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554" w:rsidRDefault="00D56554" w:rsidP="00D56554">
      <w:pPr>
        <w:ind w:firstLine="737"/>
        <w:jc w:val="right"/>
        <w:rPr>
          <w:b/>
        </w:rPr>
      </w:pPr>
      <w:bookmarkStart w:id="0" w:name="_GoBack"/>
      <w:bookmarkEnd w:id="0"/>
      <w:r>
        <w:rPr>
          <w:b/>
        </w:rPr>
        <w:t>P</w:t>
      </w:r>
      <w:r w:rsidR="007F7819">
        <w:rPr>
          <w:b/>
        </w:rPr>
        <w:t>rojektas</w:t>
      </w:r>
    </w:p>
    <w:p w:rsidR="00D56554" w:rsidRPr="007F7819" w:rsidRDefault="00D56554" w:rsidP="00FD6C13">
      <w:pPr>
        <w:jc w:val="center"/>
        <w:rPr>
          <w:b/>
          <w:sz w:val="28"/>
          <w:szCs w:val="28"/>
        </w:rPr>
      </w:pPr>
      <w:r w:rsidRPr="007F7819">
        <w:rPr>
          <w:b/>
          <w:sz w:val="28"/>
          <w:szCs w:val="28"/>
        </w:rPr>
        <w:t>PLUNGĖS RAJONO SAVIVALDYBĖS TARYBA</w:t>
      </w:r>
    </w:p>
    <w:p w:rsidR="00D56554" w:rsidRPr="007F7819" w:rsidRDefault="00D56554" w:rsidP="00D56554">
      <w:pPr>
        <w:jc w:val="center"/>
        <w:rPr>
          <w:b/>
          <w:sz w:val="28"/>
          <w:szCs w:val="28"/>
        </w:rPr>
      </w:pPr>
    </w:p>
    <w:p w:rsidR="00D56554" w:rsidRPr="007F7819" w:rsidRDefault="00D56554" w:rsidP="00D56554">
      <w:pPr>
        <w:jc w:val="center"/>
        <w:rPr>
          <w:b/>
          <w:sz w:val="28"/>
          <w:szCs w:val="28"/>
        </w:rPr>
      </w:pPr>
      <w:r w:rsidRPr="007F7819">
        <w:rPr>
          <w:b/>
          <w:sz w:val="28"/>
          <w:szCs w:val="28"/>
        </w:rPr>
        <w:t>SPRENDIMAS</w:t>
      </w:r>
    </w:p>
    <w:p w:rsidR="00D56554" w:rsidRPr="007F7819" w:rsidRDefault="00D56554" w:rsidP="00D56554">
      <w:pPr>
        <w:jc w:val="center"/>
        <w:rPr>
          <w:b/>
          <w:caps/>
          <w:sz w:val="28"/>
          <w:szCs w:val="28"/>
        </w:rPr>
      </w:pPr>
      <w:r w:rsidRPr="007F7819">
        <w:rPr>
          <w:b/>
          <w:caps/>
          <w:sz w:val="28"/>
          <w:szCs w:val="28"/>
        </w:rPr>
        <w:t xml:space="preserve">DĖL </w:t>
      </w:r>
      <w:r w:rsidR="00F849B3" w:rsidRPr="007F7819">
        <w:rPr>
          <w:b/>
          <w:caps/>
          <w:sz w:val="28"/>
          <w:szCs w:val="28"/>
        </w:rPr>
        <w:t xml:space="preserve">LEIDIMO </w:t>
      </w:r>
      <w:r w:rsidR="00DD60C1">
        <w:rPr>
          <w:b/>
          <w:caps/>
          <w:sz w:val="28"/>
          <w:szCs w:val="28"/>
        </w:rPr>
        <w:t>PERDUOTI</w:t>
      </w:r>
      <w:r w:rsidR="00A36E59">
        <w:rPr>
          <w:b/>
          <w:caps/>
          <w:sz w:val="28"/>
          <w:szCs w:val="28"/>
        </w:rPr>
        <w:t xml:space="preserve"> </w:t>
      </w:r>
      <w:r w:rsidR="00F849B3" w:rsidRPr="007F7819">
        <w:rPr>
          <w:b/>
          <w:caps/>
          <w:sz w:val="28"/>
          <w:szCs w:val="28"/>
        </w:rPr>
        <w:t xml:space="preserve">SAVIVALDYBĖS </w:t>
      </w:r>
      <w:r w:rsidR="004B31D9">
        <w:rPr>
          <w:b/>
          <w:caps/>
          <w:sz w:val="28"/>
          <w:szCs w:val="28"/>
        </w:rPr>
        <w:t>TURTĄ</w:t>
      </w:r>
      <w:r w:rsidR="00A36E59">
        <w:rPr>
          <w:b/>
          <w:caps/>
          <w:sz w:val="28"/>
          <w:szCs w:val="28"/>
        </w:rPr>
        <w:t xml:space="preserve"> </w:t>
      </w:r>
      <w:r w:rsidR="00DD60C1">
        <w:rPr>
          <w:b/>
          <w:caps/>
          <w:sz w:val="28"/>
          <w:szCs w:val="28"/>
        </w:rPr>
        <w:t xml:space="preserve">VALDYTI </w:t>
      </w:r>
      <w:r w:rsidR="00A36E59">
        <w:rPr>
          <w:b/>
          <w:caps/>
          <w:sz w:val="28"/>
          <w:szCs w:val="28"/>
        </w:rPr>
        <w:t>PATIKĖJIMO TEISE</w:t>
      </w:r>
    </w:p>
    <w:p w:rsidR="00B35EA9" w:rsidRDefault="00B35EA9" w:rsidP="00D56554">
      <w:pPr>
        <w:jc w:val="center"/>
        <w:rPr>
          <w:b/>
          <w:caps/>
        </w:rPr>
      </w:pPr>
    </w:p>
    <w:p w:rsidR="00D56554" w:rsidRDefault="00E75F55" w:rsidP="00D56554">
      <w:pPr>
        <w:jc w:val="center"/>
      </w:pPr>
      <w:r>
        <w:t>2022</w:t>
      </w:r>
      <w:r w:rsidR="00F849B3">
        <w:t xml:space="preserve"> m. </w:t>
      </w:r>
      <w:r w:rsidR="00407AEB">
        <w:t xml:space="preserve">balandžio </w:t>
      </w:r>
      <w:r w:rsidR="00CC3120">
        <w:t>28</w:t>
      </w:r>
      <w:r w:rsidR="00F849B3">
        <w:t xml:space="preserve"> d. </w:t>
      </w:r>
      <w:r w:rsidR="00D56554">
        <w:t>Nr.</w:t>
      </w:r>
      <w:r w:rsidR="00E103E9">
        <w:t xml:space="preserve"> </w:t>
      </w:r>
      <w:r w:rsidR="00F849B3">
        <w:t>T1-</w:t>
      </w:r>
    </w:p>
    <w:p w:rsidR="00D56554" w:rsidRDefault="00D56554" w:rsidP="00D56554">
      <w:pPr>
        <w:jc w:val="center"/>
      </w:pPr>
      <w:r>
        <w:t>Plungė</w:t>
      </w:r>
    </w:p>
    <w:p w:rsidR="005D65E4" w:rsidRDefault="005D65E4" w:rsidP="00D56554">
      <w:pPr>
        <w:jc w:val="center"/>
        <w:rPr>
          <w:b/>
        </w:rPr>
      </w:pPr>
    </w:p>
    <w:p w:rsidR="00DE2EB2" w:rsidRDefault="00114E8D" w:rsidP="003314E2">
      <w:pPr>
        <w:ind w:firstLine="720"/>
        <w:jc w:val="both"/>
      </w:pPr>
      <w:r>
        <w:t>Vadovaudamasi Lietuvos Respublikos vietos savivaldos įstatymo 16 st</w:t>
      </w:r>
      <w:r w:rsidR="000C3360">
        <w:t>raipsnio 2 dalies 26 punktu ir 7 straipsnio 4</w:t>
      </w:r>
      <w:r>
        <w:t xml:space="preserve"> punktu, Lietuvos Respublikos valstybės ir savivaldybių turto valdymo, naudojimo ir disponavimo juo įstatymo 12 straipsnio </w:t>
      </w:r>
      <w:r w:rsidR="00475229">
        <w:t>2</w:t>
      </w:r>
      <w:r>
        <w:t xml:space="preserve"> dalimi, </w:t>
      </w:r>
      <w:r w:rsidR="00456ED7" w:rsidRPr="004A6216">
        <w:t>Savivaldybės materialiojo ir nematerialiojo turto valdymo, naudojimo ir disponavimo juo tvarkos aprašo, patvirtinto Plungės rajono savivaldybės tarybos 2</w:t>
      </w:r>
      <w:r w:rsidR="00456ED7">
        <w:t>021</w:t>
      </w:r>
      <w:r w:rsidR="00456ED7" w:rsidRPr="004A6216">
        <w:t xml:space="preserve"> m. </w:t>
      </w:r>
      <w:r w:rsidR="00456ED7">
        <w:t>sausio</w:t>
      </w:r>
      <w:r w:rsidR="00456ED7" w:rsidRPr="004A6216">
        <w:t xml:space="preserve"> </w:t>
      </w:r>
      <w:r w:rsidR="00456ED7">
        <w:t>28</w:t>
      </w:r>
      <w:r w:rsidR="00456ED7" w:rsidRPr="004A6216">
        <w:t xml:space="preserve"> d. sprendimu Nr. T1-</w:t>
      </w:r>
      <w:r w:rsidR="00456ED7">
        <w:t>14</w:t>
      </w:r>
      <w:r w:rsidR="00D53A22">
        <w:t>,</w:t>
      </w:r>
      <w:r w:rsidR="00D7489B" w:rsidRPr="00F14EDE">
        <w:t xml:space="preserve"> </w:t>
      </w:r>
      <w:r w:rsidR="00407AEB">
        <w:t>13.1</w:t>
      </w:r>
      <w:r w:rsidR="00C27B5A">
        <w:t xml:space="preserve"> papunkčiu</w:t>
      </w:r>
      <w:r w:rsidR="00D7489B" w:rsidRPr="00F14EDE">
        <w:t xml:space="preserve"> </w:t>
      </w:r>
      <w:r w:rsidR="00F849B3">
        <w:t>ir</w:t>
      </w:r>
      <w:r w:rsidR="000725F2">
        <w:t>,</w:t>
      </w:r>
      <w:r w:rsidR="00F849B3">
        <w:t xml:space="preserve"> atsižvelgdama į </w:t>
      </w:r>
      <w:r w:rsidR="00407AEB">
        <w:t>Plungės rajono savivaldybės priešgaisrinės apsaugos tarnybos</w:t>
      </w:r>
      <w:r w:rsidR="00DE2EB2">
        <w:t xml:space="preserve"> </w:t>
      </w:r>
      <w:r w:rsidR="00456ED7">
        <w:t>2022</w:t>
      </w:r>
      <w:r w:rsidR="005D65E4">
        <w:t xml:space="preserve"> m. </w:t>
      </w:r>
      <w:r w:rsidR="00407AEB">
        <w:t xml:space="preserve">kovo </w:t>
      </w:r>
      <w:r w:rsidR="003C7419">
        <w:t xml:space="preserve">22 </w:t>
      </w:r>
      <w:r w:rsidR="005D65E4">
        <w:t xml:space="preserve">d. </w:t>
      </w:r>
      <w:r w:rsidR="00F849B3">
        <w:t xml:space="preserve">raštą </w:t>
      </w:r>
      <w:r w:rsidR="005D65E4" w:rsidRPr="00D866ED">
        <w:rPr>
          <w:color w:val="000000"/>
        </w:rPr>
        <w:t xml:space="preserve">Nr. </w:t>
      </w:r>
      <w:r w:rsidR="003C7419" w:rsidRPr="003C7419">
        <w:t>S-12</w:t>
      </w:r>
      <w:r w:rsidR="009F3F14" w:rsidRPr="003C7419">
        <w:t xml:space="preserve"> „Dėl </w:t>
      </w:r>
      <w:r w:rsidR="003C7419" w:rsidRPr="003C7419">
        <w:t>patalpų suteikimo</w:t>
      </w:r>
      <w:r w:rsidR="00CD186A" w:rsidRPr="003C7419">
        <w:t>“</w:t>
      </w:r>
      <w:r w:rsidR="005D65E4" w:rsidRPr="003C7419">
        <w:t>,</w:t>
      </w:r>
      <w:r w:rsidR="00F849B3">
        <w:t xml:space="preserve"> P</w:t>
      </w:r>
      <w:r w:rsidR="00DE2EB2">
        <w:t xml:space="preserve">lungės rajono </w:t>
      </w:r>
      <w:r w:rsidR="009027B9">
        <w:t xml:space="preserve">savivaldybės </w:t>
      </w:r>
      <w:r w:rsidR="00DE2EB2">
        <w:t xml:space="preserve">taryba </w:t>
      </w:r>
      <w:r w:rsidR="00DE2EB2" w:rsidRPr="00DE2EB2">
        <w:rPr>
          <w:spacing w:val="40"/>
        </w:rPr>
        <w:t>nusprendžia</w:t>
      </w:r>
      <w:r w:rsidR="00DE2EB2">
        <w:t>:</w:t>
      </w:r>
      <w:r w:rsidR="000B1FE6">
        <w:t xml:space="preserve"> </w:t>
      </w:r>
    </w:p>
    <w:p w:rsidR="005664EC" w:rsidRDefault="003C7419" w:rsidP="003314E2">
      <w:pPr>
        <w:numPr>
          <w:ilvl w:val="0"/>
          <w:numId w:val="5"/>
        </w:numPr>
        <w:tabs>
          <w:tab w:val="left" w:pos="993"/>
        </w:tabs>
        <w:ind w:left="0" w:firstLine="720"/>
        <w:jc w:val="both"/>
      </w:pPr>
      <w:bookmarkStart w:id="1" w:name="_Hlk96334719"/>
      <w:r>
        <w:t>Perduoti</w:t>
      </w:r>
      <w:r w:rsidR="00D2057E" w:rsidRPr="00651FD0">
        <w:t xml:space="preserve"> </w:t>
      </w:r>
      <w:r>
        <w:t xml:space="preserve">biudžetinei įstaigai Plungės rajono savivaldybės priešgaisrinei apsaugos tarnybai patikėjimo teise valdyti </w:t>
      </w:r>
      <w:r w:rsidR="00407AEB">
        <w:t>pastate - Dirbtuvėse</w:t>
      </w:r>
      <w:r w:rsidR="00E75F55">
        <w:t xml:space="preserve"> (unikalus Nr. </w:t>
      </w:r>
      <w:r w:rsidR="00407AEB">
        <w:t>6897-7012-3017</w:t>
      </w:r>
      <w:r w:rsidR="00E75F55">
        <w:t xml:space="preserve">, registro Nr. </w:t>
      </w:r>
      <w:r w:rsidR="00407AEB">
        <w:t>80/37362</w:t>
      </w:r>
      <w:r w:rsidR="00E75F55">
        <w:t xml:space="preserve">, pažymėjimas plane </w:t>
      </w:r>
      <w:r w:rsidR="00407AEB">
        <w:t>1P1p</w:t>
      </w:r>
      <w:r w:rsidR="00E75F55">
        <w:t xml:space="preserve">, bendras plotas </w:t>
      </w:r>
      <w:r w:rsidR="00407AEB">
        <w:rPr>
          <w:bCs/>
          <w:color w:val="000000"/>
        </w:rPr>
        <w:t>353,62</w:t>
      </w:r>
      <w:r w:rsidR="00E75F55" w:rsidRPr="00456ED7">
        <w:rPr>
          <w:bCs/>
          <w:color w:val="000000"/>
        </w:rPr>
        <w:t xml:space="preserve"> kv. m</w:t>
      </w:r>
      <w:r w:rsidR="00E75F55" w:rsidRPr="00456ED7">
        <w:t>,</w:t>
      </w:r>
      <w:r w:rsidR="00456ED7">
        <w:t xml:space="preserve"> statybos metai </w:t>
      </w:r>
      <w:r w:rsidR="00407AEB">
        <w:t>1998), esančio</w:t>
      </w:r>
      <w:r w:rsidR="00456ED7">
        <w:t xml:space="preserve"> </w:t>
      </w:r>
      <w:r w:rsidR="00407AEB">
        <w:t>Platelių g. 9B</w:t>
      </w:r>
      <w:r w:rsidR="00456ED7">
        <w:t>,</w:t>
      </w:r>
      <w:r w:rsidR="00407AEB">
        <w:t xml:space="preserve"> Alsėdžiuose, Plungės r</w:t>
      </w:r>
      <w:r w:rsidR="00456ED7">
        <w:t>.</w:t>
      </w:r>
      <w:r w:rsidR="00407AEB">
        <w:t xml:space="preserve"> sav.</w:t>
      </w:r>
      <w:r w:rsidR="00456ED7">
        <w:t>,</w:t>
      </w:r>
      <w:r w:rsidR="00274654">
        <w:t xml:space="preserve"> </w:t>
      </w:r>
      <w:r w:rsidR="00407AEB">
        <w:t>patalpas plane pažymėtas indeksais: 1-7 (46,85 kv. m), 1-8 (3,55 kv. m), 1-9 (11,09 kv. m), 1-10 (2,73 kv. m), 1-12 (2,26 kv. m), 1-13 (3,70 kv. m)</w:t>
      </w:r>
      <w:r w:rsidR="00C724EE">
        <w:t>, 1-14 (12,28 kv. m), 1-15 (66,53 kv. m), viso – 148,99 kv. m, kurių</w:t>
      </w:r>
      <w:r w:rsidR="00CA71BB">
        <w:t xml:space="preserve"> </w:t>
      </w:r>
      <w:r w:rsidR="00274654" w:rsidRPr="002F701B">
        <w:t xml:space="preserve">įsigijimo vertė </w:t>
      </w:r>
      <w:r w:rsidR="002F701B" w:rsidRPr="002F701B">
        <w:t xml:space="preserve">– </w:t>
      </w:r>
      <w:r w:rsidR="009373CB" w:rsidRPr="009373CB">
        <w:t>3</w:t>
      </w:r>
      <w:r w:rsidR="009373CB">
        <w:t xml:space="preserve"> </w:t>
      </w:r>
      <w:r w:rsidR="009373CB" w:rsidRPr="009373CB">
        <w:t>553,87</w:t>
      </w:r>
      <w:r w:rsidR="002F701B" w:rsidRPr="009373CB">
        <w:t xml:space="preserve"> </w:t>
      </w:r>
      <w:proofErr w:type="spellStart"/>
      <w:r w:rsidR="002F701B" w:rsidRPr="009373CB">
        <w:t>Eur</w:t>
      </w:r>
      <w:proofErr w:type="spellEnd"/>
      <w:r w:rsidR="00274654" w:rsidRPr="009373CB">
        <w:t xml:space="preserve">, likutinė vertė 2022 m. kovo 31 d. – </w:t>
      </w:r>
      <w:r w:rsidR="009373CB" w:rsidRPr="009373CB">
        <w:t>1</w:t>
      </w:r>
      <w:r w:rsidR="009373CB">
        <w:t xml:space="preserve"> </w:t>
      </w:r>
      <w:r w:rsidR="009373CB" w:rsidRPr="009373CB">
        <w:t>101,53 </w:t>
      </w:r>
      <w:r w:rsidR="002F701B" w:rsidRPr="009373CB">
        <w:t xml:space="preserve"> </w:t>
      </w:r>
      <w:proofErr w:type="spellStart"/>
      <w:r w:rsidR="002F701B" w:rsidRPr="009373CB">
        <w:t>Eur</w:t>
      </w:r>
      <w:proofErr w:type="spellEnd"/>
      <w:r w:rsidR="002F701B" w:rsidRPr="009373CB">
        <w:t>,</w:t>
      </w:r>
      <w:r w:rsidR="002F701B" w:rsidRPr="002F701B">
        <w:t xml:space="preserve"> </w:t>
      </w:r>
      <w:r w:rsidR="00274654" w:rsidRPr="002F701B">
        <w:t xml:space="preserve">finansavimo šaltinis </w:t>
      </w:r>
      <w:r w:rsidR="002F701B" w:rsidRPr="002F701B">
        <w:t>– Savivaldybės biudžeto lėšos,</w:t>
      </w:r>
      <w:r w:rsidR="00274654" w:rsidRPr="00274654">
        <w:rPr>
          <w:color w:val="FF0000"/>
        </w:rPr>
        <w:t xml:space="preserve"> </w:t>
      </w:r>
      <w:r>
        <w:t xml:space="preserve">jos nuostatuose numatytai veiklai </w:t>
      </w:r>
      <w:r w:rsidR="00983172">
        <w:t>vykdyti</w:t>
      </w:r>
      <w:bookmarkEnd w:id="1"/>
      <w:r w:rsidR="00D91B5B" w:rsidRPr="00651FD0">
        <w:t>.</w:t>
      </w:r>
      <w:r w:rsidR="005D65E4" w:rsidRPr="00651FD0">
        <w:t xml:space="preserve"> </w:t>
      </w:r>
    </w:p>
    <w:p w:rsidR="003C7419" w:rsidRDefault="003C7419" w:rsidP="003314E2">
      <w:pPr>
        <w:numPr>
          <w:ilvl w:val="0"/>
          <w:numId w:val="5"/>
        </w:numPr>
        <w:tabs>
          <w:tab w:val="left" w:pos="993"/>
        </w:tabs>
        <w:ind w:left="0" w:firstLine="720"/>
        <w:jc w:val="both"/>
      </w:pPr>
      <w:r>
        <w:t>Perduoti</w:t>
      </w:r>
      <w:r w:rsidRPr="00651FD0">
        <w:t xml:space="preserve"> </w:t>
      </w:r>
      <w:r>
        <w:t xml:space="preserve">Plungės rajono savivaldybės administracijai (Alsėdžių seniūnijai) </w:t>
      </w:r>
      <w:r w:rsidR="00114E8D">
        <w:t xml:space="preserve">valdyti </w:t>
      </w:r>
      <w:r>
        <w:t xml:space="preserve">patikėjimo teise pastate - Dirbtuvėse (unikalus Nr. 6897-7012-3017, registro Nr. 80/37362, pažymėjimas plane 1P1p, bendras plotas </w:t>
      </w:r>
      <w:r>
        <w:rPr>
          <w:bCs/>
          <w:color w:val="000000"/>
        </w:rPr>
        <w:t>353,62</w:t>
      </w:r>
      <w:r w:rsidRPr="00456ED7">
        <w:rPr>
          <w:bCs/>
          <w:color w:val="000000"/>
        </w:rPr>
        <w:t xml:space="preserve"> kv. m</w:t>
      </w:r>
      <w:r w:rsidRPr="00456ED7">
        <w:t>,</w:t>
      </w:r>
      <w:r>
        <w:t xml:space="preserve"> statybos metai 1998), esančio Platelių g. 9B, Alsėdžiuose, Plungės r. sav., patalpas plane pažymėtas indeksais: 1-1 (118,65 kv. m), 1-2 (25,24 kv. m), 1-3 (21,33 kv. m), 1-4 (4,16 kv. m), </w:t>
      </w:r>
      <w:r w:rsidR="00BE22FF">
        <w:t>1-5 (1,31 kv. m), 1-6</w:t>
      </w:r>
      <w:r>
        <w:t xml:space="preserve"> (</w:t>
      </w:r>
      <w:r w:rsidR="00BE22FF">
        <w:t>2,31</w:t>
      </w:r>
      <w:r>
        <w:t xml:space="preserve"> kv. m)</w:t>
      </w:r>
      <w:r w:rsidR="00BE22FF">
        <w:t>, 1-11</w:t>
      </w:r>
      <w:r>
        <w:t xml:space="preserve"> (</w:t>
      </w:r>
      <w:r w:rsidR="00BE22FF">
        <w:t>1,69</w:t>
      </w:r>
      <w:r>
        <w:t xml:space="preserve"> kv. m), 1-</w:t>
      </w:r>
      <w:r w:rsidR="00BE22FF">
        <w:t>16</w:t>
      </w:r>
      <w:r>
        <w:t xml:space="preserve"> (</w:t>
      </w:r>
      <w:r w:rsidR="00BE22FF">
        <w:t>2,09</w:t>
      </w:r>
      <w:r>
        <w:t xml:space="preserve"> kv. m),</w:t>
      </w:r>
      <w:r w:rsidR="00BE22FF">
        <w:t xml:space="preserve"> 1-17 (26,33 kv. m), 1-18 (1,52 kv. m),</w:t>
      </w:r>
      <w:r>
        <w:t xml:space="preserve"> viso – </w:t>
      </w:r>
      <w:r w:rsidR="00BE22FF">
        <w:t>204,63</w:t>
      </w:r>
      <w:r>
        <w:t xml:space="preserve"> kv. m, kurių </w:t>
      </w:r>
      <w:r w:rsidRPr="002F701B">
        <w:t xml:space="preserve">įsigijimo vertė – </w:t>
      </w:r>
      <w:r w:rsidRPr="00BE22FF">
        <w:t xml:space="preserve">98 470,35 </w:t>
      </w:r>
      <w:proofErr w:type="spellStart"/>
      <w:r w:rsidRPr="00BE22FF">
        <w:t>Eur</w:t>
      </w:r>
      <w:proofErr w:type="spellEnd"/>
      <w:r w:rsidRPr="00BE22FF">
        <w:t xml:space="preserve">, likutinė vertė 2022 m. kovo 31 d. – 34 040,34 </w:t>
      </w:r>
      <w:proofErr w:type="spellStart"/>
      <w:r w:rsidRPr="00BE22FF">
        <w:t>Eur</w:t>
      </w:r>
      <w:proofErr w:type="spellEnd"/>
      <w:r w:rsidRPr="00BE22FF">
        <w:t>,</w:t>
      </w:r>
      <w:r w:rsidRPr="002F701B">
        <w:t xml:space="preserve"> finansavimo šaltinis – Savivaldybės biudžeto lėšos,</w:t>
      </w:r>
      <w:r w:rsidRPr="00274654">
        <w:rPr>
          <w:color w:val="FF0000"/>
        </w:rPr>
        <w:t xml:space="preserve"> </w:t>
      </w:r>
      <w:r w:rsidR="00BE22FF" w:rsidRPr="00BE22FF">
        <w:t>pastatą – Sandėlį (registro Nr. 80/37362, unikalus Nr. 6897-7012-3039, pažymėjimas plane 5F1ž, statybos metai 1978, užstatytas plotas 5</w:t>
      </w:r>
      <w:r w:rsidR="00BE22FF">
        <w:t>2,00 kv. m, fiziškai pažeistas),</w:t>
      </w:r>
      <w:r w:rsidR="00BE22FF" w:rsidRPr="00BE22FF">
        <w:t xml:space="preserve"> kitus inžinerinius statinius – Stoginę (registro Nr. 80/37362, unikalus Nr. 4400-5619-3054, pažymėjimas plane K1, statybos metai 2015),</w:t>
      </w:r>
      <w:r w:rsidR="00BE22FF">
        <w:rPr>
          <w:color w:val="FF0000"/>
        </w:rPr>
        <w:t xml:space="preserve"> </w:t>
      </w:r>
      <w:r w:rsidR="00BE22FF" w:rsidRPr="00BE22FF">
        <w:t>ir</w:t>
      </w:r>
      <w:r w:rsidR="00BE22FF">
        <w:rPr>
          <w:color w:val="FF0000"/>
        </w:rPr>
        <w:t xml:space="preserve"> </w:t>
      </w:r>
      <w:r w:rsidR="00BE22FF" w:rsidRPr="00BE22FF">
        <w:t xml:space="preserve">kitus inžinerinius statinius – Stoginę (registro Nr. 80/37362, unikalus Nr. </w:t>
      </w:r>
      <w:r w:rsidR="00BE22FF">
        <w:t>4400-5619-3076, pažymėjimas plane K2</w:t>
      </w:r>
      <w:r w:rsidR="00BE22FF" w:rsidRPr="00BE22FF">
        <w:t>, statybos metai 2015)</w:t>
      </w:r>
      <w:r w:rsidR="00BE22FF">
        <w:t>,</w:t>
      </w:r>
      <w:r>
        <w:t xml:space="preserve"> </w:t>
      </w:r>
      <w:r w:rsidR="00BE22FF" w:rsidRPr="00BE22FF">
        <w:t>esan</w:t>
      </w:r>
      <w:r w:rsidR="00BE22FF">
        <w:t>čius</w:t>
      </w:r>
      <w:r w:rsidR="00BE22FF" w:rsidRPr="00BE22FF">
        <w:t xml:space="preserve"> Platelių g. 9B, Alsėdžiai, Plungės r.</w:t>
      </w:r>
      <w:r w:rsidR="00114E8D">
        <w:t xml:space="preserve"> </w:t>
      </w:r>
      <w:r w:rsidR="00BE22FF" w:rsidRPr="00BE22FF">
        <w:t>sav.</w:t>
      </w:r>
      <w:r w:rsidR="00BE22FF">
        <w:t xml:space="preserve">, </w:t>
      </w:r>
      <w:r>
        <w:t>jos nuostatuose numatytai veiklai vykdyti</w:t>
      </w:r>
      <w:r w:rsidRPr="00651FD0">
        <w:t>.</w:t>
      </w:r>
    </w:p>
    <w:p w:rsidR="00D45EA0" w:rsidRPr="00913C9F" w:rsidRDefault="00D45EA0" w:rsidP="003314E2">
      <w:pPr>
        <w:numPr>
          <w:ilvl w:val="0"/>
          <w:numId w:val="5"/>
        </w:numPr>
        <w:tabs>
          <w:tab w:val="left" w:pos="993"/>
          <w:tab w:val="left" w:pos="1134"/>
        </w:tabs>
        <w:ind w:left="0" w:firstLine="720"/>
        <w:jc w:val="both"/>
        <w:rPr>
          <w:szCs w:val="20"/>
        </w:rPr>
      </w:pPr>
      <w:r w:rsidRPr="00913C9F">
        <w:t>Pripažinti netekusiu galios Plungės rajono savivaldybės tarybos 2014 m. kovo 27 d. sprendimo Nr. T1-78 „Dėl Plungės rajono savivaldybės tarybos 2008 m. sausio 31 d. sprendimo Nr. T1-3 „Dėl Plungės rajono savivaldybės priešgaisrinės apsaugos tarnybos įsteigimo“ pakeitimo“ 7.2.6.</w:t>
      </w:r>
      <w:r w:rsidR="00704BC1" w:rsidRPr="00913C9F">
        <w:t xml:space="preserve"> papunktį ir 2008 m. kovo 17 d. Negyvenamų patalp</w:t>
      </w:r>
      <w:r w:rsidR="00096FA9" w:rsidRPr="00913C9F">
        <w:t>ų perdavimo-priėmimo aktą Nr.4.</w:t>
      </w:r>
    </w:p>
    <w:p w:rsidR="005561FF" w:rsidRDefault="00D45EA0" w:rsidP="003314E2">
      <w:pPr>
        <w:tabs>
          <w:tab w:val="num" w:pos="-3261"/>
        </w:tabs>
        <w:ind w:firstLine="720"/>
        <w:jc w:val="both"/>
      </w:pPr>
      <w:r>
        <w:t>4</w:t>
      </w:r>
      <w:r w:rsidR="005561FF">
        <w:t>. Įgalioti Plungės rajono savivaldybės administracijos</w:t>
      </w:r>
      <w:r w:rsidR="00B03C23">
        <w:t xml:space="preserve"> </w:t>
      </w:r>
      <w:r w:rsidR="00C939AB">
        <w:t>Alsėdžių seniūnę</w:t>
      </w:r>
      <w:r w:rsidR="009C2BFC">
        <w:t xml:space="preserve"> </w:t>
      </w:r>
      <w:r w:rsidR="00C27B5A">
        <w:t xml:space="preserve">pasirašyti </w:t>
      </w:r>
      <w:r w:rsidR="00A36E59">
        <w:t xml:space="preserve">turto </w:t>
      </w:r>
      <w:r w:rsidR="00101DA8">
        <w:t>perdavimo-priėmimo aktus</w:t>
      </w:r>
      <w:r w:rsidR="00114E8D">
        <w:t xml:space="preserve"> su Plungės rajono savivaldybės priešgaisrine apsaugos tarnyba</w:t>
      </w:r>
      <w:r w:rsidR="005561FF">
        <w:t xml:space="preserve">. </w:t>
      </w:r>
    </w:p>
    <w:p w:rsidR="00DE2EB2" w:rsidRPr="00606942" w:rsidRDefault="005561FF" w:rsidP="003314E2">
      <w:pPr>
        <w:ind w:firstLine="720"/>
        <w:jc w:val="both"/>
      </w:pPr>
      <w:r>
        <w:t xml:space="preserve"> </w:t>
      </w:r>
    </w:p>
    <w:p w:rsidR="00DE2EB2" w:rsidRPr="00606942" w:rsidRDefault="00395865" w:rsidP="000725F2">
      <w:pPr>
        <w:jc w:val="both"/>
      </w:pPr>
      <w:r>
        <w:t>Savivaldybės mer</w:t>
      </w:r>
      <w:r w:rsidR="002E5472">
        <w:t>as</w:t>
      </w:r>
      <w:r>
        <w:tab/>
      </w:r>
      <w:r>
        <w:tab/>
      </w:r>
      <w:r>
        <w:tab/>
        <w:t xml:space="preserve">          </w:t>
      </w:r>
      <w:r w:rsidR="002E5472">
        <w:tab/>
      </w:r>
      <w:r w:rsidR="002E5472">
        <w:tab/>
      </w:r>
    </w:p>
    <w:p w:rsidR="00D53A22" w:rsidRDefault="00D53A22" w:rsidP="00594FDA">
      <w:pPr>
        <w:jc w:val="both"/>
      </w:pPr>
    </w:p>
    <w:p w:rsidR="009C2BFC" w:rsidRPr="003314E2" w:rsidRDefault="009C2BFC" w:rsidP="009C2BFC">
      <w:pPr>
        <w:jc w:val="both"/>
        <w:rPr>
          <w:sz w:val="22"/>
          <w:szCs w:val="22"/>
        </w:rPr>
      </w:pPr>
      <w:r w:rsidRPr="003314E2">
        <w:rPr>
          <w:sz w:val="22"/>
          <w:szCs w:val="22"/>
        </w:rPr>
        <w:t>SUDERINTA:</w:t>
      </w:r>
    </w:p>
    <w:p w:rsidR="00ED71AF" w:rsidRPr="003314E2" w:rsidRDefault="009C2BFC" w:rsidP="009C2BFC">
      <w:pPr>
        <w:rPr>
          <w:sz w:val="22"/>
          <w:szCs w:val="22"/>
        </w:rPr>
      </w:pPr>
      <w:r w:rsidRPr="003314E2">
        <w:rPr>
          <w:sz w:val="22"/>
          <w:szCs w:val="22"/>
        </w:rPr>
        <w:t xml:space="preserve">Administracijos direktorius </w:t>
      </w:r>
      <w:r w:rsidR="00917175" w:rsidRPr="003314E2">
        <w:rPr>
          <w:sz w:val="22"/>
          <w:szCs w:val="22"/>
        </w:rPr>
        <w:t>M</w:t>
      </w:r>
      <w:r w:rsidR="00AC7FEE" w:rsidRPr="003314E2">
        <w:rPr>
          <w:sz w:val="22"/>
          <w:szCs w:val="22"/>
        </w:rPr>
        <w:t xml:space="preserve">indaugas </w:t>
      </w:r>
      <w:r w:rsidR="00917175" w:rsidRPr="003314E2">
        <w:rPr>
          <w:sz w:val="22"/>
          <w:szCs w:val="22"/>
        </w:rPr>
        <w:t>Kaunas</w:t>
      </w:r>
    </w:p>
    <w:p w:rsidR="002574A7" w:rsidRPr="003314E2" w:rsidRDefault="002574A7" w:rsidP="002574A7">
      <w:pPr>
        <w:jc w:val="both"/>
        <w:rPr>
          <w:sz w:val="22"/>
          <w:szCs w:val="22"/>
          <w:lang w:eastAsia="en-US"/>
        </w:rPr>
      </w:pPr>
      <w:r w:rsidRPr="003314E2">
        <w:rPr>
          <w:sz w:val="22"/>
          <w:szCs w:val="22"/>
          <w:lang w:eastAsia="en-US"/>
        </w:rPr>
        <w:t>Turto skyriaus vedėja Ž</w:t>
      </w:r>
      <w:r w:rsidR="000725F2" w:rsidRPr="003314E2">
        <w:rPr>
          <w:sz w:val="22"/>
          <w:szCs w:val="22"/>
          <w:lang w:eastAsia="en-US"/>
        </w:rPr>
        <w:t>ivilė</w:t>
      </w:r>
      <w:r w:rsidRPr="003314E2">
        <w:rPr>
          <w:sz w:val="22"/>
          <w:szCs w:val="22"/>
          <w:lang w:eastAsia="en-US"/>
        </w:rPr>
        <w:t xml:space="preserve"> Bieliauskienė</w:t>
      </w:r>
    </w:p>
    <w:p w:rsidR="00ED71AF" w:rsidRPr="003314E2" w:rsidRDefault="002574A7" w:rsidP="009C2BFC">
      <w:pPr>
        <w:rPr>
          <w:sz w:val="22"/>
          <w:szCs w:val="22"/>
        </w:rPr>
      </w:pPr>
      <w:r w:rsidRPr="003314E2">
        <w:rPr>
          <w:sz w:val="22"/>
          <w:szCs w:val="22"/>
        </w:rPr>
        <w:t>Kalbos tvarkytoja</w:t>
      </w:r>
      <w:r w:rsidR="000725F2" w:rsidRPr="003314E2">
        <w:rPr>
          <w:sz w:val="22"/>
          <w:szCs w:val="22"/>
        </w:rPr>
        <w:t xml:space="preserve"> Simona Grigalauskaitė</w:t>
      </w:r>
    </w:p>
    <w:p w:rsidR="009C2BFC" w:rsidRPr="003314E2" w:rsidRDefault="009C2BFC" w:rsidP="009C2BFC">
      <w:pPr>
        <w:rPr>
          <w:sz w:val="22"/>
          <w:szCs w:val="22"/>
        </w:rPr>
      </w:pPr>
      <w:r w:rsidRPr="003314E2">
        <w:rPr>
          <w:sz w:val="22"/>
          <w:szCs w:val="22"/>
        </w:rPr>
        <w:t>Juridinio ir personalo administravimo skyriaus vedėjas V</w:t>
      </w:r>
      <w:r w:rsidR="000725F2" w:rsidRPr="003314E2">
        <w:rPr>
          <w:sz w:val="22"/>
          <w:szCs w:val="22"/>
        </w:rPr>
        <w:t>ytautas</w:t>
      </w:r>
      <w:r w:rsidRPr="003314E2">
        <w:rPr>
          <w:sz w:val="22"/>
          <w:szCs w:val="22"/>
        </w:rPr>
        <w:t xml:space="preserve"> Tumas</w:t>
      </w:r>
    </w:p>
    <w:p w:rsidR="00ED71AF" w:rsidRPr="003314E2" w:rsidRDefault="00ED71AF" w:rsidP="009C2BFC">
      <w:pPr>
        <w:rPr>
          <w:sz w:val="22"/>
          <w:szCs w:val="22"/>
        </w:rPr>
      </w:pPr>
    </w:p>
    <w:p w:rsidR="009C2BFC" w:rsidRPr="003314E2" w:rsidRDefault="00D53A22" w:rsidP="009C2BFC">
      <w:pPr>
        <w:rPr>
          <w:sz w:val="22"/>
          <w:szCs w:val="22"/>
        </w:rPr>
      </w:pPr>
      <w:r w:rsidRPr="003314E2">
        <w:rPr>
          <w:color w:val="000000"/>
          <w:sz w:val="22"/>
          <w:szCs w:val="22"/>
        </w:rPr>
        <w:t>Sprendimą rengė</w:t>
      </w:r>
      <w:r w:rsidR="009C2BFC" w:rsidRPr="003314E2">
        <w:rPr>
          <w:color w:val="FF0000"/>
          <w:sz w:val="22"/>
          <w:szCs w:val="22"/>
        </w:rPr>
        <w:t xml:space="preserve"> </w:t>
      </w:r>
      <w:r w:rsidR="009C2BFC" w:rsidRPr="003314E2">
        <w:rPr>
          <w:sz w:val="22"/>
          <w:szCs w:val="22"/>
        </w:rPr>
        <w:t>Turto skyriaus vyr. specialistė I</w:t>
      </w:r>
      <w:r w:rsidR="000725F2" w:rsidRPr="003314E2">
        <w:rPr>
          <w:sz w:val="22"/>
          <w:szCs w:val="22"/>
        </w:rPr>
        <w:t>nga</w:t>
      </w:r>
      <w:r w:rsidR="009C2BFC" w:rsidRPr="003314E2">
        <w:rPr>
          <w:sz w:val="22"/>
          <w:szCs w:val="22"/>
        </w:rPr>
        <w:t xml:space="preserve"> Daublienė</w:t>
      </w:r>
    </w:p>
    <w:p w:rsidR="00B35EA9" w:rsidRDefault="00B35EA9" w:rsidP="00911264">
      <w:pPr>
        <w:ind w:hanging="142"/>
        <w:jc w:val="center"/>
        <w:rPr>
          <w:b/>
        </w:rPr>
      </w:pPr>
      <w:r w:rsidRPr="00496B76">
        <w:rPr>
          <w:b/>
        </w:rPr>
        <w:lastRenderedPageBreak/>
        <w:t>PLUNGĖS RAJONO SAVIVALDYBĖS</w:t>
      </w:r>
      <w:r w:rsidR="009C2BFC">
        <w:rPr>
          <w:b/>
        </w:rPr>
        <w:t xml:space="preserve"> ADMINISTRACIJOS </w:t>
      </w:r>
      <w:r w:rsidRPr="00496B76">
        <w:rPr>
          <w:b/>
        </w:rPr>
        <w:t>TURTO SKYR</w:t>
      </w:r>
      <w:r>
        <w:rPr>
          <w:b/>
        </w:rPr>
        <w:t>I</w:t>
      </w:r>
      <w:r w:rsidRPr="00496B76">
        <w:rPr>
          <w:b/>
        </w:rPr>
        <w:t>US</w:t>
      </w:r>
    </w:p>
    <w:p w:rsidR="00B35EA9" w:rsidRDefault="00B35EA9" w:rsidP="00B35EA9">
      <w:pPr>
        <w:jc w:val="center"/>
        <w:rPr>
          <w:b/>
        </w:rPr>
      </w:pPr>
    </w:p>
    <w:p w:rsidR="00B35EA9" w:rsidRDefault="00B35EA9" w:rsidP="00B35EA9">
      <w:pPr>
        <w:jc w:val="center"/>
        <w:rPr>
          <w:b/>
        </w:rPr>
      </w:pPr>
      <w:r w:rsidRPr="00496B76">
        <w:rPr>
          <w:b/>
        </w:rPr>
        <w:t>AIŠKINAMASIS RAŠTAS</w:t>
      </w:r>
    </w:p>
    <w:p w:rsidR="00B35EA9" w:rsidRDefault="00B35EA9" w:rsidP="00B35EA9">
      <w:pPr>
        <w:jc w:val="center"/>
        <w:rPr>
          <w:b/>
        </w:rPr>
      </w:pPr>
      <w:r>
        <w:rPr>
          <w:b/>
        </w:rPr>
        <w:t>PRIE</w:t>
      </w:r>
      <w:r w:rsidRPr="00496B76">
        <w:rPr>
          <w:b/>
        </w:rPr>
        <w:t xml:space="preserve"> PLUNGĖS RAJONO SAVIVALDYBĖS TARYBOS SPRENDIMO PROJEKTO</w:t>
      </w:r>
    </w:p>
    <w:p w:rsidR="00B35EA9" w:rsidRDefault="00B35EA9" w:rsidP="00B35EA9">
      <w:pPr>
        <w:jc w:val="center"/>
        <w:rPr>
          <w:b/>
        </w:rPr>
      </w:pPr>
      <w:r>
        <w:rPr>
          <w:b/>
          <w:caps/>
        </w:rPr>
        <w:t xml:space="preserve">„DĖL LEIDIMO </w:t>
      </w:r>
      <w:r w:rsidR="00DD60C1">
        <w:rPr>
          <w:b/>
          <w:caps/>
        </w:rPr>
        <w:t xml:space="preserve">PERDUOTI </w:t>
      </w:r>
      <w:r>
        <w:rPr>
          <w:b/>
          <w:caps/>
        </w:rPr>
        <w:t xml:space="preserve">SAVIVALDYBĖS </w:t>
      </w:r>
      <w:r w:rsidR="0010016A">
        <w:rPr>
          <w:b/>
          <w:caps/>
        </w:rPr>
        <w:t>TURTĄ</w:t>
      </w:r>
      <w:r w:rsidR="00A36E59">
        <w:rPr>
          <w:b/>
          <w:caps/>
        </w:rPr>
        <w:t xml:space="preserve"> </w:t>
      </w:r>
      <w:r w:rsidR="00DD60C1">
        <w:rPr>
          <w:b/>
          <w:caps/>
        </w:rPr>
        <w:t xml:space="preserve">VALDYTI </w:t>
      </w:r>
      <w:r w:rsidR="00A36E59">
        <w:rPr>
          <w:b/>
          <w:caps/>
        </w:rPr>
        <w:t>patikėjimo teise</w:t>
      </w:r>
      <w:r>
        <w:rPr>
          <w:b/>
          <w:caps/>
        </w:rPr>
        <w:t>“</w:t>
      </w:r>
    </w:p>
    <w:p w:rsidR="00B35EA9" w:rsidRDefault="00B35EA9" w:rsidP="00B35EA9">
      <w:pPr>
        <w:jc w:val="center"/>
        <w:rPr>
          <w:b/>
        </w:rPr>
      </w:pPr>
      <w:r w:rsidRPr="00496B76">
        <w:rPr>
          <w:b/>
        </w:rPr>
        <w:t xml:space="preserve"> </w:t>
      </w:r>
    </w:p>
    <w:p w:rsidR="00B35EA9" w:rsidRPr="00B439C4" w:rsidRDefault="0010016A" w:rsidP="00B35EA9">
      <w:pPr>
        <w:jc w:val="center"/>
      </w:pPr>
      <w:r>
        <w:t>202</w:t>
      </w:r>
      <w:r w:rsidR="00981AAA">
        <w:t>2</w:t>
      </w:r>
      <w:r w:rsidR="00B35EA9" w:rsidRPr="00B439C4">
        <w:t xml:space="preserve"> m. </w:t>
      </w:r>
      <w:r w:rsidR="000C2844">
        <w:t xml:space="preserve">kovo </w:t>
      </w:r>
      <w:r w:rsidR="001109EE">
        <w:t>31</w:t>
      </w:r>
      <w:r w:rsidR="000C2844">
        <w:t xml:space="preserve">  </w:t>
      </w:r>
      <w:r w:rsidR="00B35EA9">
        <w:t xml:space="preserve"> </w:t>
      </w:r>
      <w:r w:rsidR="00B35EA9" w:rsidRPr="00B439C4">
        <w:t xml:space="preserve">d. </w:t>
      </w:r>
    </w:p>
    <w:p w:rsidR="00B35EA9" w:rsidRDefault="00B35EA9" w:rsidP="00B35EA9">
      <w:pPr>
        <w:jc w:val="center"/>
      </w:pPr>
      <w:r w:rsidRPr="00B439C4">
        <w:t>Plungė</w:t>
      </w:r>
    </w:p>
    <w:p w:rsidR="00B35EA9" w:rsidRDefault="00B35EA9" w:rsidP="00B35EA9">
      <w:pPr>
        <w:jc w:val="both"/>
      </w:pPr>
    </w:p>
    <w:p w:rsidR="0010016A" w:rsidRDefault="00B35EA9" w:rsidP="003314E2">
      <w:pPr>
        <w:ind w:firstLine="720"/>
        <w:jc w:val="both"/>
      </w:pPr>
      <w:r w:rsidRPr="00E74974">
        <w:rPr>
          <w:rFonts w:eastAsia="Lucida Sans Unicode"/>
          <w:b/>
          <w:kern w:val="1"/>
          <w:lang/>
        </w:rPr>
        <w:t>1. Parengto teisės akto projekto tikslai</w:t>
      </w:r>
      <w:r w:rsidR="000725F2">
        <w:t>. P</w:t>
      </w:r>
      <w:r w:rsidR="00096FA9">
        <w:t>erduoti</w:t>
      </w:r>
      <w:r w:rsidR="00096FA9" w:rsidRPr="00651FD0">
        <w:t xml:space="preserve"> </w:t>
      </w:r>
      <w:r w:rsidR="00096FA9">
        <w:t xml:space="preserve">biudžetinei įstaigai Plungės rajono savivaldybės priešgaisrinei apsaugos tarnybai patikėjimo teise valdyti pastate - Dirbtuvėse (unikalus Nr. 6897-7012-3017, registro Nr. 80/37362, pažymėjimas plane 1P1p, bendras plotas </w:t>
      </w:r>
      <w:r w:rsidR="00096FA9">
        <w:rPr>
          <w:bCs/>
          <w:color w:val="000000"/>
        </w:rPr>
        <w:t>353,62</w:t>
      </w:r>
      <w:r w:rsidR="00096FA9" w:rsidRPr="00456ED7">
        <w:rPr>
          <w:bCs/>
          <w:color w:val="000000"/>
        </w:rPr>
        <w:t xml:space="preserve"> kv. m</w:t>
      </w:r>
      <w:r w:rsidR="00096FA9" w:rsidRPr="00456ED7">
        <w:t>,</w:t>
      </w:r>
      <w:r w:rsidR="00096FA9">
        <w:t xml:space="preserve"> statybos metai 1998), esančio Platelių g. 9B, Alsėdžiuose, Plungės r. sav., patalpas plane pažymėtas indeksais: 1-7 (46,85 kv. m), 1-8 (3,55 kv. m), 1-9 (11,09 kv. m), 1-10 (2,73 kv. m), 1-12 (2,26 kv. m), 1-13 (3,70 kv. m), 1-14 (12,28 kv. m), 1-15 (66,53 kv. m), viso – 148,99 kv. m, kurių </w:t>
      </w:r>
      <w:r w:rsidR="00096FA9" w:rsidRPr="002F701B">
        <w:t xml:space="preserve">įsigijimo vertė – </w:t>
      </w:r>
      <w:r w:rsidR="00096FA9" w:rsidRPr="009373CB">
        <w:t>3</w:t>
      </w:r>
      <w:r w:rsidR="00096FA9">
        <w:t xml:space="preserve"> </w:t>
      </w:r>
      <w:r w:rsidR="00096FA9" w:rsidRPr="009373CB">
        <w:t xml:space="preserve">553,87 </w:t>
      </w:r>
      <w:proofErr w:type="spellStart"/>
      <w:r w:rsidR="00096FA9" w:rsidRPr="009373CB">
        <w:t>Eur</w:t>
      </w:r>
      <w:proofErr w:type="spellEnd"/>
      <w:r w:rsidR="00096FA9" w:rsidRPr="009373CB">
        <w:t>, likutinė vertė 2022 m. kovo 31 d. – 1</w:t>
      </w:r>
      <w:r w:rsidR="00096FA9">
        <w:t xml:space="preserve"> </w:t>
      </w:r>
      <w:r w:rsidR="00096FA9" w:rsidRPr="009373CB">
        <w:t xml:space="preserve">101,53  </w:t>
      </w:r>
      <w:proofErr w:type="spellStart"/>
      <w:r w:rsidR="00096FA9" w:rsidRPr="009373CB">
        <w:t>Eur</w:t>
      </w:r>
      <w:proofErr w:type="spellEnd"/>
      <w:r w:rsidR="00096FA9" w:rsidRPr="009373CB">
        <w:t>,</w:t>
      </w:r>
      <w:r w:rsidR="00096FA9" w:rsidRPr="002F701B">
        <w:t xml:space="preserve"> finansavimo šaltinis – Savivaldybės biudžeto lėšos,</w:t>
      </w:r>
      <w:r w:rsidR="00096FA9" w:rsidRPr="00274654">
        <w:rPr>
          <w:color w:val="FF0000"/>
        </w:rPr>
        <w:t xml:space="preserve"> </w:t>
      </w:r>
      <w:r w:rsidR="00096FA9">
        <w:t xml:space="preserve"> jos nuostatuose numatytai veiklai vykdyti ir pripažinti </w:t>
      </w:r>
      <w:r w:rsidR="00096FA9" w:rsidRPr="00096FA9">
        <w:t>netekusiu galios Plungės rajono savivaldybės tarybos 2014 m. kovo 27 d. sprendimo Nr. T1-78 „Dėl Plungės rajono savivaldybės tarybos 2008 m. sausio 31 d. sprendimo Nr. T1-3 „Dėl Plungės rajono savivaldybės priešgaisrinės apsaugos tarnybos įsteigimo“ pakeitimo“ 7.2.6. papunktį ir 2008 m. kovo 17 d. Negyvenamų patalpų perdavimo-priėmimo aktą Nr. 4.</w:t>
      </w:r>
    </w:p>
    <w:p w:rsidR="00686F3D" w:rsidRPr="00C27B5A" w:rsidRDefault="00B35EA9" w:rsidP="003314E2">
      <w:pPr>
        <w:ind w:firstLine="720"/>
        <w:jc w:val="both"/>
        <w:rPr>
          <w:color w:val="FF0000"/>
        </w:rPr>
      </w:pPr>
      <w:r w:rsidRPr="00C27B5A">
        <w:rPr>
          <w:rFonts w:eastAsia="Lucida Sans Unicode"/>
          <w:b/>
          <w:kern w:val="1"/>
          <w:lang/>
        </w:rPr>
        <w:t>2. Teisės akto projekto esmė</w:t>
      </w:r>
      <w:r w:rsidRPr="00C27B5A">
        <w:rPr>
          <w:rFonts w:eastAsia="Lucida Sans Unicode"/>
          <w:kern w:val="1"/>
          <w:lang/>
        </w:rPr>
        <w:t xml:space="preserve">, </w:t>
      </w:r>
      <w:r w:rsidRPr="00C27B5A">
        <w:rPr>
          <w:rFonts w:eastAsia="Lucida Sans Unicode"/>
          <w:b/>
          <w:kern w:val="1"/>
          <w:lang/>
        </w:rPr>
        <w:t xml:space="preserve">rengimo priežastys ir motyvai. </w:t>
      </w:r>
      <w:r w:rsidR="00096FA9">
        <w:rPr>
          <w:bCs/>
          <w:color w:val="000000"/>
        </w:rPr>
        <w:t>2021 m. vasario 23 d. buvo atlikti kadastriniai matavimai pastatų, esančių Plateli</w:t>
      </w:r>
      <w:r w:rsidR="000725F2">
        <w:rPr>
          <w:bCs/>
          <w:color w:val="000000"/>
        </w:rPr>
        <w:t>ų</w:t>
      </w:r>
      <w:r w:rsidR="00096FA9">
        <w:rPr>
          <w:bCs/>
          <w:color w:val="000000"/>
        </w:rPr>
        <w:t xml:space="preserve"> g. 9B, Alsėdžiuos, Plungės r. sav., kurių metu nustatyti pakitimai (išardytos </w:t>
      </w:r>
      <w:r w:rsidR="000725F2">
        <w:rPr>
          <w:bCs/>
          <w:color w:val="000000"/>
        </w:rPr>
        <w:t>pastato</w:t>
      </w:r>
      <w:r w:rsidR="00E85312">
        <w:rPr>
          <w:bCs/>
          <w:color w:val="000000"/>
        </w:rPr>
        <w:t xml:space="preserve"> - dirbtuvių </w:t>
      </w:r>
      <w:r w:rsidR="00096FA9">
        <w:rPr>
          <w:bCs/>
          <w:color w:val="000000"/>
        </w:rPr>
        <w:t>sienos,</w:t>
      </w:r>
      <w:r w:rsidR="004D58E5">
        <w:rPr>
          <w:bCs/>
          <w:color w:val="000000"/>
        </w:rPr>
        <w:t xml:space="preserve"> pastatytos</w:t>
      </w:r>
      <w:r w:rsidR="00096FA9">
        <w:rPr>
          <w:bCs/>
          <w:color w:val="000000"/>
        </w:rPr>
        <w:t xml:space="preserve"> naujai </w:t>
      </w:r>
      <w:r w:rsidR="004D58E5">
        <w:rPr>
          <w:bCs/>
          <w:color w:val="000000"/>
        </w:rPr>
        <w:t>stoginės ir nugriautas vienas statinys)</w:t>
      </w:r>
      <w:r w:rsidR="000E56C7">
        <w:rPr>
          <w:bCs/>
          <w:color w:val="000000"/>
        </w:rPr>
        <w:t>, kurie atsirado Alsėdžių bendruomenei vykdant projektą ir tarnybai vykdant remonto darbus</w:t>
      </w:r>
      <w:r w:rsidR="004D58E5">
        <w:rPr>
          <w:bCs/>
          <w:color w:val="000000"/>
        </w:rPr>
        <w:t xml:space="preserve">. </w:t>
      </w:r>
      <w:r w:rsidR="004D58E5">
        <w:rPr>
          <w:color w:val="000000"/>
        </w:rPr>
        <w:t xml:space="preserve">Todėl būtina naujai suteikti patalpas patikėjimo teise </w:t>
      </w:r>
      <w:r w:rsidR="004D58E5">
        <w:t>Plungės rajono savivaldybės priešgaisrinei apsaugos tarnybai ir panaikinti prieš tai galiojusius dokumentus, tam Administracija parengė sprendimo projektą.</w:t>
      </w:r>
    </w:p>
    <w:p w:rsidR="00981AAA" w:rsidRDefault="00981AAA" w:rsidP="003314E2">
      <w:pPr>
        <w:ind w:firstLine="720"/>
        <w:jc w:val="both"/>
        <w:rPr>
          <w:b/>
        </w:rPr>
      </w:pPr>
      <w:bookmarkStart w:id="2" w:name="pn1_117"/>
      <w:bookmarkEnd w:id="2"/>
      <w:r>
        <w:rPr>
          <w:b/>
        </w:rPr>
        <w:t xml:space="preserve">3. </w:t>
      </w:r>
      <w:r w:rsidRPr="00A035DD">
        <w:rPr>
          <w:b/>
        </w:rPr>
        <w:t>Kodėl būtina priimti sprendimą, kokių pozityvių rezultatų laukiama.</w:t>
      </w:r>
      <w:r>
        <w:rPr>
          <w:b/>
        </w:rPr>
        <w:t xml:space="preserve"> </w:t>
      </w:r>
      <w:r w:rsidR="00CA71BB">
        <w:rPr>
          <w:b/>
        </w:rPr>
        <w:t xml:space="preserve">                 </w:t>
      </w:r>
      <w:r w:rsidR="000E56C7">
        <w:t>Kadastrinių matavimų metu nustatyto fakto įtvirtinimas pagal galiojančius teisės aktus.</w:t>
      </w:r>
      <w:r>
        <w:t xml:space="preserve">  </w:t>
      </w:r>
      <w:r w:rsidR="00CA71BB">
        <w:t xml:space="preserve"> </w:t>
      </w:r>
      <w:r>
        <w:t xml:space="preserve">  </w:t>
      </w:r>
    </w:p>
    <w:p w:rsidR="000E56C7" w:rsidRDefault="00981AAA" w:rsidP="003314E2">
      <w:pPr>
        <w:ind w:firstLine="720"/>
        <w:jc w:val="both"/>
      </w:pPr>
      <w:r>
        <w:rPr>
          <w:b/>
        </w:rPr>
        <w:t xml:space="preserve">4. Siūlomos teisinio reguliavimo nuostatos. </w:t>
      </w:r>
      <w:r>
        <w:rPr>
          <w:bCs/>
        </w:rPr>
        <w:t xml:space="preserve">Siūloma </w:t>
      </w:r>
      <w:r w:rsidR="000E56C7">
        <w:t>perduoti</w:t>
      </w:r>
      <w:r w:rsidR="000E56C7" w:rsidRPr="00651FD0">
        <w:t xml:space="preserve"> </w:t>
      </w:r>
      <w:r w:rsidR="000E56C7">
        <w:t xml:space="preserve">biudžetinei įstaigai Plungės rajono savivaldybės priešgaisrinei apsaugos tarnybai patikėjimo teise valdyti sprendimo 1 punkte nurodytas patalpas, esančias Platelių g. 9B, Alsėdžiuose, Plungės r. sav., ir pripažinti </w:t>
      </w:r>
      <w:r w:rsidR="000E56C7" w:rsidRPr="00096FA9">
        <w:t xml:space="preserve">netekusiu galios Plungės rajono savivaldybės tarybos 2014 m. kovo 27 d. sprendimo Nr. T1-78 „Dėl Plungės rajono savivaldybės tarybos 2008 m. sausio 31 d. sprendimo Nr. T1-3 „Dėl Plungės rajono savivaldybės priešgaisrinės apsaugos tarnybos įsteigimo“ pakeitimo“ 7.2.6. papunktį </w:t>
      </w:r>
      <w:r w:rsidR="000E56C7">
        <w:t xml:space="preserve">bei </w:t>
      </w:r>
      <w:r w:rsidR="000E56C7" w:rsidRPr="00096FA9">
        <w:t>2008 m. kovo 17 d. Negyvenamų patalpų perdavimo-priėmimo aktą Nr. 4.</w:t>
      </w:r>
    </w:p>
    <w:p w:rsidR="00981AAA" w:rsidRDefault="00981AAA" w:rsidP="003314E2">
      <w:pPr>
        <w:ind w:firstLine="720"/>
        <w:jc w:val="both"/>
        <w:rPr>
          <w:b/>
        </w:rPr>
      </w:pPr>
      <w:r>
        <w:rPr>
          <w:b/>
        </w:rPr>
        <w:t xml:space="preserve">5. </w:t>
      </w:r>
      <w:r w:rsidRPr="00A035DD">
        <w:rPr>
          <w:b/>
        </w:rPr>
        <w:t>Pateikti skaičiavimus, išlaidų sąmatas, nurodyti finansavimo šaltinius.</w:t>
      </w:r>
      <w:r>
        <w:rPr>
          <w:b/>
        </w:rPr>
        <w:t xml:space="preserve"> </w:t>
      </w:r>
      <w:r w:rsidR="000E56C7">
        <w:rPr>
          <w:bCs/>
        </w:rPr>
        <w:t>Nėra.</w:t>
      </w:r>
    </w:p>
    <w:p w:rsidR="00981AAA" w:rsidRPr="00A42C18" w:rsidRDefault="00981AAA" w:rsidP="003314E2">
      <w:pPr>
        <w:ind w:firstLine="720"/>
        <w:jc w:val="both"/>
        <w:rPr>
          <w:bCs/>
        </w:rPr>
      </w:pPr>
      <w:r w:rsidRPr="00A6498E">
        <w:rPr>
          <w:b/>
        </w:rPr>
        <w:t>6. Nurodyti, kokius galiojančius aktus reikėtų pakeisti ar pripažinti netekusiais galios, priėmus sprendimą pagal teikiamą projektą.</w:t>
      </w:r>
      <w:r>
        <w:rPr>
          <w:b/>
        </w:rPr>
        <w:t xml:space="preserve"> </w:t>
      </w:r>
      <w:r w:rsidR="000E56C7">
        <w:t xml:space="preserve">Laikyti negaliojančiu </w:t>
      </w:r>
      <w:r w:rsidR="000E56C7" w:rsidRPr="00096FA9">
        <w:t>2014 m. kovo 27 d. sprendimo Nr. T1-78 „Dėl Plungės rajono savivaldybės tarybos 2008 m. sausio 31 d. sprendimo Nr. T1-3 „Dėl Plungės rajono savivaldybės priešgaisrinės apsaugos tarnybos įsteigimo“ pakeitimo“</w:t>
      </w:r>
      <w:r w:rsidR="000E56C7">
        <w:t xml:space="preserve"> 7.2.6 papunktį</w:t>
      </w:r>
      <w:r w:rsidR="00B76373">
        <w:rPr>
          <w:bCs/>
        </w:rPr>
        <w:t>.</w:t>
      </w:r>
    </w:p>
    <w:p w:rsidR="00981AAA" w:rsidRPr="00A42C18" w:rsidRDefault="00981AAA" w:rsidP="003314E2">
      <w:pPr>
        <w:tabs>
          <w:tab w:val="left" w:pos="720"/>
        </w:tabs>
        <w:ind w:firstLine="720"/>
        <w:jc w:val="both"/>
        <w:rPr>
          <w:bCs/>
        </w:rPr>
      </w:pPr>
      <w:r>
        <w:rPr>
          <w:b/>
        </w:rPr>
        <w:t xml:space="preserve">7. </w:t>
      </w:r>
      <w:r w:rsidRPr="00B2537E">
        <w:rPr>
          <w:b/>
        </w:rPr>
        <w:t xml:space="preserve">Kokios </w:t>
      </w:r>
      <w:r w:rsidRPr="00A035DD">
        <w:rPr>
          <w:b/>
        </w:rPr>
        <w:t>korupcijos pasireiškimo tikimybės, priėmus šį sprendimą, korupcijos vertinimas.</w:t>
      </w:r>
      <w:r>
        <w:rPr>
          <w:b/>
        </w:rPr>
        <w:t xml:space="preserve"> </w:t>
      </w:r>
      <w:r w:rsidRPr="00A42C18">
        <w:rPr>
          <w:bCs/>
        </w:rPr>
        <w:t>Korupcijos pasireiškimo tikimybių nėra, korupcijos vertinimas neatliekamas</w:t>
      </w:r>
      <w:r>
        <w:rPr>
          <w:b/>
        </w:rPr>
        <w:t>.</w:t>
      </w:r>
    </w:p>
    <w:p w:rsidR="00981AAA" w:rsidRPr="006D597E" w:rsidRDefault="00981AAA" w:rsidP="003314E2">
      <w:pPr>
        <w:tabs>
          <w:tab w:val="left" w:pos="720"/>
        </w:tabs>
        <w:ind w:firstLine="720"/>
        <w:jc w:val="both"/>
      </w:pPr>
      <w:r>
        <w:rPr>
          <w:b/>
        </w:rPr>
        <w:t xml:space="preserve">8. </w:t>
      </w:r>
      <w:r w:rsidRPr="00727738">
        <w:rPr>
          <w:b/>
        </w:rPr>
        <w:t>N</w:t>
      </w:r>
      <w:r w:rsidRPr="00A035DD">
        <w:rPr>
          <w:b/>
        </w:rPr>
        <w:t>urodyti, kieno iniciatyva sprendimo projektas yra parengtas</w:t>
      </w:r>
      <w:r>
        <w:rPr>
          <w:b/>
        </w:rPr>
        <w:t>.</w:t>
      </w:r>
      <w:r w:rsidRPr="00F75D77">
        <w:rPr>
          <w:rFonts w:eastAsia="Lucida Sans Unicode"/>
          <w:kern w:val="1"/>
          <w:lang/>
        </w:rPr>
        <w:t xml:space="preserve"> </w:t>
      </w:r>
      <w:r w:rsidR="000E56C7">
        <w:rPr>
          <w:rFonts w:eastAsia="Lucida Sans Unicode"/>
          <w:kern w:val="1"/>
          <w:lang/>
        </w:rPr>
        <w:t xml:space="preserve">Plungės rajono savivaldybės administracijos Alsėdžių seniūnijos ir </w:t>
      </w:r>
      <w:r w:rsidR="000E56C7">
        <w:t>Plungės rajono savivaldybės priešgaisrinės apsaugos tarnybos</w:t>
      </w:r>
      <w:r w:rsidR="00B76373">
        <w:rPr>
          <w:rFonts w:eastAsia="Lucida Sans Unicode"/>
          <w:kern w:val="1"/>
          <w:lang/>
        </w:rPr>
        <w:t>.</w:t>
      </w:r>
    </w:p>
    <w:p w:rsidR="00981AAA" w:rsidRDefault="00981AAA" w:rsidP="003314E2">
      <w:pPr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 xml:space="preserve">9. </w:t>
      </w:r>
      <w:r w:rsidRPr="00A035DD">
        <w:rPr>
          <w:b/>
        </w:rPr>
        <w:t>Nurodyti, kuri sprendimo projekto ar prided</w:t>
      </w:r>
      <w:r w:rsidRPr="00727738">
        <w:rPr>
          <w:b/>
        </w:rPr>
        <w:t>amos medžiagos dalis</w:t>
      </w:r>
      <w:r>
        <w:rPr>
          <w:b/>
        </w:rPr>
        <w:t xml:space="preserve"> </w:t>
      </w:r>
      <w:r w:rsidRPr="00727738">
        <w:rPr>
          <w:b/>
        </w:rPr>
        <w:t>(remiantis</w:t>
      </w:r>
      <w:r>
        <w:rPr>
          <w:b/>
        </w:rPr>
        <w:t xml:space="preserve"> </w:t>
      </w:r>
      <w:r w:rsidRPr="00A035DD">
        <w:rPr>
          <w:b/>
        </w:rPr>
        <w:t>teisės</w:t>
      </w:r>
      <w:r>
        <w:rPr>
          <w:b/>
        </w:rPr>
        <w:t xml:space="preserve"> </w:t>
      </w:r>
      <w:r w:rsidRPr="00A035DD">
        <w:rPr>
          <w:b/>
        </w:rPr>
        <w:t>aktais) yra neskelbtina.</w:t>
      </w:r>
      <w:r>
        <w:rPr>
          <w:b/>
        </w:rPr>
        <w:t xml:space="preserve"> </w:t>
      </w:r>
      <w:r>
        <w:rPr>
          <w:bCs/>
        </w:rPr>
        <w:t>Nėra.</w:t>
      </w:r>
    </w:p>
    <w:p w:rsidR="00981AAA" w:rsidRDefault="00981AAA" w:rsidP="003314E2">
      <w:pPr>
        <w:tabs>
          <w:tab w:val="left" w:pos="720"/>
        </w:tabs>
        <w:ind w:firstLine="720"/>
        <w:jc w:val="both"/>
        <w:rPr>
          <w:b/>
        </w:rPr>
      </w:pPr>
      <w:r>
        <w:rPr>
          <w:b/>
        </w:rPr>
        <w:t>10. Kam (institucijoms, skyriams, organizacijoms ir t. t.) patvirtintas sprendimas turi būti išsiųstas.</w:t>
      </w:r>
      <w:r w:rsidR="00B76373">
        <w:rPr>
          <w:b/>
        </w:rPr>
        <w:t xml:space="preserve"> </w:t>
      </w:r>
      <w:r w:rsidR="000E56C7">
        <w:t>Plungės rajono savivaldybės priešgaisrinei apsaugos tarnybai</w:t>
      </w:r>
      <w:r>
        <w:rPr>
          <w:bCs/>
        </w:rPr>
        <w:t>.</w:t>
      </w:r>
    </w:p>
    <w:p w:rsidR="00981AAA" w:rsidRDefault="00981AAA" w:rsidP="003314E2">
      <w:pPr>
        <w:ind w:firstLine="720"/>
        <w:jc w:val="both"/>
      </w:pPr>
      <w:r>
        <w:rPr>
          <w:b/>
        </w:rPr>
        <w:t xml:space="preserve">11. </w:t>
      </w:r>
      <w:r w:rsidRPr="009F3DBF">
        <w:rPr>
          <w:b/>
        </w:rPr>
        <w:t>Kita svarbi informacija</w:t>
      </w:r>
      <w:r>
        <w:rPr>
          <w:b/>
        </w:rPr>
        <w:t>.</w:t>
      </w:r>
      <w:r>
        <w:t xml:space="preserve"> Nėra. </w:t>
      </w:r>
    </w:p>
    <w:p w:rsidR="00981AAA" w:rsidRPr="006B0A1C" w:rsidRDefault="00981AAA" w:rsidP="003314E2">
      <w:pPr>
        <w:ind w:firstLine="720"/>
        <w:jc w:val="both"/>
        <w:rPr>
          <w:b/>
        </w:rPr>
      </w:pPr>
      <w:r w:rsidRPr="00684DCC">
        <w:rPr>
          <w:b/>
        </w:rPr>
        <w:lastRenderedPageBreak/>
        <w:t>12.</w:t>
      </w:r>
      <w:r>
        <w:t xml:space="preserve"> </w:t>
      </w:r>
      <w:r w:rsidRPr="009F3DBF">
        <w:rPr>
          <w:b/>
        </w:rPr>
        <w:t>Numatomo teisinio reguliavimo poveikio vertinimas</w:t>
      </w:r>
      <w:r>
        <w:rPr>
          <w:b/>
        </w:rPr>
        <w:t xml:space="preserve"> </w:t>
      </w:r>
      <w:r w:rsidRPr="00A6498E">
        <w:t>(pagrįsti, kokios galimos teigiamos, neigiamos pasekmės, priėmus projektą, kokių priemonių reikėtų imtis, kad neigiamų pasekmių būtų išvengta).</w:t>
      </w:r>
      <w:r w:rsidRPr="009F3DBF">
        <w:rPr>
          <w:b/>
        </w:rPr>
        <w:t>*</w:t>
      </w:r>
    </w:p>
    <w:tbl>
      <w:tblPr>
        <w:tblW w:w="0" w:type="auto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35"/>
        <w:gridCol w:w="3260"/>
        <w:gridCol w:w="2835"/>
      </w:tblGrid>
      <w:tr w:rsidR="00981AAA" w:rsidRPr="00A012CD" w:rsidTr="00035D93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A012CD">
              <w:rPr>
                <w:rFonts w:eastAsia="Lucida Sans Unicode"/>
                <w:b/>
                <w:kern w:val="1"/>
                <w:lang/>
              </w:rPr>
              <w:t>Sritys</w:t>
            </w:r>
          </w:p>
        </w:tc>
        <w:tc>
          <w:tcPr>
            <w:tcW w:w="60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b/>
                <w:bCs/>
                <w:kern w:val="1"/>
                <w:lang/>
              </w:rPr>
            </w:pPr>
            <w:r w:rsidRPr="00A012CD">
              <w:rPr>
                <w:rFonts w:eastAsia="Lucida Sans Unicode"/>
                <w:b/>
                <w:bCs/>
                <w:kern w:val="1"/>
                <w:lang/>
              </w:rPr>
              <w:t>Numatomo teisinio reguliavimo poveikio vertinimo rezultatai</w:t>
            </w:r>
          </w:p>
        </w:tc>
      </w:tr>
      <w:tr w:rsidR="00981AAA" w:rsidRPr="00A012CD" w:rsidTr="00035D93">
        <w:trPr>
          <w:trHeight w:val="540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b/>
                <w:kern w:val="1"/>
                <w:lang/>
              </w:rPr>
            </w:pPr>
            <w:r w:rsidRPr="00A012CD">
              <w:rPr>
                <w:rFonts w:eastAsia="Lucida Sans Unicode"/>
                <w:b/>
                <w:kern w:val="1"/>
                <w:lang/>
              </w:rPr>
              <w:t>Teigiamas poveikis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b/>
                <w:kern w:val="1"/>
                <w:lang w:bidi="lo-LA"/>
              </w:rPr>
            </w:pPr>
            <w:r w:rsidRPr="00A012CD">
              <w:rPr>
                <w:rFonts w:eastAsia="Lucida Sans Unicode"/>
                <w:b/>
                <w:kern w:val="1"/>
                <w:lang/>
              </w:rPr>
              <w:t>Neigiamas poveikis</w:t>
            </w:r>
          </w:p>
        </w:tc>
      </w:tr>
      <w:tr w:rsidR="00981AAA" w:rsidRPr="00A012CD" w:rsidTr="00035D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Ekonomikai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981AAA" w:rsidRPr="00A012CD" w:rsidTr="00035D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Finansams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rPr>
                <w:rFonts w:eastAsia="Lucida Sans Unicode"/>
                <w:i/>
                <w:kern w:val="1"/>
                <w:lang w:bidi="lo-LA"/>
              </w:rPr>
            </w:pPr>
            <w:r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981AAA" w:rsidRPr="00A012CD" w:rsidTr="00035D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Socialinei aplinkai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981AAA" w:rsidRPr="00A012CD" w:rsidTr="00035D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Viešajam administravimui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Šis sprendimas nereguliuos naujos teisinių santykių srities.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Nenumatoma.</w:t>
            </w:r>
          </w:p>
        </w:tc>
      </w:tr>
      <w:tr w:rsidR="00981AAA" w:rsidRPr="00A012CD" w:rsidTr="00035D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Teisinei sistemai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Numatomas teisinis reguliavimas neprieštarauja įstatymams ir įstatymų įgyvendinamiesiems</w:t>
            </w:r>
          </w:p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 xml:space="preserve"> aktams.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981AAA" w:rsidRPr="00A012CD" w:rsidTr="00035D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Kriminogeninei situacijai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981AAA" w:rsidRPr="00A012CD" w:rsidTr="00035D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Aplinkai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981AAA" w:rsidRPr="00A012CD" w:rsidTr="00035D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Administracinei naštai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981AAA" w:rsidRPr="00A012CD" w:rsidTr="00035D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Regiono plėtrai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  <w:tr w:rsidR="00981AAA" w:rsidRPr="00A012CD" w:rsidTr="00035D93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/>
              </w:rPr>
              <w:t>Kitoms sritims, asmenims ar jų grupėms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1AAA" w:rsidRPr="00A012CD" w:rsidRDefault="00981AAA" w:rsidP="00035D93">
            <w:pPr>
              <w:widowControl w:val="0"/>
              <w:rPr>
                <w:rFonts w:eastAsia="Lucida Sans Unicode"/>
                <w:i/>
                <w:kern w:val="1"/>
                <w:lang w:bidi="lo-LA"/>
              </w:rPr>
            </w:pPr>
            <w:r w:rsidRPr="00A012CD">
              <w:rPr>
                <w:rFonts w:eastAsia="Lucida Sans Unicode"/>
                <w:i/>
                <w:kern w:val="1"/>
                <w:lang w:bidi="lo-LA"/>
              </w:rPr>
              <w:t>Nenumatoma</w:t>
            </w:r>
          </w:p>
        </w:tc>
      </w:tr>
    </w:tbl>
    <w:p w:rsidR="00981AAA" w:rsidRPr="00A012CD" w:rsidRDefault="00981AAA" w:rsidP="00981AAA">
      <w:pPr>
        <w:widowControl w:val="0"/>
        <w:rPr>
          <w:rFonts w:eastAsia="Lucida Sans Unicode"/>
          <w:kern w:val="1"/>
        </w:rPr>
      </w:pPr>
    </w:p>
    <w:p w:rsidR="00981AAA" w:rsidRPr="00A012CD" w:rsidRDefault="00981AAA" w:rsidP="00AC7FEE">
      <w:pPr>
        <w:widowControl w:val="0"/>
        <w:jc w:val="both"/>
        <w:rPr>
          <w:rFonts w:eastAsia="Lucida Sans Unicode"/>
          <w:kern w:val="1"/>
          <w:lang/>
        </w:rPr>
      </w:pPr>
      <w:r w:rsidRPr="00A012CD">
        <w:rPr>
          <w:rFonts w:eastAsia="Lucida Sans Unicode"/>
          <w:kern w:val="1"/>
          <w:lang/>
        </w:rPr>
        <w:t>Rengėja</w:t>
      </w:r>
      <w:r>
        <w:rPr>
          <w:rFonts w:eastAsia="Lucida Sans Unicode"/>
          <w:kern w:val="1"/>
          <w:lang/>
        </w:rPr>
        <w:t xml:space="preserve"> </w:t>
      </w:r>
      <w:r w:rsidRPr="00A012CD">
        <w:rPr>
          <w:rFonts w:eastAsia="Lucida Sans Unicode"/>
          <w:kern w:val="1"/>
          <w:lang/>
        </w:rPr>
        <w:t xml:space="preserve">Turto skyriaus vyr. specialistė                                </w:t>
      </w:r>
      <w:r w:rsidR="00AC7FEE">
        <w:rPr>
          <w:rFonts w:eastAsia="Lucida Sans Unicode"/>
          <w:kern w:val="1"/>
          <w:lang/>
        </w:rPr>
        <w:t xml:space="preserve"> </w:t>
      </w:r>
      <w:r w:rsidRPr="00A012CD">
        <w:rPr>
          <w:rFonts w:eastAsia="Lucida Sans Unicode"/>
          <w:kern w:val="1"/>
          <w:lang/>
        </w:rPr>
        <w:t xml:space="preserve">               </w:t>
      </w:r>
      <w:r w:rsidR="00AC7FEE">
        <w:rPr>
          <w:rFonts w:eastAsia="Lucida Sans Unicode"/>
          <w:kern w:val="1"/>
          <w:lang/>
        </w:rPr>
        <w:t xml:space="preserve">            </w:t>
      </w:r>
      <w:r w:rsidRPr="00A012CD">
        <w:rPr>
          <w:rFonts w:eastAsia="Lucida Sans Unicode"/>
          <w:kern w:val="1"/>
          <w:lang/>
        </w:rPr>
        <w:t xml:space="preserve">             Inga Daublienė</w:t>
      </w:r>
    </w:p>
    <w:p w:rsidR="00981AAA" w:rsidRDefault="00981AAA" w:rsidP="00C53AE6">
      <w:pPr>
        <w:ind w:firstLine="720"/>
      </w:pPr>
      <w:r>
        <w:t xml:space="preserve"> </w:t>
      </w:r>
    </w:p>
    <w:p w:rsidR="00577823" w:rsidRDefault="00577823" w:rsidP="00981AAA">
      <w:pPr>
        <w:widowControl w:val="0"/>
        <w:ind w:firstLine="720"/>
        <w:jc w:val="both"/>
      </w:pPr>
    </w:p>
    <w:sectPr w:rsidR="00577823" w:rsidSect="003314E2">
      <w:pgSz w:w="11906" w:h="16838" w:code="9"/>
      <w:pgMar w:top="1134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2E8E"/>
    <w:multiLevelType w:val="multilevel"/>
    <w:tmpl w:val="B60C95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">
    <w:nsid w:val="2C8933D6"/>
    <w:multiLevelType w:val="hybridMultilevel"/>
    <w:tmpl w:val="A212314A"/>
    <w:lvl w:ilvl="0" w:tplc="0427000F">
      <w:start w:val="1"/>
      <w:numFmt w:val="decimal"/>
      <w:lvlText w:val="%1."/>
      <w:lvlJc w:val="left"/>
      <w:pPr>
        <w:tabs>
          <w:tab w:val="num" w:pos="-5605"/>
        </w:tabs>
        <w:ind w:left="-5605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-4885"/>
        </w:tabs>
        <w:ind w:left="-4885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-4165"/>
        </w:tabs>
        <w:ind w:left="-4165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-3445"/>
        </w:tabs>
        <w:ind w:left="-3445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-2725"/>
        </w:tabs>
        <w:ind w:left="-2725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-2005"/>
        </w:tabs>
        <w:ind w:left="-2005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-1285"/>
        </w:tabs>
        <w:ind w:left="-1285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-565"/>
        </w:tabs>
        <w:ind w:left="-565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155"/>
        </w:tabs>
        <w:ind w:left="155" w:hanging="180"/>
      </w:pPr>
    </w:lvl>
  </w:abstractNum>
  <w:abstractNum w:abstractNumId="2">
    <w:nsid w:val="35610EDC"/>
    <w:multiLevelType w:val="hybridMultilevel"/>
    <w:tmpl w:val="2132D0B4"/>
    <w:lvl w:ilvl="0" w:tplc="7B04C6DA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AC18A6"/>
    <w:multiLevelType w:val="multilevel"/>
    <w:tmpl w:val="3EF0F4CC"/>
    <w:lvl w:ilvl="0">
      <w:start w:val="1"/>
      <w:numFmt w:val="decimal"/>
      <w:lvlText w:val="%1."/>
      <w:lvlJc w:val="left"/>
      <w:pPr>
        <w:ind w:left="1815" w:hanging="109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2070" w:hanging="135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070" w:hanging="135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070" w:hanging="135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70" w:hanging="135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070" w:hanging="135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  <w:color w:val="auto"/>
      </w:rPr>
    </w:lvl>
  </w:abstractNum>
  <w:abstractNum w:abstractNumId="4">
    <w:nsid w:val="710D5927"/>
    <w:multiLevelType w:val="multilevel"/>
    <w:tmpl w:val="2CB223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color w:val="auto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9B3"/>
    <w:rsid w:val="00001734"/>
    <w:rsid w:val="00005B18"/>
    <w:rsid w:val="000220BD"/>
    <w:rsid w:val="00035144"/>
    <w:rsid w:val="00035D93"/>
    <w:rsid w:val="00050CA1"/>
    <w:rsid w:val="0006085B"/>
    <w:rsid w:val="00072080"/>
    <w:rsid w:val="000725F2"/>
    <w:rsid w:val="0009411E"/>
    <w:rsid w:val="00096FA9"/>
    <w:rsid w:val="000A3817"/>
    <w:rsid w:val="000B1FE6"/>
    <w:rsid w:val="000B47BD"/>
    <w:rsid w:val="000B5056"/>
    <w:rsid w:val="000C2844"/>
    <w:rsid w:val="000C3360"/>
    <w:rsid w:val="000D00E1"/>
    <w:rsid w:val="000D0B1B"/>
    <w:rsid w:val="000D2B52"/>
    <w:rsid w:val="000E56C7"/>
    <w:rsid w:val="0010016A"/>
    <w:rsid w:val="00101DA8"/>
    <w:rsid w:val="001109EE"/>
    <w:rsid w:val="00114E8D"/>
    <w:rsid w:val="00124AF1"/>
    <w:rsid w:val="00125C36"/>
    <w:rsid w:val="001531AC"/>
    <w:rsid w:val="0017000E"/>
    <w:rsid w:val="001767B0"/>
    <w:rsid w:val="0019680C"/>
    <w:rsid w:val="001D2364"/>
    <w:rsid w:val="00230B09"/>
    <w:rsid w:val="00250DC6"/>
    <w:rsid w:val="002574A7"/>
    <w:rsid w:val="00267763"/>
    <w:rsid w:val="00274654"/>
    <w:rsid w:val="00284316"/>
    <w:rsid w:val="002A13B1"/>
    <w:rsid w:val="002B1876"/>
    <w:rsid w:val="002C0B0E"/>
    <w:rsid w:val="002C15BC"/>
    <w:rsid w:val="002E25C0"/>
    <w:rsid w:val="002E5472"/>
    <w:rsid w:val="002F701B"/>
    <w:rsid w:val="003008E5"/>
    <w:rsid w:val="00301724"/>
    <w:rsid w:val="00304E24"/>
    <w:rsid w:val="003059D4"/>
    <w:rsid w:val="003314E2"/>
    <w:rsid w:val="00395865"/>
    <w:rsid w:val="003B0DBA"/>
    <w:rsid w:val="003C7419"/>
    <w:rsid w:val="003D7BB4"/>
    <w:rsid w:val="003E18E7"/>
    <w:rsid w:val="003E7741"/>
    <w:rsid w:val="003F775B"/>
    <w:rsid w:val="00407AEB"/>
    <w:rsid w:val="00412B15"/>
    <w:rsid w:val="00456ED7"/>
    <w:rsid w:val="00457F92"/>
    <w:rsid w:val="00475229"/>
    <w:rsid w:val="00484F9F"/>
    <w:rsid w:val="004B31D9"/>
    <w:rsid w:val="004C5108"/>
    <w:rsid w:val="004D58E5"/>
    <w:rsid w:val="005059A9"/>
    <w:rsid w:val="00512A78"/>
    <w:rsid w:val="00544E5E"/>
    <w:rsid w:val="005561FF"/>
    <w:rsid w:val="0056098A"/>
    <w:rsid w:val="005664EC"/>
    <w:rsid w:val="00567097"/>
    <w:rsid w:val="00577823"/>
    <w:rsid w:val="00577E54"/>
    <w:rsid w:val="0059330F"/>
    <w:rsid w:val="00594FDA"/>
    <w:rsid w:val="005A4783"/>
    <w:rsid w:val="005C23AF"/>
    <w:rsid w:val="005D65E4"/>
    <w:rsid w:val="005E1008"/>
    <w:rsid w:val="00606942"/>
    <w:rsid w:val="00621568"/>
    <w:rsid w:val="00651FD0"/>
    <w:rsid w:val="00686F3D"/>
    <w:rsid w:val="006A3420"/>
    <w:rsid w:val="006B27A9"/>
    <w:rsid w:val="006C33A7"/>
    <w:rsid w:val="006E56BD"/>
    <w:rsid w:val="006F5609"/>
    <w:rsid w:val="00704BC1"/>
    <w:rsid w:val="00712685"/>
    <w:rsid w:val="007142AE"/>
    <w:rsid w:val="00757321"/>
    <w:rsid w:val="00760566"/>
    <w:rsid w:val="007678E6"/>
    <w:rsid w:val="007717E5"/>
    <w:rsid w:val="00773036"/>
    <w:rsid w:val="007751E1"/>
    <w:rsid w:val="00786ED0"/>
    <w:rsid w:val="007D46EC"/>
    <w:rsid w:val="007F7819"/>
    <w:rsid w:val="00855A55"/>
    <w:rsid w:val="00877246"/>
    <w:rsid w:val="008A597E"/>
    <w:rsid w:val="008E24CE"/>
    <w:rsid w:val="008F2C94"/>
    <w:rsid w:val="009027B9"/>
    <w:rsid w:val="00911264"/>
    <w:rsid w:val="00913C9F"/>
    <w:rsid w:val="00917175"/>
    <w:rsid w:val="00936BA1"/>
    <w:rsid w:val="009373CB"/>
    <w:rsid w:val="00972253"/>
    <w:rsid w:val="00973610"/>
    <w:rsid w:val="00981AAA"/>
    <w:rsid w:val="00983172"/>
    <w:rsid w:val="009A1A2C"/>
    <w:rsid w:val="009B388F"/>
    <w:rsid w:val="009C2BFC"/>
    <w:rsid w:val="009F3F14"/>
    <w:rsid w:val="00A36E59"/>
    <w:rsid w:val="00A9170E"/>
    <w:rsid w:val="00AC7FEE"/>
    <w:rsid w:val="00AD798F"/>
    <w:rsid w:val="00AE7602"/>
    <w:rsid w:val="00B03C23"/>
    <w:rsid w:val="00B277EB"/>
    <w:rsid w:val="00B35EA9"/>
    <w:rsid w:val="00B4017D"/>
    <w:rsid w:val="00B76373"/>
    <w:rsid w:val="00B915FC"/>
    <w:rsid w:val="00BB5E43"/>
    <w:rsid w:val="00BC76FC"/>
    <w:rsid w:val="00BD2358"/>
    <w:rsid w:val="00BE22FF"/>
    <w:rsid w:val="00BE4ADB"/>
    <w:rsid w:val="00BF19FC"/>
    <w:rsid w:val="00BF744B"/>
    <w:rsid w:val="00C141BB"/>
    <w:rsid w:val="00C27B5A"/>
    <w:rsid w:val="00C4349E"/>
    <w:rsid w:val="00C46CE0"/>
    <w:rsid w:val="00C53AE6"/>
    <w:rsid w:val="00C724EE"/>
    <w:rsid w:val="00C843CF"/>
    <w:rsid w:val="00C90AC1"/>
    <w:rsid w:val="00C939AB"/>
    <w:rsid w:val="00CA71BB"/>
    <w:rsid w:val="00CB00D1"/>
    <w:rsid w:val="00CC05DB"/>
    <w:rsid w:val="00CC2835"/>
    <w:rsid w:val="00CC3120"/>
    <w:rsid w:val="00CD186A"/>
    <w:rsid w:val="00D0351A"/>
    <w:rsid w:val="00D101AF"/>
    <w:rsid w:val="00D2057E"/>
    <w:rsid w:val="00D45EA0"/>
    <w:rsid w:val="00D53A22"/>
    <w:rsid w:val="00D56554"/>
    <w:rsid w:val="00D7489B"/>
    <w:rsid w:val="00D866ED"/>
    <w:rsid w:val="00D91B5B"/>
    <w:rsid w:val="00D92BF0"/>
    <w:rsid w:val="00DD60C1"/>
    <w:rsid w:val="00DE2EB2"/>
    <w:rsid w:val="00DE6703"/>
    <w:rsid w:val="00DF54E5"/>
    <w:rsid w:val="00E017B4"/>
    <w:rsid w:val="00E103E9"/>
    <w:rsid w:val="00E11ADE"/>
    <w:rsid w:val="00E13DC1"/>
    <w:rsid w:val="00E57150"/>
    <w:rsid w:val="00E61579"/>
    <w:rsid w:val="00E64CEA"/>
    <w:rsid w:val="00E725B7"/>
    <w:rsid w:val="00E75F55"/>
    <w:rsid w:val="00E80F21"/>
    <w:rsid w:val="00E85312"/>
    <w:rsid w:val="00E92900"/>
    <w:rsid w:val="00ED579A"/>
    <w:rsid w:val="00ED71AF"/>
    <w:rsid w:val="00EE60A9"/>
    <w:rsid w:val="00F01168"/>
    <w:rsid w:val="00F1475B"/>
    <w:rsid w:val="00F271AE"/>
    <w:rsid w:val="00F373EE"/>
    <w:rsid w:val="00F849B3"/>
    <w:rsid w:val="00F93713"/>
    <w:rsid w:val="00FC0D59"/>
    <w:rsid w:val="00FC4074"/>
    <w:rsid w:val="00FD6C13"/>
    <w:rsid w:val="00FE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aliases w:val=" Diagrama Diagrama1 Char Char Diagrama Diagrama Char Char Diagrama 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DiagramaDiagrama1CharCharDiagramaDiagramaCharChar">
    <w:name w:val=" Diagrama Diagrama1 Char Char Diagrama Diagrama Char Char"/>
    <w:basedOn w:val="prastasis"/>
    <w:semiHidden/>
    <w:rsid w:val="00F849B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CharChar">
    <w:name w:val=" Diagrama Diagrama Char Char Diagrama Diagrama Char Char Diagrama Diagrama Char Char Diagrama Diagrama Char Char"/>
    <w:basedOn w:val="prastasis"/>
    <w:link w:val="Numatytasispastraiposriftas"/>
    <w:rsid w:val="00D748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taisymai">
    <w:name w:val="Revision"/>
    <w:hidden/>
    <w:uiPriority w:val="99"/>
    <w:semiHidden/>
    <w:rsid w:val="00DF54E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aliases w:val=" Diagrama Diagrama1 Char Char Diagrama Diagrama Char Char Diagrama Diagrama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table" w:styleId="Lentelstinklelis">
    <w:name w:val="Table Grid"/>
    <w:basedOn w:val="prastojilentel"/>
    <w:rsid w:val="002E25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ebesliotekstas">
    <w:name w:val="Balloon Text"/>
    <w:basedOn w:val="prastasis"/>
    <w:semiHidden/>
    <w:rsid w:val="002E25C0"/>
    <w:rPr>
      <w:rFonts w:ascii="Tahoma" w:hAnsi="Tahoma" w:cs="Tahoma"/>
      <w:sz w:val="16"/>
      <w:szCs w:val="16"/>
    </w:rPr>
  </w:style>
  <w:style w:type="paragraph" w:customStyle="1" w:styleId="DiagramaDiagrama1CharCharDiagramaDiagramaCharChar">
    <w:name w:val=" Diagrama Diagrama1 Char Char Diagrama Diagrama Char Char"/>
    <w:basedOn w:val="prastasis"/>
    <w:semiHidden/>
    <w:rsid w:val="00F849B3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DiagramaDiagramaCharCharDiagramaDiagramaCharCharDiagramaDiagramaCharCharDiagramaDiagramaCharChar">
    <w:name w:val=" Diagrama Diagrama Char Char Diagrama Diagrama Char Char Diagrama Diagrama Char Char Diagrama Diagrama Char Char"/>
    <w:basedOn w:val="prastasis"/>
    <w:link w:val="Numatytasispastraiposriftas"/>
    <w:rsid w:val="00D7489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ataisymai">
    <w:name w:val="Revision"/>
    <w:hidden/>
    <w:uiPriority w:val="99"/>
    <w:semiHidden/>
    <w:rsid w:val="00DF54E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0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5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9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72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75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37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7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vserveris\sablonai\Taryba\tarybos%20sprendimo%20projektas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20806-1A7C-4F86-86CD-6559DEA2E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sprendimo projektas</Template>
  <TotalTime>0</TotalTime>
  <Pages>3</Pages>
  <Words>5422</Words>
  <Characters>3091</Characters>
  <Application>Microsoft Office Word</Application>
  <DocSecurity>0</DocSecurity>
  <Lines>25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PLUNGĖS RAJONO SAVIVALDYBĖS TARYBA</vt:lpstr>
    </vt:vector>
  </TitlesOfParts>
  <Company>Private</Company>
  <LinksUpToDate>false</LinksUpToDate>
  <CharactersWithSpaces>8497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PLUNGĖS RAJONO SAVIVALDYBĖS TARYBA</dc:title>
  <dc:creator>budginiene</dc:creator>
  <cp:lastModifiedBy>Renata Štuikytė</cp:lastModifiedBy>
  <cp:revision>2</cp:revision>
  <cp:lastPrinted>2015-06-12T07:57:00Z</cp:lastPrinted>
  <dcterms:created xsi:type="dcterms:W3CDTF">2022-04-11T09:47:00Z</dcterms:created>
  <dcterms:modified xsi:type="dcterms:W3CDTF">2022-04-11T09:47:00Z</dcterms:modified>
</cp:coreProperties>
</file>