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190ED9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ED9" w:rsidRDefault="00EE1224">
            <w:pPr>
              <w:pStyle w:val="Antrat1"/>
              <w:framePr w:hSpace="0" w:wrap="auto" w:vAnchor="margin" w:hAnchor="text" w:yAlign="inline"/>
              <w:rPr>
                <w:rStyle w:val="Komentaronuoroda"/>
                <w:vanish/>
                <w:sz w:val="28"/>
              </w:rPr>
            </w:pPr>
            <w:r>
              <w:rPr>
                <w:noProof/>
                <w:sz w:val="20"/>
                <w:lang w:eastAsia="lt-LT"/>
              </w:rPr>
              <w:drawing>
                <wp:anchor distT="0" distB="180340" distL="114300" distR="114300" simplePos="0" relativeHeight="251657728" behindDoc="1" locked="0" layoutInCell="0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-104775</wp:posOffset>
                  </wp:positionV>
                  <wp:extent cx="552450" cy="676275"/>
                  <wp:effectExtent l="0" t="0" r="0" b="9525"/>
                  <wp:wrapTopAndBottom/>
                  <wp:docPr id="5" name="Paveikslėlis 5" descr="Her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r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ED9">
              <w:rPr>
                <w:rStyle w:val="Komentaronuoroda"/>
                <w:sz w:val="28"/>
              </w:rPr>
              <w:t>PLUNGĖS RAJONO SAVIVALDYBĖS ADMINISTRACIJOS DIREKTORIUS</w:t>
            </w:r>
          </w:p>
        </w:tc>
      </w:tr>
      <w:tr w:rsidR="00FB57C3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7C3" w:rsidRDefault="00FB57C3">
            <w:pPr>
              <w:pStyle w:val="Antrat1"/>
              <w:framePr w:hSpace="0" w:wrap="auto" w:vAnchor="margin" w:hAnchor="text" w:yAlign="inline"/>
              <w:rPr>
                <w:noProof/>
                <w:sz w:val="20"/>
                <w:lang w:val="en-US"/>
              </w:rPr>
            </w:pPr>
          </w:p>
        </w:tc>
      </w:tr>
      <w:tr w:rsidR="00190ED9">
        <w:trPr>
          <w:trHeight w:val="573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ED9" w:rsidRDefault="003C6AAA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  <w:r>
              <w:rPr>
                <w:rStyle w:val="Komentaronuoroda"/>
                <w:b/>
                <w:sz w:val="28"/>
              </w:rPr>
              <w:t>ĮSAKYM</w:t>
            </w:r>
            <w:r w:rsidR="00135983">
              <w:rPr>
                <w:rStyle w:val="Komentaronuoroda"/>
                <w:b/>
                <w:sz w:val="28"/>
              </w:rPr>
              <w:t>AS</w:t>
            </w:r>
          </w:p>
          <w:p w:rsidR="00FB57C3" w:rsidRDefault="00FB57C3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</w:p>
        </w:tc>
      </w:tr>
      <w:tr w:rsidR="00190ED9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90ED9" w:rsidRPr="00DC2E60" w:rsidRDefault="000B3A78" w:rsidP="000419B2">
            <w:pPr>
              <w:ind w:firstLine="0"/>
              <w:jc w:val="center"/>
              <w:rPr>
                <w:rStyle w:val="Komentaronuoroda"/>
                <w:b/>
                <w:sz w:val="28"/>
                <w:szCs w:val="28"/>
              </w:rPr>
            </w:pPr>
            <w:r>
              <w:rPr>
                <w:rStyle w:val="Komentaronuoroda"/>
                <w:b/>
                <w:sz w:val="28"/>
              </w:rPr>
              <w:t>DĖL UŽDARŲJŲ AKCINIŲ BENDROVIŲ 20</w:t>
            </w:r>
            <w:r w:rsidR="00F94599">
              <w:rPr>
                <w:rStyle w:val="Komentaronuoroda"/>
                <w:b/>
                <w:sz w:val="28"/>
              </w:rPr>
              <w:t>2</w:t>
            </w:r>
            <w:r w:rsidR="000419B2">
              <w:rPr>
                <w:rStyle w:val="Komentaronuoroda"/>
                <w:b/>
                <w:sz w:val="28"/>
              </w:rPr>
              <w:t>1</w:t>
            </w:r>
            <w:r>
              <w:rPr>
                <w:rStyle w:val="Komentaronuoroda"/>
                <w:b/>
                <w:sz w:val="28"/>
              </w:rPr>
              <w:t xml:space="preserve"> METŲ </w:t>
            </w:r>
            <w:r w:rsidRPr="00E310D2">
              <w:rPr>
                <w:rStyle w:val="Komentaronuoroda"/>
                <w:b/>
                <w:sz w:val="28"/>
              </w:rPr>
              <w:t>PELNO (NUOSTOLI</w:t>
            </w:r>
            <w:r>
              <w:rPr>
                <w:rStyle w:val="Komentaronuoroda"/>
                <w:b/>
                <w:sz w:val="28"/>
              </w:rPr>
              <w:t>Ų</w:t>
            </w:r>
            <w:r w:rsidRPr="00E310D2">
              <w:rPr>
                <w:rStyle w:val="Komentaronuoroda"/>
                <w:b/>
                <w:sz w:val="28"/>
              </w:rPr>
              <w:t>) PASKIRSTYM</w:t>
            </w:r>
            <w:r>
              <w:rPr>
                <w:rStyle w:val="Komentaronuoroda"/>
                <w:b/>
                <w:sz w:val="28"/>
              </w:rPr>
              <w:t>O IR FINANSINIŲ ATASKAITŲ</w:t>
            </w:r>
            <w:r w:rsidRPr="00E310D2">
              <w:rPr>
                <w:rStyle w:val="Komentaronuoroda"/>
                <w:b/>
                <w:sz w:val="28"/>
              </w:rPr>
              <w:t xml:space="preserve"> PATVIRTINIMO</w:t>
            </w:r>
          </w:p>
        </w:tc>
      </w:tr>
      <w:tr w:rsidR="00190ED9">
        <w:trPr>
          <w:cantSplit/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90ED9" w:rsidRPr="006D33BE" w:rsidRDefault="006D33BE" w:rsidP="000419B2">
            <w:pPr>
              <w:spacing w:before="240"/>
              <w:ind w:left="-68" w:firstLine="0"/>
              <w:jc w:val="center"/>
              <w:rPr>
                <w:rStyle w:val="Komentaronuoroda"/>
                <w:sz w:val="24"/>
              </w:rPr>
            </w:pPr>
            <w:r w:rsidRPr="006D33BE">
              <w:rPr>
                <w:rStyle w:val="Komentaronuoroda"/>
                <w:sz w:val="24"/>
              </w:rPr>
              <w:t>20</w:t>
            </w:r>
            <w:r w:rsidR="00550CC6">
              <w:rPr>
                <w:rStyle w:val="Komentaronuoroda"/>
                <w:sz w:val="24"/>
              </w:rPr>
              <w:t>2</w:t>
            </w:r>
            <w:r w:rsidR="000419B2">
              <w:rPr>
                <w:rStyle w:val="Komentaronuoroda"/>
                <w:sz w:val="24"/>
              </w:rPr>
              <w:t>2</w:t>
            </w:r>
            <w:r w:rsidR="00030DFA">
              <w:rPr>
                <w:rStyle w:val="Komentaronuoroda"/>
                <w:sz w:val="24"/>
              </w:rPr>
              <w:t xml:space="preserve"> m. balandžio </w:t>
            </w:r>
            <w:r w:rsidR="00B24021">
              <w:rPr>
                <w:rStyle w:val="Komentaronuoroda"/>
                <w:sz w:val="24"/>
              </w:rPr>
              <w:t xml:space="preserve">    </w:t>
            </w:r>
            <w:r w:rsidR="00C235E0">
              <w:rPr>
                <w:rStyle w:val="Komentaronuoroda"/>
                <w:sz w:val="24"/>
              </w:rPr>
              <w:t xml:space="preserve"> </w:t>
            </w:r>
            <w:r w:rsidR="00DC2E60" w:rsidRPr="006D33BE">
              <w:rPr>
                <w:rStyle w:val="Komentaronuoroda"/>
                <w:sz w:val="24"/>
              </w:rPr>
              <w:t xml:space="preserve">d. Nr. </w:t>
            </w:r>
          </w:p>
        </w:tc>
      </w:tr>
      <w:tr w:rsidR="00190ED9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190ED9" w:rsidRDefault="00190ED9">
            <w:pPr>
              <w:ind w:firstLine="0"/>
              <w:jc w:val="center"/>
              <w:rPr>
                <w:rStyle w:val="Komentaronuoroda"/>
                <w:sz w:val="24"/>
              </w:rPr>
            </w:pPr>
            <w:r>
              <w:rPr>
                <w:rStyle w:val="Komentaronuoroda"/>
                <w:sz w:val="24"/>
              </w:rPr>
              <w:t>Plungė</w:t>
            </w:r>
          </w:p>
        </w:tc>
      </w:tr>
    </w:tbl>
    <w:p w:rsidR="00190ED9" w:rsidRDefault="00190ED9"/>
    <w:p w:rsidR="000B3A78" w:rsidRDefault="000B3A78" w:rsidP="000B3A78"/>
    <w:p w:rsidR="000B3A78" w:rsidRPr="009416E0" w:rsidRDefault="000B3A78" w:rsidP="00BB370A">
      <w:pPr>
        <w:rPr>
          <w:szCs w:val="24"/>
          <w:lang w:eastAsia="lt-LT"/>
        </w:rPr>
      </w:pPr>
      <w:r w:rsidRPr="00E310D2">
        <w:t>Vadovaudamasi</w:t>
      </w:r>
      <w:r w:rsidR="0007593C">
        <w:t>s</w:t>
      </w:r>
      <w:r w:rsidRPr="00E310D2">
        <w:t xml:space="preserve"> </w:t>
      </w:r>
      <w:r w:rsidRPr="009416E0">
        <w:rPr>
          <w:szCs w:val="24"/>
          <w:lang w:eastAsia="lt-LT"/>
        </w:rPr>
        <w:t>Lietuvos Respublik</w:t>
      </w:r>
      <w:r w:rsidR="0007593C">
        <w:rPr>
          <w:szCs w:val="24"/>
          <w:lang w:eastAsia="lt-LT"/>
        </w:rPr>
        <w:t xml:space="preserve">os vietos savivaldos įstatymo 29 straipsnio </w:t>
      </w:r>
      <w:r w:rsidR="004D20CF">
        <w:rPr>
          <w:szCs w:val="24"/>
          <w:lang w:eastAsia="lt-LT"/>
        </w:rPr>
        <w:t>8 dalies 2 punktu</w:t>
      </w:r>
      <w:r w:rsidRPr="009416E0">
        <w:rPr>
          <w:szCs w:val="24"/>
          <w:lang w:eastAsia="lt-LT"/>
        </w:rPr>
        <w:t>,</w:t>
      </w:r>
      <w:r w:rsidR="0007593C" w:rsidRPr="0007593C">
        <w:rPr>
          <w:rFonts w:ascii="TimesLT" w:hAnsi="TimesLT"/>
          <w:b/>
          <w:bCs/>
          <w:sz w:val="22"/>
          <w:szCs w:val="22"/>
        </w:rPr>
        <w:t xml:space="preserve"> </w:t>
      </w:r>
      <w:r w:rsidR="0007593C" w:rsidRPr="009416E0">
        <w:rPr>
          <w:szCs w:val="24"/>
          <w:lang w:eastAsia="lt-LT"/>
        </w:rPr>
        <w:t>Lietuvos Respublik</w:t>
      </w:r>
      <w:r w:rsidR="0007593C">
        <w:rPr>
          <w:szCs w:val="24"/>
          <w:lang w:eastAsia="lt-LT"/>
        </w:rPr>
        <w:t>os valstybės ir savivaldybių turto valdymo, naudojimo ir disponavimo juo įstatymo 23 straipsnio 1 dalimi,</w:t>
      </w:r>
      <w:r w:rsidRPr="009416E0">
        <w:rPr>
          <w:szCs w:val="24"/>
        </w:rPr>
        <w:t xml:space="preserve"> </w:t>
      </w:r>
      <w:r w:rsidR="005D7BBE" w:rsidRPr="009416E0">
        <w:rPr>
          <w:szCs w:val="24"/>
          <w:lang w:eastAsia="lt-LT"/>
        </w:rPr>
        <w:t>Lietuvos Respublik</w:t>
      </w:r>
      <w:r w:rsidR="005D7BBE">
        <w:rPr>
          <w:szCs w:val="24"/>
          <w:lang w:eastAsia="lt-LT"/>
        </w:rPr>
        <w:t>os a</w:t>
      </w:r>
      <w:r w:rsidR="00792EBA">
        <w:rPr>
          <w:szCs w:val="24"/>
        </w:rPr>
        <w:t xml:space="preserve">kcinių bendrovių įstatymo 20 straipsnio 1 dalies 12 punktu, </w:t>
      </w:r>
      <w:r w:rsidR="008B2269">
        <w:rPr>
          <w:szCs w:val="24"/>
          <w:lang w:eastAsia="lt-LT"/>
        </w:rPr>
        <w:t xml:space="preserve">Savivaldybių turtinių ir neturtinių teisių įgyvendinimo savivaldybių valdomose įmonėse tvarkos aprašo, patvirtinto </w:t>
      </w:r>
      <w:r w:rsidR="0037137E" w:rsidRPr="009416E0">
        <w:rPr>
          <w:szCs w:val="24"/>
          <w:lang w:eastAsia="lt-LT"/>
        </w:rPr>
        <w:t>Lietuvos Respublik</w:t>
      </w:r>
      <w:r w:rsidR="0037137E">
        <w:rPr>
          <w:szCs w:val="24"/>
          <w:lang w:eastAsia="lt-LT"/>
        </w:rPr>
        <w:t xml:space="preserve">os </w:t>
      </w:r>
      <w:r w:rsidR="008B2269">
        <w:rPr>
          <w:szCs w:val="24"/>
          <w:lang w:eastAsia="lt-LT"/>
        </w:rPr>
        <w:t>V</w:t>
      </w:r>
      <w:r w:rsidR="0037137E">
        <w:rPr>
          <w:szCs w:val="24"/>
          <w:lang w:eastAsia="lt-LT"/>
        </w:rPr>
        <w:t>yriausybės 2007 m. birželio 6 d. nutarimu Nr. 567</w:t>
      </w:r>
      <w:r w:rsidR="008B2269">
        <w:rPr>
          <w:szCs w:val="24"/>
          <w:lang w:eastAsia="lt-LT"/>
        </w:rPr>
        <w:t>,</w:t>
      </w:r>
      <w:r w:rsidR="0037137E">
        <w:rPr>
          <w:szCs w:val="24"/>
          <w:lang w:eastAsia="lt-LT"/>
        </w:rPr>
        <w:t xml:space="preserve"> 10.1 punktu,</w:t>
      </w:r>
    </w:p>
    <w:p w:rsidR="000B3A78" w:rsidRDefault="008B2269" w:rsidP="00BB370A">
      <w:r>
        <w:t xml:space="preserve">t v </w:t>
      </w:r>
      <w:r w:rsidR="000B3A78">
        <w:t>i</w:t>
      </w:r>
      <w:r>
        <w:t xml:space="preserve"> </w:t>
      </w:r>
      <w:r w:rsidR="000B3A78">
        <w:t>r</w:t>
      </w:r>
      <w:r>
        <w:t xml:space="preserve"> </w:t>
      </w:r>
      <w:r w:rsidR="000B3A78">
        <w:t>t</w:t>
      </w:r>
      <w:r>
        <w:t xml:space="preserve"> </w:t>
      </w:r>
      <w:r w:rsidR="000B3A78">
        <w:t>i</w:t>
      </w:r>
      <w:r>
        <w:t xml:space="preserve"> </w:t>
      </w:r>
      <w:r w:rsidR="000B3A78">
        <w:t>n</w:t>
      </w:r>
      <w:r>
        <w:t xml:space="preserve"> </w:t>
      </w:r>
      <w:r w:rsidR="000B3A78">
        <w:t>u:</w:t>
      </w:r>
    </w:p>
    <w:p w:rsidR="000B3A78" w:rsidRDefault="000B3A78" w:rsidP="00BB370A">
      <w:r>
        <w:t>1. 20</w:t>
      </w:r>
      <w:r w:rsidR="000419B2">
        <w:t>21</w:t>
      </w:r>
      <w:r w:rsidRPr="0019691E">
        <w:t xml:space="preserve"> m. pelno (nuostolių</w:t>
      </w:r>
      <w:r>
        <w:t>) paskirstymą:</w:t>
      </w:r>
    </w:p>
    <w:p w:rsidR="000B3A78" w:rsidRDefault="000B3A78" w:rsidP="00BB370A">
      <w:r>
        <w:t>1.1. uždarosios akcinės bendrovės „Plungės autobusų parkas“</w:t>
      </w:r>
      <w:r w:rsidR="00C43874">
        <w:t xml:space="preserve"> (1 priedas)</w:t>
      </w:r>
      <w:r>
        <w:t>;</w:t>
      </w:r>
    </w:p>
    <w:p w:rsidR="000B3A78" w:rsidRDefault="000B3A78" w:rsidP="00BB370A">
      <w:r>
        <w:t>1.2. uždarosios akcinės bendrovės „Plungės vandenys“</w:t>
      </w:r>
      <w:r w:rsidR="00C43874">
        <w:t xml:space="preserve"> (2 priedas)</w:t>
      </w:r>
      <w:r w:rsidR="00D10873">
        <w:t>;</w:t>
      </w:r>
    </w:p>
    <w:p w:rsidR="00D10873" w:rsidRDefault="00D10873" w:rsidP="00BB370A">
      <w:r>
        <w:t>1.3. uždarosios akcinės bendrovės „Plungės šilumos tinklai“ (3 priedas).</w:t>
      </w:r>
    </w:p>
    <w:p w:rsidR="000B3A78" w:rsidRDefault="000B3A78" w:rsidP="00BB370A">
      <w:r w:rsidRPr="00D36F07">
        <w:t>2</w:t>
      </w:r>
      <w:r>
        <w:t>. 20</w:t>
      </w:r>
      <w:r w:rsidR="00F94599">
        <w:t>2</w:t>
      </w:r>
      <w:r w:rsidR="000419B2">
        <w:t>1</w:t>
      </w:r>
      <w:r w:rsidRPr="00D36F07">
        <w:t xml:space="preserve"> metų </w:t>
      </w:r>
      <w:r w:rsidR="00E71352">
        <w:t>finansinių ataskaitų rinkinius</w:t>
      </w:r>
      <w:r>
        <w:t xml:space="preserve">: </w:t>
      </w:r>
    </w:p>
    <w:p w:rsidR="000B3A78" w:rsidRDefault="000B3A78" w:rsidP="00BB370A">
      <w:r>
        <w:t>2.1. uždarosios akcinės bend</w:t>
      </w:r>
      <w:r w:rsidR="00E71352">
        <w:t>rovės „Plungės autobusų parkas“</w:t>
      </w:r>
      <w:r w:rsidR="00D10873">
        <w:t xml:space="preserve"> (4</w:t>
      </w:r>
      <w:r w:rsidR="00C43874">
        <w:t xml:space="preserve"> priedas);</w:t>
      </w:r>
    </w:p>
    <w:p w:rsidR="000B3A78" w:rsidRDefault="000B3A78" w:rsidP="00BB370A">
      <w:r>
        <w:t>2.2. uždarosios akcin</w:t>
      </w:r>
      <w:r w:rsidR="00E71352">
        <w:t>ės bendrovės „Plungės vandenys“</w:t>
      </w:r>
      <w:r w:rsidR="00C43874" w:rsidRPr="00C43874">
        <w:t xml:space="preserve"> </w:t>
      </w:r>
      <w:r w:rsidR="00D10873">
        <w:t>(5</w:t>
      </w:r>
      <w:r w:rsidR="00C43874">
        <w:t xml:space="preserve"> priedas)</w:t>
      </w:r>
      <w:r w:rsidR="00D10873">
        <w:t>;</w:t>
      </w:r>
    </w:p>
    <w:p w:rsidR="00D10873" w:rsidRDefault="00D10873" w:rsidP="00BB370A">
      <w:r>
        <w:t>2.3. uždarosios akcinės bendrovės „Plungės šilumos tinklai“</w:t>
      </w:r>
      <w:r w:rsidRPr="00C43874">
        <w:t xml:space="preserve"> </w:t>
      </w:r>
      <w:r>
        <w:t>(6 priedas);</w:t>
      </w:r>
    </w:p>
    <w:p w:rsidR="00D10873" w:rsidRDefault="00D10873" w:rsidP="00BB370A"/>
    <w:p w:rsidR="006A061F" w:rsidRPr="00E310D2" w:rsidRDefault="006A061F" w:rsidP="00862379">
      <w:pPr>
        <w:ind w:firstLine="0"/>
      </w:pPr>
    </w:p>
    <w:p w:rsidR="001F1A7A" w:rsidRDefault="001121FC" w:rsidP="00862379">
      <w:pPr>
        <w:ind w:firstLine="0"/>
      </w:pPr>
      <w:r>
        <w:t>Admin</w:t>
      </w:r>
      <w:r w:rsidR="001F1A7A">
        <w:t>istracijos direktorius</w:t>
      </w:r>
      <w:r w:rsidR="001F1A7A">
        <w:tab/>
      </w:r>
      <w:r w:rsidR="001F1A7A">
        <w:tab/>
      </w:r>
      <w:r w:rsidR="001F1A7A">
        <w:tab/>
      </w:r>
      <w:r w:rsidR="00BB370A">
        <w:t xml:space="preserve">                    </w:t>
      </w:r>
      <w:r w:rsidR="001F1A7A">
        <w:t>Mindaugas Kaunas</w:t>
      </w:r>
    </w:p>
    <w:p w:rsidR="00E178C4" w:rsidRDefault="000B592B" w:rsidP="00BB370A">
      <w:r>
        <w:t xml:space="preserve">      </w:t>
      </w:r>
    </w:p>
    <w:p w:rsidR="00EB0DDC" w:rsidRDefault="00EB0DDC" w:rsidP="00BB370A"/>
    <w:p w:rsidR="00E71352" w:rsidRDefault="00E71352" w:rsidP="00FF24EB">
      <w:pPr>
        <w:ind w:firstLine="0"/>
      </w:pPr>
    </w:p>
    <w:p w:rsidR="002C1B3B" w:rsidRDefault="002C1B3B" w:rsidP="00FF24EB">
      <w:pPr>
        <w:ind w:firstLine="0"/>
      </w:pPr>
    </w:p>
    <w:p w:rsidR="002C1B3B" w:rsidRDefault="002C1B3B" w:rsidP="00FF24EB">
      <w:pPr>
        <w:ind w:firstLine="0"/>
      </w:pPr>
    </w:p>
    <w:p w:rsidR="002C1B3B" w:rsidRDefault="002C1B3B" w:rsidP="00FF24EB">
      <w:pPr>
        <w:ind w:firstLine="0"/>
      </w:pPr>
    </w:p>
    <w:p w:rsidR="002C1B3B" w:rsidRDefault="002C1B3B" w:rsidP="00FF24EB">
      <w:pPr>
        <w:ind w:firstLine="0"/>
      </w:pPr>
    </w:p>
    <w:p w:rsidR="002C1B3B" w:rsidRDefault="002C1B3B" w:rsidP="00FF24EB">
      <w:pPr>
        <w:ind w:firstLine="0"/>
      </w:pPr>
    </w:p>
    <w:p w:rsidR="002C1B3B" w:rsidRDefault="002C1B3B" w:rsidP="00FF24EB">
      <w:pPr>
        <w:ind w:firstLine="0"/>
      </w:pPr>
    </w:p>
    <w:p w:rsidR="002C1B3B" w:rsidRDefault="002C1B3B" w:rsidP="00FF24EB">
      <w:pPr>
        <w:ind w:firstLine="0"/>
      </w:pPr>
    </w:p>
    <w:p w:rsidR="002C1B3B" w:rsidRDefault="002C1B3B" w:rsidP="00FF24EB">
      <w:pPr>
        <w:ind w:firstLine="0"/>
      </w:pPr>
    </w:p>
    <w:p w:rsidR="002C1B3B" w:rsidRDefault="002C1B3B" w:rsidP="00FF24EB">
      <w:pPr>
        <w:ind w:firstLine="0"/>
      </w:pPr>
    </w:p>
    <w:p w:rsidR="002C1B3B" w:rsidRDefault="002C1B3B" w:rsidP="00FF24EB">
      <w:pPr>
        <w:ind w:firstLine="0"/>
      </w:pPr>
    </w:p>
    <w:p w:rsidR="002C1B3B" w:rsidRDefault="002C1B3B" w:rsidP="00FF24EB">
      <w:pPr>
        <w:ind w:firstLine="0"/>
      </w:pPr>
    </w:p>
    <w:p w:rsidR="00583376" w:rsidRDefault="00583376" w:rsidP="007D6433">
      <w:pPr>
        <w:ind w:firstLine="0"/>
      </w:pPr>
    </w:p>
    <w:p w:rsidR="00033DF5" w:rsidRPr="00E310D2" w:rsidRDefault="00583376" w:rsidP="00583376">
      <w:pPr>
        <w:jc w:val="center"/>
      </w:pPr>
      <w:r>
        <w:t xml:space="preserve">                                  </w:t>
      </w:r>
      <w:r w:rsidR="007812B5">
        <w:t xml:space="preserve">  </w:t>
      </w:r>
    </w:p>
    <w:p w:rsidR="00033DF5" w:rsidRPr="00E310D2" w:rsidRDefault="00033DF5" w:rsidP="00033DF5">
      <w:r w:rsidRPr="00E310D2">
        <w:lastRenderedPageBreak/>
        <w:t xml:space="preserve">                                                 </w:t>
      </w:r>
      <w:r w:rsidR="007812B5">
        <w:t xml:space="preserve">                         </w:t>
      </w:r>
      <w:r w:rsidR="00F22305">
        <w:t xml:space="preserve">     </w:t>
      </w:r>
      <w:r w:rsidRPr="00E310D2">
        <w:t xml:space="preserve">Plungės rajono savivaldybės </w:t>
      </w:r>
    </w:p>
    <w:p w:rsidR="00033DF5" w:rsidRDefault="007812B5" w:rsidP="00033DF5">
      <w:pPr>
        <w:ind w:left="5184" w:firstLine="0"/>
      </w:pPr>
      <w:r>
        <w:t xml:space="preserve">   </w:t>
      </w:r>
      <w:r w:rsidR="00BA3636">
        <w:t xml:space="preserve">  </w:t>
      </w:r>
      <w:r w:rsidR="00033DF5">
        <w:t xml:space="preserve">administracijos direktoriaus </w:t>
      </w:r>
    </w:p>
    <w:p w:rsidR="00033DF5" w:rsidRDefault="00440E6D" w:rsidP="00AF37FB">
      <w:pPr>
        <w:ind w:left="5184" w:firstLine="0"/>
      </w:pPr>
      <w:r>
        <w:t xml:space="preserve">   </w:t>
      </w:r>
      <w:r w:rsidR="00BA3636">
        <w:t xml:space="preserve"> </w:t>
      </w:r>
      <w:r>
        <w:t xml:space="preserve"> 20</w:t>
      </w:r>
      <w:r w:rsidR="00550CC6">
        <w:t>2</w:t>
      </w:r>
      <w:r w:rsidR="00A976DE">
        <w:t>2</w:t>
      </w:r>
      <w:r w:rsidR="00C235E0">
        <w:t xml:space="preserve"> m. balandžio</w:t>
      </w:r>
      <w:r w:rsidR="000868F8">
        <w:t xml:space="preserve">   </w:t>
      </w:r>
      <w:r w:rsidR="00B162DC">
        <w:t xml:space="preserve"> </w:t>
      </w:r>
      <w:r w:rsidR="007812B5">
        <w:t xml:space="preserve"> </w:t>
      </w:r>
      <w:r w:rsidR="00AF37FB">
        <w:t>d.</w:t>
      </w:r>
      <w:r w:rsidR="006D33BE">
        <w:t xml:space="preserve"> </w:t>
      </w:r>
      <w:r w:rsidR="007204C3">
        <w:t>įsakym</w:t>
      </w:r>
      <w:r w:rsidR="00C43874">
        <w:t>o</w:t>
      </w:r>
      <w:r w:rsidR="007204C3">
        <w:t xml:space="preserve"> Nr. </w:t>
      </w:r>
    </w:p>
    <w:p w:rsidR="00C43874" w:rsidRPr="00E310D2" w:rsidRDefault="00C43874" w:rsidP="00AF37FB">
      <w:pPr>
        <w:ind w:left="5184" w:firstLine="0"/>
      </w:pPr>
      <w:r>
        <w:t xml:space="preserve">     1 priedas</w:t>
      </w:r>
    </w:p>
    <w:p w:rsidR="00033DF5" w:rsidRPr="00E310D2" w:rsidRDefault="00033DF5" w:rsidP="00033DF5">
      <w:pPr>
        <w:jc w:val="left"/>
      </w:pPr>
    </w:p>
    <w:p w:rsidR="00033DF5" w:rsidRPr="00E310D2" w:rsidRDefault="00033DF5" w:rsidP="00033DF5">
      <w:pPr>
        <w:jc w:val="left"/>
        <w:rPr>
          <w:b/>
        </w:rPr>
      </w:pPr>
    </w:p>
    <w:p w:rsidR="009D1DE4" w:rsidRPr="00340907" w:rsidRDefault="00033DF5" w:rsidP="00E13FC2">
      <w:pPr>
        <w:ind w:left="720" w:firstLine="0"/>
        <w:jc w:val="left"/>
      </w:pPr>
      <w:r w:rsidRPr="00E310D2">
        <w:rPr>
          <w:b/>
        </w:rPr>
        <w:t xml:space="preserve">                                                                                                                                           </w:t>
      </w:r>
      <w:r w:rsidR="009D1DE4" w:rsidRPr="00340907">
        <w:tab/>
      </w:r>
      <w:r w:rsidR="009D1DE4" w:rsidRPr="00340907">
        <w:tab/>
        <w:t xml:space="preserve">               </w:t>
      </w:r>
    </w:p>
    <w:p w:rsidR="000B3A78" w:rsidRDefault="000B3A78" w:rsidP="00E13FC2">
      <w:pPr>
        <w:ind w:left="720" w:firstLine="0"/>
        <w:jc w:val="center"/>
        <w:rPr>
          <w:b/>
        </w:rPr>
      </w:pPr>
      <w:r w:rsidRPr="00521B6E">
        <w:rPr>
          <w:b/>
        </w:rPr>
        <w:t xml:space="preserve">Uždarosios akcinės bendrovės </w:t>
      </w:r>
      <w:r>
        <w:rPr>
          <w:b/>
        </w:rPr>
        <w:t>„</w:t>
      </w:r>
      <w:r w:rsidRPr="00521B6E">
        <w:rPr>
          <w:b/>
        </w:rPr>
        <w:t>Plungės autobusų park</w:t>
      </w:r>
      <w:r>
        <w:rPr>
          <w:b/>
        </w:rPr>
        <w:t>as“</w:t>
      </w:r>
      <w:r w:rsidRPr="00521B6E">
        <w:rPr>
          <w:b/>
        </w:rPr>
        <w:t xml:space="preserve"> </w:t>
      </w:r>
      <w:r>
        <w:rPr>
          <w:b/>
        </w:rPr>
        <w:t>20</w:t>
      </w:r>
      <w:r w:rsidR="0003221B">
        <w:rPr>
          <w:b/>
        </w:rPr>
        <w:t>2</w:t>
      </w:r>
      <w:r w:rsidR="00A976DE">
        <w:rPr>
          <w:b/>
        </w:rPr>
        <w:t>1</w:t>
      </w:r>
      <w:r>
        <w:rPr>
          <w:b/>
        </w:rPr>
        <w:t xml:space="preserve"> metų pelno (nuostolių) paskirstymas</w:t>
      </w:r>
    </w:p>
    <w:p w:rsidR="000B3A78" w:rsidRPr="00521B6E" w:rsidRDefault="000B3A78" w:rsidP="000B3A78">
      <w:pPr>
        <w:ind w:left="720" w:firstLine="0"/>
        <w:jc w:val="left"/>
      </w:pPr>
    </w:p>
    <w:p w:rsidR="000B3A78" w:rsidRPr="00F83CA2" w:rsidRDefault="000B3A78" w:rsidP="00862379">
      <w:pPr>
        <w:rPr>
          <w:szCs w:val="24"/>
        </w:rPr>
      </w:pPr>
      <w:r w:rsidRPr="00F83CA2">
        <w:rPr>
          <w:szCs w:val="24"/>
        </w:rPr>
        <w:t xml:space="preserve">1. Ankstesnių finansinių metų </w:t>
      </w:r>
      <w:r w:rsidR="00386073" w:rsidRPr="00F83CA2">
        <w:rPr>
          <w:szCs w:val="24"/>
        </w:rPr>
        <w:t>nepaskirstytas pelnas (nuostoliai</w:t>
      </w:r>
      <w:r w:rsidRPr="00F83CA2">
        <w:rPr>
          <w:szCs w:val="24"/>
        </w:rPr>
        <w:t xml:space="preserve">) </w:t>
      </w:r>
      <w:r w:rsidR="00386073" w:rsidRPr="00F83CA2">
        <w:rPr>
          <w:szCs w:val="24"/>
        </w:rPr>
        <w:t xml:space="preserve">           </w:t>
      </w:r>
      <w:r w:rsidR="008B6FA2">
        <w:rPr>
          <w:szCs w:val="24"/>
        </w:rPr>
        <w:t xml:space="preserve">  </w:t>
      </w:r>
      <w:r w:rsidR="00386073" w:rsidRPr="00F83CA2">
        <w:rPr>
          <w:szCs w:val="24"/>
        </w:rPr>
        <w:t xml:space="preserve">                 </w:t>
      </w:r>
      <w:r w:rsidRPr="00F83CA2">
        <w:rPr>
          <w:szCs w:val="24"/>
        </w:rPr>
        <w:t xml:space="preserve">0,00 </w:t>
      </w:r>
      <w:proofErr w:type="spellStart"/>
      <w:r w:rsidRPr="00F83CA2">
        <w:rPr>
          <w:szCs w:val="24"/>
        </w:rPr>
        <w:t>Eur</w:t>
      </w:r>
      <w:proofErr w:type="spellEnd"/>
      <w:r w:rsidRPr="00F83CA2">
        <w:rPr>
          <w:szCs w:val="24"/>
        </w:rPr>
        <w:t xml:space="preserve">                 </w:t>
      </w:r>
    </w:p>
    <w:p w:rsidR="000B3A78" w:rsidRPr="00F83CA2" w:rsidRDefault="000B3A78" w:rsidP="00862379">
      <w:pPr>
        <w:rPr>
          <w:szCs w:val="24"/>
        </w:rPr>
      </w:pPr>
      <w:r w:rsidRPr="00F83CA2">
        <w:rPr>
          <w:szCs w:val="24"/>
        </w:rPr>
        <w:t>2. Ataskaitinių 20</w:t>
      </w:r>
      <w:r w:rsidR="0003221B" w:rsidRPr="00F83CA2">
        <w:rPr>
          <w:szCs w:val="24"/>
        </w:rPr>
        <w:t>2</w:t>
      </w:r>
      <w:r w:rsidR="00DA4344" w:rsidRPr="00F83CA2">
        <w:rPr>
          <w:szCs w:val="24"/>
        </w:rPr>
        <w:t>1</w:t>
      </w:r>
      <w:r w:rsidRPr="00F83CA2">
        <w:rPr>
          <w:szCs w:val="24"/>
        </w:rPr>
        <w:t xml:space="preserve"> m. grynasis pelnas </w:t>
      </w:r>
      <w:r w:rsidR="00386073" w:rsidRPr="00F83CA2">
        <w:rPr>
          <w:szCs w:val="24"/>
        </w:rPr>
        <w:t>(nuostoliai</w:t>
      </w:r>
      <w:r w:rsidR="006A3539" w:rsidRPr="00F83CA2">
        <w:rPr>
          <w:szCs w:val="24"/>
        </w:rPr>
        <w:t>)</w:t>
      </w:r>
      <w:r w:rsidRPr="00F83CA2">
        <w:rPr>
          <w:szCs w:val="24"/>
        </w:rPr>
        <w:t xml:space="preserve">    </w:t>
      </w:r>
      <w:r w:rsidR="00386073" w:rsidRPr="00F83CA2">
        <w:rPr>
          <w:szCs w:val="24"/>
        </w:rPr>
        <w:t xml:space="preserve">                            </w:t>
      </w:r>
      <w:r w:rsidRPr="00F83CA2">
        <w:rPr>
          <w:szCs w:val="24"/>
        </w:rPr>
        <w:t xml:space="preserve"> </w:t>
      </w:r>
      <w:r w:rsidR="006A3539" w:rsidRPr="00F83CA2">
        <w:rPr>
          <w:szCs w:val="24"/>
        </w:rPr>
        <w:t xml:space="preserve">  </w:t>
      </w:r>
      <w:r w:rsidR="00F83CA2" w:rsidRPr="00F83CA2">
        <w:rPr>
          <w:szCs w:val="24"/>
        </w:rPr>
        <w:t xml:space="preserve">  </w:t>
      </w:r>
      <w:r w:rsidR="006A3539" w:rsidRPr="00F83CA2">
        <w:rPr>
          <w:szCs w:val="24"/>
        </w:rPr>
        <w:t xml:space="preserve"> </w:t>
      </w:r>
      <w:r w:rsidRPr="00F83CA2">
        <w:rPr>
          <w:szCs w:val="24"/>
        </w:rPr>
        <w:t xml:space="preserve"> </w:t>
      </w:r>
      <w:r w:rsidR="00F83CA2" w:rsidRPr="00F83CA2">
        <w:rPr>
          <w:szCs w:val="24"/>
        </w:rPr>
        <w:t>(75 913</w:t>
      </w:r>
      <w:r w:rsidRPr="00F83CA2">
        <w:rPr>
          <w:szCs w:val="24"/>
        </w:rPr>
        <w:t>,00</w:t>
      </w:r>
      <w:r w:rsidR="006A3539" w:rsidRPr="00F83CA2">
        <w:rPr>
          <w:szCs w:val="24"/>
        </w:rPr>
        <w:t>)</w:t>
      </w:r>
      <w:r w:rsidRPr="00F83CA2">
        <w:rPr>
          <w:szCs w:val="24"/>
        </w:rPr>
        <w:t xml:space="preserve"> </w:t>
      </w:r>
      <w:proofErr w:type="spellStart"/>
      <w:r w:rsidRPr="00F83CA2">
        <w:rPr>
          <w:szCs w:val="24"/>
        </w:rPr>
        <w:t>Eur</w:t>
      </w:r>
      <w:proofErr w:type="spellEnd"/>
    </w:p>
    <w:p w:rsidR="000B3A78" w:rsidRPr="00F83CA2" w:rsidRDefault="00F83CA2" w:rsidP="00862379">
      <w:pPr>
        <w:rPr>
          <w:szCs w:val="24"/>
        </w:rPr>
      </w:pPr>
      <w:r w:rsidRPr="00F83CA2">
        <w:rPr>
          <w:szCs w:val="24"/>
        </w:rPr>
        <w:t>3</w:t>
      </w:r>
      <w:r w:rsidR="000B3A78" w:rsidRPr="00F83CA2">
        <w:rPr>
          <w:szCs w:val="24"/>
        </w:rPr>
        <w:t xml:space="preserve">. </w:t>
      </w:r>
      <w:proofErr w:type="spellStart"/>
      <w:r w:rsidR="000B3A78" w:rsidRPr="00F83CA2">
        <w:rPr>
          <w:szCs w:val="24"/>
        </w:rPr>
        <w:t>Paskirstytina</w:t>
      </w:r>
      <w:r w:rsidR="00386073" w:rsidRPr="00F83CA2">
        <w:rPr>
          <w:szCs w:val="24"/>
        </w:rPr>
        <w:t>sis</w:t>
      </w:r>
      <w:proofErr w:type="spellEnd"/>
      <w:r w:rsidR="00386073" w:rsidRPr="00F83CA2">
        <w:rPr>
          <w:szCs w:val="24"/>
        </w:rPr>
        <w:t xml:space="preserve"> pelnas (nuostoliai) iš viso           </w:t>
      </w:r>
      <w:r w:rsidR="000B3A78" w:rsidRPr="00F83CA2">
        <w:rPr>
          <w:szCs w:val="24"/>
        </w:rPr>
        <w:t xml:space="preserve">                                    </w:t>
      </w:r>
      <w:r w:rsidR="006A3539" w:rsidRPr="00F83CA2">
        <w:rPr>
          <w:szCs w:val="24"/>
        </w:rPr>
        <w:t xml:space="preserve">   </w:t>
      </w:r>
      <w:r w:rsidRPr="00F83CA2">
        <w:rPr>
          <w:szCs w:val="24"/>
        </w:rPr>
        <w:t xml:space="preserve"> </w:t>
      </w:r>
      <w:r w:rsidR="006A3539" w:rsidRPr="00F83CA2">
        <w:rPr>
          <w:szCs w:val="24"/>
        </w:rPr>
        <w:t xml:space="preserve"> </w:t>
      </w:r>
      <w:r w:rsidRPr="00F83CA2">
        <w:rPr>
          <w:szCs w:val="24"/>
        </w:rPr>
        <w:t>(75 913,00)</w:t>
      </w:r>
      <w:r w:rsidR="003C6745" w:rsidRPr="00F83CA2">
        <w:rPr>
          <w:szCs w:val="24"/>
        </w:rPr>
        <w:t xml:space="preserve"> </w:t>
      </w:r>
      <w:proofErr w:type="spellStart"/>
      <w:r w:rsidR="000B3A78" w:rsidRPr="00F83CA2">
        <w:rPr>
          <w:szCs w:val="24"/>
        </w:rPr>
        <w:t>Eur</w:t>
      </w:r>
      <w:proofErr w:type="spellEnd"/>
    </w:p>
    <w:p w:rsidR="000B3A78" w:rsidRPr="00F83CA2" w:rsidRDefault="008B6FA2" w:rsidP="00862379">
      <w:pPr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F83CA2" w:rsidRPr="00F83CA2">
        <w:rPr>
          <w:color w:val="000000"/>
          <w:szCs w:val="24"/>
        </w:rPr>
        <w:t xml:space="preserve">. </w:t>
      </w:r>
      <w:r w:rsidR="00386073" w:rsidRPr="00F83CA2">
        <w:rPr>
          <w:color w:val="000000"/>
          <w:szCs w:val="24"/>
        </w:rPr>
        <w:t>Nepaskirstytasis pelnas (nuostoliai), perkeliamas į kitus finansinius metus</w:t>
      </w:r>
      <w:r w:rsidR="00F83CA2" w:rsidRPr="00F83CA2">
        <w:rPr>
          <w:color w:val="000000"/>
          <w:szCs w:val="24"/>
        </w:rPr>
        <w:t xml:space="preserve"> (75 913,00)</w:t>
      </w:r>
      <w:r w:rsidR="00386073" w:rsidRPr="00F83CA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bookmarkStart w:id="0" w:name="_GoBack"/>
      <w:bookmarkEnd w:id="0"/>
      <w:proofErr w:type="spellStart"/>
      <w:r w:rsidR="00386073" w:rsidRPr="00F83CA2">
        <w:rPr>
          <w:color w:val="000000"/>
          <w:szCs w:val="24"/>
        </w:rPr>
        <w:t>Eur</w:t>
      </w:r>
      <w:proofErr w:type="spellEnd"/>
      <w:r w:rsidR="00386073" w:rsidRPr="00F83CA2">
        <w:rPr>
          <w:color w:val="000000"/>
          <w:szCs w:val="24"/>
        </w:rPr>
        <w:t xml:space="preserve"> </w:t>
      </w:r>
      <w:r w:rsidR="000B3A78" w:rsidRPr="00F83CA2">
        <w:rPr>
          <w:szCs w:val="24"/>
        </w:rPr>
        <w:t xml:space="preserve">   </w:t>
      </w:r>
    </w:p>
    <w:p w:rsidR="000B3A78" w:rsidRDefault="000B3A78" w:rsidP="00862379">
      <w:pPr>
        <w:tabs>
          <w:tab w:val="left" w:pos="8100"/>
          <w:tab w:val="left" w:pos="8280"/>
        </w:tabs>
      </w:pPr>
      <w:r w:rsidRPr="00F83CA2">
        <w:t xml:space="preserve">                                    _______________________________</w:t>
      </w:r>
    </w:p>
    <w:p w:rsidR="00C43874" w:rsidRDefault="000B3A78" w:rsidP="00862379">
      <w:pPr>
        <w:tabs>
          <w:tab w:val="left" w:pos="8100"/>
          <w:tab w:val="left" w:pos="8280"/>
        </w:tabs>
      </w:pPr>
      <w:r w:rsidRPr="0087055B">
        <w:tab/>
      </w: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C43874" w:rsidRDefault="00C43874" w:rsidP="000B3A78">
      <w:pPr>
        <w:tabs>
          <w:tab w:val="left" w:pos="8100"/>
          <w:tab w:val="left" w:pos="8280"/>
        </w:tabs>
        <w:jc w:val="left"/>
      </w:pPr>
    </w:p>
    <w:p w:rsidR="00BB370A" w:rsidRDefault="00C43874" w:rsidP="00E13FC2">
      <w:pPr>
        <w:ind w:left="5184" w:firstLine="0"/>
      </w:pPr>
      <w:r>
        <w:t xml:space="preserve">     </w:t>
      </w:r>
    </w:p>
    <w:p w:rsidR="00C43874" w:rsidRPr="00E310D2" w:rsidRDefault="00BB370A" w:rsidP="00E13FC2">
      <w:pPr>
        <w:ind w:left="5184" w:firstLine="0"/>
      </w:pPr>
      <w:r>
        <w:lastRenderedPageBreak/>
        <w:t xml:space="preserve">      </w:t>
      </w:r>
      <w:r w:rsidR="00C43874" w:rsidRPr="00E310D2">
        <w:t xml:space="preserve">Plungės rajono savivaldybės </w:t>
      </w:r>
    </w:p>
    <w:p w:rsidR="00C43874" w:rsidRDefault="00C43874" w:rsidP="00C43874">
      <w:pPr>
        <w:ind w:left="5184" w:firstLine="0"/>
      </w:pPr>
      <w:r>
        <w:t xml:space="preserve">     administracijos direktoriaus </w:t>
      </w:r>
    </w:p>
    <w:p w:rsidR="00C43874" w:rsidRDefault="005D7BBE" w:rsidP="00C43874">
      <w:pPr>
        <w:ind w:left="5184" w:firstLine="0"/>
      </w:pPr>
      <w:r>
        <w:t xml:space="preserve">     202</w:t>
      </w:r>
      <w:r w:rsidR="00A976DE">
        <w:t>2</w:t>
      </w:r>
      <w:r>
        <w:t xml:space="preserve"> m. balandžio </w:t>
      </w:r>
      <w:r w:rsidR="00C43874">
        <w:t xml:space="preserve">  d. įsakymo Nr. </w:t>
      </w:r>
    </w:p>
    <w:p w:rsidR="00C43874" w:rsidRPr="00E310D2" w:rsidRDefault="00C43874" w:rsidP="00C43874">
      <w:pPr>
        <w:ind w:left="5184" w:firstLine="0"/>
      </w:pPr>
      <w:r>
        <w:t xml:space="preserve">     2 priedas</w:t>
      </w:r>
    </w:p>
    <w:p w:rsidR="00C43874" w:rsidRDefault="00C43874" w:rsidP="00862379">
      <w:pPr>
        <w:tabs>
          <w:tab w:val="left" w:pos="8100"/>
          <w:tab w:val="left" w:pos="8280"/>
        </w:tabs>
        <w:ind w:firstLine="0"/>
        <w:jc w:val="left"/>
      </w:pPr>
    </w:p>
    <w:p w:rsidR="000B3A78" w:rsidRPr="0087055B" w:rsidRDefault="000B3A78" w:rsidP="000B3A78">
      <w:pPr>
        <w:tabs>
          <w:tab w:val="left" w:pos="8100"/>
          <w:tab w:val="left" w:pos="8280"/>
        </w:tabs>
        <w:jc w:val="left"/>
      </w:pPr>
      <w:r w:rsidRPr="0087055B">
        <w:t xml:space="preserve"> </w:t>
      </w:r>
    </w:p>
    <w:p w:rsidR="000B3A78" w:rsidRDefault="000B3A78" w:rsidP="00E13FC2">
      <w:pPr>
        <w:ind w:left="720" w:firstLine="0"/>
        <w:jc w:val="center"/>
        <w:rPr>
          <w:b/>
        </w:rPr>
      </w:pPr>
      <w:r w:rsidRPr="0087055B">
        <w:rPr>
          <w:b/>
        </w:rPr>
        <w:t>Uždarosios akcinės bendrovės „Plungės vandenys“ 20</w:t>
      </w:r>
      <w:r w:rsidR="007024FE">
        <w:rPr>
          <w:b/>
        </w:rPr>
        <w:t>2</w:t>
      </w:r>
      <w:r w:rsidR="00A976DE">
        <w:rPr>
          <w:b/>
        </w:rPr>
        <w:t>1</w:t>
      </w:r>
      <w:r>
        <w:rPr>
          <w:b/>
        </w:rPr>
        <w:t xml:space="preserve"> metų pelno (nuostolių) paskirstymas</w:t>
      </w:r>
    </w:p>
    <w:p w:rsidR="000B3A78" w:rsidRPr="00E310D2" w:rsidRDefault="000B3A78" w:rsidP="000B3A78">
      <w:pPr>
        <w:ind w:left="720" w:firstLine="0"/>
        <w:jc w:val="left"/>
        <w:rPr>
          <w:b/>
        </w:rPr>
      </w:pPr>
    </w:p>
    <w:p w:rsidR="000B3A78" w:rsidRDefault="000B3A78" w:rsidP="00862379">
      <w:r w:rsidRPr="00910FA4">
        <w:t>1. Ankstesnių finansinių metų nepaskirstytas pelnas</w:t>
      </w:r>
      <w:r w:rsidR="007212FB">
        <w:t xml:space="preserve"> (nuostoli</w:t>
      </w:r>
      <w:r w:rsidR="00386073">
        <w:t>ai</w:t>
      </w:r>
      <w:r w:rsidR="007212FB">
        <w:t>)</w:t>
      </w:r>
      <w:r w:rsidR="0067330D">
        <w:t xml:space="preserve">                 </w:t>
      </w:r>
      <w:r w:rsidR="007024FE">
        <w:t xml:space="preserve">   </w:t>
      </w:r>
      <w:r w:rsidR="00A976DE">
        <w:t xml:space="preserve"> </w:t>
      </w:r>
      <w:r w:rsidR="0067330D">
        <w:t xml:space="preserve"> </w:t>
      </w:r>
      <w:r w:rsidR="00A976DE">
        <w:t xml:space="preserve"> 36 091</w:t>
      </w:r>
      <w:r w:rsidRPr="00910FA4">
        <w:t xml:space="preserve">,00 </w:t>
      </w:r>
      <w:proofErr w:type="spellStart"/>
      <w:r w:rsidRPr="00910FA4">
        <w:t>Eur</w:t>
      </w:r>
      <w:proofErr w:type="spellEnd"/>
    </w:p>
    <w:p w:rsidR="000B3A78" w:rsidRDefault="007024FE" w:rsidP="00862379">
      <w:r>
        <w:t>2</w:t>
      </w:r>
      <w:r w:rsidR="000B3A78" w:rsidRPr="00910FA4">
        <w:t>. Ataskaitinių 20</w:t>
      </w:r>
      <w:r>
        <w:t>2</w:t>
      </w:r>
      <w:r w:rsidR="00A976DE">
        <w:t>1</w:t>
      </w:r>
      <w:r w:rsidR="000B3A78" w:rsidRPr="00910FA4">
        <w:t xml:space="preserve"> m. grynasis pelnas </w:t>
      </w:r>
      <w:r w:rsidR="00444E76">
        <w:t>(nuostoli</w:t>
      </w:r>
      <w:r w:rsidR="00386073">
        <w:t>ai</w:t>
      </w:r>
      <w:r w:rsidR="00444E76">
        <w:t>)</w:t>
      </w:r>
      <w:r w:rsidR="000B3A78" w:rsidRPr="00910FA4">
        <w:t xml:space="preserve">                           </w:t>
      </w:r>
      <w:r w:rsidR="00386073">
        <w:t xml:space="preserve">         </w:t>
      </w:r>
      <w:r w:rsidR="00A976DE">
        <w:t xml:space="preserve">    (12 343,00)</w:t>
      </w:r>
      <w:r w:rsidR="000B3A78" w:rsidRPr="00910FA4">
        <w:t xml:space="preserve"> </w:t>
      </w:r>
      <w:proofErr w:type="spellStart"/>
      <w:r w:rsidR="000B3A78" w:rsidRPr="00910FA4">
        <w:t>Eur</w:t>
      </w:r>
      <w:proofErr w:type="spellEnd"/>
    </w:p>
    <w:p w:rsidR="00A976DE" w:rsidRDefault="00A976DE" w:rsidP="00862379">
      <w:r>
        <w:t>3. Pelno (nuostolių) ataska</w:t>
      </w:r>
      <w:r w:rsidR="00386073">
        <w:t>itoje nepripažintas ataskaitinių finansinių metų</w:t>
      </w:r>
      <w:r>
        <w:t xml:space="preserve"> </w:t>
      </w:r>
    </w:p>
    <w:p w:rsidR="00A976DE" w:rsidRPr="00910FA4" w:rsidRDefault="00A976DE" w:rsidP="00862379">
      <w:r>
        <w:t xml:space="preserve">pelnas (nuostoliai) </w:t>
      </w:r>
      <w:r>
        <w:tab/>
      </w:r>
      <w:r>
        <w:tab/>
      </w:r>
      <w:r>
        <w:tab/>
      </w:r>
      <w:r>
        <w:tab/>
      </w:r>
      <w:r>
        <w:tab/>
        <w:t xml:space="preserve">              (6,00) </w:t>
      </w:r>
      <w:proofErr w:type="spellStart"/>
      <w:r>
        <w:t>Eur</w:t>
      </w:r>
      <w:proofErr w:type="spellEnd"/>
    </w:p>
    <w:p w:rsidR="000B3A78" w:rsidRPr="00910FA4" w:rsidRDefault="003D0DD5" w:rsidP="00862379">
      <w:r>
        <w:t>4</w:t>
      </w:r>
      <w:r w:rsidR="00386073">
        <w:t>. Pervedimai</w:t>
      </w:r>
      <w:r w:rsidR="000B3A78" w:rsidRPr="00910FA4">
        <w:t xml:space="preserve"> iš rezervų</w:t>
      </w:r>
      <w:r w:rsidR="00444E76">
        <w:tab/>
      </w:r>
      <w:r w:rsidR="00444E76">
        <w:tab/>
      </w:r>
      <w:r w:rsidR="00444E76">
        <w:tab/>
        <w:t xml:space="preserve">                     </w:t>
      </w:r>
      <w:r w:rsidR="000B3A78" w:rsidRPr="00910FA4">
        <w:t xml:space="preserve">   </w:t>
      </w:r>
      <w:r>
        <w:t>1 938</w:t>
      </w:r>
      <w:r w:rsidR="00444E76">
        <w:t> 000,00</w:t>
      </w:r>
      <w:r w:rsidR="000B3A78" w:rsidRPr="00910FA4">
        <w:t xml:space="preserve"> </w:t>
      </w:r>
      <w:proofErr w:type="spellStart"/>
      <w:r w:rsidR="000B3A78" w:rsidRPr="00910FA4">
        <w:t>Eur</w:t>
      </w:r>
      <w:proofErr w:type="spellEnd"/>
    </w:p>
    <w:p w:rsidR="000B3A78" w:rsidRPr="00910FA4" w:rsidRDefault="003D0DD5" w:rsidP="00862379">
      <w:r>
        <w:t>5</w:t>
      </w:r>
      <w:r w:rsidR="000B3A78" w:rsidRPr="00910FA4">
        <w:t xml:space="preserve">. </w:t>
      </w:r>
      <w:proofErr w:type="spellStart"/>
      <w:r w:rsidR="000B3A78" w:rsidRPr="00910FA4">
        <w:t>Paskirstytinas</w:t>
      </w:r>
      <w:r w:rsidR="00386073">
        <w:t>is</w:t>
      </w:r>
      <w:proofErr w:type="spellEnd"/>
      <w:r w:rsidR="00386073">
        <w:t xml:space="preserve"> pelnas (nuostoliai) iš viso</w:t>
      </w:r>
      <w:r w:rsidR="000B3A78" w:rsidRPr="00910FA4">
        <w:t xml:space="preserve">          </w:t>
      </w:r>
      <w:r w:rsidR="00386073">
        <w:t xml:space="preserve">                              </w:t>
      </w:r>
      <w:r w:rsidR="000B3A78" w:rsidRPr="00910FA4">
        <w:t xml:space="preserve">         </w:t>
      </w:r>
      <w:r>
        <w:t>1 961 742</w:t>
      </w:r>
      <w:r w:rsidR="000B3A78" w:rsidRPr="00910FA4">
        <w:t>,00</w:t>
      </w:r>
      <w:r w:rsidR="000B3A78" w:rsidRPr="00910FA4">
        <w:rPr>
          <w:szCs w:val="24"/>
        </w:rPr>
        <w:t xml:space="preserve"> </w:t>
      </w:r>
      <w:proofErr w:type="spellStart"/>
      <w:r w:rsidR="000B3A78" w:rsidRPr="00910FA4">
        <w:rPr>
          <w:szCs w:val="24"/>
        </w:rPr>
        <w:t>Eur</w:t>
      </w:r>
      <w:proofErr w:type="spellEnd"/>
    </w:p>
    <w:p w:rsidR="00444E76" w:rsidRDefault="003D0DD5" w:rsidP="00862379">
      <w:r>
        <w:t>6. Pelno dalis, paskirta į privalomąjį rezervą</w:t>
      </w:r>
      <w:r w:rsidR="000B3A78" w:rsidRPr="00910FA4">
        <w:tab/>
      </w:r>
      <w:r w:rsidR="000B3A78" w:rsidRPr="00910FA4">
        <w:tab/>
      </w:r>
      <w:r w:rsidR="000B3A78" w:rsidRPr="00910FA4">
        <w:tab/>
        <w:t xml:space="preserve">   </w:t>
      </w:r>
      <w:r>
        <w:t xml:space="preserve">     14 535</w:t>
      </w:r>
      <w:r w:rsidR="000B3A78" w:rsidRPr="00910FA4">
        <w:t xml:space="preserve">,00 </w:t>
      </w:r>
      <w:proofErr w:type="spellStart"/>
      <w:r w:rsidR="000B3A78" w:rsidRPr="00910FA4">
        <w:t>Eur</w:t>
      </w:r>
      <w:proofErr w:type="spellEnd"/>
    </w:p>
    <w:p w:rsidR="003D0DD5" w:rsidRDefault="003D0DD5" w:rsidP="00862379">
      <w:r>
        <w:t xml:space="preserve">7. </w:t>
      </w:r>
      <w:r w:rsidR="00386073">
        <w:rPr>
          <w:color w:val="000000"/>
          <w:sz w:val="22"/>
          <w:szCs w:val="22"/>
        </w:rPr>
        <w:t>Pelno dalis, paskirta į kitus rezervus</w:t>
      </w:r>
      <w:r w:rsidR="00386073">
        <w:t xml:space="preserve"> </w:t>
      </w:r>
      <w:r>
        <w:t>(investiciniams projekta</w:t>
      </w:r>
      <w:r w:rsidR="00386073">
        <w:t xml:space="preserve">ms vykdyti) </w:t>
      </w:r>
      <w:r>
        <w:tab/>
        <w:t xml:space="preserve">   1 800 000,00 </w:t>
      </w:r>
      <w:proofErr w:type="spellStart"/>
      <w:r>
        <w:t>Eur</w:t>
      </w:r>
      <w:proofErr w:type="spellEnd"/>
    </w:p>
    <w:p w:rsidR="003D0DD5" w:rsidRPr="00444E76" w:rsidRDefault="003D0DD5" w:rsidP="00862379">
      <w:r>
        <w:t xml:space="preserve">8. </w:t>
      </w:r>
      <w:r w:rsidR="00386073">
        <w:rPr>
          <w:color w:val="000000"/>
          <w:sz w:val="22"/>
          <w:szCs w:val="22"/>
        </w:rPr>
        <w:t>Pelno dalis, paskirta į kitus rezervus</w:t>
      </w:r>
      <w:r w:rsidR="00386073">
        <w:t xml:space="preserve"> (abejotinų skolų rezervas)</w:t>
      </w:r>
      <w:r>
        <w:tab/>
        <w:t xml:space="preserve">        33 000,00 </w:t>
      </w:r>
      <w:proofErr w:type="spellStart"/>
      <w:r>
        <w:t>Eur</w:t>
      </w:r>
      <w:proofErr w:type="spellEnd"/>
    </w:p>
    <w:p w:rsidR="000B3A78" w:rsidRDefault="003D0DD5" w:rsidP="00862379">
      <w:pPr>
        <w:tabs>
          <w:tab w:val="left" w:pos="9000"/>
        </w:tabs>
      </w:pPr>
      <w:r>
        <w:t>9</w:t>
      </w:r>
      <w:r w:rsidR="000B3A78" w:rsidRPr="00910FA4">
        <w:t xml:space="preserve">. </w:t>
      </w:r>
      <w:r w:rsidR="00386073">
        <w:rPr>
          <w:color w:val="000000"/>
          <w:sz w:val="22"/>
          <w:szCs w:val="22"/>
        </w:rPr>
        <w:t xml:space="preserve">Nepaskirstytasis pelnas (nuostoliai), perkeliamas į kitus finansinius metus            </w:t>
      </w:r>
      <w:r>
        <w:t>114 207</w:t>
      </w:r>
      <w:r w:rsidR="000B3A78" w:rsidRPr="00910FA4">
        <w:t xml:space="preserve">,00 </w:t>
      </w:r>
      <w:proofErr w:type="spellStart"/>
      <w:r w:rsidR="000B3A78" w:rsidRPr="00910FA4">
        <w:t>Eur</w:t>
      </w:r>
      <w:proofErr w:type="spellEnd"/>
      <w:r w:rsidR="000B3A78" w:rsidRPr="00E310D2">
        <w:t xml:space="preserve"> </w:t>
      </w:r>
    </w:p>
    <w:p w:rsidR="000B3A78" w:rsidRDefault="000B3A78" w:rsidP="00862379">
      <w:pPr>
        <w:tabs>
          <w:tab w:val="left" w:pos="8100"/>
          <w:tab w:val="left" w:pos="8280"/>
        </w:tabs>
        <w:ind w:left="2592"/>
      </w:pPr>
      <w:r>
        <w:tab/>
      </w:r>
      <w:r w:rsidRPr="0087055B">
        <w:t xml:space="preserve">                                    </w:t>
      </w:r>
      <w:r>
        <w:t>____</w:t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0B3A78" w:rsidRDefault="000B3A78" w:rsidP="000B3A78">
      <w:pPr>
        <w:ind w:firstLine="0"/>
        <w:rPr>
          <w:b/>
        </w:rPr>
      </w:pPr>
    </w:p>
    <w:p w:rsidR="00B047CF" w:rsidRDefault="00B047CF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004922" w:rsidRDefault="00004922" w:rsidP="00E13FC2"/>
    <w:p w:rsidR="00004922" w:rsidRDefault="00004922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E13FC2"/>
    <w:p w:rsidR="00D10873" w:rsidRDefault="00D10873" w:rsidP="00D10873">
      <w:pPr>
        <w:tabs>
          <w:tab w:val="left" w:pos="8100"/>
          <w:tab w:val="left" w:pos="8280"/>
        </w:tabs>
        <w:jc w:val="left"/>
      </w:pPr>
    </w:p>
    <w:p w:rsidR="00BB370A" w:rsidRDefault="00D10873" w:rsidP="00D10873">
      <w:pPr>
        <w:ind w:left="5184" w:firstLine="0"/>
      </w:pPr>
      <w:r>
        <w:t xml:space="preserve">     </w:t>
      </w:r>
    </w:p>
    <w:p w:rsidR="00D90081" w:rsidRDefault="00D90081" w:rsidP="00D10873">
      <w:pPr>
        <w:ind w:left="5184" w:firstLine="0"/>
      </w:pPr>
    </w:p>
    <w:p w:rsidR="00D10873" w:rsidRPr="00E310D2" w:rsidRDefault="00BB370A" w:rsidP="00D10873">
      <w:pPr>
        <w:ind w:left="5184" w:firstLine="0"/>
      </w:pPr>
      <w:r>
        <w:lastRenderedPageBreak/>
        <w:t xml:space="preserve">     </w:t>
      </w:r>
      <w:r w:rsidR="00D10873" w:rsidRPr="00E310D2">
        <w:t xml:space="preserve">Plungės rajono savivaldybės </w:t>
      </w:r>
    </w:p>
    <w:p w:rsidR="00D10873" w:rsidRDefault="00D10873" w:rsidP="00D10873">
      <w:pPr>
        <w:ind w:left="5184" w:firstLine="0"/>
      </w:pPr>
      <w:r>
        <w:t xml:space="preserve">     administracijos direktoriaus </w:t>
      </w:r>
    </w:p>
    <w:p w:rsidR="00D10873" w:rsidRDefault="00D10873" w:rsidP="00D10873">
      <w:pPr>
        <w:ind w:left="5184" w:firstLine="0"/>
      </w:pPr>
      <w:r>
        <w:t xml:space="preserve">     2022 m. balandžio   d. įsakymo Nr. </w:t>
      </w:r>
    </w:p>
    <w:p w:rsidR="00D10873" w:rsidRPr="00E310D2" w:rsidRDefault="00D10873" w:rsidP="00D10873">
      <w:pPr>
        <w:ind w:left="5184" w:firstLine="0"/>
      </w:pPr>
      <w:r>
        <w:t xml:space="preserve">     3 priedas</w:t>
      </w:r>
    </w:p>
    <w:p w:rsidR="00D10873" w:rsidRDefault="00D10873" w:rsidP="00D10873">
      <w:pPr>
        <w:tabs>
          <w:tab w:val="left" w:pos="8100"/>
          <w:tab w:val="left" w:pos="8280"/>
        </w:tabs>
        <w:jc w:val="right"/>
      </w:pPr>
    </w:p>
    <w:p w:rsidR="00D10873" w:rsidRPr="0087055B" w:rsidRDefault="00D10873" w:rsidP="00862379">
      <w:pPr>
        <w:tabs>
          <w:tab w:val="left" w:pos="8100"/>
          <w:tab w:val="left" w:pos="8280"/>
        </w:tabs>
        <w:ind w:firstLine="0"/>
        <w:jc w:val="left"/>
      </w:pPr>
    </w:p>
    <w:p w:rsidR="00D10873" w:rsidRDefault="00D10873" w:rsidP="00D10873">
      <w:pPr>
        <w:ind w:left="720" w:firstLine="0"/>
        <w:jc w:val="center"/>
        <w:rPr>
          <w:b/>
        </w:rPr>
      </w:pPr>
      <w:r w:rsidRPr="0087055B">
        <w:rPr>
          <w:b/>
        </w:rPr>
        <w:t>Uždarosios akc</w:t>
      </w:r>
      <w:r>
        <w:rPr>
          <w:b/>
        </w:rPr>
        <w:t>inės bendrovės „Plungės šilumos tinklai</w:t>
      </w:r>
      <w:r w:rsidRPr="0087055B">
        <w:rPr>
          <w:b/>
        </w:rPr>
        <w:t>“ 20</w:t>
      </w:r>
      <w:r>
        <w:rPr>
          <w:b/>
        </w:rPr>
        <w:t>21 metų pelno (nuostolių) paskirstymas</w:t>
      </w:r>
    </w:p>
    <w:p w:rsidR="00D10873" w:rsidRPr="00E310D2" w:rsidRDefault="00D10873" w:rsidP="00D10873">
      <w:pPr>
        <w:ind w:left="720" w:firstLine="0"/>
        <w:jc w:val="left"/>
        <w:rPr>
          <w:b/>
        </w:rPr>
      </w:pPr>
    </w:p>
    <w:p w:rsidR="00D10873" w:rsidRDefault="00D10873" w:rsidP="00862379">
      <w:r w:rsidRPr="00910FA4">
        <w:t>1. Ankstesnių finansinių metų nepaskirstytas pelnas</w:t>
      </w:r>
      <w:r w:rsidR="00386073">
        <w:t xml:space="preserve"> (nuostoliai</w:t>
      </w:r>
      <w:r w:rsidR="007212FB">
        <w:t>)</w:t>
      </w:r>
      <w:r>
        <w:t xml:space="preserve">      </w:t>
      </w:r>
      <w:r w:rsidR="00386073">
        <w:t xml:space="preserve">          </w:t>
      </w:r>
      <w:r w:rsidR="007212FB">
        <w:t xml:space="preserve">     </w:t>
      </w:r>
      <w:r>
        <w:t>260 632</w:t>
      </w:r>
      <w:r w:rsidRPr="00910FA4">
        <w:t xml:space="preserve">,00 </w:t>
      </w:r>
      <w:proofErr w:type="spellStart"/>
      <w:r w:rsidRPr="00910FA4">
        <w:t>Eur</w:t>
      </w:r>
      <w:proofErr w:type="spellEnd"/>
    </w:p>
    <w:p w:rsidR="00D10873" w:rsidRDefault="00D10873" w:rsidP="00862379">
      <w:r>
        <w:t>2</w:t>
      </w:r>
      <w:r w:rsidRPr="00910FA4">
        <w:t>. Ataskaitinių 20</w:t>
      </w:r>
      <w:r>
        <w:t>21</w:t>
      </w:r>
      <w:r w:rsidRPr="00910FA4">
        <w:t xml:space="preserve"> m. grynasis pelnas </w:t>
      </w:r>
      <w:r w:rsidR="00386073">
        <w:t>(nuostoliai</w:t>
      </w:r>
      <w:r>
        <w:t>)</w:t>
      </w:r>
      <w:r w:rsidRPr="00910FA4">
        <w:t xml:space="preserve">                           </w:t>
      </w:r>
      <w:r w:rsidR="00386073">
        <w:t xml:space="preserve">        </w:t>
      </w:r>
      <w:r>
        <w:t xml:space="preserve">   (753 480,00)</w:t>
      </w:r>
      <w:r w:rsidRPr="00910FA4">
        <w:t xml:space="preserve"> </w:t>
      </w:r>
      <w:proofErr w:type="spellStart"/>
      <w:r w:rsidRPr="00910FA4">
        <w:t>Eur</w:t>
      </w:r>
      <w:proofErr w:type="spellEnd"/>
    </w:p>
    <w:p w:rsidR="00D10873" w:rsidRPr="00910FA4" w:rsidRDefault="00D10873" w:rsidP="00862379">
      <w:r>
        <w:t>3</w:t>
      </w:r>
      <w:r w:rsidRPr="00910FA4">
        <w:t xml:space="preserve">. </w:t>
      </w:r>
      <w:r w:rsidR="00386073">
        <w:t>Pervedimai</w:t>
      </w:r>
      <w:r w:rsidR="00386073" w:rsidRPr="00910FA4">
        <w:t xml:space="preserve"> iš rezervų</w:t>
      </w:r>
      <w:r>
        <w:tab/>
      </w:r>
      <w:r>
        <w:tab/>
      </w:r>
      <w:r>
        <w:tab/>
        <w:t xml:space="preserve">                     </w:t>
      </w:r>
      <w:r w:rsidRPr="00910FA4">
        <w:t xml:space="preserve">   </w:t>
      </w:r>
      <w:r>
        <w:t xml:space="preserve">       3 600,00</w:t>
      </w:r>
      <w:r w:rsidRPr="00910FA4">
        <w:t xml:space="preserve"> </w:t>
      </w:r>
      <w:proofErr w:type="spellStart"/>
      <w:r w:rsidRPr="00910FA4">
        <w:t>Eur</w:t>
      </w:r>
      <w:proofErr w:type="spellEnd"/>
    </w:p>
    <w:p w:rsidR="00D10873" w:rsidRPr="00910FA4" w:rsidRDefault="00D10873" w:rsidP="00862379">
      <w:r>
        <w:t>4</w:t>
      </w:r>
      <w:r w:rsidRPr="00910FA4">
        <w:t xml:space="preserve">. </w:t>
      </w:r>
      <w:proofErr w:type="spellStart"/>
      <w:r w:rsidR="00386073" w:rsidRPr="00910FA4">
        <w:t>Paskirstytinas</w:t>
      </w:r>
      <w:r w:rsidR="00386073">
        <w:t>is</w:t>
      </w:r>
      <w:proofErr w:type="spellEnd"/>
      <w:r w:rsidR="00386073">
        <w:t xml:space="preserve"> pelnas (nuostoliai) iš viso</w:t>
      </w:r>
      <w:r w:rsidR="00386073" w:rsidRPr="00910FA4">
        <w:t xml:space="preserve">          </w:t>
      </w:r>
      <w:r w:rsidR="00386073">
        <w:t xml:space="preserve">                              </w:t>
      </w:r>
      <w:r w:rsidR="00386073" w:rsidRPr="00910FA4">
        <w:t xml:space="preserve">         </w:t>
      </w:r>
      <w:r>
        <w:t xml:space="preserve">(489 248,00) </w:t>
      </w:r>
      <w:proofErr w:type="spellStart"/>
      <w:r w:rsidRPr="00910FA4">
        <w:rPr>
          <w:szCs w:val="24"/>
        </w:rPr>
        <w:t>Eur</w:t>
      </w:r>
      <w:proofErr w:type="spellEnd"/>
    </w:p>
    <w:p w:rsidR="008B6FA2" w:rsidRDefault="00D10873" w:rsidP="00862379">
      <w:pPr>
        <w:tabs>
          <w:tab w:val="left" w:pos="9000"/>
        </w:tabs>
        <w:ind w:left="709" w:firstLine="0"/>
      </w:pPr>
      <w:r>
        <w:t>5</w:t>
      </w:r>
      <w:r w:rsidRPr="00910FA4">
        <w:t>. Nepaskirstytas</w:t>
      </w:r>
      <w:r w:rsidR="00386073">
        <w:t>is</w:t>
      </w:r>
      <w:r w:rsidRPr="00910FA4">
        <w:t xml:space="preserve"> pelnas</w:t>
      </w:r>
      <w:r>
        <w:t xml:space="preserve"> (nuostoli</w:t>
      </w:r>
      <w:r w:rsidR="00386073">
        <w:t>ai</w:t>
      </w:r>
      <w:r>
        <w:t>)</w:t>
      </w:r>
      <w:r w:rsidRPr="00910FA4">
        <w:t>, perkeliamas į kitus finansi</w:t>
      </w:r>
      <w:r>
        <w:t>nius</w:t>
      </w:r>
      <w:r w:rsidR="00875A9E">
        <w:t xml:space="preserve"> </w:t>
      </w:r>
    </w:p>
    <w:p w:rsidR="00D10873" w:rsidRDefault="00386073" w:rsidP="00862379">
      <w:pPr>
        <w:tabs>
          <w:tab w:val="left" w:pos="9000"/>
        </w:tabs>
        <w:ind w:left="709" w:firstLine="0"/>
      </w:pPr>
      <w:r>
        <w:t xml:space="preserve">metus </w:t>
      </w:r>
      <w:r w:rsidR="00875A9E">
        <w:t xml:space="preserve">                                                                        </w:t>
      </w:r>
      <w:r w:rsidR="00F83CA2">
        <w:t xml:space="preserve">                     </w:t>
      </w:r>
      <w:r w:rsidR="008B6FA2">
        <w:t xml:space="preserve"> </w:t>
      </w:r>
      <w:r w:rsidR="00F83CA2">
        <w:t xml:space="preserve">          </w:t>
      </w:r>
      <w:r w:rsidR="00875A9E">
        <w:t xml:space="preserve">      (489 248,00) </w:t>
      </w:r>
      <w:proofErr w:type="spellStart"/>
      <w:r w:rsidR="00875A9E">
        <w:t>Eur</w:t>
      </w:r>
      <w:proofErr w:type="spellEnd"/>
    </w:p>
    <w:p w:rsidR="00D10873" w:rsidRDefault="00D10873" w:rsidP="00862379">
      <w:pPr>
        <w:tabs>
          <w:tab w:val="left" w:pos="8100"/>
          <w:tab w:val="left" w:pos="8280"/>
        </w:tabs>
        <w:ind w:left="2592"/>
      </w:pPr>
      <w:r>
        <w:tab/>
      </w:r>
      <w:r w:rsidRPr="0087055B">
        <w:t xml:space="preserve">                                    </w:t>
      </w:r>
      <w:r>
        <w:t>____</w:t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D10873" w:rsidRDefault="00D10873" w:rsidP="00D10873">
      <w:pPr>
        <w:ind w:firstLine="0"/>
        <w:rPr>
          <w:b/>
        </w:rPr>
      </w:pPr>
    </w:p>
    <w:p w:rsidR="00D10873" w:rsidRDefault="00D10873" w:rsidP="00D10873"/>
    <w:p w:rsidR="00D10873" w:rsidRDefault="00D10873" w:rsidP="00E13FC2"/>
    <w:sectPr w:rsidR="00D108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5E" w:rsidRDefault="0001505E">
      <w:r>
        <w:separator/>
      </w:r>
    </w:p>
  </w:endnote>
  <w:endnote w:type="continuationSeparator" w:id="0">
    <w:p w:rsidR="0001505E" w:rsidRDefault="0001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5E" w:rsidRDefault="0001505E">
      <w:r>
        <w:separator/>
      </w:r>
    </w:p>
  </w:footnote>
  <w:footnote w:type="continuationSeparator" w:id="0">
    <w:p w:rsidR="0001505E" w:rsidRDefault="0001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1E84"/>
    <w:multiLevelType w:val="hybridMultilevel"/>
    <w:tmpl w:val="6F50EC02"/>
    <w:lvl w:ilvl="0" w:tplc="B93E15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5C7521"/>
    <w:multiLevelType w:val="hybridMultilevel"/>
    <w:tmpl w:val="162A8E7C"/>
    <w:lvl w:ilvl="0" w:tplc="C43CE0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E44159"/>
    <w:multiLevelType w:val="multilevel"/>
    <w:tmpl w:val="8CBA2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0"/>
    <w:rsid w:val="000015E2"/>
    <w:rsid w:val="00004922"/>
    <w:rsid w:val="00006A37"/>
    <w:rsid w:val="0001505E"/>
    <w:rsid w:val="00016883"/>
    <w:rsid w:val="00017C04"/>
    <w:rsid w:val="00021129"/>
    <w:rsid w:val="00030DFA"/>
    <w:rsid w:val="0003221B"/>
    <w:rsid w:val="00033DF5"/>
    <w:rsid w:val="0003749D"/>
    <w:rsid w:val="000419B2"/>
    <w:rsid w:val="00044EFE"/>
    <w:rsid w:val="000468B4"/>
    <w:rsid w:val="00051A93"/>
    <w:rsid w:val="000536B9"/>
    <w:rsid w:val="000573B2"/>
    <w:rsid w:val="00062649"/>
    <w:rsid w:val="00066B23"/>
    <w:rsid w:val="0007593C"/>
    <w:rsid w:val="000760E3"/>
    <w:rsid w:val="000868F8"/>
    <w:rsid w:val="00094EE8"/>
    <w:rsid w:val="0009532B"/>
    <w:rsid w:val="000A76EE"/>
    <w:rsid w:val="000B3A78"/>
    <w:rsid w:val="000B592B"/>
    <w:rsid w:val="000D4F01"/>
    <w:rsid w:val="000E3DFF"/>
    <w:rsid w:val="000E4270"/>
    <w:rsid w:val="000E43B5"/>
    <w:rsid w:val="000F1E77"/>
    <w:rsid w:val="000F39FC"/>
    <w:rsid w:val="00103904"/>
    <w:rsid w:val="00106586"/>
    <w:rsid w:val="00106A70"/>
    <w:rsid w:val="00110983"/>
    <w:rsid w:val="00111C4C"/>
    <w:rsid w:val="001121FC"/>
    <w:rsid w:val="00112623"/>
    <w:rsid w:val="001149FE"/>
    <w:rsid w:val="001266B3"/>
    <w:rsid w:val="00135983"/>
    <w:rsid w:val="00143A19"/>
    <w:rsid w:val="00143FB0"/>
    <w:rsid w:val="001462F6"/>
    <w:rsid w:val="00146B10"/>
    <w:rsid w:val="00170E62"/>
    <w:rsid w:val="0018133F"/>
    <w:rsid w:val="00190ED9"/>
    <w:rsid w:val="00195E1B"/>
    <w:rsid w:val="001C1782"/>
    <w:rsid w:val="001C348D"/>
    <w:rsid w:val="001C5001"/>
    <w:rsid w:val="001C554F"/>
    <w:rsid w:val="001D581D"/>
    <w:rsid w:val="001D656A"/>
    <w:rsid w:val="001D66DC"/>
    <w:rsid w:val="001E715B"/>
    <w:rsid w:val="001F0DAC"/>
    <w:rsid w:val="001F1A7A"/>
    <w:rsid w:val="001F6AB7"/>
    <w:rsid w:val="002007D8"/>
    <w:rsid w:val="00210749"/>
    <w:rsid w:val="00213172"/>
    <w:rsid w:val="0021354C"/>
    <w:rsid w:val="00245207"/>
    <w:rsid w:val="00266D7B"/>
    <w:rsid w:val="00286473"/>
    <w:rsid w:val="002959C7"/>
    <w:rsid w:val="002959E5"/>
    <w:rsid w:val="0029686A"/>
    <w:rsid w:val="002A239D"/>
    <w:rsid w:val="002C0B31"/>
    <w:rsid w:val="002C1B3B"/>
    <w:rsid w:val="002C7FAE"/>
    <w:rsid w:val="002E0195"/>
    <w:rsid w:val="002F7457"/>
    <w:rsid w:val="00305ED3"/>
    <w:rsid w:val="00316571"/>
    <w:rsid w:val="00320C24"/>
    <w:rsid w:val="00323FEB"/>
    <w:rsid w:val="003255C0"/>
    <w:rsid w:val="003310C9"/>
    <w:rsid w:val="00332564"/>
    <w:rsid w:val="00341195"/>
    <w:rsid w:val="003459DE"/>
    <w:rsid w:val="00347FCA"/>
    <w:rsid w:val="003567C4"/>
    <w:rsid w:val="0036488D"/>
    <w:rsid w:val="0037137E"/>
    <w:rsid w:val="00382677"/>
    <w:rsid w:val="00386073"/>
    <w:rsid w:val="00387FE4"/>
    <w:rsid w:val="00391BC6"/>
    <w:rsid w:val="00393B43"/>
    <w:rsid w:val="003B79CC"/>
    <w:rsid w:val="003C00BE"/>
    <w:rsid w:val="003C0192"/>
    <w:rsid w:val="003C6745"/>
    <w:rsid w:val="003C6AAA"/>
    <w:rsid w:val="003D0DD5"/>
    <w:rsid w:val="003E3112"/>
    <w:rsid w:val="003F1E19"/>
    <w:rsid w:val="00400744"/>
    <w:rsid w:val="004148E7"/>
    <w:rsid w:val="00416CE1"/>
    <w:rsid w:val="004266F4"/>
    <w:rsid w:val="0043268E"/>
    <w:rsid w:val="00440E6D"/>
    <w:rsid w:val="00444E76"/>
    <w:rsid w:val="00454333"/>
    <w:rsid w:val="0046705F"/>
    <w:rsid w:val="00467A3F"/>
    <w:rsid w:val="004748A6"/>
    <w:rsid w:val="0047755F"/>
    <w:rsid w:val="004A33DE"/>
    <w:rsid w:val="004A41D3"/>
    <w:rsid w:val="004B1233"/>
    <w:rsid w:val="004C26A9"/>
    <w:rsid w:val="004D2028"/>
    <w:rsid w:val="004D20CF"/>
    <w:rsid w:val="004D2833"/>
    <w:rsid w:val="004F4D4E"/>
    <w:rsid w:val="005003FA"/>
    <w:rsid w:val="00500DB5"/>
    <w:rsid w:val="00501C8A"/>
    <w:rsid w:val="00511B95"/>
    <w:rsid w:val="00521B6E"/>
    <w:rsid w:val="00532605"/>
    <w:rsid w:val="005426D4"/>
    <w:rsid w:val="00542FD2"/>
    <w:rsid w:val="005448A6"/>
    <w:rsid w:val="00550C02"/>
    <w:rsid w:val="00550CC6"/>
    <w:rsid w:val="005520D4"/>
    <w:rsid w:val="0056227D"/>
    <w:rsid w:val="005676C8"/>
    <w:rsid w:val="005719C2"/>
    <w:rsid w:val="0057344C"/>
    <w:rsid w:val="0058113C"/>
    <w:rsid w:val="00583376"/>
    <w:rsid w:val="00590B34"/>
    <w:rsid w:val="00592853"/>
    <w:rsid w:val="00596AED"/>
    <w:rsid w:val="005A4F63"/>
    <w:rsid w:val="005B22E6"/>
    <w:rsid w:val="005C3664"/>
    <w:rsid w:val="005C51A8"/>
    <w:rsid w:val="005D7478"/>
    <w:rsid w:val="005D7BBE"/>
    <w:rsid w:val="005E52D2"/>
    <w:rsid w:val="00612950"/>
    <w:rsid w:val="006139A4"/>
    <w:rsid w:val="00622C7B"/>
    <w:rsid w:val="00623AF6"/>
    <w:rsid w:val="0063686A"/>
    <w:rsid w:val="00641196"/>
    <w:rsid w:val="00643E08"/>
    <w:rsid w:val="00650783"/>
    <w:rsid w:val="00653CC4"/>
    <w:rsid w:val="0067330D"/>
    <w:rsid w:val="006738F3"/>
    <w:rsid w:val="00677A79"/>
    <w:rsid w:val="00687EFA"/>
    <w:rsid w:val="00694888"/>
    <w:rsid w:val="006A061F"/>
    <w:rsid w:val="006A22AB"/>
    <w:rsid w:val="006A3539"/>
    <w:rsid w:val="006B6154"/>
    <w:rsid w:val="006C32FA"/>
    <w:rsid w:val="006D33BE"/>
    <w:rsid w:val="006D4214"/>
    <w:rsid w:val="006E1AFE"/>
    <w:rsid w:val="006E3ED6"/>
    <w:rsid w:val="00700783"/>
    <w:rsid w:val="007024FE"/>
    <w:rsid w:val="00710BA7"/>
    <w:rsid w:val="007166E0"/>
    <w:rsid w:val="00717064"/>
    <w:rsid w:val="007204C3"/>
    <w:rsid w:val="007212FB"/>
    <w:rsid w:val="007267EE"/>
    <w:rsid w:val="007300AD"/>
    <w:rsid w:val="00731417"/>
    <w:rsid w:val="007374CA"/>
    <w:rsid w:val="00750328"/>
    <w:rsid w:val="007614B6"/>
    <w:rsid w:val="007634B2"/>
    <w:rsid w:val="00772580"/>
    <w:rsid w:val="007760BF"/>
    <w:rsid w:val="00777915"/>
    <w:rsid w:val="007812B5"/>
    <w:rsid w:val="007819DB"/>
    <w:rsid w:val="007832D5"/>
    <w:rsid w:val="007917E0"/>
    <w:rsid w:val="00792EBA"/>
    <w:rsid w:val="007B7C86"/>
    <w:rsid w:val="007C572D"/>
    <w:rsid w:val="007C5C47"/>
    <w:rsid w:val="007C796D"/>
    <w:rsid w:val="007D615C"/>
    <w:rsid w:val="007D6433"/>
    <w:rsid w:val="007E5ACE"/>
    <w:rsid w:val="008057C5"/>
    <w:rsid w:val="00807349"/>
    <w:rsid w:val="008212A4"/>
    <w:rsid w:val="00824237"/>
    <w:rsid w:val="00832D9B"/>
    <w:rsid w:val="008407DD"/>
    <w:rsid w:val="00840E70"/>
    <w:rsid w:val="008562D3"/>
    <w:rsid w:val="00861475"/>
    <w:rsid w:val="00862379"/>
    <w:rsid w:val="0087055B"/>
    <w:rsid w:val="00875A9E"/>
    <w:rsid w:val="00880439"/>
    <w:rsid w:val="0089030A"/>
    <w:rsid w:val="0089473E"/>
    <w:rsid w:val="008966DB"/>
    <w:rsid w:val="00896E4A"/>
    <w:rsid w:val="008A0DC6"/>
    <w:rsid w:val="008A294C"/>
    <w:rsid w:val="008B2269"/>
    <w:rsid w:val="008B2337"/>
    <w:rsid w:val="008B3376"/>
    <w:rsid w:val="008B68F4"/>
    <w:rsid w:val="008B6FA2"/>
    <w:rsid w:val="008C7A9F"/>
    <w:rsid w:val="008D5810"/>
    <w:rsid w:val="008E367E"/>
    <w:rsid w:val="008E7CA3"/>
    <w:rsid w:val="008F77BC"/>
    <w:rsid w:val="009101C3"/>
    <w:rsid w:val="009104E3"/>
    <w:rsid w:val="00932F0B"/>
    <w:rsid w:val="009333EE"/>
    <w:rsid w:val="00940BF1"/>
    <w:rsid w:val="00943C67"/>
    <w:rsid w:val="00952FE2"/>
    <w:rsid w:val="0095387F"/>
    <w:rsid w:val="0095448F"/>
    <w:rsid w:val="00965864"/>
    <w:rsid w:val="0099121D"/>
    <w:rsid w:val="009A3CCA"/>
    <w:rsid w:val="009A4ADF"/>
    <w:rsid w:val="009A659C"/>
    <w:rsid w:val="009B1524"/>
    <w:rsid w:val="009B2A3A"/>
    <w:rsid w:val="009B6203"/>
    <w:rsid w:val="009B686D"/>
    <w:rsid w:val="009B7AAC"/>
    <w:rsid w:val="009C0586"/>
    <w:rsid w:val="009C1A7E"/>
    <w:rsid w:val="009C1F3C"/>
    <w:rsid w:val="009C3F5A"/>
    <w:rsid w:val="009C667E"/>
    <w:rsid w:val="009D1DE4"/>
    <w:rsid w:val="009E2729"/>
    <w:rsid w:val="009F36DD"/>
    <w:rsid w:val="00A0013F"/>
    <w:rsid w:val="00A17ACF"/>
    <w:rsid w:val="00A22034"/>
    <w:rsid w:val="00A500FE"/>
    <w:rsid w:val="00A53B76"/>
    <w:rsid w:val="00A555E5"/>
    <w:rsid w:val="00A66566"/>
    <w:rsid w:val="00A72F82"/>
    <w:rsid w:val="00A739FA"/>
    <w:rsid w:val="00A83C8B"/>
    <w:rsid w:val="00A976DE"/>
    <w:rsid w:val="00AB1E3B"/>
    <w:rsid w:val="00AB26F3"/>
    <w:rsid w:val="00AB74B6"/>
    <w:rsid w:val="00AC500E"/>
    <w:rsid w:val="00AD3240"/>
    <w:rsid w:val="00AD7170"/>
    <w:rsid w:val="00AE138C"/>
    <w:rsid w:val="00AE6D81"/>
    <w:rsid w:val="00AF37FB"/>
    <w:rsid w:val="00AF45AE"/>
    <w:rsid w:val="00B047CF"/>
    <w:rsid w:val="00B14441"/>
    <w:rsid w:val="00B14EA6"/>
    <w:rsid w:val="00B162DC"/>
    <w:rsid w:val="00B166E6"/>
    <w:rsid w:val="00B2351E"/>
    <w:rsid w:val="00B24021"/>
    <w:rsid w:val="00B3476D"/>
    <w:rsid w:val="00B437DF"/>
    <w:rsid w:val="00B50869"/>
    <w:rsid w:val="00B51A2E"/>
    <w:rsid w:val="00B63564"/>
    <w:rsid w:val="00B66228"/>
    <w:rsid w:val="00B663EF"/>
    <w:rsid w:val="00B80D0C"/>
    <w:rsid w:val="00B86032"/>
    <w:rsid w:val="00B86775"/>
    <w:rsid w:val="00B95F1D"/>
    <w:rsid w:val="00BA13DB"/>
    <w:rsid w:val="00BA3636"/>
    <w:rsid w:val="00BA7E4F"/>
    <w:rsid w:val="00BB370A"/>
    <w:rsid w:val="00BB6E25"/>
    <w:rsid w:val="00BC27C2"/>
    <w:rsid w:val="00BD4DF8"/>
    <w:rsid w:val="00BE747B"/>
    <w:rsid w:val="00BE7F2E"/>
    <w:rsid w:val="00C235E0"/>
    <w:rsid w:val="00C24B5D"/>
    <w:rsid w:val="00C26AA8"/>
    <w:rsid w:val="00C30D4B"/>
    <w:rsid w:val="00C41F63"/>
    <w:rsid w:val="00C43874"/>
    <w:rsid w:val="00C460C7"/>
    <w:rsid w:val="00C53A1D"/>
    <w:rsid w:val="00C53E23"/>
    <w:rsid w:val="00C75DFE"/>
    <w:rsid w:val="00C8461B"/>
    <w:rsid w:val="00C8684D"/>
    <w:rsid w:val="00C90FAE"/>
    <w:rsid w:val="00CB42D7"/>
    <w:rsid w:val="00CB7212"/>
    <w:rsid w:val="00CD4D4C"/>
    <w:rsid w:val="00CE4C8D"/>
    <w:rsid w:val="00CF26A9"/>
    <w:rsid w:val="00CF69E0"/>
    <w:rsid w:val="00CF72CA"/>
    <w:rsid w:val="00D10873"/>
    <w:rsid w:val="00D15A48"/>
    <w:rsid w:val="00D32F2F"/>
    <w:rsid w:val="00D341F4"/>
    <w:rsid w:val="00D41FB9"/>
    <w:rsid w:val="00D4568B"/>
    <w:rsid w:val="00D4586D"/>
    <w:rsid w:val="00D51389"/>
    <w:rsid w:val="00D52EBE"/>
    <w:rsid w:val="00D65CC3"/>
    <w:rsid w:val="00D832AF"/>
    <w:rsid w:val="00D90081"/>
    <w:rsid w:val="00D94241"/>
    <w:rsid w:val="00DA4344"/>
    <w:rsid w:val="00DA6538"/>
    <w:rsid w:val="00DB5300"/>
    <w:rsid w:val="00DC2E60"/>
    <w:rsid w:val="00DC6EC7"/>
    <w:rsid w:val="00DF1399"/>
    <w:rsid w:val="00DF6117"/>
    <w:rsid w:val="00E00D37"/>
    <w:rsid w:val="00E03FD6"/>
    <w:rsid w:val="00E11A46"/>
    <w:rsid w:val="00E13FC2"/>
    <w:rsid w:val="00E178C4"/>
    <w:rsid w:val="00E614CA"/>
    <w:rsid w:val="00E62A3D"/>
    <w:rsid w:val="00E71352"/>
    <w:rsid w:val="00E73FAE"/>
    <w:rsid w:val="00E8381E"/>
    <w:rsid w:val="00E925EA"/>
    <w:rsid w:val="00E9638F"/>
    <w:rsid w:val="00E97564"/>
    <w:rsid w:val="00EA0071"/>
    <w:rsid w:val="00EB0DDC"/>
    <w:rsid w:val="00EB1030"/>
    <w:rsid w:val="00EB2A90"/>
    <w:rsid w:val="00EB486B"/>
    <w:rsid w:val="00EC090E"/>
    <w:rsid w:val="00EE1224"/>
    <w:rsid w:val="00F044BD"/>
    <w:rsid w:val="00F0619C"/>
    <w:rsid w:val="00F20858"/>
    <w:rsid w:val="00F22305"/>
    <w:rsid w:val="00F2447F"/>
    <w:rsid w:val="00F32F6A"/>
    <w:rsid w:val="00F532F5"/>
    <w:rsid w:val="00F53B77"/>
    <w:rsid w:val="00F72A7E"/>
    <w:rsid w:val="00F7560B"/>
    <w:rsid w:val="00F83CA2"/>
    <w:rsid w:val="00F93B27"/>
    <w:rsid w:val="00F94599"/>
    <w:rsid w:val="00F95692"/>
    <w:rsid w:val="00FA1B7F"/>
    <w:rsid w:val="00FB211F"/>
    <w:rsid w:val="00FB57C3"/>
    <w:rsid w:val="00FB7521"/>
    <w:rsid w:val="00FB7852"/>
    <w:rsid w:val="00FD7915"/>
    <w:rsid w:val="00FF1250"/>
    <w:rsid w:val="00FF1D9B"/>
    <w:rsid w:val="00F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paragraph" w:styleId="Debesliotekstas">
    <w:name w:val="Balloon Text"/>
    <w:basedOn w:val="prastasis"/>
    <w:semiHidden/>
    <w:rsid w:val="00320C2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CharCharDiagramaDiagramaCharCharDiagramaDiagrama">
    <w:name w:val="Char Char Diagrama Diagrama Char Char Diagrama Diagrama"/>
    <w:basedOn w:val="prastasis"/>
    <w:rsid w:val="00044EFE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CharChar">
    <w:name w:val="Diagrama Diagrama Char Char"/>
    <w:basedOn w:val="prastasis"/>
    <w:semiHidden/>
    <w:rsid w:val="008F77BC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DiagramaCharCharDiagramaDiagramaDiagramaDiagrama">
    <w:name w:val="Diagrama Diagrama Char Char Diagrama Diagrama Diagrama Diagrama"/>
    <w:basedOn w:val="prastasis"/>
    <w:semiHidden/>
    <w:rsid w:val="000B3A78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paragraph" w:styleId="Debesliotekstas">
    <w:name w:val="Balloon Text"/>
    <w:basedOn w:val="prastasis"/>
    <w:semiHidden/>
    <w:rsid w:val="00320C2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CharCharDiagramaDiagramaCharCharDiagramaDiagrama">
    <w:name w:val="Char Char Diagrama Diagrama Char Char Diagrama Diagrama"/>
    <w:basedOn w:val="prastasis"/>
    <w:rsid w:val="00044EFE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customStyle="1" w:styleId="DiagramaDiagramaCharChar">
    <w:name w:val="Diagrama Diagrama Char Char"/>
    <w:basedOn w:val="prastasis"/>
    <w:semiHidden/>
    <w:rsid w:val="008F77BC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  <w:style w:type="paragraph" w:customStyle="1" w:styleId="DiagramaDiagramaCharCharDiagramaDiagramaDiagramaDiagrama">
    <w:name w:val="Diagrama Diagrama Char Char Diagrama Diagrama Diagrama Diagrama"/>
    <w:basedOn w:val="prastasis"/>
    <w:semiHidden/>
    <w:rsid w:val="000B3A78"/>
    <w:pPr>
      <w:spacing w:after="160" w:line="240" w:lineRule="exact"/>
      <w:ind w:firstLine="0"/>
      <w:jc w:val="left"/>
    </w:pPr>
    <w:rPr>
      <w:rFonts w:ascii="Verdana" w:hAnsi="Verdana" w:cs="Verdana"/>
      <w:sz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administracijos%20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administracijos isakymas</Template>
  <TotalTime>5</TotalTime>
  <Pages>4</Pages>
  <Words>2864</Words>
  <Characters>1634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zita</dc:creator>
  <cp:lastModifiedBy>Jovita Šumskienė</cp:lastModifiedBy>
  <cp:revision>3</cp:revision>
  <cp:lastPrinted>2014-04-24T05:54:00Z</cp:lastPrinted>
  <dcterms:created xsi:type="dcterms:W3CDTF">2022-04-12T09:48:00Z</dcterms:created>
  <dcterms:modified xsi:type="dcterms:W3CDTF">2022-04-13T06:55:00Z</dcterms:modified>
</cp:coreProperties>
</file>