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F13EF7" w:rsidTr="002A2C3C">
        <w:tc>
          <w:tcPr>
            <w:tcW w:w="9854" w:type="dxa"/>
            <w:shd w:val="clear" w:color="auto" w:fill="auto"/>
          </w:tcPr>
          <w:p w:rsidR="00F13EF7" w:rsidRPr="00D21423" w:rsidRDefault="00F13EF7" w:rsidP="002A2C3C">
            <w:pPr>
              <w:spacing w:line="480" w:lineRule="auto"/>
              <w:jc w:val="right"/>
              <w:rPr>
                <w:b/>
              </w:rPr>
            </w:pPr>
            <w:r w:rsidRPr="00D21423">
              <w:rPr>
                <w:b/>
              </w:rPr>
              <w:t>P</w:t>
            </w:r>
            <w:r>
              <w:rPr>
                <w:b/>
              </w:rPr>
              <w:t>rojektas</w:t>
            </w:r>
          </w:p>
        </w:tc>
      </w:tr>
      <w:tr w:rsidR="00F13EF7" w:rsidTr="002A2C3C">
        <w:tc>
          <w:tcPr>
            <w:tcW w:w="9854" w:type="dxa"/>
            <w:shd w:val="clear" w:color="auto" w:fill="auto"/>
          </w:tcPr>
          <w:p w:rsidR="00F13EF7" w:rsidRPr="00D21423" w:rsidRDefault="00F13EF7" w:rsidP="002A2C3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21423">
              <w:rPr>
                <w:b/>
                <w:sz w:val="28"/>
                <w:szCs w:val="28"/>
              </w:rPr>
              <w:t>PLUNGĖS RAJONO SAVIVALDYBĖS TARYBA</w:t>
            </w:r>
          </w:p>
        </w:tc>
      </w:tr>
      <w:tr w:rsidR="00F13EF7" w:rsidTr="002A2C3C">
        <w:tc>
          <w:tcPr>
            <w:tcW w:w="9854" w:type="dxa"/>
            <w:shd w:val="clear" w:color="auto" w:fill="auto"/>
          </w:tcPr>
          <w:p w:rsidR="00F13EF7" w:rsidRPr="00D21423" w:rsidRDefault="00F13EF7" w:rsidP="002A2C3C">
            <w:pPr>
              <w:jc w:val="center"/>
              <w:rPr>
                <w:b/>
                <w:sz w:val="28"/>
                <w:szCs w:val="28"/>
              </w:rPr>
            </w:pPr>
            <w:r w:rsidRPr="00D21423">
              <w:rPr>
                <w:b/>
                <w:sz w:val="28"/>
                <w:szCs w:val="28"/>
              </w:rPr>
              <w:t>SPRENDIMAS</w:t>
            </w:r>
          </w:p>
        </w:tc>
      </w:tr>
      <w:tr w:rsidR="00F13EF7" w:rsidRPr="00D21423" w:rsidTr="002A2C3C">
        <w:tc>
          <w:tcPr>
            <w:tcW w:w="9854" w:type="dxa"/>
            <w:shd w:val="clear" w:color="auto" w:fill="auto"/>
          </w:tcPr>
          <w:p w:rsidR="00F13EF7" w:rsidRDefault="00F13EF7" w:rsidP="002A2C3C">
            <w:pPr>
              <w:jc w:val="center"/>
              <w:rPr>
                <w:b/>
                <w:caps/>
                <w:sz w:val="28"/>
                <w:szCs w:val="28"/>
              </w:rPr>
            </w:pPr>
            <w:r w:rsidRPr="00D21423">
              <w:rPr>
                <w:b/>
                <w:caps/>
                <w:sz w:val="28"/>
                <w:szCs w:val="28"/>
              </w:rPr>
              <w:t xml:space="preserve">DĖL </w:t>
            </w:r>
            <w:r>
              <w:rPr>
                <w:b/>
                <w:caps/>
                <w:sz w:val="28"/>
                <w:szCs w:val="28"/>
              </w:rPr>
              <w:t>SUTIKIMO PARDUOTI SAVIVALDYBEI NUOSAVYBĖS TEISE PRIKLAUSANČIO ŽEMĖS SKLYPO DALį</w:t>
            </w:r>
            <w:r w:rsidRPr="00D21423">
              <w:rPr>
                <w:b/>
                <w:caps/>
                <w:sz w:val="28"/>
                <w:szCs w:val="28"/>
              </w:rPr>
              <w:t xml:space="preserve"> </w:t>
            </w:r>
          </w:p>
          <w:p w:rsidR="00F13EF7" w:rsidRPr="00D21423" w:rsidRDefault="00F13EF7" w:rsidP="002A2C3C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F13EF7" w:rsidTr="002A2C3C">
        <w:tc>
          <w:tcPr>
            <w:tcW w:w="9854" w:type="dxa"/>
            <w:shd w:val="clear" w:color="auto" w:fill="auto"/>
          </w:tcPr>
          <w:p w:rsidR="00F13EF7" w:rsidRPr="002E25C0" w:rsidRDefault="00F13EF7" w:rsidP="002A2C3C">
            <w:pPr>
              <w:jc w:val="center"/>
            </w:pPr>
            <w:bookmarkStart w:id="0" w:name="Text1"/>
            <w:r>
              <w:t xml:space="preserve">2019 </w:t>
            </w:r>
            <w:proofErr w:type="spellStart"/>
            <w:r>
              <w:t>m</w:t>
            </w:r>
            <w:proofErr w:type="spellEnd"/>
            <w:r>
              <w:t xml:space="preserve">. </w:t>
            </w:r>
            <w:bookmarkEnd w:id="0"/>
            <w:r>
              <w:t xml:space="preserve">lapkričio 28 </w:t>
            </w:r>
            <w:proofErr w:type="spellStart"/>
            <w:r>
              <w:t>d</w:t>
            </w:r>
            <w:proofErr w:type="spellEnd"/>
            <w:r>
              <w:t>.</w:t>
            </w:r>
            <w:r w:rsidRPr="002E25C0">
              <w:t xml:space="preserve"> </w:t>
            </w:r>
            <w:proofErr w:type="spellStart"/>
            <w:r w:rsidRPr="002E25C0">
              <w:t>Nr</w:t>
            </w:r>
            <w:proofErr w:type="spellEnd"/>
            <w:r>
              <w:t>. T1-</w:t>
            </w:r>
          </w:p>
          <w:p w:rsidR="00F13EF7" w:rsidRPr="002E25C0" w:rsidRDefault="00F13EF7" w:rsidP="002A2C3C">
            <w:pPr>
              <w:jc w:val="center"/>
            </w:pPr>
            <w:r w:rsidRPr="002E25C0">
              <w:t>Plungė</w:t>
            </w:r>
          </w:p>
        </w:tc>
      </w:tr>
    </w:tbl>
    <w:p w:rsidR="00F13EF7" w:rsidRDefault="00F13EF7" w:rsidP="00F13EF7"/>
    <w:p w:rsidR="00F13EF7" w:rsidRDefault="00F13EF7" w:rsidP="00F13EF7">
      <w:pPr>
        <w:ind w:firstLine="737"/>
        <w:jc w:val="both"/>
      </w:pPr>
      <w:r>
        <w:t>Vadovaudamasi Lietuvos Respublikos vietos savivaldos įstatymo 6 straipsnio 3 punktu, Lietuvos Respublikos valstybės ir savivaldybių turto valdymo, naudojimo ir disponavimo juo įstatymo 20 straipsnio 2 dalies 5 punktu, Lietuvos Respublikos žemės įstatymo 19 straipsnio 2 dalimi, Plungės rajono savivaldybei nuosavybės teise priklausančios žemės perdavimo patikėjimo teise, perdavimo neatlygintinai naudoti (panaudai), nuomos ir perleidimo tvarkos aprašo, patvirtinto Plungės rajono savivaldybės tarybos 2019</w:t>
      </w:r>
      <w:r w:rsidRPr="00F14EDE">
        <w:t xml:space="preserve"> </w:t>
      </w:r>
      <w:proofErr w:type="spellStart"/>
      <w:r w:rsidRPr="00F14EDE">
        <w:t>m</w:t>
      </w:r>
      <w:proofErr w:type="spellEnd"/>
      <w:r w:rsidRPr="00F14EDE">
        <w:t xml:space="preserve">. </w:t>
      </w:r>
      <w:r>
        <w:t xml:space="preserve">rugsėjo 26 </w:t>
      </w:r>
      <w:proofErr w:type="spellStart"/>
      <w:r>
        <w:t>d</w:t>
      </w:r>
      <w:proofErr w:type="spellEnd"/>
      <w:r>
        <w:t>. sprendimu</w:t>
      </w:r>
      <w:r w:rsidRPr="00F14EDE">
        <w:t xml:space="preserve"> </w:t>
      </w:r>
      <w:proofErr w:type="spellStart"/>
      <w:r w:rsidRPr="00F14EDE">
        <w:t>Nr</w:t>
      </w:r>
      <w:proofErr w:type="spellEnd"/>
      <w:r w:rsidRPr="00F14EDE">
        <w:t>. T1-</w:t>
      </w:r>
      <w:r>
        <w:t>220,</w:t>
      </w:r>
      <w:r w:rsidRPr="00F14EDE">
        <w:t xml:space="preserve"> </w:t>
      </w:r>
      <w:r>
        <w:t xml:space="preserve"> 36 punktu bei atsižvelgdama </w:t>
      </w:r>
      <w:r w:rsidRPr="00A25CF1">
        <w:t xml:space="preserve">į </w:t>
      </w:r>
      <w:r>
        <w:t>R.G.</w:t>
      </w:r>
      <w:r>
        <w:t xml:space="preserve"> 2019 </w:t>
      </w:r>
      <w:proofErr w:type="spellStart"/>
      <w:r>
        <w:t>m</w:t>
      </w:r>
      <w:proofErr w:type="spellEnd"/>
      <w:r>
        <w:t xml:space="preserve">. lapkričio 4 </w:t>
      </w:r>
      <w:proofErr w:type="spellStart"/>
      <w:r>
        <w:t>d</w:t>
      </w:r>
      <w:proofErr w:type="spellEnd"/>
      <w:r>
        <w:t xml:space="preserve">. prašymą „Dėl žemės išsipirkimo prie namo </w:t>
      </w:r>
      <w:r>
        <w:t>XX</w:t>
      </w:r>
      <w:r w:rsidR="00BD319A">
        <w:t>X</w:t>
      </w:r>
      <w:r>
        <w:t>X</w:t>
      </w:r>
      <w:r>
        <w:t xml:space="preserve">“, Plungės rajono savivaldybės taryba </w:t>
      </w:r>
      <w:r w:rsidRPr="00DE2EB2">
        <w:rPr>
          <w:spacing w:val="40"/>
        </w:rPr>
        <w:t>nusprendžia</w:t>
      </w:r>
      <w:r>
        <w:t>:</w:t>
      </w:r>
    </w:p>
    <w:p w:rsidR="00F13EF7" w:rsidRDefault="00F13EF7" w:rsidP="00F13EF7">
      <w:pPr>
        <w:numPr>
          <w:ilvl w:val="0"/>
          <w:numId w:val="1"/>
        </w:numPr>
        <w:tabs>
          <w:tab w:val="left" w:pos="0"/>
          <w:tab w:val="left" w:pos="900"/>
        </w:tabs>
        <w:ind w:left="0" w:firstLine="851"/>
        <w:jc w:val="both"/>
      </w:pPr>
      <w:r>
        <w:t xml:space="preserve">Sutikti parduoti Plungės rajono savivaldybei nuosavybės teise priklausančio žemės sklypo, esančio </w:t>
      </w:r>
      <w:r w:rsidR="00BD319A">
        <w:t>XXXX</w:t>
      </w:r>
      <w:r>
        <w:t>, Plungėje, dalį už vidutinę rinkos vertę:</w:t>
      </w:r>
    </w:p>
    <w:p w:rsidR="00F13EF7" w:rsidRPr="00276C93" w:rsidRDefault="00F13EF7" w:rsidP="00F13EF7">
      <w:pPr>
        <w:tabs>
          <w:tab w:val="left" w:pos="0"/>
          <w:tab w:val="left" w:pos="900"/>
        </w:tabs>
        <w:ind w:left="851"/>
        <w:jc w:val="both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249"/>
        <w:gridCol w:w="1670"/>
        <w:gridCol w:w="1400"/>
        <w:gridCol w:w="1537"/>
        <w:gridCol w:w="1120"/>
        <w:gridCol w:w="1110"/>
        <w:gridCol w:w="1412"/>
      </w:tblGrid>
      <w:tr w:rsidR="00F13EF7" w:rsidTr="002A2C3C">
        <w:trPr>
          <w:trHeight w:val="15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F7" w:rsidRDefault="00F13EF7" w:rsidP="002A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Adresas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F7" w:rsidRDefault="00F13EF7" w:rsidP="002A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Buto unikalus </w:t>
            </w:r>
            <w:proofErr w:type="spellStart"/>
            <w:r>
              <w:rPr>
                <w:color w:val="000000"/>
              </w:rPr>
              <w:t>Nr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F7" w:rsidRDefault="00F13EF7" w:rsidP="002A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Buto savininkas / pirkėjas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F7" w:rsidRDefault="00F13EF7" w:rsidP="002A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Buto plotas su bendro naudojimo patalpomis, 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F7" w:rsidRDefault="00F13EF7" w:rsidP="002A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Butui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tenkanti žemės sklypo dalis, 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F7" w:rsidRDefault="00F13EF7" w:rsidP="002A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Žemės sklypo dalies kaina,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F7" w:rsidRDefault="00F13EF7" w:rsidP="002A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Papildomos pirkimo-pardavimo sutarties sąlygos</w:t>
            </w:r>
          </w:p>
        </w:tc>
      </w:tr>
      <w:tr w:rsidR="00F13EF7" w:rsidTr="002A2C3C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F7" w:rsidRDefault="00F13EF7" w:rsidP="002A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  <w:p w:rsidR="00F13EF7" w:rsidRPr="00A1468D" w:rsidRDefault="00F13EF7" w:rsidP="002A2C3C">
            <w:pPr>
              <w:jc w:val="center"/>
              <w:rPr>
                <w:color w:val="000000"/>
              </w:rPr>
            </w:pPr>
            <w:r w:rsidRPr="00A1468D">
              <w:rPr>
                <w:color w:val="000000"/>
              </w:rPr>
              <w:t>Plungė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F7" w:rsidRPr="00A1468D" w:rsidRDefault="00BD319A" w:rsidP="00BD3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XXXX</w:t>
            </w:r>
            <w:r w:rsidR="00F13EF7" w:rsidRPr="00A1468D">
              <w:rPr>
                <w:color w:val="000000"/>
              </w:rPr>
              <w:t>-</w:t>
            </w:r>
            <w:r>
              <w:rPr>
                <w:color w:val="000000"/>
              </w:rPr>
              <w:t>XXXX</w:t>
            </w:r>
            <w:r w:rsidR="00F13EF7" w:rsidRPr="00A1468D">
              <w:rPr>
                <w:color w:val="000000"/>
              </w:rPr>
              <w:t>-</w:t>
            </w:r>
            <w:r>
              <w:rPr>
                <w:color w:val="000000"/>
              </w:rPr>
              <w:t>XXXX</w:t>
            </w:r>
            <w:r w:rsidR="00F13EF7" w:rsidRPr="00A1468D">
              <w:rPr>
                <w:color w:val="000000"/>
              </w:rPr>
              <w:t>:</w:t>
            </w:r>
            <w:r>
              <w:rPr>
                <w:color w:val="000000"/>
              </w:rPr>
              <w:t>XXXX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F7" w:rsidRPr="00A1468D" w:rsidRDefault="00F13EF7" w:rsidP="002A2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R.G.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F7" w:rsidRPr="00A1468D" w:rsidRDefault="00F13EF7" w:rsidP="002A2C3C">
            <w:pPr>
              <w:jc w:val="center"/>
              <w:rPr>
                <w:color w:val="000000"/>
              </w:rPr>
            </w:pPr>
            <w:r w:rsidRPr="00A1468D">
              <w:rPr>
                <w:color w:val="000000"/>
              </w:rPr>
              <w:t>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F7" w:rsidRPr="00A1468D" w:rsidRDefault="00F13EF7" w:rsidP="002A2C3C">
            <w:pPr>
              <w:jc w:val="center"/>
              <w:rPr>
                <w:color w:val="000000"/>
              </w:rPr>
            </w:pPr>
            <w:r w:rsidRPr="00A1468D">
              <w:rPr>
                <w:color w:val="000000"/>
              </w:rPr>
              <w:t>0,014</w:t>
            </w:r>
            <w:r>
              <w:rPr>
                <w:color w:val="000000"/>
              </w:rPr>
              <w:t xml:space="preserve"> </w:t>
            </w:r>
            <w:r w:rsidRPr="00A1468D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F7" w:rsidRPr="00A1468D" w:rsidRDefault="00F13EF7" w:rsidP="002A2C3C">
            <w:pPr>
              <w:jc w:val="center"/>
              <w:rPr>
                <w:color w:val="000000"/>
              </w:rPr>
            </w:pPr>
            <w:r w:rsidRPr="00A1468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1468D">
              <w:rPr>
                <w:color w:val="000000"/>
              </w:rPr>
              <w:t>386,02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F7" w:rsidRPr="00A1468D" w:rsidRDefault="00F13EF7" w:rsidP="002A2C3C">
            <w:pPr>
              <w:jc w:val="center"/>
              <w:rPr>
                <w:color w:val="000000"/>
              </w:rPr>
            </w:pPr>
            <w:r w:rsidRPr="00A1468D">
              <w:rPr>
                <w:color w:val="000000"/>
              </w:rPr>
              <w:t>-</w:t>
            </w:r>
          </w:p>
        </w:tc>
      </w:tr>
    </w:tbl>
    <w:p w:rsidR="00F13EF7" w:rsidRDefault="00F13EF7" w:rsidP="00F13EF7">
      <w:pPr>
        <w:tabs>
          <w:tab w:val="left" w:pos="0"/>
          <w:tab w:val="left" w:pos="900"/>
        </w:tabs>
        <w:jc w:val="both"/>
      </w:pPr>
    </w:p>
    <w:p w:rsidR="00F13EF7" w:rsidRDefault="00F13EF7" w:rsidP="00F13EF7">
      <w:pPr>
        <w:pStyle w:val="Sraopastraipa"/>
        <w:numPr>
          <w:ilvl w:val="0"/>
          <w:numId w:val="1"/>
        </w:numPr>
        <w:rPr>
          <w:szCs w:val="24"/>
          <w:lang w:eastAsia="lt-LT"/>
        </w:rPr>
      </w:pPr>
      <w:r w:rsidRPr="00EF1857">
        <w:rPr>
          <w:szCs w:val="24"/>
          <w:lang w:eastAsia="lt-LT"/>
        </w:rPr>
        <w:t>Nustatyti, kad:</w:t>
      </w:r>
    </w:p>
    <w:p w:rsidR="00F13EF7" w:rsidRPr="00A1468D" w:rsidRDefault="00F13EF7" w:rsidP="00F13EF7">
      <w:pPr>
        <w:pStyle w:val="Sraopastraipa"/>
        <w:numPr>
          <w:ilvl w:val="1"/>
          <w:numId w:val="1"/>
        </w:numPr>
        <w:ind w:left="0" w:firstLine="851"/>
        <w:rPr>
          <w:szCs w:val="24"/>
          <w:lang w:eastAsia="lt-LT"/>
        </w:rPr>
      </w:pPr>
      <w:r w:rsidRPr="00A1468D">
        <w:rPr>
          <w:szCs w:val="24"/>
          <w:lang w:eastAsia="lt-LT"/>
        </w:rPr>
        <w:t xml:space="preserve"> nuosavybės teisė į įsigytą </w:t>
      </w:r>
      <w:r>
        <w:t>žemės sklypo dalį</w:t>
      </w:r>
      <w:r w:rsidRPr="00A1468D">
        <w:rPr>
          <w:szCs w:val="24"/>
          <w:lang w:eastAsia="lt-LT"/>
        </w:rPr>
        <w:t xml:space="preserve"> pereina, kai pirkėjas visiškai atsiskaito už parduotą Savivaldybės </w:t>
      </w:r>
      <w:r>
        <w:t>žemės sklypo dalį</w:t>
      </w:r>
      <w:r w:rsidRPr="00A1468D">
        <w:rPr>
          <w:szCs w:val="24"/>
          <w:lang w:eastAsia="lt-LT"/>
        </w:rPr>
        <w:t>;</w:t>
      </w:r>
    </w:p>
    <w:p w:rsidR="00F13EF7" w:rsidRDefault="00F13EF7" w:rsidP="00F13EF7">
      <w:pPr>
        <w:pStyle w:val="Sraopastraipa"/>
        <w:numPr>
          <w:ilvl w:val="1"/>
          <w:numId w:val="1"/>
        </w:numPr>
        <w:ind w:left="0" w:firstLine="851"/>
        <w:rPr>
          <w:szCs w:val="24"/>
          <w:lang w:eastAsia="lt-LT"/>
        </w:rPr>
      </w:pPr>
      <w:r>
        <w:rPr>
          <w:szCs w:val="24"/>
          <w:lang w:eastAsia="lt-LT"/>
        </w:rPr>
        <w:t>Savivaldybės žemės sklypo dalies pirkimo – pardavimo sutarties sudarymo išlaidas apmoka pirkėjas;</w:t>
      </w:r>
    </w:p>
    <w:p w:rsidR="00F13EF7" w:rsidRPr="00FD1005" w:rsidRDefault="00F13EF7" w:rsidP="00F13EF7">
      <w:pPr>
        <w:pStyle w:val="Sraopastraipa"/>
        <w:numPr>
          <w:ilvl w:val="1"/>
          <w:numId w:val="1"/>
        </w:numPr>
        <w:tabs>
          <w:tab w:val="left" w:pos="1276"/>
        </w:tabs>
        <w:ind w:left="0" w:firstLine="851"/>
      </w:pPr>
      <w:r>
        <w:rPr>
          <w:szCs w:val="24"/>
          <w:lang w:eastAsia="lt-LT"/>
        </w:rPr>
        <w:t>l</w:t>
      </w:r>
      <w:r w:rsidRPr="00EF1857">
        <w:rPr>
          <w:szCs w:val="24"/>
          <w:lang w:eastAsia="lt-LT"/>
        </w:rPr>
        <w:t>ėšos</w:t>
      </w:r>
      <w:r>
        <w:rPr>
          <w:szCs w:val="24"/>
          <w:lang w:eastAsia="lt-LT"/>
        </w:rPr>
        <w:t>, vykdant pirkimo – pardavimo sutartį, pervedamos į Savivaldybės administracijos sąskaitą LT</w:t>
      </w:r>
      <w:r w:rsidR="00BD319A">
        <w:rPr>
          <w:szCs w:val="24"/>
          <w:lang w:eastAsia="lt-LT"/>
        </w:rPr>
        <w:t>XXXXXXXXXX</w:t>
      </w:r>
      <w:r>
        <w:rPr>
          <w:szCs w:val="24"/>
          <w:lang w:eastAsia="lt-LT"/>
        </w:rPr>
        <w:t xml:space="preserve">. </w:t>
      </w:r>
    </w:p>
    <w:p w:rsidR="00F13EF7" w:rsidRPr="00EF1857" w:rsidRDefault="00F13EF7" w:rsidP="00F13EF7">
      <w:pPr>
        <w:pStyle w:val="Sraopastraipa"/>
        <w:numPr>
          <w:ilvl w:val="0"/>
          <w:numId w:val="1"/>
        </w:numPr>
        <w:ind w:left="0" w:firstLine="720"/>
      </w:pPr>
      <w:r w:rsidRPr="00EF1857">
        <w:t>Įgalioti Plungės rajono savivaldybės administracijos direktorių, o jo nesant - Administracijos direktoriaus pavaduotoją notarų biure pasira</w:t>
      </w:r>
      <w:r>
        <w:t>šyti sprendimo 1 punkte nurodytos Savivaldybės žemės sklypo dalies</w:t>
      </w:r>
      <w:r w:rsidRPr="00EF1857">
        <w:t xml:space="preserve"> pirkimo - pardavimo sutart</w:t>
      </w:r>
      <w:r>
        <w:t xml:space="preserve">į </w:t>
      </w:r>
      <w:r w:rsidRPr="00EF1857">
        <w:t xml:space="preserve">ir kitus dokumentus, susijusius su </w:t>
      </w:r>
      <w:r>
        <w:t xml:space="preserve">žemės </w:t>
      </w:r>
      <w:r w:rsidRPr="00EF1857">
        <w:t>pardavimu.</w:t>
      </w:r>
    </w:p>
    <w:p w:rsidR="00F13EF7" w:rsidRDefault="00F13EF7" w:rsidP="00F13EF7">
      <w:pPr>
        <w:tabs>
          <w:tab w:val="left" w:pos="0"/>
          <w:tab w:val="left" w:pos="709"/>
          <w:tab w:val="left" w:pos="993"/>
        </w:tabs>
        <w:ind w:left="1211"/>
        <w:jc w:val="both"/>
      </w:pPr>
    </w:p>
    <w:p w:rsidR="00F13EF7" w:rsidRDefault="00F13EF7" w:rsidP="00F13EF7">
      <w:pPr>
        <w:tabs>
          <w:tab w:val="num" w:pos="-3261"/>
          <w:tab w:val="left" w:pos="0"/>
          <w:tab w:val="left" w:pos="900"/>
        </w:tabs>
        <w:jc w:val="both"/>
      </w:pPr>
      <w:r>
        <w:t>Savivaldybės meras</w:t>
      </w:r>
    </w:p>
    <w:p w:rsidR="00F13EF7" w:rsidRDefault="00F13EF7" w:rsidP="00F13EF7">
      <w:pPr>
        <w:jc w:val="both"/>
      </w:pPr>
    </w:p>
    <w:p w:rsidR="00F13EF7" w:rsidRDefault="00F13EF7" w:rsidP="00F13EF7">
      <w:pPr>
        <w:jc w:val="both"/>
        <w:rPr>
          <w:lang w:eastAsia="en-US"/>
        </w:rPr>
      </w:pPr>
      <w:r>
        <w:rPr>
          <w:lang w:eastAsia="en-US"/>
        </w:rPr>
        <w:t>SUDERINTA:</w:t>
      </w:r>
    </w:p>
    <w:p w:rsidR="00F13EF7" w:rsidRDefault="00F13EF7" w:rsidP="00F13EF7">
      <w:pPr>
        <w:jc w:val="both"/>
        <w:rPr>
          <w:lang w:eastAsia="en-US"/>
        </w:rPr>
      </w:pPr>
      <w:r>
        <w:rPr>
          <w:lang w:eastAsia="en-US"/>
        </w:rPr>
        <w:t>Administracijos direktorius M. Kaunas</w:t>
      </w:r>
    </w:p>
    <w:p w:rsidR="00F13EF7" w:rsidRDefault="00F13EF7" w:rsidP="00F13EF7">
      <w:pPr>
        <w:jc w:val="both"/>
        <w:rPr>
          <w:lang w:eastAsia="en-US"/>
        </w:rPr>
      </w:pPr>
      <w:r>
        <w:rPr>
          <w:lang w:eastAsia="en-US"/>
        </w:rPr>
        <w:t>Kalbos tvarkytojas A. Eidukaitis</w:t>
      </w:r>
    </w:p>
    <w:p w:rsidR="00F13EF7" w:rsidRDefault="00F13EF7" w:rsidP="00F13EF7">
      <w:pPr>
        <w:jc w:val="both"/>
        <w:rPr>
          <w:lang w:eastAsia="en-US"/>
        </w:rPr>
      </w:pPr>
      <w:r>
        <w:rPr>
          <w:lang w:eastAsia="en-US"/>
        </w:rPr>
        <w:t>Juridinio ir personalo administravimo skyriaus vedėjas V. Tumas</w:t>
      </w:r>
    </w:p>
    <w:p w:rsidR="00F13EF7" w:rsidRDefault="00F13EF7" w:rsidP="00F13EF7">
      <w:pPr>
        <w:jc w:val="both"/>
      </w:pPr>
      <w:r>
        <w:rPr>
          <w:lang w:eastAsia="en-US"/>
        </w:rPr>
        <w:t>Sprendimą rengė Turto skyriaus vedėja Živilė Bieliauskienė</w:t>
      </w:r>
    </w:p>
    <w:p w:rsidR="00F13EF7" w:rsidRDefault="00F13EF7" w:rsidP="00F13EF7">
      <w:pPr>
        <w:rPr>
          <w:lang w:eastAsia="en-US"/>
        </w:rPr>
      </w:pPr>
      <w:r>
        <w:br w:type="page"/>
      </w:r>
    </w:p>
    <w:p w:rsidR="00F13EF7" w:rsidRPr="00436645" w:rsidRDefault="00F13EF7" w:rsidP="00F13EF7">
      <w:pPr>
        <w:jc w:val="center"/>
        <w:rPr>
          <w:b/>
        </w:rPr>
      </w:pPr>
      <w:r w:rsidRPr="00436645">
        <w:rPr>
          <w:b/>
        </w:rPr>
        <w:lastRenderedPageBreak/>
        <w:t>PLUNGĖS RAJONO SAVIVALDYBĖS ADMINISTRACIJOS</w:t>
      </w:r>
    </w:p>
    <w:p w:rsidR="00F13EF7" w:rsidRPr="00436645" w:rsidRDefault="00F13EF7" w:rsidP="00F13EF7">
      <w:pPr>
        <w:jc w:val="center"/>
        <w:rPr>
          <w:b/>
        </w:rPr>
      </w:pPr>
      <w:r w:rsidRPr="00436645">
        <w:rPr>
          <w:b/>
        </w:rPr>
        <w:t>TURTO SKYRIUS</w:t>
      </w:r>
    </w:p>
    <w:p w:rsidR="00F13EF7" w:rsidRPr="00436645" w:rsidRDefault="00F13EF7" w:rsidP="00F13EF7">
      <w:pPr>
        <w:jc w:val="center"/>
      </w:pPr>
    </w:p>
    <w:p w:rsidR="00F13EF7" w:rsidRPr="00436645" w:rsidRDefault="00F13EF7" w:rsidP="00F13EF7">
      <w:pPr>
        <w:jc w:val="center"/>
        <w:rPr>
          <w:b/>
        </w:rPr>
      </w:pPr>
      <w:r w:rsidRPr="00436645">
        <w:rPr>
          <w:b/>
        </w:rPr>
        <w:t xml:space="preserve">AIŠKINAMASIS RAŠTAS </w:t>
      </w:r>
    </w:p>
    <w:p w:rsidR="00F13EF7" w:rsidRPr="00436645" w:rsidRDefault="00F13EF7" w:rsidP="00F13EF7">
      <w:pPr>
        <w:jc w:val="center"/>
        <w:rPr>
          <w:b/>
        </w:rPr>
      </w:pPr>
      <w:r w:rsidRPr="00436645">
        <w:rPr>
          <w:b/>
        </w:rPr>
        <w:t xml:space="preserve">PRIE PLUNGĖS RAJONO SAVIVALDYBĖS TARYBOS  SPRENDIMO PROJEKTO </w:t>
      </w:r>
    </w:p>
    <w:p w:rsidR="00F13EF7" w:rsidRPr="00A20D22" w:rsidRDefault="00F13EF7" w:rsidP="00F13EF7">
      <w:pPr>
        <w:jc w:val="center"/>
        <w:rPr>
          <w:b/>
          <w:caps/>
        </w:rPr>
      </w:pPr>
      <w:r w:rsidRPr="00EF3721">
        <w:rPr>
          <w:b/>
        </w:rPr>
        <w:t>„</w:t>
      </w:r>
      <w:r w:rsidRPr="00A20D22">
        <w:rPr>
          <w:b/>
          <w:caps/>
        </w:rPr>
        <w:t>DĖL SUTIKIMO PARDUOTI SAVIVALDYBE</w:t>
      </w:r>
      <w:r>
        <w:rPr>
          <w:b/>
          <w:caps/>
        </w:rPr>
        <w:t>I NUOSAVYBĖS TEISE PRIKLAUSANČIO ŽEMĖS SKLYPO DALį</w:t>
      </w:r>
      <w:r w:rsidRPr="00A20D22">
        <w:rPr>
          <w:b/>
          <w:caps/>
        </w:rPr>
        <w:t xml:space="preserve">“ </w:t>
      </w:r>
    </w:p>
    <w:p w:rsidR="00F13EF7" w:rsidRPr="00436645" w:rsidRDefault="00F13EF7" w:rsidP="00F13EF7">
      <w:pPr>
        <w:jc w:val="center"/>
        <w:rPr>
          <w:b/>
          <w:caps/>
        </w:rPr>
      </w:pPr>
    </w:p>
    <w:p w:rsidR="00F13EF7" w:rsidRPr="00EE0877" w:rsidRDefault="00F13EF7" w:rsidP="00F13EF7">
      <w:pPr>
        <w:jc w:val="center"/>
      </w:pPr>
      <w:r>
        <w:t>2019</w:t>
      </w:r>
      <w:r w:rsidRPr="00EE0877">
        <w:t xml:space="preserve"> </w:t>
      </w:r>
      <w:proofErr w:type="spellStart"/>
      <w:r w:rsidRPr="00EE0877">
        <w:t>m</w:t>
      </w:r>
      <w:proofErr w:type="spellEnd"/>
      <w:r w:rsidRPr="00EE0877">
        <w:t xml:space="preserve">. </w:t>
      </w:r>
      <w:r>
        <w:t>lapkričio 7</w:t>
      </w:r>
      <w:r w:rsidRPr="00EE0877">
        <w:t xml:space="preserve"> </w:t>
      </w:r>
      <w:proofErr w:type="spellStart"/>
      <w:r w:rsidRPr="00EE0877">
        <w:t>d</w:t>
      </w:r>
      <w:proofErr w:type="spellEnd"/>
      <w:r w:rsidRPr="00EE0877">
        <w:t>.</w:t>
      </w:r>
    </w:p>
    <w:p w:rsidR="00F13EF7" w:rsidRPr="00EE0877" w:rsidRDefault="00F13EF7" w:rsidP="00F13EF7">
      <w:pPr>
        <w:jc w:val="center"/>
      </w:pPr>
      <w:r w:rsidRPr="00EE0877">
        <w:t>Plungė</w:t>
      </w:r>
    </w:p>
    <w:p w:rsidR="00F13EF7" w:rsidRDefault="00F13EF7" w:rsidP="00F13EF7">
      <w:pPr>
        <w:ind w:left="3060" w:hanging="3060"/>
        <w:jc w:val="center"/>
      </w:pPr>
    </w:p>
    <w:p w:rsidR="00F13EF7" w:rsidRDefault="00F13EF7" w:rsidP="00F13EF7">
      <w:pPr>
        <w:ind w:left="284" w:firstLine="1012"/>
        <w:jc w:val="both"/>
      </w:pPr>
      <w:r>
        <w:rPr>
          <w:b/>
        </w:rPr>
        <w:t xml:space="preserve">1. </w:t>
      </w:r>
      <w:r w:rsidRPr="009F3DBF">
        <w:rPr>
          <w:b/>
        </w:rPr>
        <w:t>Parengto teisės akto projekto tikslai.</w:t>
      </w:r>
      <w:r>
        <w:rPr>
          <w:b/>
        </w:rPr>
        <w:t xml:space="preserve"> </w:t>
      </w:r>
      <w:r w:rsidRPr="001E222B">
        <w:t>Atsižvelgiant</w:t>
      </w:r>
      <w:r>
        <w:rPr>
          <w:b/>
        </w:rPr>
        <w:t xml:space="preserve"> </w:t>
      </w:r>
      <w:r>
        <w:t xml:space="preserve">į pilietės </w:t>
      </w:r>
      <w:r w:rsidR="00BD319A">
        <w:t>R.G.</w:t>
      </w:r>
      <w:r>
        <w:t xml:space="preserve"> 2019 </w:t>
      </w:r>
      <w:proofErr w:type="spellStart"/>
      <w:r>
        <w:t>m</w:t>
      </w:r>
      <w:proofErr w:type="spellEnd"/>
      <w:r>
        <w:t xml:space="preserve">. lapkričio 4 </w:t>
      </w:r>
      <w:proofErr w:type="spellStart"/>
      <w:r>
        <w:t>d</w:t>
      </w:r>
      <w:proofErr w:type="spellEnd"/>
      <w:r>
        <w:t xml:space="preserve">. prašymą „Dėl žemės išsipirkimo prie namo </w:t>
      </w:r>
      <w:r w:rsidR="00BD319A">
        <w:t>XXXX</w:t>
      </w:r>
      <w:r>
        <w:t xml:space="preserve">“,  siūloma parduoti Savivaldybei nuosavybės teise priklausančio žemės sklypo dalį pagal VĮ Registrų centro nustatytą vidutinę rinkos kainą. Viso žemės sklypo vertė 2019-01-01 yra 8 730 </w:t>
      </w:r>
      <w:proofErr w:type="spellStart"/>
      <w:r>
        <w:t>Eur</w:t>
      </w:r>
      <w:proofErr w:type="spellEnd"/>
      <w:r>
        <w:t xml:space="preserve">. Bendras žemės sklypo (unikalus </w:t>
      </w:r>
      <w:proofErr w:type="spellStart"/>
      <w:r>
        <w:t>Nr</w:t>
      </w:r>
      <w:proofErr w:type="spellEnd"/>
      <w:r>
        <w:t xml:space="preserve">. </w:t>
      </w:r>
      <w:r w:rsidR="00BD319A">
        <w:t>XXXX</w:t>
      </w:r>
      <w:r>
        <w:t>-</w:t>
      </w:r>
      <w:r w:rsidR="00BD319A" w:rsidRPr="00BD319A">
        <w:t xml:space="preserve"> </w:t>
      </w:r>
      <w:r w:rsidR="00BD319A">
        <w:t>XXXX</w:t>
      </w:r>
      <w:r w:rsidR="00BD319A">
        <w:t xml:space="preserve"> </w:t>
      </w:r>
      <w:r>
        <w:t>-</w:t>
      </w:r>
      <w:r w:rsidR="00BD319A" w:rsidRPr="00BD319A">
        <w:t xml:space="preserve"> </w:t>
      </w:r>
      <w:r w:rsidR="00BD319A">
        <w:t>XXXX</w:t>
      </w:r>
      <w:r>
        <w:t>) plotas – 0,0907 ha.</w:t>
      </w:r>
    </w:p>
    <w:p w:rsidR="00F13EF7" w:rsidRPr="00A3476F" w:rsidRDefault="00F13EF7" w:rsidP="00F13EF7">
      <w:pPr>
        <w:ind w:left="360"/>
        <w:jc w:val="both"/>
      </w:pPr>
      <w:r>
        <w:t xml:space="preserve">              </w:t>
      </w:r>
      <w:r>
        <w:rPr>
          <w:b/>
        </w:rPr>
        <w:t xml:space="preserve">2. </w:t>
      </w:r>
      <w:r w:rsidRPr="009F3DBF">
        <w:rPr>
          <w:b/>
        </w:rPr>
        <w:t>Lėšų poreikis (jeigu teisės aktui įgyvendinti reikalingos lėšos).</w:t>
      </w:r>
      <w:r>
        <w:rPr>
          <w:b/>
        </w:rPr>
        <w:t xml:space="preserve"> </w:t>
      </w:r>
      <w:r>
        <w:t xml:space="preserve">Žemės sklypo dalių projektavimas VĮ Registrų centre kainavo 33,49 </w:t>
      </w:r>
      <w:proofErr w:type="spellStart"/>
      <w:r>
        <w:t>Eur</w:t>
      </w:r>
      <w:proofErr w:type="spellEnd"/>
      <w:r>
        <w:t>.</w:t>
      </w:r>
    </w:p>
    <w:p w:rsidR="00F13EF7" w:rsidRDefault="00F13EF7" w:rsidP="00F13EF7">
      <w:pPr>
        <w:tabs>
          <w:tab w:val="left" w:pos="709"/>
          <w:tab w:val="left" w:pos="851"/>
        </w:tabs>
        <w:ind w:left="360" w:firstLine="633"/>
        <w:jc w:val="both"/>
      </w:pPr>
      <w:r>
        <w:rPr>
          <w:b/>
        </w:rPr>
        <w:t xml:space="preserve">     3. </w:t>
      </w:r>
      <w:r w:rsidRPr="009F3DBF">
        <w:rPr>
          <w:b/>
        </w:rPr>
        <w:t>Laukiami rezultatai.</w:t>
      </w:r>
      <w:r>
        <w:rPr>
          <w:b/>
        </w:rPr>
        <w:t xml:space="preserve"> </w:t>
      </w:r>
      <w:r>
        <w:t>Užtikrintas žemės naudojimą reglamentuojančių teisės aktų vykdymas, tenkinti gyventojų prašymai, surinkti mokesčiai.</w:t>
      </w:r>
      <w:bookmarkStart w:id="1" w:name="_GoBack"/>
      <w:bookmarkEnd w:id="1"/>
    </w:p>
    <w:p w:rsidR="00F13EF7" w:rsidRDefault="00F13EF7" w:rsidP="00F13EF7">
      <w:pPr>
        <w:ind w:firstLine="993"/>
      </w:pPr>
      <w:r>
        <w:rPr>
          <w:b/>
        </w:rPr>
        <w:t xml:space="preserve">     4. </w:t>
      </w:r>
      <w:r w:rsidRPr="009F3DBF">
        <w:rPr>
          <w:b/>
        </w:rPr>
        <w:t>Kita svarbi informacija</w:t>
      </w:r>
      <w:r>
        <w:rPr>
          <w:b/>
        </w:rPr>
        <w:t xml:space="preserve">. </w:t>
      </w:r>
      <w:r>
        <w:t xml:space="preserve">Nėra. </w:t>
      </w:r>
    </w:p>
    <w:p w:rsidR="00F13EF7" w:rsidRPr="009F3DBF" w:rsidRDefault="00F13EF7" w:rsidP="00F13EF7">
      <w:pPr>
        <w:ind w:firstLine="993"/>
        <w:rPr>
          <w:b/>
        </w:rPr>
      </w:pPr>
      <w:r>
        <w:rPr>
          <w:b/>
        </w:rPr>
        <w:t xml:space="preserve">     5. </w:t>
      </w:r>
      <w:r w:rsidRPr="009F3DBF">
        <w:rPr>
          <w:b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F13EF7" w:rsidRPr="00E1026A" w:rsidTr="002A2C3C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  <w:r w:rsidRPr="00E1026A">
              <w:rPr>
                <w:rFonts w:eastAsia="Lucida Sans Unicode"/>
                <w:b/>
                <w:kern w:val="1"/>
                <w:lang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b/>
                <w:bCs/>
                <w:kern w:val="1"/>
                <w:lang/>
              </w:rPr>
            </w:pPr>
            <w:r w:rsidRPr="00E1026A">
              <w:rPr>
                <w:rFonts w:eastAsia="Lucida Sans Unicode"/>
                <w:b/>
                <w:bCs/>
                <w:kern w:val="1"/>
                <w:lang/>
              </w:rPr>
              <w:t>Numatomo teisinio reguliavimo poveikio vertinimo rezultatai</w:t>
            </w:r>
          </w:p>
        </w:tc>
      </w:tr>
      <w:tr w:rsidR="00F13EF7" w:rsidRPr="00E1026A" w:rsidTr="002A2C3C">
        <w:trPr>
          <w:trHeight w:val="540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b/>
                <w:kern w:val="1"/>
                <w:lang/>
              </w:rPr>
            </w:pPr>
            <w:r w:rsidRPr="00E1026A">
              <w:rPr>
                <w:rFonts w:eastAsia="Lucida Sans Unicode"/>
                <w:b/>
                <w:kern w:val="1"/>
                <w:lang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  <w:r w:rsidRPr="00E1026A">
              <w:rPr>
                <w:rFonts w:eastAsia="Lucida Sans Unicode"/>
                <w:b/>
                <w:kern w:val="1"/>
                <w:lang/>
              </w:rPr>
              <w:t>Neigiamas poveikis</w:t>
            </w:r>
          </w:p>
        </w:tc>
      </w:tr>
      <w:tr w:rsidR="00F13EF7" w:rsidRPr="00E1026A" w:rsidTr="002A2C3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Surinkti mokesčiai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 w:bidi="lo-LA"/>
              </w:rPr>
              <w:t xml:space="preserve">Nenumatoma  </w:t>
            </w:r>
          </w:p>
        </w:tc>
      </w:tr>
      <w:tr w:rsidR="00F13EF7" w:rsidRPr="00E1026A" w:rsidTr="002A2C3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 w:bidi="lo-LA"/>
              </w:rPr>
              <w:t xml:space="preserve">Nenumatoma </w:t>
            </w:r>
          </w:p>
        </w:tc>
      </w:tr>
      <w:tr w:rsidR="00F13EF7" w:rsidRPr="00E1026A" w:rsidTr="002A2C3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 w:bidi="lo-LA"/>
              </w:rPr>
              <w:t xml:space="preserve">Nenumatoma </w:t>
            </w:r>
          </w:p>
        </w:tc>
      </w:tr>
      <w:tr w:rsidR="00F13EF7" w:rsidRPr="00E1026A" w:rsidTr="002A2C3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F13EF7" w:rsidRPr="00E1026A" w:rsidTr="002A2C3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F13EF7" w:rsidRPr="00E1026A" w:rsidTr="002A2C3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F13EF7" w:rsidRPr="00E1026A" w:rsidTr="002A2C3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F13EF7" w:rsidRPr="00E1026A" w:rsidTr="002A2C3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F13EF7" w:rsidRPr="00E1026A" w:rsidTr="002A2C3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F13EF7" w:rsidRPr="00E1026A" w:rsidTr="002A2C3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F7" w:rsidRPr="00E1026A" w:rsidRDefault="00F13EF7" w:rsidP="002A2C3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E1026A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</w:tbl>
    <w:p w:rsidR="00F13EF7" w:rsidRDefault="00F13EF7" w:rsidP="00F13EF7">
      <w:pPr>
        <w:jc w:val="both"/>
        <w:rPr>
          <w:rFonts w:eastAsia="Lucida Sans Unicode"/>
          <w:kern w:val="2"/>
        </w:rPr>
      </w:pPr>
    </w:p>
    <w:p w:rsidR="00F13EF7" w:rsidRDefault="00F13EF7" w:rsidP="00F13EF7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Rengėja</w:t>
      </w:r>
    </w:p>
    <w:p w:rsidR="00F13EF7" w:rsidRDefault="00F13EF7" w:rsidP="00F13EF7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  <w:t xml:space="preserve">                                 </w:t>
      </w:r>
    </w:p>
    <w:p w:rsidR="00F13EF7" w:rsidRDefault="00F13EF7" w:rsidP="00F13EF7">
      <w:pPr>
        <w:widowControl w:val="0"/>
        <w:jc w:val="both"/>
        <w:rPr>
          <w:rFonts w:eastAsia="Lucida Sans Unicode" w:cs="Tahoma"/>
          <w:b/>
          <w:bCs/>
        </w:rPr>
      </w:pPr>
      <w:r w:rsidRPr="00AC4D25">
        <w:rPr>
          <w:rFonts w:eastAsia="Lucida Sans Unicode" w:cs="Tahoma"/>
          <w:bCs/>
          <w:u w:val="single"/>
        </w:rPr>
        <w:t>Turto skyriaus vedėja</w:t>
      </w:r>
      <w:r>
        <w:rPr>
          <w:rFonts w:eastAsia="Lucida Sans Unicode" w:cs="Tahoma"/>
          <w:b/>
          <w:bCs/>
        </w:rPr>
        <w:t xml:space="preserve">           _________________         </w:t>
      </w:r>
      <w:r w:rsidRPr="00AC4D25">
        <w:rPr>
          <w:rFonts w:eastAsia="Lucida Sans Unicode" w:cs="Tahoma"/>
          <w:bCs/>
          <w:u w:val="single"/>
        </w:rPr>
        <w:t>Živilė Bieliauskienė</w:t>
      </w:r>
      <w:r>
        <w:rPr>
          <w:rFonts w:eastAsia="Lucida Sans Unicode" w:cs="Tahoma"/>
          <w:b/>
          <w:bCs/>
        </w:rPr>
        <w:t xml:space="preserve">___________________     </w:t>
      </w:r>
    </w:p>
    <w:p w:rsidR="00F13EF7" w:rsidRDefault="00F13EF7" w:rsidP="00F13EF7">
      <w:pPr>
        <w:widowControl w:val="0"/>
        <w:jc w:val="both"/>
      </w:pPr>
      <w:r>
        <w:rPr>
          <w:rFonts w:eastAsia="Lucida Sans Unicode" w:cs="Tahoma"/>
          <w:b/>
          <w:bCs/>
        </w:rPr>
        <w:t xml:space="preserve">              </w:t>
      </w:r>
      <w:r>
        <w:rPr>
          <w:rFonts w:eastAsia="Lucida Sans Unicode" w:cs="Tahoma"/>
          <w:bCs/>
          <w:sz w:val="18"/>
          <w:szCs w:val="18"/>
        </w:rPr>
        <w:t>(pareigos)                             (parašas)                                        (vardas, pavardė)</w:t>
      </w:r>
    </w:p>
    <w:p w:rsidR="00C33EE3" w:rsidRDefault="00C33EE3"/>
    <w:sectPr w:rsidR="00C33EE3" w:rsidSect="001B41C1">
      <w:pgSz w:w="11906" w:h="16838" w:code="9"/>
      <w:pgMar w:top="851" w:right="567" w:bottom="36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4417E"/>
    <w:multiLevelType w:val="multilevel"/>
    <w:tmpl w:val="5DA2ACBE"/>
    <w:lvl w:ilvl="0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F7"/>
    <w:rsid w:val="00BD319A"/>
    <w:rsid w:val="00C33EE3"/>
    <w:rsid w:val="00F1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13EF7"/>
    <w:pPr>
      <w:ind w:left="720" w:firstLine="720"/>
      <w:contextualSpacing/>
      <w:jc w:val="both"/>
    </w:pPr>
    <w:rPr>
      <w:rFonts w:eastAsia="Calibr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13EF7"/>
    <w:pPr>
      <w:ind w:left="720" w:firstLine="720"/>
      <w:contextualSpacing/>
      <w:jc w:val="both"/>
    </w:pPr>
    <w:rPr>
      <w:rFonts w:eastAsia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2589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Štuikytė</dc:creator>
  <cp:lastModifiedBy>Renata Štuikytė</cp:lastModifiedBy>
  <cp:revision>1</cp:revision>
  <dcterms:created xsi:type="dcterms:W3CDTF">2019-11-14T12:11:00Z</dcterms:created>
  <dcterms:modified xsi:type="dcterms:W3CDTF">2019-11-14T12:44:00Z</dcterms:modified>
</cp:coreProperties>
</file>