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93" w:type="dxa"/>
        <w:tblLayout w:type="fixed"/>
        <w:tblLook w:val="04A0" w:firstRow="1" w:lastRow="0" w:firstColumn="1" w:lastColumn="0" w:noHBand="0" w:noVBand="1"/>
      </w:tblPr>
      <w:tblGrid>
        <w:gridCol w:w="724"/>
        <w:gridCol w:w="1843"/>
        <w:gridCol w:w="1134"/>
        <w:gridCol w:w="2268"/>
        <w:gridCol w:w="1701"/>
        <w:gridCol w:w="2268"/>
        <w:gridCol w:w="1134"/>
        <w:gridCol w:w="4252"/>
      </w:tblGrid>
      <w:tr w:rsidR="00146D01" w:rsidRPr="006B14ED" w:rsidTr="00CC1843">
        <w:trPr>
          <w:trHeight w:val="330"/>
        </w:trPr>
        <w:tc>
          <w:tcPr>
            <w:tcW w:w="724"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146D01" w:rsidRPr="006B14ED" w:rsidRDefault="00146D01">
            <w:pPr>
              <w:jc w:val="center"/>
              <w:rPr>
                <w:b/>
                <w:bCs/>
                <w:sz w:val="20"/>
                <w:szCs w:val="20"/>
              </w:rPr>
            </w:pPr>
            <w:proofErr w:type="spellStart"/>
            <w:r w:rsidRPr="006B14ED">
              <w:rPr>
                <w:b/>
                <w:bCs/>
                <w:sz w:val="20"/>
                <w:szCs w:val="20"/>
              </w:rPr>
              <w:t>Eil</w:t>
            </w:r>
            <w:proofErr w:type="spellEnd"/>
            <w:r w:rsidRPr="006B14ED">
              <w:rPr>
                <w:b/>
                <w:bCs/>
                <w:sz w:val="20"/>
                <w:szCs w:val="20"/>
              </w:rPr>
              <w:t>.</w:t>
            </w:r>
            <w:r w:rsidRPr="006B14ED">
              <w:rPr>
                <w:b/>
                <w:bCs/>
                <w:sz w:val="20"/>
                <w:szCs w:val="20"/>
              </w:rPr>
              <w:br/>
              <w:t xml:space="preserve"> </w:t>
            </w:r>
            <w:proofErr w:type="spellStart"/>
            <w:r w:rsidRPr="006B14ED">
              <w:rPr>
                <w:b/>
                <w:bCs/>
                <w:sz w:val="20"/>
                <w:szCs w:val="20"/>
              </w:rPr>
              <w:t>Nr</w:t>
            </w:r>
            <w:proofErr w:type="spellEnd"/>
            <w:r w:rsidRPr="006B14ED">
              <w:rPr>
                <w:b/>
                <w:bCs/>
                <w:sz w:val="20"/>
                <w:szCs w:val="20"/>
              </w:rPr>
              <w:t>.</w:t>
            </w:r>
          </w:p>
        </w:tc>
        <w:tc>
          <w:tcPr>
            <w:tcW w:w="1843" w:type="dxa"/>
            <w:vMerge w:val="restart"/>
            <w:tcBorders>
              <w:top w:val="single" w:sz="4" w:space="0" w:color="auto"/>
              <w:left w:val="single" w:sz="4" w:space="0" w:color="auto"/>
              <w:right w:val="single" w:sz="4" w:space="0" w:color="auto"/>
            </w:tcBorders>
          </w:tcPr>
          <w:p w:rsidR="00146D01" w:rsidRPr="006B14ED" w:rsidRDefault="00146D01" w:rsidP="003E14A0">
            <w:pPr>
              <w:jc w:val="center"/>
              <w:rPr>
                <w:b/>
                <w:bCs/>
                <w:color w:val="000000"/>
                <w:sz w:val="20"/>
                <w:szCs w:val="20"/>
              </w:rPr>
            </w:pPr>
            <w:r w:rsidRPr="006B14ED">
              <w:rPr>
                <w:b/>
                <w:bCs/>
                <w:color w:val="000000"/>
                <w:sz w:val="20"/>
                <w:szCs w:val="20"/>
              </w:rPr>
              <w:t xml:space="preserve">Inventoriaus </w:t>
            </w:r>
            <w:proofErr w:type="spellStart"/>
            <w:r w:rsidRPr="006B14ED">
              <w:rPr>
                <w:b/>
                <w:bCs/>
                <w:color w:val="000000"/>
                <w:sz w:val="20"/>
                <w:szCs w:val="20"/>
              </w:rPr>
              <w:t>Nr</w:t>
            </w:r>
            <w:proofErr w:type="spellEnd"/>
            <w:r w:rsidRPr="006B14ED">
              <w:rPr>
                <w:b/>
                <w:bCs/>
                <w:color w:val="000000"/>
                <w:sz w:val="20"/>
                <w:szCs w:val="20"/>
              </w:rPr>
              <w:t>.</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146D01" w:rsidRPr="006B14ED" w:rsidRDefault="00146D01">
            <w:pPr>
              <w:jc w:val="center"/>
              <w:rPr>
                <w:b/>
                <w:bCs/>
                <w:color w:val="000000"/>
                <w:sz w:val="20"/>
                <w:szCs w:val="20"/>
              </w:rPr>
            </w:pPr>
            <w:r w:rsidRPr="006B14ED">
              <w:rPr>
                <w:b/>
                <w:bCs/>
                <w:color w:val="000000"/>
                <w:sz w:val="20"/>
                <w:szCs w:val="20"/>
              </w:rPr>
              <w:t>Kelio numeris</w:t>
            </w:r>
          </w:p>
        </w:tc>
        <w:tc>
          <w:tcPr>
            <w:tcW w:w="2268" w:type="dxa"/>
            <w:vMerge w:val="restart"/>
            <w:tcBorders>
              <w:top w:val="single" w:sz="8" w:space="0" w:color="auto"/>
              <w:left w:val="single" w:sz="8" w:space="0" w:color="auto"/>
              <w:bottom w:val="single" w:sz="8" w:space="0" w:color="000000"/>
              <w:right w:val="nil"/>
            </w:tcBorders>
            <w:shd w:val="clear" w:color="auto" w:fill="auto"/>
            <w:vAlign w:val="bottom"/>
            <w:hideMark/>
          </w:tcPr>
          <w:p w:rsidR="00146D01" w:rsidRPr="006B14ED" w:rsidRDefault="00146D01">
            <w:pPr>
              <w:jc w:val="center"/>
              <w:rPr>
                <w:b/>
                <w:bCs/>
                <w:color w:val="000000"/>
                <w:sz w:val="20"/>
                <w:szCs w:val="20"/>
              </w:rPr>
            </w:pPr>
            <w:r w:rsidRPr="006B14ED">
              <w:rPr>
                <w:b/>
                <w:bCs/>
                <w:color w:val="000000"/>
                <w:sz w:val="20"/>
                <w:szCs w:val="20"/>
              </w:rPr>
              <w:t>Seniūnijos, kaimo pavadinimas</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146D01" w:rsidRPr="006B14ED" w:rsidRDefault="00146D01">
            <w:pPr>
              <w:jc w:val="center"/>
              <w:rPr>
                <w:b/>
                <w:bCs/>
                <w:color w:val="000000"/>
                <w:sz w:val="20"/>
                <w:szCs w:val="20"/>
              </w:rPr>
            </w:pPr>
            <w:r w:rsidRPr="006B14ED">
              <w:rPr>
                <w:b/>
                <w:bCs/>
                <w:color w:val="000000"/>
                <w:sz w:val="20"/>
                <w:szCs w:val="20"/>
              </w:rPr>
              <w:t>Gatvės pavadinimas</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6D01" w:rsidRPr="006B14ED" w:rsidRDefault="00146D01">
            <w:pPr>
              <w:jc w:val="center"/>
              <w:rPr>
                <w:b/>
                <w:bCs/>
                <w:sz w:val="20"/>
                <w:szCs w:val="20"/>
              </w:rPr>
            </w:pPr>
            <w:r w:rsidRPr="006B14ED">
              <w:rPr>
                <w:b/>
                <w:bCs/>
                <w:sz w:val="20"/>
                <w:szCs w:val="20"/>
              </w:rPr>
              <w:t>Ilgis, m</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46D01" w:rsidRPr="006B14ED" w:rsidRDefault="007F3627">
            <w:pPr>
              <w:jc w:val="center"/>
              <w:rPr>
                <w:b/>
                <w:bCs/>
                <w:color w:val="000000"/>
                <w:sz w:val="20"/>
                <w:szCs w:val="20"/>
              </w:rPr>
            </w:pPr>
            <w:proofErr w:type="spellStart"/>
            <w:r w:rsidRPr="006B14ED">
              <w:rPr>
                <w:b/>
                <w:bCs/>
                <w:color w:val="000000"/>
                <w:sz w:val="20"/>
                <w:szCs w:val="20"/>
              </w:rPr>
              <w:t>Prelimi</w:t>
            </w:r>
            <w:r w:rsidR="003E14A0" w:rsidRPr="006B14ED">
              <w:rPr>
                <w:b/>
                <w:bCs/>
                <w:color w:val="000000"/>
                <w:sz w:val="20"/>
                <w:szCs w:val="20"/>
              </w:rPr>
              <w:t>-</w:t>
            </w:r>
            <w:r w:rsidRPr="006B14ED">
              <w:rPr>
                <w:b/>
                <w:bCs/>
                <w:color w:val="000000"/>
                <w:sz w:val="20"/>
                <w:szCs w:val="20"/>
              </w:rPr>
              <w:t>narus</w:t>
            </w:r>
            <w:proofErr w:type="spellEnd"/>
            <w:r w:rsidRPr="006B14ED">
              <w:rPr>
                <w:b/>
                <w:bCs/>
                <w:color w:val="000000"/>
                <w:sz w:val="20"/>
                <w:szCs w:val="20"/>
              </w:rPr>
              <w:t xml:space="preserve"> plotis, m</w:t>
            </w:r>
          </w:p>
        </w:tc>
        <w:tc>
          <w:tcPr>
            <w:tcW w:w="4252" w:type="dxa"/>
            <w:vMerge w:val="restart"/>
            <w:tcBorders>
              <w:top w:val="single" w:sz="8" w:space="0" w:color="auto"/>
              <w:left w:val="single" w:sz="8" w:space="0" w:color="auto"/>
              <w:right w:val="single" w:sz="4" w:space="0" w:color="auto"/>
            </w:tcBorders>
          </w:tcPr>
          <w:p w:rsidR="00146D01" w:rsidRPr="006B14ED" w:rsidRDefault="00146D01">
            <w:pPr>
              <w:jc w:val="center"/>
              <w:rPr>
                <w:b/>
                <w:bCs/>
                <w:color w:val="000000"/>
                <w:sz w:val="20"/>
                <w:szCs w:val="20"/>
              </w:rPr>
            </w:pPr>
            <w:r w:rsidRPr="006B14ED">
              <w:rPr>
                <w:b/>
                <w:bCs/>
                <w:color w:val="000000"/>
                <w:sz w:val="20"/>
                <w:szCs w:val="20"/>
              </w:rPr>
              <w:t>Pastabos</w:t>
            </w:r>
          </w:p>
        </w:tc>
      </w:tr>
      <w:tr w:rsidR="00146D01" w:rsidRPr="006B14ED" w:rsidTr="00CC1843">
        <w:trPr>
          <w:trHeight w:val="645"/>
        </w:trPr>
        <w:tc>
          <w:tcPr>
            <w:tcW w:w="724" w:type="dxa"/>
            <w:vMerge/>
            <w:tcBorders>
              <w:top w:val="single" w:sz="8" w:space="0" w:color="auto"/>
              <w:left w:val="single" w:sz="8" w:space="0" w:color="auto"/>
              <w:bottom w:val="single" w:sz="8" w:space="0" w:color="000000"/>
              <w:right w:val="single" w:sz="4" w:space="0" w:color="auto"/>
            </w:tcBorders>
            <w:vAlign w:val="center"/>
            <w:hideMark/>
          </w:tcPr>
          <w:p w:rsidR="00146D01" w:rsidRPr="006B14ED" w:rsidRDefault="00146D01">
            <w:pPr>
              <w:rPr>
                <w:b/>
                <w:bCs/>
                <w:sz w:val="20"/>
                <w:szCs w:val="20"/>
              </w:rPr>
            </w:pPr>
          </w:p>
        </w:tc>
        <w:tc>
          <w:tcPr>
            <w:tcW w:w="1843" w:type="dxa"/>
            <w:vMerge/>
            <w:tcBorders>
              <w:left w:val="single" w:sz="4" w:space="0" w:color="auto"/>
              <w:bottom w:val="single" w:sz="4" w:space="0" w:color="auto"/>
              <w:right w:val="single" w:sz="4" w:space="0" w:color="auto"/>
            </w:tcBorders>
          </w:tcPr>
          <w:p w:rsidR="00146D01" w:rsidRPr="006B14ED" w:rsidRDefault="00146D01">
            <w:pPr>
              <w:rPr>
                <w:b/>
                <w:bCs/>
                <w:color w:val="000000"/>
                <w:sz w:val="20"/>
                <w:szCs w:val="20"/>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146D01" w:rsidRPr="006B14ED" w:rsidRDefault="00146D01">
            <w:pPr>
              <w:rPr>
                <w:b/>
                <w:bCs/>
                <w:color w:val="000000"/>
                <w:sz w:val="20"/>
                <w:szCs w:val="20"/>
              </w:rPr>
            </w:pPr>
          </w:p>
        </w:tc>
        <w:tc>
          <w:tcPr>
            <w:tcW w:w="2268" w:type="dxa"/>
            <w:vMerge/>
            <w:tcBorders>
              <w:top w:val="single" w:sz="8" w:space="0" w:color="auto"/>
              <w:left w:val="single" w:sz="8" w:space="0" w:color="auto"/>
              <w:bottom w:val="single" w:sz="8" w:space="0" w:color="000000"/>
              <w:right w:val="nil"/>
            </w:tcBorders>
            <w:vAlign w:val="center"/>
            <w:hideMark/>
          </w:tcPr>
          <w:p w:rsidR="00146D01" w:rsidRPr="006B14ED" w:rsidRDefault="00146D01">
            <w:pPr>
              <w:rPr>
                <w:b/>
                <w:bCs/>
                <w:color w:val="000000"/>
                <w:sz w:val="20"/>
                <w:szCs w:val="20"/>
              </w:rPr>
            </w:pPr>
          </w:p>
        </w:tc>
        <w:tc>
          <w:tcPr>
            <w:tcW w:w="1701" w:type="dxa"/>
            <w:vMerge/>
            <w:tcBorders>
              <w:top w:val="single" w:sz="8" w:space="0" w:color="auto"/>
              <w:left w:val="single" w:sz="8" w:space="0" w:color="auto"/>
              <w:bottom w:val="single" w:sz="8" w:space="0" w:color="000000"/>
              <w:right w:val="nil"/>
            </w:tcBorders>
            <w:vAlign w:val="center"/>
            <w:hideMark/>
          </w:tcPr>
          <w:p w:rsidR="00146D01" w:rsidRPr="006B14ED" w:rsidRDefault="00146D01">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46D01" w:rsidRPr="006B14ED" w:rsidRDefault="00146D01">
            <w:pPr>
              <w:rPr>
                <w:b/>
                <w:bCs/>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146D01" w:rsidRPr="006B14ED" w:rsidRDefault="00146D01">
            <w:pPr>
              <w:rPr>
                <w:b/>
                <w:bCs/>
                <w:color w:val="000000"/>
                <w:sz w:val="20"/>
                <w:szCs w:val="20"/>
              </w:rPr>
            </w:pPr>
          </w:p>
        </w:tc>
        <w:tc>
          <w:tcPr>
            <w:tcW w:w="4252" w:type="dxa"/>
            <w:vMerge/>
            <w:tcBorders>
              <w:left w:val="single" w:sz="8" w:space="0" w:color="auto"/>
              <w:bottom w:val="single" w:sz="8" w:space="0" w:color="000000"/>
              <w:right w:val="single" w:sz="4" w:space="0" w:color="auto"/>
            </w:tcBorders>
          </w:tcPr>
          <w:p w:rsidR="00146D01" w:rsidRPr="006B14ED" w:rsidRDefault="00146D01">
            <w:pPr>
              <w:rPr>
                <w:b/>
                <w:bCs/>
                <w:color w:val="000000"/>
                <w:sz w:val="20"/>
                <w:szCs w:val="20"/>
              </w:rPr>
            </w:pPr>
          </w:p>
        </w:tc>
      </w:tr>
      <w:tr w:rsidR="005577CA" w:rsidRPr="006B14ED" w:rsidTr="007335B1">
        <w:trPr>
          <w:trHeight w:val="345"/>
        </w:trPr>
        <w:tc>
          <w:tcPr>
            <w:tcW w:w="15324" w:type="dxa"/>
            <w:gridSpan w:val="8"/>
            <w:tcBorders>
              <w:top w:val="nil"/>
              <w:left w:val="single" w:sz="8" w:space="0" w:color="auto"/>
              <w:bottom w:val="single" w:sz="4" w:space="0" w:color="auto"/>
              <w:right w:val="single" w:sz="4" w:space="0" w:color="auto"/>
            </w:tcBorders>
            <w:shd w:val="clear" w:color="auto" w:fill="92D050"/>
            <w:noWrap/>
          </w:tcPr>
          <w:p w:rsidR="005577CA" w:rsidRPr="006B14ED" w:rsidRDefault="005577CA" w:rsidP="003E14A0">
            <w:pPr>
              <w:jc w:val="center"/>
              <w:rPr>
                <w:sz w:val="20"/>
                <w:szCs w:val="20"/>
              </w:rPr>
            </w:pPr>
            <w:r w:rsidRPr="006B14ED">
              <w:rPr>
                <w:sz w:val="20"/>
                <w:szCs w:val="20"/>
              </w:rPr>
              <w:t>Alsėdžiai</w:t>
            </w:r>
          </w:p>
        </w:tc>
      </w:tr>
      <w:tr w:rsidR="00030736" w:rsidRPr="006B14ED" w:rsidTr="00CC1843">
        <w:trPr>
          <w:trHeight w:val="345"/>
        </w:trPr>
        <w:tc>
          <w:tcPr>
            <w:tcW w:w="724" w:type="dxa"/>
            <w:tcBorders>
              <w:top w:val="nil"/>
              <w:left w:val="single" w:sz="8" w:space="0" w:color="auto"/>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22</w:t>
            </w:r>
          </w:p>
        </w:tc>
        <w:tc>
          <w:tcPr>
            <w:tcW w:w="1843" w:type="dxa"/>
            <w:tcBorders>
              <w:top w:val="single" w:sz="4" w:space="0" w:color="auto"/>
              <w:left w:val="nil"/>
              <w:bottom w:val="single" w:sz="4" w:space="0" w:color="auto"/>
              <w:right w:val="single" w:sz="4" w:space="0" w:color="auto"/>
            </w:tcBorders>
          </w:tcPr>
          <w:p w:rsidR="00146D01" w:rsidRPr="006B14ED" w:rsidRDefault="007F3627">
            <w:pPr>
              <w:jc w:val="center"/>
              <w:rPr>
                <w:sz w:val="20"/>
                <w:szCs w:val="20"/>
              </w:rPr>
            </w:pPr>
            <w:r w:rsidRPr="006B14ED">
              <w:rPr>
                <w:sz w:val="20"/>
                <w:szCs w:val="20"/>
              </w:rPr>
              <w:t>4400-2045-8939</w:t>
            </w:r>
          </w:p>
        </w:tc>
        <w:tc>
          <w:tcPr>
            <w:tcW w:w="1134" w:type="dxa"/>
            <w:tcBorders>
              <w:top w:val="nil"/>
              <w:left w:val="single" w:sz="4" w:space="0" w:color="auto"/>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PL0022</w:t>
            </w:r>
          </w:p>
        </w:tc>
        <w:tc>
          <w:tcPr>
            <w:tcW w:w="2268" w:type="dxa"/>
            <w:tcBorders>
              <w:top w:val="nil"/>
              <w:left w:val="nil"/>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 xml:space="preserve">Alsėdžių seniūnija, Alsėdžių miestelis  </w:t>
            </w:r>
          </w:p>
        </w:tc>
        <w:tc>
          <w:tcPr>
            <w:tcW w:w="1701"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proofErr w:type="spellStart"/>
            <w:r w:rsidRPr="006B14ED">
              <w:rPr>
                <w:sz w:val="20"/>
                <w:szCs w:val="20"/>
              </w:rPr>
              <w:t>Gadunavo</w:t>
            </w:r>
            <w:proofErr w:type="spellEnd"/>
            <w:r w:rsidRPr="006B14ED">
              <w:rPr>
                <w:sz w:val="20"/>
                <w:szCs w:val="20"/>
              </w:rPr>
              <w:t xml:space="preserve"> </w:t>
            </w:r>
            <w:proofErr w:type="spellStart"/>
            <w:r w:rsidRPr="006B14ED">
              <w:rPr>
                <w:sz w:val="20"/>
                <w:szCs w:val="20"/>
              </w:rPr>
              <w:t>g</w:t>
            </w:r>
            <w:proofErr w:type="spellEnd"/>
            <w:r w:rsidRPr="006B14ED">
              <w:rPr>
                <w:sz w:val="20"/>
                <w:szCs w:val="20"/>
              </w:rPr>
              <w:t xml:space="preserve">. </w:t>
            </w:r>
            <w:r w:rsidR="003E14A0" w:rsidRPr="006B14ED">
              <w:rPr>
                <w:sz w:val="20"/>
                <w:szCs w:val="20"/>
              </w:rPr>
              <w:t>dalis</w:t>
            </w:r>
          </w:p>
        </w:tc>
        <w:tc>
          <w:tcPr>
            <w:tcW w:w="2268"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533</w:t>
            </w:r>
          </w:p>
        </w:tc>
        <w:tc>
          <w:tcPr>
            <w:tcW w:w="1134"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4,0</w:t>
            </w:r>
            <w:r w:rsidR="007F3627" w:rsidRPr="006B14ED">
              <w:rPr>
                <w:sz w:val="20"/>
                <w:szCs w:val="20"/>
              </w:rPr>
              <w:t>-5,00</w:t>
            </w:r>
          </w:p>
        </w:tc>
        <w:tc>
          <w:tcPr>
            <w:tcW w:w="4252" w:type="dxa"/>
            <w:tcBorders>
              <w:top w:val="nil"/>
              <w:left w:val="nil"/>
              <w:bottom w:val="single" w:sz="4" w:space="0" w:color="auto"/>
              <w:right w:val="single" w:sz="4" w:space="0" w:color="auto"/>
            </w:tcBorders>
          </w:tcPr>
          <w:p w:rsidR="003E14A0" w:rsidRPr="006B14ED" w:rsidRDefault="003E14A0" w:rsidP="003E14A0">
            <w:pPr>
              <w:jc w:val="center"/>
              <w:rPr>
                <w:sz w:val="20"/>
                <w:szCs w:val="20"/>
              </w:rPr>
            </w:pPr>
            <w:r w:rsidRPr="006B14ED">
              <w:rPr>
                <w:sz w:val="20"/>
                <w:szCs w:val="20"/>
              </w:rPr>
              <w:t xml:space="preserve">Gatvė veda į </w:t>
            </w:r>
            <w:proofErr w:type="spellStart"/>
            <w:r w:rsidRPr="006B14ED">
              <w:rPr>
                <w:sz w:val="20"/>
                <w:szCs w:val="20"/>
              </w:rPr>
              <w:t>Tešių</w:t>
            </w:r>
            <w:proofErr w:type="spellEnd"/>
            <w:r w:rsidRPr="006B14ED">
              <w:rPr>
                <w:sz w:val="20"/>
                <w:szCs w:val="20"/>
              </w:rPr>
              <w:t xml:space="preserve"> rajoną, visos gatvės ilgis apie 2 km. Gatvė veda į  Nepriklausomybės akto signataro S.Narutavičiaus</w:t>
            </w:r>
          </w:p>
          <w:p w:rsidR="00146D01" w:rsidRPr="006B14ED" w:rsidRDefault="003E14A0" w:rsidP="003E14A0">
            <w:pPr>
              <w:jc w:val="center"/>
              <w:rPr>
                <w:sz w:val="20"/>
                <w:szCs w:val="20"/>
              </w:rPr>
            </w:pPr>
            <w:r w:rsidRPr="006B14ED">
              <w:rPr>
                <w:sz w:val="20"/>
                <w:szCs w:val="20"/>
              </w:rPr>
              <w:t xml:space="preserve"> </w:t>
            </w:r>
            <w:proofErr w:type="spellStart"/>
            <w:r w:rsidRPr="006B14ED">
              <w:rPr>
                <w:sz w:val="20"/>
                <w:szCs w:val="20"/>
              </w:rPr>
              <w:t>buv</w:t>
            </w:r>
            <w:proofErr w:type="spellEnd"/>
            <w:r w:rsidRPr="006B14ED">
              <w:rPr>
                <w:sz w:val="20"/>
                <w:szCs w:val="20"/>
              </w:rPr>
              <w:t xml:space="preserve">. dvarelį. </w:t>
            </w:r>
          </w:p>
          <w:p w:rsidR="00CC1843" w:rsidRPr="006B14ED" w:rsidRDefault="00CC1843" w:rsidP="003E14A0">
            <w:pPr>
              <w:jc w:val="center"/>
              <w:rPr>
                <w:sz w:val="20"/>
                <w:szCs w:val="20"/>
              </w:rPr>
            </w:pPr>
            <w:r w:rsidRPr="006B14ED">
              <w:rPr>
                <w:sz w:val="20"/>
                <w:szCs w:val="20"/>
              </w:rPr>
              <w:t>Toje gatvės atkarpoje yra 9 sodybos.</w:t>
            </w:r>
          </w:p>
        </w:tc>
      </w:tr>
      <w:tr w:rsidR="00146D01" w:rsidRPr="006B14ED" w:rsidTr="00CC1843">
        <w:trPr>
          <w:trHeight w:val="630"/>
        </w:trPr>
        <w:tc>
          <w:tcPr>
            <w:tcW w:w="724" w:type="dxa"/>
            <w:tcBorders>
              <w:top w:val="nil"/>
              <w:left w:val="single" w:sz="8" w:space="0" w:color="auto"/>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52</w:t>
            </w:r>
          </w:p>
        </w:tc>
        <w:tc>
          <w:tcPr>
            <w:tcW w:w="1843" w:type="dxa"/>
            <w:tcBorders>
              <w:top w:val="single" w:sz="4" w:space="0" w:color="auto"/>
              <w:left w:val="nil"/>
              <w:bottom w:val="single" w:sz="4" w:space="0" w:color="auto"/>
              <w:right w:val="single" w:sz="4" w:space="0" w:color="auto"/>
            </w:tcBorders>
          </w:tcPr>
          <w:p w:rsidR="00146D01" w:rsidRPr="006B14ED" w:rsidRDefault="003E14A0">
            <w:pPr>
              <w:jc w:val="center"/>
              <w:rPr>
                <w:sz w:val="20"/>
                <w:szCs w:val="20"/>
              </w:rPr>
            </w:pPr>
            <w:r w:rsidRPr="006B14ED">
              <w:rPr>
                <w:sz w:val="20"/>
                <w:szCs w:val="20"/>
              </w:rPr>
              <w:t>4400-4033-4270</w:t>
            </w:r>
          </w:p>
        </w:tc>
        <w:tc>
          <w:tcPr>
            <w:tcW w:w="1134" w:type="dxa"/>
            <w:tcBorders>
              <w:top w:val="nil"/>
              <w:left w:val="single" w:sz="4" w:space="0" w:color="auto"/>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PL0050</w:t>
            </w:r>
          </w:p>
        </w:tc>
        <w:tc>
          <w:tcPr>
            <w:tcW w:w="2268" w:type="dxa"/>
            <w:tcBorders>
              <w:top w:val="nil"/>
              <w:left w:val="nil"/>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 xml:space="preserve">Alsėdžių seniūnija, Alsėdžių miestelis (iki Aplinkkelio </w:t>
            </w:r>
            <w:proofErr w:type="spellStart"/>
            <w:r w:rsidRPr="006B14ED">
              <w:rPr>
                <w:sz w:val="20"/>
                <w:szCs w:val="20"/>
              </w:rPr>
              <w:t>g</w:t>
            </w:r>
            <w:proofErr w:type="spellEnd"/>
            <w:r w:rsidRPr="006B14ED">
              <w:rPr>
                <w:sz w:val="20"/>
                <w:szCs w:val="20"/>
              </w:rPr>
              <w:t>.)</w:t>
            </w:r>
          </w:p>
        </w:tc>
        <w:tc>
          <w:tcPr>
            <w:tcW w:w="1701" w:type="dxa"/>
            <w:tcBorders>
              <w:top w:val="nil"/>
              <w:left w:val="nil"/>
              <w:bottom w:val="single" w:sz="4" w:space="0" w:color="auto"/>
              <w:right w:val="single" w:sz="4" w:space="0" w:color="auto"/>
            </w:tcBorders>
            <w:shd w:val="clear" w:color="auto" w:fill="auto"/>
            <w:noWrap/>
            <w:hideMark/>
          </w:tcPr>
          <w:p w:rsidR="003E14A0" w:rsidRPr="006B14ED" w:rsidRDefault="00146D01">
            <w:pPr>
              <w:jc w:val="center"/>
              <w:rPr>
                <w:sz w:val="20"/>
                <w:szCs w:val="20"/>
              </w:rPr>
            </w:pPr>
            <w:r w:rsidRPr="006B14ED">
              <w:rPr>
                <w:sz w:val="20"/>
                <w:szCs w:val="20"/>
              </w:rPr>
              <w:t xml:space="preserve">Pušyno </w:t>
            </w:r>
            <w:proofErr w:type="spellStart"/>
            <w:r w:rsidRPr="006B14ED">
              <w:rPr>
                <w:sz w:val="20"/>
                <w:szCs w:val="20"/>
              </w:rPr>
              <w:t>g</w:t>
            </w:r>
            <w:proofErr w:type="spellEnd"/>
            <w:r w:rsidRPr="006B14ED">
              <w:rPr>
                <w:sz w:val="20"/>
                <w:szCs w:val="20"/>
              </w:rPr>
              <w:t>.</w:t>
            </w:r>
            <w:r w:rsidR="003E14A0" w:rsidRPr="006B14ED">
              <w:rPr>
                <w:sz w:val="20"/>
                <w:szCs w:val="20"/>
              </w:rPr>
              <w:t xml:space="preserve"> </w:t>
            </w:r>
          </w:p>
          <w:p w:rsidR="00146D01" w:rsidRPr="006B14ED" w:rsidRDefault="003E14A0">
            <w:pPr>
              <w:jc w:val="center"/>
              <w:rPr>
                <w:sz w:val="20"/>
                <w:szCs w:val="20"/>
              </w:rPr>
            </w:pPr>
            <w:r w:rsidRPr="006B14ED">
              <w:rPr>
                <w:sz w:val="20"/>
                <w:szCs w:val="20"/>
              </w:rPr>
              <w:t>dalis</w:t>
            </w:r>
          </w:p>
        </w:tc>
        <w:tc>
          <w:tcPr>
            <w:tcW w:w="2268"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1087</w:t>
            </w:r>
          </w:p>
          <w:p w:rsidR="003E14A0" w:rsidRPr="006B14ED" w:rsidRDefault="003E14A0">
            <w:pPr>
              <w:jc w:val="center"/>
              <w:rPr>
                <w:sz w:val="20"/>
                <w:szCs w:val="20"/>
              </w:rPr>
            </w:pPr>
            <w:r w:rsidRPr="006B14ED">
              <w:rPr>
                <w:sz w:val="20"/>
                <w:szCs w:val="20"/>
              </w:rPr>
              <w:t>(iš jų: asfaltas – 442 m, žvyras – 645 m)</w:t>
            </w:r>
          </w:p>
        </w:tc>
        <w:tc>
          <w:tcPr>
            <w:tcW w:w="1134"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6,0</w:t>
            </w:r>
          </w:p>
        </w:tc>
        <w:tc>
          <w:tcPr>
            <w:tcW w:w="4252" w:type="dxa"/>
            <w:tcBorders>
              <w:top w:val="nil"/>
              <w:left w:val="nil"/>
              <w:bottom w:val="single" w:sz="4" w:space="0" w:color="auto"/>
              <w:right w:val="single" w:sz="4" w:space="0" w:color="auto"/>
            </w:tcBorders>
          </w:tcPr>
          <w:p w:rsidR="00146D01" w:rsidRPr="006B14ED" w:rsidRDefault="003E14A0" w:rsidP="003E14A0">
            <w:pPr>
              <w:jc w:val="center"/>
              <w:rPr>
                <w:sz w:val="20"/>
                <w:szCs w:val="20"/>
              </w:rPr>
            </w:pPr>
            <w:r w:rsidRPr="006B14ED">
              <w:rPr>
                <w:sz w:val="20"/>
                <w:szCs w:val="20"/>
              </w:rPr>
              <w:t xml:space="preserve">Gatvė veda į </w:t>
            </w:r>
            <w:proofErr w:type="spellStart"/>
            <w:r w:rsidRPr="006B14ED">
              <w:rPr>
                <w:sz w:val="20"/>
                <w:szCs w:val="20"/>
              </w:rPr>
              <w:t>Paukštakių</w:t>
            </w:r>
            <w:proofErr w:type="spellEnd"/>
            <w:r w:rsidRPr="006B14ED">
              <w:rPr>
                <w:sz w:val="20"/>
                <w:szCs w:val="20"/>
              </w:rPr>
              <w:t xml:space="preserve"> </w:t>
            </w:r>
            <w:proofErr w:type="spellStart"/>
            <w:r w:rsidRPr="006B14ED">
              <w:rPr>
                <w:sz w:val="20"/>
                <w:szCs w:val="20"/>
              </w:rPr>
              <w:t>sen</w:t>
            </w:r>
            <w:proofErr w:type="spellEnd"/>
            <w:r w:rsidRPr="006B14ED">
              <w:rPr>
                <w:sz w:val="20"/>
                <w:szCs w:val="20"/>
              </w:rPr>
              <w:t xml:space="preserve">., </w:t>
            </w:r>
            <w:proofErr w:type="spellStart"/>
            <w:r w:rsidRPr="006B14ED">
              <w:rPr>
                <w:sz w:val="20"/>
                <w:szCs w:val="20"/>
              </w:rPr>
              <w:t>Grumblius</w:t>
            </w:r>
            <w:proofErr w:type="spellEnd"/>
            <w:r w:rsidRPr="006B14ED">
              <w:rPr>
                <w:sz w:val="20"/>
                <w:szCs w:val="20"/>
              </w:rPr>
              <w:t xml:space="preserve">. Gatvė veda pro Alsėdžių kapines (kapinėse signataro Narutavičiaus kapas). Nuo šios gatvės atsišakoja keliukas prie žydų žudynių vietos ir kapo. Kadangi asfaltuota gatvės dalis labai siaura, mašinos negali prasikeisti, mirusių pagerbimo dienomis organizuojamas vienpusis eismas, ir ta žvyruota gatvės dalimi </w:t>
            </w:r>
            <w:proofErr w:type="spellStart"/>
            <w:r w:rsidRPr="006B14ED">
              <w:rPr>
                <w:sz w:val="20"/>
                <w:szCs w:val="20"/>
              </w:rPr>
              <w:t>trnsportas</w:t>
            </w:r>
            <w:proofErr w:type="spellEnd"/>
            <w:r w:rsidRPr="006B14ED">
              <w:rPr>
                <w:sz w:val="20"/>
                <w:szCs w:val="20"/>
              </w:rPr>
              <w:t xml:space="preserve"> nukreipiamas iki Aplinkkelio </w:t>
            </w:r>
            <w:proofErr w:type="spellStart"/>
            <w:r w:rsidRPr="006B14ED">
              <w:rPr>
                <w:sz w:val="20"/>
                <w:szCs w:val="20"/>
              </w:rPr>
              <w:t>g</w:t>
            </w:r>
            <w:proofErr w:type="spellEnd"/>
            <w:r w:rsidRPr="006B14ED">
              <w:rPr>
                <w:sz w:val="20"/>
                <w:szCs w:val="20"/>
              </w:rPr>
              <w:t xml:space="preserve">. </w:t>
            </w:r>
          </w:p>
          <w:p w:rsidR="00CC1843" w:rsidRPr="006B14ED" w:rsidRDefault="00CC1843" w:rsidP="003E14A0">
            <w:pPr>
              <w:jc w:val="center"/>
              <w:rPr>
                <w:sz w:val="20"/>
                <w:szCs w:val="20"/>
              </w:rPr>
            </w:pPr>
            <w:r w:rsidRPr="006B14ED">
              <w:rPr>
                <w:sz w:val="20"/>
                <w:szCs w:val="20"/>
              </w:rPr>
              <w:t xml:space="preserve">Toje </w:t>
            </w:r>
            <w:proofErr w:type="spellStart"/>
            <w:r w:rsidRPr="006B14ED">
              <w:rPr>
                <w:sz w:val="20"/>
                <w:szCs w:val="20"/>
              </w:rPr>
              <w:t>žyruotoje</w:t>
            </w:r>
            <w:proofErr w:type="spellEnd"/>
            <w:r w:rsidRPr="006B14ED">
              <w:rPr>
                <w:sz w:val="20"/>
                <w:szCs w:val="20"/>
              </w:rPr>
              <w:t xml:space="preserve"> gatvės atkarpoje yra 7 sodybos</w:t>
            </w:r>
          </w:p>
        </w:tc>
      </w:tr>
      <w:tr w:rsidR="00146D01" w:rsidRPr="006B14ED" w:rsidTr="007335B1">
        <w:trPr>
          <w:trHeight w:val="690"/>
        </w:trPr>
        <w:tc>
          <w:tcPr>
            <w:tcW w:w="724" w:type="dxa"/>
            <w:tcBorders>
              <w:top w:val="nil"/>
              <w:left w:val="single" w:sz="8" w:space="0" w:color="auto"/>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107</w:t>
            </w:r>
          </w:p>
        </w:tc>
        <w:tc>
          <w:tcPr>
            <w:tcW w:w="1843" w:type="dxa"/>
            <w:tcBorders>
              <w:top w:val="single" w:sz="4" w:space="0" w:color="auto"/>
              <w:left w:val="nil"/>
              <w:bottom w:val="single" w:sz="4" w:space="0" w:color="auto"/>
              <w:right w:val="single" w:sz="4" w:space="0" w:color="auto"/>
            </w:tcBorders>
          </w:tcPr>
          <w:p w:rsidR="00146D01" w:rsidRPr="006B14ED" w:rsidRDefault="003E14A0">
            <w:pPr>
              <w:jc w:val="center"/>
              <w:rPr>
                <w:sz w:val="20"/>
                <w:szCs w:val="20"/>
              </w:rPr>
            </w:pPr>
            <w:r w:rsidRPr="006B14ED">
              <w:rPr>
                <w:sz w:val="20"/>
                <w:szCs w:val="20"/>
              </w:rPr>
              <w:t>neinventorizuota</w:t>
            </w:r>
          </w:p>
        </w:tc>
        <w:tc>
          <w:tcPr>
            <w:tcW w:w="1134" w:type="dxa"/>
            <w:tcBorders>
              <w:top w:val="nil"/>
              <w:left w:val="single" w:sz="4" w:space="0" w:color="auto"/>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PL2004</w:t>
            </w:r>
          </w:p>
        </w:tc>
        <w:tc>
          <w:tcPr>
            <w:tcW w:w="2268" w:type="dxa"/>
            <w:tcBorders>
              <w:top w:val="nil"/>
              <w:left w:val="nil"/>
              <w:bottom w:val="single" w:sz="4" w:space="0" w:color="auto"/>
              <w:right w:val="single" w:sz="4" w:space="0" w:color="auto"/>
            </w:tcBorders>
            <w:shd w:val="clear" w:color="auto" w:fill="auto"/>
            <w:hideMark/>
          </w:tcPr>
          <w:p w:rsidR="00146D01" w:rsidRPr="006B14ED" w:rsidRDefault="00146D01">
            <w:pPr>
              <w:jc w:val="center"/>
              <w:rPr>
                <w:sz w:val="20"/>
                <w:szCs w:val="20"/>
              </w:rPr>
            </w:pPr>
            <w:r w:rsidRPr="006B14ED">
              <w:rPr>
                <w:sz w:val="20"/>
                <w:szCs w:val="20"/>
              </w:rPr>
              <w:t>Alsėdžių seniūnija, Alsėdžių miestelis (jungia Pušyno ir Draugystės gatves)</w:t>
            </w:r>
          </w:p>
        </w:tc>
        <w:tc>
          <w:tcPr>
            <w:tcW w:w="1701"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 xml:space="preserve">Pušyno </w:t>
            </w:r>
            <w:proofErr w:type="spellStart"/>
            <w:r w:rsidRPr="006B14ED">
              <w:rPr>
                <w:sz w:val="20"/>
                <w:szCs w:val="20"/>
              </w:rPr>
              <w:t>g</w:t>
            </w:r>
            <w:proofErr w:type="spellEnd"/>
            <w:r w:rsidRPr="006B14ED">
              <w:rPr>
                <w:sz w:val="20"/>
                <w:szCs w:val="20"/>
              </w:rPr>
              <w:t>. atšaka</w:t>
            </w:r>
          </w:p>
        </w:tc>
        <w:tc>
          <w:tcPr>
            <w:tcW w:w="2268" w:type="dxa"/>
            <w:tcBorders>
              <w:top w:val="nil"/>
              <w:left w:val="nil"/>
              <w:bottom w:val="single" w:sz="4" w:space="0" w:color="auto"/>
              <w:right w:val="single" w:sz="4" w:space="0" w:color="auto"/>
            </w:tcBorders>
            <w:shd w:val="clear" w:color="auto" w:fill="auto"/>
            <w:noWrap/>
            <w:hideMark/>
          </w:tcPr>
          <w:p w:rsidR="00146D01" w:rsidRPr="006B14ED" w:rsidRDefault="00146D01">
            <w:pPr>
              <w:jc w:val="center"/>
              <w:rPr>
                <w:sz w:val="20"/>
                <w:szCs w:val="20"/>
              </w:rPr>
            </w:pPr>
            <w:r w:rsidRPr="006B14ED">
              <w:rPr>
                <w:sz w:val="20"/>
                <w:szCs w:val="20"/>
              </w:rPr>
              <w:t>130</w:t>
            </w:r>
          </w:p>
        </w:tc>
        <w:tc>
          <w:tcPr>
            <w:tcW w:w="1134" w:type="dxa"/>
            <w:tcBorders>
              <w:top w:val="nil"/>
              <w:left w:val="nil"/>
              <w:bottom w:val="single" w:sz="4" w:space="0" w:color="auto"/>
              <w:right w:val="single" w:sz="4" w:space="0" w:color="auto"/>
            </w:tcBorders>
            <w:shd w:val="clear" w:color="auto" w:fill="auto"/>
            <w:noWrap/>
            <w:hideMark/>
          </w:tcPr>
          <w:p w:rsidR="00146D01" w:rsidRPr="006B14ED" w:rsidRDefault="003E14A0">
            <w:pPr>
              <w:jc w:val="center"/>
              <w:rPr>
                <w:sz w:val="20"/>
                <w:szCs w:val="20"/>
              </w:rPr>
            </w:pPr>
            <w:r w:rsidRPr="006B14ED">
              <w:rPr>
                <w:sz w:val="20"/>
                <w:szCs w:val="20"/>
              </w:rPr>
              <w:t>4,0-</w:t>
            </w:r>
            <w:r w:rsidR="00146D01" w:rsidRPr="006B14ED">
              <w:rPr>
                <w:sz w:val="20"/>
                <w:szCs w:val="20"/>
              </w:rPr>
              <w:t>5,0</w:t>
            </w:r>
          </w:p>
        </w:tc>
        <w:tc>
          <w:tcPr>
            <w:tcW w:w="4252" w:type="dxa"/>
            <w:tcBorders>
              <w:top w:val="nil"/>
              <w:left w:val="nil"/>
              <w:bottom w:val="single" w:sz="4" w:space="0" w:color="auto"/>
              <w:right w:val="single" w:sz="4" w:space="0" w:color="auto"/>
            </w:tcBorders>
          </w:tcPr>
          <w:p w:rsidR="00146D01" w:rsidRPr="006B14ED" w:rsidRDefault="003E14A0" w:rsidP="00CC1843">
            <w:pPr>
              <w:jc w:val="center"/>
              <w:rPr>
                <w:sz w:val="20"/>
                <w:szCs w:val="20"/>
              </w:rPr>
            </w:pPr>
            <w:r w:rsidRPr="006B14ED">
              <w:rPr>
                <w:sz w:val="20"/>
                <w:szCs w:val="20"/>
              </w:rPr>
              <w:t>Jungia dvi asfaltuotas miestelio gatves</w:t>
            </w:r>
            <w:r w:rsidR="00CC1843" w:rsidRPr="006B14ED">
              <w:rPr>
                <w:sz w:val="20"/>
                <w:szCs w:val="20"/>
              </w:rPr>
              <w:t>.</w:t>
            </w:r>
            <w:r w:rsidRPr="006B14ED">
              <w:rPr>
                <w:sz w:val="20"/>
                <w:szCs w:val="20"/>
              </w:rPr>
              <w:t xml:space="preserve"> </w:t>
            </w:r>
            <w:r w:rsidR="00CC1843" w:rsidRPr="006B14ED">
              <w:rPr>
                <w:sz w:val="20"/>
                <w:szCs w:val="20"/>
              </w:rPr>
              <w:t xml:space="preserve">Atkarpoje </w:t>
            </w:r>
            <w:r w:rsidRPr="006B14ED">
              <w:rPr>
                <w:sz w:val="20"/>
                <w:szCs w:val="20"/>
              </w:rPr>
              <w:t>yra dvi sodybos</w:t>
            </w:r>
            <w:r w:rsidR="00CC1843" w:rsidRPr="006B14ED">
              <w:rPr>
                <w:sz w:val="20"/>
                <w:szCs w:val="20"/>
              </w:rPr>
              <w:t>.</w:t>
            </w:r>
          </w:p>
        </w:tc>
      </w:tr>
      <w:tr w:rsidR="005577CA" w:rsidRPr="006B14ED" w:rsidTr="007335B1">
        <w:trPr>
          <w:trHeight w:val="462"/>
        </w:trPr>
        <w:tc>
          <w:tcPr>
            <w:tcW w:w="15324" w:type="dxa"/>
            <w:gridSpan w:val="8"/>
            <w:tcBorders>
              <w:top w:val="single" w:sz="4" w:space="0" w:color="auto"/>
              <w:left w:val="single" w:sz="8" w:space="0" w:color="auto"/>
              <w:bottom w:val="single" w:sz="4" w:space="0" w:color="auto"/>
              <w:right w:val="single" w:sz="4" w:space="0" w:color="auto"/>
            </w:tcBorders>
            <w:shd w:val="clear" w:color="auto" w:fill="92D050"/>
            <w:noWrap/>
            <w:vAlign w:val="center"/>
          </w:tcPr>
          <w:p w:rsidR="005577CA" w:rsidRPr="006B14ED" w:rsidRDefault="005577CA" w:rsidP="006B14ED">
            <w:pPr>
              <w:jc w:val="center"/>
              <w:rPr>
                <w:sz w:val="20"/>
                <w:szCs w:val="20"/>
              </w:rPr>
            </w:pPr>
          </w:p>
          <w:p w:rsidR="005577CA" w:rsidRPr="006B14ED" w:rsidRDefault="005577CA" w:rsidP="006B14ED">
            <w:pPr>
              <w:tabs>
                <w:tab w:val="left" w:pos="5655"/>
              </w:tabs>
              <w:jc w:val="center"/>
              <w:rPr>
                <w:sz w:val="20"/>
                <w:szCs w:val="20"/>
              </w:rPr>
            </w:pPr>
            <w:proofErr w:type="spellStart"/>
            <w:r w:rsidRPr="006B14ED">
              <w:rPr>
                <w:sz w:val="20"/>
                <w:szCs w:val="20"/>
              </w:rPr>
              <w:t>Stalgėnai</w:t>
            </w:r>
            <w:proofErr w:type="spellEnd"/>
          </w:p>
        </w:tc>
      </w:tr>
      <w:tr w:rsidR="005577CA" w:rsidRPr="006B14ED" w:rsidTr="005577CA">
        <w:trPr>
          <w:trHeight w:val="69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22</w:t>
            </w:r>
          </w:p>
        </w:tc>
        <w:tc>
          <w:tcPr>
            <w:tcW w:w="1843" w:type="dxa"/>
            <w:tcBorders>
              <w:top w:val="single" w:sz="4" w:space="0" w:color="auto"/>
              <w:left w:val="nil"/>
              <w:bottom w:val="single" w:sz="4" w:space="0" w:color="auto"/>
              <w:right w:val="single" w:sz="4" w:space="0" w:color="auto"/>
            </w:tcBorders>
          </w:tcPr>
          <w:p w:rsidR="005577CA" w:rsidRPr="006B14ED" w:rsidRDefault="005577CA" w:rsidP="00EA483B">
            <w:pPr>
              <w:jc w:val="center"/>
              <w:rPr>
                <w:sz w:val="20"/>
                <w:szCs w:val="20"/>
              </w:rPr>
            </w:pPr>
            <w:r w:rsidRPr="006B14ED">
              <w:rPr>
                <w:sz w:val="20"/>
                <w:szCs w:val="20"/>
              </w:rPr>
              <w:t>neinventorizuota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7CA" w:rsidRPr="006B14ED" w:rsidRDefault="005577CA" w:rsidP="00EA483B">
            <w:pPr>
              <w:jc w:val="center"/>
              <w:rPr>
                <w:sz w:val="20"/>
                <w:szCs w:val="20"/>
              </w:rPr>
            </w:pPr>
            <w:r w:rsidRPr="006B14ED">
              <w:rPr>
                <w:sz w:val="20"/>
                <w:szCs w:val="20"/>
              </w:rPr>
              <w:t>PL1177</w:t>
            </w:r>
          </w:p>
        </w:tc>
        <w:tc>
          <w:tcPr>
            <w:tcW w:w="2268" w:type="dxa"/>
            <w:tcBorders>
              <w:top w:val="single" w:sz="4" w:space="0" w:color="auto"/>
              <w:left w:val="nil"/>
              <w:bottom w:val="single" w:sz="4" w:space="0" w:color="auto"/>
              <w:right w:val="single" w:sz="4" w:space="0" w:color="auto"/>
            </w:tcBorders>
            <w:shd w:val="clear" w:color="auto" w:fill="auto"/>
          </w:tcPr>
          <w:p w:rsidR="005577CA" w:rsidRPr="006B14ED" w:rsidRDefault="005577CA" w:rsidP="00EA483B">
            <w:pPr>
              <w:jc w:val="center"/>
              <w:rPr>
                <w:sz w:val="20"/>
                <w:szCs w:val="20"/>
              </w:rPr>
            </w:pPr>
            <w:r w:rsidRPr="006B14ED">
              <w:rPr>
                <w:sz w:val="20"/>
                <w:szCs w:val="20"/>
              </w:rPr>
              <w:t>Stalgėnų seniūnija</w:t>
            </w:r>
          </w:p>
          <w:p w:rsidR="005577CA" w:rsidRPr="006B14ED" w:rsidRDefault="005577CA" w:rsidP="00EA483B">
            <w:pPr>
              <w:jc w:val="center"/>
              <w:rPr>
                <w:sz w:val="20"/>
                <w:szCs w:val="20"/>
              </w:rPr>
            </w:pPr>
            <w:proofErr w:type="spellStart"/>
            <w:r w:rsidRPr="006B14ED">
              <w:rPr>
                <w:sz w:val="20"/>
                <w:szCs w:val="20"/>
              </w:rPr>
              <w:t>Milašaičių</w:t>
            </w:r>
            <w:proofErr w:type="spellEnd"/>
            <w:r w:rsidRPr="006B14ED">
              <w:rPr>
                <w:sz w:val="20"/>
                <w:szCs w:val="20"/>
              </w:rPr>
              <w:t xml:space="preserve"> </w:t>
            </w:r>
            <w:proofErr w:type="spellStart"/>
            <w:r w:rsidRPr="006B14ED">
              <w:rPr>
                <w:sz w:val="20"/>
                <w:szCs w:val="20"/>
              </w:rPr>
              <w:t>k</w:t>
            </w:r>
            <w:proofErr w:type="spellEnd"/>
            <w:r w:rsidRPr="006B14ED">
              <w:rPr>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 xml:space="preserve">Mokyklos </w:t>
            </w:r>
            <w:proofErr w:type="spellStart"/>
            <w:r w:rsidRPr="006B14ED">
              <w:rPr>
                <w:sz w:val="20"/>
                <w:szCs w:val="20"/>
              </w:rPr>
              <w:t>g</w:t>
            </w:r>
            <w:proofErr w:type="spellEnd"/>
            <w:r w:rsidRPr="006B14ED">
              <w:rPr>
                <w:sz w:val="20"/>
                <w:szCs w:val="20"/>
              </w:rPr>
              <w:t>. dalis</w:t>
            </w:r>
          </w:p>
        </w:tc>
        <w:tc>
          <w:tcPr>
            <w:tcW w:w="2268"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 xml:space="preserve">320 (iš jų 100 </w:t>
            </w:r>
            <w:proofErr w:type="spellStart"/>
            <w:r w:rsidRPr="006B14ED">
              <w:rPr>
                <w:sz w:val="20"/>
                <w:szCs w:val="20"/>
              </w:rPr>
              <w:t>m</w:t>
            </w:r>
            <w:proofErr w:type="spellEnd"/>
            <w:r w:rsidRPr="006B14ED">
              <w:rPr>
                <w:sz w:val="20"/>
                <w:szCs w:val="20"/>
              </w:rPr>
              <w:t>. žvyro)</w:t>
            </w:r>
          </w:p>
        </w:tc>
        <w:tc>
          <w:tcPr>
            <w:tcW w:w="1134"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4,0-5,00</w:t>
            </w:r>
          </w:p>
        </w:tc>
        <w:tc>
          <w:tcPr>
            <w:tcW w:w="4252" w:type="dxa"/>
            <w:tcBorders>
              <w:top w:val="single" w:sz="4" w:space="0" w:color="auto"/>
              <w:left w:val="nil"/>
              <w:bottom w:val="single" w:sz="4" w:space="0" w:color="auto"/>
              <w:right w:val="single" w:sz="4" w:space="0" w:color="auto"/>
            </w:tcBorders>
          </w:tcPr>
          <w:p w:rsidR="005577CA" w:rsidRPr="006B14ED" w:rsidRDefault="005577CA" w:rsidP="00EA483B">
            <w:pPr>
              <w:jc w:val="center"/>
              <w:rPr>
                <w:sz w:val="20"/>
                <w:szCs w:val="20"/>
              </w:rPr>
            </w:pPr>
            <w:r w:rsidRPr="006B14ED">
              <w:rPr>
                <w:sz w:val="20"/>
                <w:szCs w:val="20"/>
              </w:rPr>
              <w:t>Gatvė susijungia su Stadiono gatve. Gatvė veda į bendruomenės namus ir dirbtinės dangos stadioną.</w:t>
            </w:r>
          </w:p>
        </w:tc>
      </w:tr>
      <w:tr w:rsidR="005577CA" w:rsidRPr="006B14ED" w:rsidTr="007335B1">
        <w:trPr>
          <w:trHeight w:val="69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52</w:t>
            </w:r>
          </w:p>
        </w:tc>
        <w:tc>
          <w:tcPr>
            <w:tcW w:w="1843" w:type="dxa"/>
            <w:tcBorders>
              <w:top w:val="single" w:sz="4" w:space="0" w:color="auto"/>
              <w:left w:val="nil"/>
              <w:bottom w:val="single" w:sz="4" w:space="0" w:color="auto"/>
              <w:right w:val="single" w:sz="4" w:space="0" w:color="auto"/>
            </w:tcBorders>
          </w:tcPr>
          <w:p w:rsidR="005577CA" w:rsidRPr="006B14ED" w:rsidRDefault="005577CA" w:rsidP="00EA483B">
            <w:pPr>
              <w:jc w:val="center"/>
              <w:rPr>
                <w:sz w:val="20"/>
                <w:szCs w:val="20"/>
              </w:rPr>
            </w:pPr>
            <w:r w:rsidRPr="006B14ED">
              <w:rPr>
                <w:sz w:val="20"/>
                <w:szCs w:val="20"/>
              </w:rPr>
              <w:t>4400-1484-4220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77CA" w:rsidRPr="006B14ED" w:rsidRDefault="005577CA" w:rsidP="00EA483B">
            <w:pPr>
              <w:jc w:val="center"/>
              <w:rPr>
                <w:sz w:val="20"/>
                <w:szCs w:val="20"/>
              </w:rPr>
            </w:pPr>
            <w:r w:rsidRPr="006B14ED">
              <w:rPr>
                <w:sz w:val="20"/>
                <w:szCs w:val="20"/>
              </w:rPr>
              <w:t>PL1189</w:t>
            </w:r>
          </w:p>
        </w:tc>
        <w:tc>
          <w:tcPr>
            <w:tcW w:w="2268" w:type="dxa"/>
            <w:tcBorders>
              <w:top w:val="single" w:sz="4" w:space="0" w:color="auto"/>
              <w:left w:val="nil"/>
              <w:bottom w:val="single" w:sz="4" w:space="0" w:color="auto"/>
              <w:right w:val="single" w:sz="4" w:space="0" w:color="auto"/>
            </w:tcBorders>
            <w:shd w:val="clear" w:color="auto" w:fill="auto"/>
          </w:tcPr>
          <w:p w:rsidR="005577CA" w:rsidRPr="006B14ED" w:rsidRDefault="005577CA" w:rsidP="00EA483B">
            <w:pPr>
              <w:jc w:val="center"/>
              <w:rPr>
                <w:sz w:val="20"/>
                <w:szCs w:val="20"/>
              </w:rPr>
            </w:pPr>
            <w:r w:rsidRPr="006B14ED">
              <w:rPr>
                <w:sz w:val="20"/>
                <w:szCs w:val="20"/>
              </w:rPr>
              <w:t>Stalgėnų seniūnija</w:t>
            </w:r>
          </w:p>
          <w:p w:rsidR="005577CA" w:rsidRPr="006B14ED" w:rsidRDefault="005577CA" w:rsidP="00EA483B">
            <w:pPr>
              <w:jc w:val="center"/>
              <w:rPr>
                <w:sz w:val="20"/>
                <w:szCs w:val="20"/>
              </w:rPr>
            </w:pPr>
            <w:r w:rsidRPr="006B14ED">
              <w:rPr>
                <w:sz w:val="20"/>
                <w:szCs w:val="20"/>
              </w:rPr>
              <w:t xml:space="preserve">Stalgėnų </w:t>
            </w:r>
            <w:proofErr w:type="spellStart"/>
            <w:r w:rsidRPr="006B14ED">
              <w:rPr>
                <w:sz w:val="20"/>
                <w:szCs w:val="20"/>
              </w:rPr>
              <w:t>k</w:t>
            </w:r>
            <w:proofErr w:type="spellEnd"/>
            <w:r w:rsidRPr="006B14ED">
              <w:rPr>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 xml:space="preserve">Mokyklos </w:t>
            </w:r>
            <w:proofErr w:type="spellStart"/>
            <w:r w:rsidRPr="006B14ED">
              <w:rPr>
                <w:sz w:val="20"/>
                <w:szCs w:val="20"/>
              </w:rPr>
              <w:t>g</w:t>
            </w:r>
            <w:proofErr w:type="spellEnd"/>
            <w:r w:rsidRPr="006B14ED">
              <w:rPr>
                <w:sz w:val="20"/>
                <w:szCs w:val="20"/>
              </w:rPr>
              <w:t>. dalis</w:t>
            </w:r>
          </w:p>
        </w:tc>
        <w:tc>
          <w:tcPr>
            <w:tcW w:w="2268"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 xml:space="preserve">384 </w:t>
            </w:r>
            <w:proofErr w:type="spellStart"/>
            <w:r w:rsidRPr="006B14ED">
              <w:rPr>
                <w:sz w:val="20"/>
                <w:szCs w:val="20"/>
              </w:rPr>
              <w:t>m</w:t>
            </w:r>
            <w:proofErr w:type="spellEnd"/>
            <w:r w:rsidRPr="006B14ED">
              <w:rPr>
                <w:sz w:val="20"/>
                <w:szCs w:val="20"/>
              </w:rPr>
              <w:t>. (žvyras)</w:t>
            </w:r>
          </w:p>
          <w:p w:rsidR="005577CA" w:rsidRPr="006B14ED" w:rsidRDefault="005577CA" w:rsidP="00EA483B">
            <w:pPr>
              <w:jc w:val="center"/>
              <w:rPr>
                <w:sz w:val="20"/>
                <w:szCs w:val="20"/>
              </w:rPr>
            </w:pPr>
            <w:r w:rsidRPr="006B14ED">
              <w:rPr>
                <w:sz w:val="20"/>
                <w:szCs w:val="20"/>
              </w:rPr>
              <w:t xml:space="preserve">Asfaltuoti reikėtų apie 135 </w:t>
            </w:r>
            <w:proofErr w:type="spellStart"/>
            <w:r w:rsidRPr="006B14ED">
              <w:rPr>
                <w:sz w:val="20"/>
                <w:szCs w:val="20"/>
              </w:rPr>
              <w:t>m</w:t>
            </w:r>
            <w:proofErr w:type="spellEnd"/>
            <w:r w:rsidRPr="006B14ED">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tcPr>
          <w:p w:rsidR="005577CA" w:rsidRPr="006B14ED" w:rsidRDefault="005577CA" w:rsidP="00EA483B">
            <w:pPr>
              <w:jc w:val="center"/>
              <w:rPr>
                <w:sz w:val="20"/>
                <w:szCs w:val="20"/>
              </w:rPr>
            </w:pPr>
            <w:r w:rsidRPr="006B14ED">
              <w:rPr>
                <w:sz w:val="20"/>
                <w:szCs w:val="20"/>
              </w:rPr>
              <w:t>4,0-5,00</w:t>
            </w:r>
          </w:p>
        </w:tc>
        <w:tc>
          <w:tcPr>
            <w:tcW w:w="4252" w:type="dxa"/>
            <w:tcBorders>
              <w:top w:val="single" w:sz="4" w:space="0" w:color="auto"/>
              <w:left w:val="nil"/>
              <w:bottom w:val="single" w:sz="4" w:space="0" w:color="auto"/>
              <w:right w:val="single" w:sz="4" w:space="0" w:color="auto"/>
            </w:tcBorders>
          </w:tcPr>
          <w:p w:rsidR="005577CA" w:rsidRPr="006B14ED" w:rsidRDefault="005577CA" w:rsidP="00EA483B">
            <w:pPr>
              <w:jc w:val="center"/>
              <w:rPr>
                <w:sz w:val="20"/>
                <w:szCs w:val="20"/>
              </w:rPr>
            </w:pPr>
            <w:r w:rsidRPr="006B14ED">
              <w:rPr>
                <w:sz w:val="20"/>
                <w:szCs w:val="20"/>
              </w:rPr>
              <w:t>Gatvė veda  į mokyklą ir katilinę</w:t>
            </w:r>
          </w:p>
          <w:p w:rsidR="005577CA" w:rsidRPr="006B14ED" w:rsidRDefault="005577CA" w:rsidP="00EA483B">
            <w:pPr>
              <w:jc w:val="center"/>
              <w:rPr>
                <w:sz w:val="20"/>
                <w:szCs w:val="20"/>
              </w:rPr>
            </w:pPr>
          </w:p>
        </w:tc>
      </w:tr>
      <w:tr w:rsidR="00C3198D" w:rsidRPr="006B14ED" w:rsidTr="007335B1">
        <w:trPr>
          <w:trHeight w:val="277"/>
        </w:trPr>
        <w:tc>
          <w:tcPr>
            <w:tcW w:w="15324" w:type="dxa"/>
            <w:gridSpan w:val="8"/>
            <w:tcBorders>
              <w:top w:val="single" w:sz="4" w:space="0" w:color="auto"/>
              <w:left w:val="single" w:sz="8" w:space="0" w:color="auto"/>
              <w:bottom w:val="single" w:sz="4" w:space="0" w:color="auto"/>
              <w:right w:val="single" w:sz="4" w:space="0" w:color="auto"/>
            </w:tcBorders>
            <w:shd w:val="clear" w:color="auto" w:fill="92D050"/>
            <w:noWrap/>
          </w:tcPr>
          <w:p w:rsidR="00C3198D" w:rsidRPr="006B14ED" w:rsidRDefault="00C3198D" w:rsidP="00EA483B">
            <w:pPr>
              <w:jc w:val="center"/>
              <w:rPr>
                <w:sz w:val="20"/>
                <w:szCs w:val="20"/>
              </w:rPr>
            </w:pPr>
            <w:r w:rsidRPr="006B14ED">
              <w:rPr>
                <w:sz w:val="20"/>
                <w:szCs w:val="20"/>
              </w:rPr>
              <w:t>Kuliai</w:t>
            </w:r>
          </w:p>
        </w:tc>
      </w:tr>
      <w:tr w:rsidR="00C3198D" w:rsidRPr="006B14ED" w:rsidTr="005577CA">
        <w:trPr>
          <w:trHeight w:val="69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rsidR="00C3198D" w:rsidRPr="006B14ED" w:rsidRDefault="00C3198D" w:rsidP="00EA483B">
            <w:pPr>
              <w:jc w:val="center"/>
              <w:rPr>
                <w:sz w:val="20"/>
                <w:szCs w:val="20"/>
              </w:rPr>
            </w:pPr>
            <w:r w:rsidRPr="006B14ED">
              <w:rPr>
                <w:sz w:val="20"/>
                <w:szCs w:val="20"/>
              </w:rPr>
              <w:t>1</w:t>
            </w:r>
          </w:p>
        </w:tc>
        <w:tc>
          <w:tcPr>
            <w:tcW w:w="1843" w:type="dxa"/>
            <w:tcBorders>
              <w:top w:val="single" w:sz="4" w:space="0" w:color="auto"/>
              <w:left w:val="nil"/>
              <w:bottom w:val="single" w:sz="4" w:space="0" w:color="auto"/>
              <w:right w:val="single" w:sz="4" w:space="0" w:color="auto"/>
            </w:tcBorders>
          </w:tcPr>
          <w:p w:rsidR="00C3198D" w:rsidRPr="006B14ED" w:rsidRDefault="00C3198D" w:rsidP="00EA483B">
            <w:pPr>
              <w:jc w:val="center"/>
              <w:rPr>
                <w:sz w:val="20"/>
                <w:szCs w:val="20"/>
              </w:rPr>
            </w:pPr>
            <w:r w:rsidRPr="006B14ED">
              <w:rPr>
                <w:sz w:val="20"/>
                <w:szCs w:val="20"/>
              </w:rPr>
              <w:t>4400-1711-0857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198D" w:rsidRPr="006B14ED" w:rsidRDefault="00C3198D" w:rsidP="00EA483B">
            <w:pPr>
              <w:jc w:val="center"/>
              <w:rPr>
                <w:sz w:val="20"/>
                <w:szCs w:val="20"/>
              </w:rPr>
            </w:pPr>
            <w:r w:rsidRPr="006B14ED">
              <w:rPr>
                <w:sz w:val="20"/>
                <w:szCs w:val="20"/>
              </w:rPr>
              <w:t>PL0360</w:t>
            </w:r>
          </w:p>
        </w:tc>
        <w:tc>
          <w:tcPr>
            <w:tcW w:w="2268" w:type="dxa"/>
            <w:tcBorders>
              <w:top w:val="single" w:sz="4" w:space="0" w:color="auto"/>
              <w:left w:val="nil"/>
              <w:bottom w:val="single" w:sz="4" w:space="0" w:color="auto"/>
              <w:right w:val="single" w:sz="4" w:space="0" w:color="auto"/>
            </w:tcBorders>
            <w:shd w:val="clear" w:color="auto" w:fill="auto"/>
          </w:tcPr>
          <w:p w:rsidR="00C3198D" w:rsidRPr="006B14ED" w:rsidRDefault="00C3198D" w:rsidP="00EA483B">
            <w:pPr>
              <w:jc w:val="center"/>
              <w:rPr>
                <w:sz w:val="20"/>
                <w:szCs w:val="20"/>
              </w:rPr>
            </w:pPr>
            <w:r w:rsidRPr="006B14ED">
              <w:rPr>
                <w:sz w:val="20"/>
                <w:szCs w:val="20"/>
              </w:rPr>
              <w:t xml:space="preserve">Kulių seniūnija, Kulių kaimas  </w:t>
            </w:r>
          </w:p>
        </w:tc>
        <w:tc>
          <w:tcPr>
            <w:tcW w:w="1701" w:type="dxa"/>
            <w:tcBorders>
              <w:top w:val="single" w:sz="4" w:space="0" w:color="auto"/>
              <w:left w:val="nil"/>
              <w:bottom w:val="single" w:sz="4" w:space="0" w:color="auto"/>
              <w:right w:val="single" w:sz="4" w:space="0" w:color="auto"/>
            </w:tcBorders>
            <w:shd w:val="clear" w:color="auto" w:fill="auto"/>
            <w:noWrap/>
          </w:tcPr>
          <w:p w:rsidR="00C3198D" w:rsidRPr="006B14ED" w:rsidRDefault="00C3198D" w:rsidP="00EA483B">
            <w:pPr>
              <w:jc w:val="center"/>
              <w:rPr>
                <w:sz w:val="20"/>
                <w:szCs w:val="20"/>
              </w:rPr>
            </w:pPr>
            <w:r w:rsidRPr="006B14ED">
              <w:rPr>
                <w:sz w:val="20"/>
                <w:szCs w:val="20"/>
              </w:rPr>
              <w:t>J.Tumo-Vaižganto gatvė</w:t>
            </w:r>
          </w:p>
        </w:tc>
        <w:tc>
          <w:tcPr>
            <w:tcW w:w="2268" w:type="dxa"/>
            <w:tcBorders>
              <w:top w:val="single" w:sz="4" w:space="0" w:color="auto"/>
              <w:left w:val="nil"/>
              <w:bottom w:val="single" w:sz="4" w:space="0" w:color="auto"/>
              <w:right w:val="single" w:sz="4" w:space="0" w:color="auto"/>
            </w:tcBorders>
            <w:shd w:val="clear" w:color="auto" w:fill="auto"/>
            <w:noWrap/>
          </w:tcPr>
          <w:p w:rsidR="00C3198D" w:rsidRPr="006B14ED" w:rsidRDefault="00C3198D" w:rsidP="00EA483B">
            <w:pPr>
              <w:jc w:val="center"/>
              <w:rPr>
                <w:sz w:val="20"/>
                <w:szCs w:val="20"/>
              </w:rPr>
            </w:pPr>
            <w:r w:rsidRPr="006B14ED">
              <w:rPr>
                <w:sz w:val="20"/>
                <w:szCs w:val="20"/>
              </w:rPr>
              <w:t>1234 (iš jų: asfaltas – 842 m, žvyras 392 m)</w:t>
            </w:r>
          </w:p>
        </w:tc>
        <w:tc>
          <w:tcPr>
            <w:tcW w:w="1134" w:type="dxa"/>
            <w:tcBorders>
              <w:top w:val="single" w:sz="4" w:space="0" w:color="auto"/>
              <w:left w:val="nil"/>
              <w:bottom w:val="single" w:sz="4" w:space="0" w:color="auto"/>
              <w:right w:val="single" w:sz="4" w:space="0" w:color="auto"/>
            </w:tcBorders>
            <w:shd w:val="clear" w:color="auto" w:fill="auto"/>
            <w:noWrap/>
          </w:tcPr>
          <w:p w:rsidR="00C3198D" w:rsidRPr="006B14ED" w:rsidRDefault="00C3198D" w:rsidP="00EA483B">
            <w:pPr>
              <w:jc w:val="center"/>
              <w:rPr>
                <w:sz w:val="20"/>
                <w:szCs w:val="20"/>
              </w:rPr>
            </w:pPr>
            <w:r w:rsidRPr="006B14ED">
              <w:rPr>
                <w:sz w:val="20"/>
                <w:szCs w:val="20"/>
              </w:rPr>
              <w:t>6,5-7,00</w:t>
            </w:r>
          </w:p>
        </w:tc>
        <w:tc>
          <w:tcPr>
            <w:tcW w:w="4252" w:type="dxa"/>
            <w:tcBorders>
              <w:top w:val="single" w:sz="4" w:space="0" w:color="auto"/>
              <w:left w:val="nil"/>
              <w:bottom w:val="single" w:sz="4" w:space="0" w:color="auto"/>
              <w:right w:val="single" w:sz="4" w:space="0" w:color="auto"/>
            </w:tcBorders>
          </w:tcPr>
          <w:p w:rsidR="00C3198D" w:rsidRPr="006B14ED" w:rsidRDefault="00C3198D" w:rsidP="00EA483B">
            <w:pPr>
              <w:spacing w:after="200" w:line="276" w:lineRule="auto"/>
              <w:rPr>
                <w:rFonts w:eastAsiaTheme="minorHAnsi"/>
                <w:sz w:val="20"/>
                <w:szCs w:val="20"/>
              </w:rPr>
            </w:pPr>
            <w:r w:rsidRPr="006B14ED">
              <w:rPr>
                <w:rFonts w:eastAsiaTheme="minorHAnsi"/>
                <w:sz w:val="20"/>
                <w:szCs w:val="20"/>
              </w:rPr>
              <w:t>1.Gatvė jungiasi su valstybinės reikšmės krašto keliu Plungė-</w:t>
            </w:r>
            <w:proofErr w:type="spellStart"/>
            <w:r w:rsidRPr="006B14ED">
              <w:rPr>
                <w:rFonts w:eastAsiaTheme="minorHAnsi"/>
                <w:sz w:val="20"/>
                <w:szCs w:val="20"/>
              </w:rPr>
              <w:t>Vėžaičiai</w:t>
            </w:r>
            <w:proofErr w:type="spellEnd"/>
            <w:r w:rsidRPr="006B14ED">
              <w:rPr>
                <w:rFonts w:eastAsiaTheme="minorHAnsi"/>
                <w:sz w:val="20"/>
                <w:szCs w:val="20"/>
              </w:rPr>
              <w:t xml:space="preserve"> Nr.166. Tai vienas iš trijų įvažiavimų į Kulių miestelį, kuriuo vyksta didelis judėjimas, ypač atvykstant ar išvykstant Į Klaipėdos pusę.</w:t>
            </w:r>
          </w:p>
          <w:p w:rsidR="00C3198D" w:rsidRPr="006B14ED" w:rsidRDefault="00C3198D" w:rsidP="00EA483B">
            <w:pPr>
              <w:spacing w:after="200" w:line="276" w:lineRule="auto"/>
              <w:rPr>
                <w:rFonts w:eastAsiaTheme="minorHAnsi"/>
                <w:sz w:val="20"/>
                <w:szCs w:val="20"/>
              </w:rPr>
            </w:pPr>
            <w:r w:rsidRPr="006B14ED">
              <w:rPr>
                <w:rFonts w:eastAsiaTheme="minorHAnsi"/>
                <w:sz w:val="20"/>
                <w:szCs w:val="20"/>
              </w:rPr>
              <w:t xml:space="preserve">2.Tai asfaltuotos J.Tumo-Vaižganto gatvės Kulių </w:t>
            </w:r>
            <w:r w:rsidRPr="006B14ED">
              <w:rPr>
                <w:rFonts w:eastAsiaTheme="minorHAnsi"/>
                <w:sz w:val="20"/>
                <w:szCs w:val="20"/>
              </w:rPr>
              <w:lastRenderedPageBreak/>
              <w:t>miestelyje, kuri prasideda Kulių miestelio centre, eina pro kultūros centrą, seniūniją , Kulių miestelio užtvanką, tęsinys.  Šios gatvės dalis (pradžia) šiais metais buvo naujai išasfaltuota iš Kuliuose vykdyto projekto.</w:t>
            </w:r>
          </w:p>
        </w:tc>
      </w:tr>
      <w:tr w:rsidR="00D8179F" w:rsidRPr="006B14ED" w:rsidTr="007335B1">
        <w:trPr>
          <w:trHeight w:val="454"/>
        </w:trPr>
        <w:tc>
          <w:tcPr>
            <w:tcW w:w="15324" w:type="dxa"/>
            <w:gridSpan w:val="8"/>
            <w:tcBorders>
              <w:top w:val="single" w:sz="4" w:space="0" w:color="auto"/>
              <w:left w:val="single" w:sz="8" w:space="0" w:color="auto"/>
              <w:bottom w:val="single" w:sz="4" w:space="0" w:color="auto"/>
              <w:right w:val="single" w:sz="4" w:space="0" w:color="auto"/>
            </w:tcBorders>
            <w:shd w:val="clear" w:color="auto" w:fill="92D050"/>
            <w:noWrap/>
          </w:tcPr>
          <w:p w:rsidR="00D8179F" w:rsidRPr="006B14ED" w:rsidRDefault="00D8179F" w:rsidP="006B14ED">
            <w:pPr>
              <w:tabs>
                <w:tab w:val="left" w:pos="8625"/>
              </w:tabs>
              <w:spacing w:after="200" w:line="276" w:lineRule="auto"/>
              <w:jc w:val="center"/>
              <w:rPr>
                <w:rFonts w:eastAsiaTheme="minorHAnsi"/>
                <w:sz w:val="20"/>
                <w:szCs w:val="20"/>
              </w:rPr>
            </w:pPr>
            <w:r w:rsidRPr="006B14ED">
              <w:rPr>
                <w:rFonts w:eastAsiaTheme="minorHAnsi"/>
                <w:sz w:val="20"/>
                <w:szCs w:val="20"/>
              </w:rPr>
              <w:lastRenderedPageBreak/>
              <w:t>Žemaičių Kalvarija</w:t>
            </w:r>
          </w:p>
        </w:tc>
      </w:tr>
      <w:tr w:rsidR="00D8179F" w:rsidRPr="006B14ED" w:rsidTr="005577CA">
        <w:trPr>
          <w:trHeight w:val="69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1.</w:t>
            </w:r>
          </w:p>
        </w:tc>
        <w:tc>
          <w:tcPr>
            <w:tcW w:w="1843" w:type="dxa"/>
            <w:tcBorders>
              <w:top w:val="single" w:sz="4" w:space="0" w:color="auto"/>
              <w:left w:val="nil"/>
              <w:bottom w:val="single" w:sz="4" w:space="0" w:color="auto"/>
              <w:right w:val="single" w:sz="4" w:space="0" w:color="auto"/>
            </w:tcBorders>
          </w:tcPr>
          <w:p w:rsidR="00D8179F" w:rsidRPr="006B14ED" w:rsidRDefault="00D8179F" w:rsidP="00EA483B">
            <w:pPr>
              <w:jc w:val="center"/>
              <w:rPr>
                <w:sz w:val="20"/>
                <w:szCs w:val="20"/>
              </w:rPr>
            </w:pPr>
            <w:r w:rsidRPr="006B14ED">
              <w:rPr>
                <w:sz w:val="20"/>
                <w:szCs w:val="20"/>
              </w:rPr>
              <w:t xml:space="preserve">4400-1941-9124 </w:t>
            </w:r>
          </w:p>
          <w:p w:rsidR="00D8179F" w:rsidRPr="006B14ED" w:rsidRDefault="00D8179F" w:rsidP="00EA483B">
            <w:pPr>
              <w:jc w:val="center"/>
              <w:rPr>
                <w:sz w:val="20"/>
                <w:szCs w:val="20"/>
              </w:rPr>
            </w:pPr>
            <w:r w:rsidRPr="006B14ED">
              <w:rPr>
                <w:sz w:val="20"/>
                <w:szCs w:val="20"/>
              </w:rPr>
              <w:t>4400-1710-4444</w:t>
            </w:r>
          </w:p>
          <w:p w:rsidR="00D8179F" w:rsidRPr="006B14ED" w:rsidRDefault="00D8179F" w:rsidP="00EA483B">
            <w:pPr>
              <w:jc w:val="center"/>
              <w:rPr>
                <w:sz w:val="20"/>
                <w:szCs w:val="20"/>
              </w:rPr>
            </w:pPr>
            <w:r w:rsidRPr="006B14ED">
              <w:rPr>
                <w:sz w:val="20"/>
                <w:szCs w:val="20"/>
              </w:rPr>
              <w:t>4400-1962-4214</w:t>
            </w:r>
          </w:p>
          <w:p w:rsidR="00D8179F" w:rsidRPr="006B14ED" w:rsidRDefault="00D8179F" w:rsidP="00EA48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9F" w:rsidRPr="006B14ED" w:rsidRDefault="00D8179F" w:rsidP="00EA483B">
            <w:pPr>
              <w:jc w:val="center"/>
              <w:rPr>
                <w:sz w:val="20"/>
                <w:szCs w:val="20"/>
              </w:rPr>
            </w:pPr>
            <w:r w:rsidRPr="006B14ED">
              <w:rPr>
                <w:sz w:val="20"/>
                <w:szCs w:val="20"/>
              </w:rPr>
              <w:t>PL1413</w:t>
            </w:r>
          </w:p>
        </w:tc>
        <w:tc>
          <w:tcPr>
            <w:tcW w:w="2268" w:type="dxa"/>
            <w:tcBorders>
              <w:top w:val="single" w:sz="4" w:space="0" w:color="auto"/>
              <w:left w:val="nil"/>
              <w:bottom w:val="single" w:sz="4" w:space="0" w:color="auto"/>
              <w:right w:val="single" w:sz="4" w:space="0" w:color="auto"/>
            </w:tcBorders>
            <w:shd w:val="clear" w:color="auto" w:fill="auto"/>
          </w:tcPr>
          <w:p w:rsidR="00D8179F" w:rsidRPr="006B14ED" w:rsidRDefault="00D8179F" w:rsidP="00EA483B">
            <w:pPr>
              <w:jc w:val="center"/>
              <w:rPr>
                <w:sz w:val="20"/>
                <w:szCs w:val="20"/>
              </w:rPr>
            </w:pPr>
            <w:r w:rsidRPr="006B14ED">
              <w:rPr>
                <w:sz w:val="20"/>
                <w:szCs w:val="20"/>
              </w:rPr>
              <w:t xml:space="preserve">Žemaičių Kalvarijos seniūnija, Žemaičių Kalvarijos  miestelis  </w:t>
            </w:r>
          </w:p>
        </w:tc>
        <w:tc>
          <w:tcPr>
            <w:tcW w:w="1701"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Sedos gatvės dalis</w:t>
            </w:r>
          </w:p>
        </w:tc>
        <w:tc>
          <w:tcPr>
            <w:tcW w:w="2268"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149</w:t>
            </w:r>
          </w:p>
        </w:tc>
        <w:tc>
          <w:tcPr>
            <w:tcW w:w="1134"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6,0</w:t>
            </w:r>
          </w:p>
        </w:tc>
        <w:tc>
          <w:tcPr>
            <w:tcW w:w="4252" w:type="dxa"/>
            <w:tcBorders>
              <w:top w:val="single" w:sz="4" w:space="0" w:color="auto"/>
              <w:left w:val="nil"/>
              <w:bottom w:val="single" w:sz="4" w:space="0" w:color="auto"/>
              <w:right w:val="single" w:sz="4" w:space="0" w:color="auto"/>
            </w:tcBorders>
          </w:tcPr>
          <w:p w:rsidR="00D8179F" w:rsidRPr="006B14ED" w:rsidRDefault="00D8179F" w:rsidP="00EA483B">
            <w:pPr>
              <w:jc w:val="center"/>
              <w:rPr>
                <w:sz w:val="20"/>
                <w:szCs w:val="20"/>
              </w:rPr>
            </w:pPr>
            <w:r w:rsidRPr="006B14ED">
              <w:rPr>
                <w:sz w:val="20"/>
                <w:szCs w:val="20"/>
              </w:rPr>
              <w:t xml:space="preserve">Gatvė veda į senelių globos namus, mechanines dirbtuves, kuriuose veikia keletas įmonių, AB“ Žemaitijos pienas“ pieno surinkimo punktą, ŽŪKB „Pieno </w:t>
            </w:r>
            <w:proofErr w:type="spellStart"/>
            <w:r w:rsidRPr="006B14ED">
              <w:rPr>
                <w:sz w:val="20"/>
                <w:szCs w:val="20"/>
              </w:rPr>
              <w:t>Gėlė“pieno</w:t>
            </w:r>
            <w:proofErr w:type="spellEnd"/>
            <w:r w:rsidRPr="006B14ED">
              <w:rPr>
                <w:sz w:val="20"/>
                <w:szCs w:val="20"/>
              </w:rPr>
              <w:t xml:space="preserve"> surinkimo punktą, kelio atkarpa ypač intensyviai naudojama Didžiųjų Žemaičių Kalvarijos atlaidų metu kaip pagrindinis kelias į automobilių stovėjimo aikšteles. Jungia asfaltuotą Sedos gatvę</w:t>
            </w:r>
          </w:p>
        </w:tc>
      </w:tr>
      <w:tr w:rsidR="00D8179F" w:rsidRPr="006B14ED" w:rsidTr="005577CA">
        <w:trPr>
          <w:trHeight w:val="690"/>
        </w:trPr>
        <w:tc>
          <w:tcPr>
            <w:tcW w:w="724" w:type="dxa"/>
            <w:tcBorders>
              <w:top w:val="single" w:sz="4" w:space="0" w:color="auto"/>
              <w:left w:val="single" w:sz="8" w:space="0" w:color="auto"/>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2.</w:t>
            </w:r>
          </w:p>
        </w:tc>
        <w:tc>
          <w:tcPr>
            <w:tcW w:w="1843" w:type="dxa"/>
            <w:tcBorders>
              <w:top w:val="single" w:sz="4" w:space="0" w:color="auto"/>
              <w:left w:val="nil"/>
              <w:bottom w:val="single" w:sz="4" w:space="0" w:color="auto"/>
              <w:right w:val="single" w:sz="4" w:space="0" w:color="auto"/>
            </w:tcBorders>
          </w:tcPr>
          <w:p w:rsidR="00D8179F" w:rsidRPr="006B14ED" w:rsidRDefault="00D8179F" w:rsidP="00EA483B">
            <w:pPr>
              <w:jc w:val="center"/>
              <w:rPr>
                <w:sz w:val="20"/>
                <w:szCs w:val="20"/>
              </w:rPr>
            </w:pPr>
            <w:r w:rsidRPr="006B14ED">
              <w:rPr>
                <w:sz w:val="20"/>
                <w:szCs w:val="20"/>
              </w:rPr>
              <w:t>neinventorizuota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79F" w:rsidRPr="006B14ED" w:rsidRDefault="00990029" w:rsidP="00EA483B">
            <w:pPr>
              <w:jc w:val="center"/>
              <w:rPr>
                <w:sz w:val="20"/>
                <w:szCs w:val="20"/>
              </w:rPr>
            </w:pPr>
            <w:r>
              <w:rPr>
                <w:sz w:val="20"/>
                <w:szCs w:val="20"/>
              </w:rPr>
              <w:t>PL1624</w:t>
            </w:r>
          </w:p>
        </w:tc>
        <w:tc>
          <w:tcPr>
            <w:tcW w:w="2268" w:type="dxa"/>
            <w:tcBorders>
              <w:top w:val="single" w:sz="4" w:space="0" w:color="auto"/>
              <w:left w:val="nil"/>
              <w:bottom w:val="single" w:sz="4" w:space="0" w:color="auto"/>
              <w:right w:val="single" w:sz="4" w:space="0" w:color="auto"/>
            </w:tcBorders>
            <w:shd w:val="clear" w:color="auto" w:fill="auto"/>
          </w:tcPr>
          <w:p w:rsidR="00D8179F" w:rsidRPr="006B14ED" w:rsidRDefault="00D8179F" w:rsidP="00EA483B">
            <w:pPr>
              <w:jc w:val="center"/>
              <w:rPr>
                <w:sz w:val="20"/>
                <w:szCs w:val="20"/>
              </w:rPr>
            </w:pPr>
            <w:r w:rsidRPr="006B14ED">
              <w:rPr>
                <w:sz w:val="20"/>
                <w:szCs w:val="20"/>
              </w:rPr>
              <w:t xml:space="preserve">Žemaičių Kalvarijos  seniūnija, Žemaičių Kalvarijos miestelis </w:t>
            </w:r>
          </w:p>
        </w:tc>
        <w:tc>
          <w:tcPr>
            <w:tcW w:w="1701"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proofErr w:type="spellStart"/>
            <w:r w:rsidRPr="006B14ED">
              <w:rPr>
                <w:sz w:val="20"/>
                <w:szCs w:val="20"/>
              </w:rPr>
              <w:t>Pagardinio</w:t>
            </w:r>
            <w:proofErr w:type="spellEnd"/>
            <w:r w:rsidRPr="006B14ED">
              <w:rPr>
                <w:sz w:val="20"/>
                <w:szCs w:val="20"/>
              </w:rPr>
              <w:t xml:space="preserve"> </w:t>
            </w:r>
            <w:proofErr w:type="spellStart"/>
            <w:r w:rsidRPr="006B14ED">
              <w:rPr>
                <w:sz w:val="20"/>
                <w:szCs w:val="20"/>
              </w:rPr>
              <w:t>g</w:t>
            </w:r>
            <w:proofErr w:type="spellEnd"/>
            <w:r w:rsidRPr="006B14ED">
              <w:rPr>
                <w:sz w:val="20"/>
                <w:szCs w:val="20"/>
              </w:rPr>
              <w:t>. dalis</w:t>
            </w:r>
          </w:p>
        </w:tc>
        <w:tc>
          <w:tcPr>
            <w:tcW w:w="2268"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159</w:t>
            </w:r>
          </w:p>
        </w:tc>
        <w:tc>
          <w:tcPr>
            <w:tcW w:w="1134" w:type="dxa"/>
            <w:tcBorders>
              <w:top w:val="single" w:sz="4" w:space="0" w:color="auto"/>
              <w:left w:val="nil"/>
              <w:bottom w:val="single" w:sz="4" w:space="0" w:color="auto"/>
              <w:right w:val="single" w:sz="4" w:space="0" w:color="auto"/>
            </w:tcBorders>
            <w:shd w:val="clear" w:color="auto" w:fill="auto"/>
            <w:noWrap/>
          </w:tcPr>
          <w:p w:rsidR="00D8179F" w:rsidRPr="006B14ED" w:rsidRDefault="00D8179F" w:rsidP="00EA483B">
            <w:pPr>
              <w:jc w:val="center"/>
              <w:rPr>
                <w:sz w:val="20"/>
                <w:szCs w:val="20"/>
              </w:rPr>
            </w:pPr>
            <w:r w:rsidRPr="006B14ED">
              <w:rPr>
                <w:sz w:val="20"/>
                <w:szCs w:val="20"/>
              </w:rPr>
              <w:t>4,0</w:t>
            </w:r>
          </w:p>
        </w:tc>
        <w:tc>
          <w:tcPr>
            <w:tcW w:w="4252" w:type="dxa"/>
            <w:tcBorders>
              <w:top w:val="single" w:sz="4" w:space="0" w:color="auto"/>
              <w:left w:val="nil"/>
              <w:bottom w:val="single" w:sz="4" w:space="0" w:color="auto"/>
              <w:right w:val="single" w:sz="4" w:space="0" w:color="auto"/>
            </w:tcBorders>
          </w:tcPr>
          <w:p w:rsidR="00D8179F" w:rsidRPr="006B14ED" w:rsidRDefault="00D8179F" w:rsidP="00EA483B">
            <w:pPr>
              <w:jc w:val="center"/>
              <w:rPr>
                <w:sz w:val="20"/>
                <w:szCs w:val="20"/>
              </w:rPr>
            </w:pPr>
            <w:r w:rsidRPr="006B14ED">
              <w:rPr>
                <w:sz w:val="20"/>
                <w:szCs w:val="20"/>
              </w:rPr>
              <w:t xml:space="preserve">Keliukas jungia Alsėdžių ir Telšių asfaltuotas gatves. Kelio atkarpoje 13 sodybų, Kryžiaus kelias, kuris lankomas maldininkų kiekvieno mėnesio pradžioje, o ypač liepos mėnesį Didžiųjų Atlaidų </w:t>
            </w:r>
          </w:p>
          <w:p w:rsidR="00D8179F" w:rsidRPr="006B14ED" w:rsidRDefault="00D8179F" w:rsidP="00EA483B">
            <w:pPr>
              <w:rPr>
                <w:sz w:val="20"/>
                <w:szCs w:val="20"/>
              </w:rPr>
            </w:pPr>
            <w:r w:rsidRPr="006B14ED">
              <w:rPr>
                <w:sz w:val="20"/>
                <w:szCs w:val="20"/>
              </w:rPr>
              <w:t>metu</w:t>
            </w:r>
          </w:p>
        </w:tc>
      </w:tr>
    </w:tbl>
    <w:p w:rsidR="00392DE4" w:rsidRDefault="00392DE4">
      <w:bookmarkStart w:id="0" w:name="_GoBack"/>
      <w:bookmarkEnd w:id="0"/>
    </w:p>
    <w:sectPr w:rsidR="00392DE4" w:rsidSect="007F3627">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98" w:rsidRDefault="00175598" w:rsidP="0047387B">
      <w:r>
        <w:separator/>
      </w:r>
    </w:p>
  </w:endnote>
  <w:endnote w:type="continuationSeparator" w:id="0">
    <w:p w:rsidR="00175598" w:rsidRDefault="00175598" w:rsidP="0047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64039"/>
      <w:docPartObj>
        <w:docPartGallery w:val="Page Numbers (Bottom of Page)"/>
        <w:docPartUnique/>
      </w:docPartObj>
    </w:sdtPr>
    <w:sdtEndPr/>
    <w:sdtContent>
      <w:p w:rsidR="00931744" w:rsidRDefault="00931744" w:rsidP="00B36808">
        <w:pPr>
          <w:pStyle w:val="Porat"/>
          <w:jc w:val="center"/>
        </w:pPr>
        <w:r>
          <w:fldChar w:fldCharType="begin"/>
        </w:r>
        <w:r>
          <w:instrText>PAGE   \* MERGEFORMAT</w:instrText>
        </w:r>
        <w:r>
          <w:fldChar w:fldCharType="separate"/>
        </w:r>
        <w:r w:rsidR="00990029">
          <w:rPr>
            <w:noProof/>
          </w:rPr>
          <w:t>2</w:t>
        </w:r>
        <w:r>
          <w:fldChar w:fldCharType="end"/>
        </w:r>
      </w:p>
    </w:sdtContent>
  </w:sdt>
  <w:p w:rsidR="00931744" w:rsidRDefault="0093174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98" w:rsidRDefault="00175598" w:rsidP="0047387B">
      <w:r>
        <w:separator/>
      </w:r>
    </w:p>
  </w:footnote>
  <w:footnote w:type="continuationSeparator" w:id="0">
    <w:p w:rsidR="00175598" w:rsidRDefault="00175598" w:rsidP="00473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A9C"/>
    <w:multiLevelType w:val="hybridMultilevel"/>
    <w:tmpl w:val="AE929D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7B"/>
    <w:rsid w:val="0001564D"/>
    <w:rsid w:val="00030736"/>
    <w:rsid w:val="00034546"/>
    <w:rsid w:val="000A0FE0"/>
    <w:rsid w:val="000A192C"/>
    <w:rsid w:val="000B5FBB"/>
    <w:rsid w:val="000C7435"/>
    <w:rsid w:val="00146D01"/>
    <w:rsid w:val="001535BF"/>
    <w:rsid w:val="00175598"/>
    <w:rsid w:val="001F3FC9"/>
    <w:rsid w:val="002059C6"/>
    <w:rsid w:val="002B68A0"/>
    <w:rsid w:val="00392DE4"/>
    <w:rsid w:val="003B6ACA"/>
    <w:rsid w:val="003E14A0"/>
    <w:rsid w:val="00447648"/>
    <w:rsid w:val="00451C0D"/>
    <w:rsid w:val="0047387B"/>
    <w:rsid w:val="004F321C"/>
    <w:rsid w:val="00500DBC"/>
    <w:rsid w:val="005577CA"/>
    <w:rsid w:val="00615ECF"/>
    <w:rsid w:val="00650C7F"/>
    <w:rsid w:val="00653F9F"/>
    <w:rsid w:val="00664A22"/>
    <w:rsid w:val="006A3BDD"/>
    <w:rsid w:val="006B14ED"/>
    <w:rsid w:val="006B21B9"/>
    <w:rsid w:val="006D1428"/>
    <w:rsid w:val="006F6769"/>
    <w:rsid w:val="007335B1"/>
    <w:rsid w:val="007F3627"/>
    <w:rsid w:val="00931744"/>
    <w:rsid w:val="00990029"/>
    <w:rsid w:val="00A011F4"/>
    <w:rsid w:val="00A35001"/>
    <w:rsid w:val="00AA5DBC"/>
    <w:rsid w:val="00B36808"/>
    <w:rsid w:val="00B470F9"/>
    <w:rsid w:val="00B508E8"/>
    <w:rsid w:val="00C3198D"/>
    <w:rsid w:val="00C750EF"/>
    <w:rsid w:val="00C80B76"/>
    <w:rsid w:val="00CC1843"/>
    <w:rsid w:val="00D15255"/>
    <w:rsid w:val="00D26818"/>
    <w:rsid w:val="00D26EED"/>
    <w:rsid w:val="00D8179F"/>
    <w:rsid w:val="00DB1CB9"/>
    <w:rsid w:val="00DC6049"/>
    <w:rsid w:val="00DE15CA"/>
    <w:rsid w:val="00E23A13"/>
    <w:rsid w:val="00E42CEB"/>
    <w:rsid w:val="00EB7996"/>
    <w:rsid w:val="00F57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387B"/>
    <w:pPr>
      <w:tabs>
        <w:tab w:val="center" w:pos="4819"/>
        <w:tab w:val="right" w:pos="9638"/>
      </w:tabs>
    </w:pPr>
  </w:style>
  <w:style w:type="character" w:customStyle="1" w:styleId="AntratsDiagrama">
    <w:name w:val="Antraštės Diagrama"/>
    <w:basedOn w:val="Numatytasispastraiposriftas"/>
    <w:link w:val="Antrats"/>
    <w:uiPriority w:val="99"/>
    <w:rsid w:val="0047387B"/>
    <w:rPr>
      <w:sz w:val="24"/>
      <w:szCs w:val="24"/>
      <w:lang w:eastAsia="en-US"/>
    </w:rPr>
  </w:style>
  <w:style w:type="paragraph" w:styleId="Porat">
    <w:name w:val="footer"/>
    <w:basedOn w:val="prastasis"/>
    <w:link w:val="PoratDiagrama"/>
    <w:uiPriority w:val="99"/>
    <w:unhideWhenUsed/>
    <w:rsid w:val="0047387B"/>
    <w:pPr>
      <w:tabs>
        <w:tab w:val="center" w:pos="4819"/>
        <w:tab w:val="right" w:pos="9638"/>
      </w:tabs>
    </w:pPr>
  </w:style>
  <w:style w:type="character" w:customStyle="1" w:styleId="PoratDiagrama">
    <w:name w:val="Poraštė Diagrama"/>
    <w:basedOn w:val="Numatytasispastraiposriftas"/>
    <w:link w:val="Porat"/>
    <w:uiPriority w:val="99"/>
    <w:rsid w:val="0047387B"/>
    <w:rPr>
      <w:sz w:val="24"/>
      <w:szCs w:val="24"/>
      <w:lang w:eastAsia="en-US"/>
    </w:rPr>
  </w:style>
  <w:style w:type="paragraph" w:styleId="Sraopastraipa">
    <w:name w:val="List Paragraph"/>
    <w:basedOn w:val="prastasis"/>
    <w:uiPriority w:val="34"/>
    <w:qFormat/>
    <w:rsid w:val="0047387B"/>
    <w:pPr>
      <w:ind w:left="720"/>
      <w:contextualSpacing/>
    </w:pPr>
  </w:style>
  <w:style w:type="paragraph" w:styleId="Debesliotekstas">
    <w:name w:val="Balloon Text"/>
    <w:basedOn w:val="prastasis"/>
    <w:link w:val="DebesliotekstasDiagrama"/>
    <w:uiPriority w:val="99"/>
    <w:semiHidden/>
    <w:unhideWhenUsed/>
    <w:rsid w:val="00A011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11F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387B"/>
    <w:pPr>
      <w:tabs>
        <w:tab w:val="center" w:pos="4819"/>
        <w:tab w:val="right" w:pos="9638"/>
      </w:tabs>
    </w:pPr>
  </w:style>
  <w:style w:type="character" w:customStyle="1" w:styleId="AntratsDiagrama">
    <w:name w:val="Antraštės Diagrama"/>
    <w:basedOn w:val="Numatytasispastraiposriftas"/>
    <w:link w:val="Antrats"/>
    <w:uiPriority w:val="99"/>
    <w:rsid w:val="0047387B"/>
    <w:rPr>
      <w:sz w:val="24"/>
      <w:szCs w:val="24"/>
      <w:lang w:eastAsia="en-US"/>
    </w:rPr>
  </w:style>
  <w:style w:type="paragraph" w:styleId="Porat">
    <w:name w:val="footer"/>
    <w:basedOn w:val="prastasis"/>
    <w:link w:val="PoratDiagrama"/>
    <w:uiPriority w:val="99"/>
    <w:unhideWhenUsed/>
    <w:rsid w:val="0047387B"/>
    <w:pPr>
      <w:tabs>
        <w:tab w:val="center" w:pos="4819"/>
        <w:tab w:val="right" w:pos="9638"/>
      </w:tabs>
    </w:pPr>
  </w:style>
  <w:style w:type="character" w:customStyle="1" w:styleId="PoratDiagrama">
    <w:name w:val="Poraštė Diagrama"/>
    <w:basedOn w:val="Numatytasispastraiposriftas"/>
    <w:link w:val="Porat"/>
    <w:uiPriority w:val="99"/>
    <w:rsid w:val="0047387B"/>
    <w:rPr>
      <w:sz w:val="24"/>
      <w:szCs w:val="24"/>
      <w:lang w:eastAsia="en-US"/>
    </w:rPr>
  </w:style>
  <w:style w:type="paragraph" w:styleId="Sraopastraipa">
    <w:name w:val="List Paragraph"/>
    <w:basedOn w:val="prastasis"/>
    <w:uiPriority w:val="34"/>
    <w:qFormat/>
    <w:rsid w:val="0047387B"/>
    <w:pPr>
      <w:ind w:left="720"/>
      <w:contextualSpacing/>
    </w:pPr>
  </w:style>
  <w:style w:type="paragraph" w:styleId="Debesliotekstas">
    <w:name w:val="Balloon Text"/>
    <w:basedOn w:val="prastasis"/>
    <w:link w:val="DebesliotekstasDiagrama"/>
    <w:uiPriority w:val="99"/>
    <w:semiHidden/>
    <w:unhideWhenUsed/>
    <w:rsid w:val="00A011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11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C1D4-C58D-4C39-AAC5-249F068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997E348E</Template>
  <TotalTime>0</TotalTime>
  <Pages>2</Pages>
  <Words>1951</Words>
  <Characters>1113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Stankuvienė</dc:creator>
  <cp:lastModifiedBy>Jurgita Saldukienė</cp:lastModifiedBy>
  <cp:revision>3</cp:revision>
  <cp:lastPrinted>2019-01-02T07:37:00Z</cp:lastPrinted>
  <dcterms:created xsi:type="dcterms:W3CDTF">2019-07-15T04:57:00Z</dcterms:created>
  <dcterms:modified xsi:type="dcterms:W3CDTF">2019-07-16T05:36:00Z</dcterms:modified>
</cp:coreProperties>
</file>