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5D75DFA4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5253F11D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2A388C45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597E8BAB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156EF7C8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412DEFB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39AAECD1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showingPlcHdr/>
          <w:text/>
        </w:sdtPr>
        <w:sdtEndPr/>
        <w:sdtContent>
          <w:r w:rsidR="00603F06" w:rsidRPr="000402E9">
            <w:rPr>
              <w:rStyle w:val="Vietosrezervavimoenklotekstas"/>
            </w:rPr>
            <w:t>Click or tap here to enter text.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1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6A465E4F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5EEB9933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590EB2AF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6CC0833D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2" w:name="_Hlk523477863"/>
    <w:p w14:paraId="18529A0F" w14:textId="2674D7BF" w:rsidR="00350CF3" w:rsidRPr="00F70EF4" w:rsidRDefault="00521AB6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F70EF4" w:rsidRPr="00F96E90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Nurodyti  NVŠ programos baigimo formą</w:t>
          </w:r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2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30F9B009"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Parašas</w:t>
            </w:r>
          </w:p>
          <w:p w14:paraId="48BE6B91" w14:textId="700F4AFB" w:rsidR="00766FD0" w:rsidRPr="006C5363" w:rsidRDefault="00521AB6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403B7AC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1650DB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03FDB7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521AB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65833022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</w:t>
          </w:r>
          <w:r w:rsidR="00BE12DA">
            <w:rPr>
              <w:rFonts w:ascii="Times New Roman" w:eastAsia="Calibri" w:hAnsi="Times New Roman" w:cs="Times New Roman"/>
              <w:sz w:val="24"/>
              <w:szCs w:val="24"/>
            </w:rPr>
            <w:t>,</w:t>
          </w:r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 xml:space="preserve">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0FBC94C2"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2477B17C" w:rsidR="007F0E24" w:rsidRPr="006C5363" w:rsidRDefault="00521AB6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2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1BDA" w14:textId="77777777" w:rsidR="00521AB6" w:rsidRDefault="00521AB6" w:rsidP="00CE5C85">
      <w:pPr>
        <w:spacing w:after="0" w:line="240" w:lineRule="auto"/>
      </w:pPr>
      <w:r>
        <w:separator/>
      </w:r>
    </w:p>
  </w:endnote>
  <w:endnote w:type="continuationSeparator" w:id="0">
    <w:p w14:paraId="58C454C3" w14:textId="77777777" w:rsidR="00521AB6" w:rsidRDefault="00521AB6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3DC2" w14:textId="31A9A0F0" w:rsidR="00CE5C85" w:rsidRDefault="00CE5C85">
    <w:pPr>
      <w:pStyle w:val="Porat"/>
    </w:pPr>
  </w:p>
  <w:p w14:paraId="2D3E10B0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992BA" w14:textId="77777777" w:rsidR="00521AB6" w:rsidRDefault="00521AB6" w:rsidP="00CE5C85">
      <w:pPr>
        <w:spacing w:after="0" w:line="240" w:lineRule="auto"/>
      </w:pPr>
      <w:r>
        <w:separator/>
      </w:r>
    </w:p>
  </w:footnote>
  <w:footnote w:type="continuationSeparator" w:id="0">
    <w:p w14:paraId="38BBD4F8" w14:textId="77777777" w:rsidR="00521AB6" w:rsidRDefault="00521AB6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21AB6"/>
    <w:rsid w:val="00595822"/>
    <w:rsid w:val="0059599C"/>
    <w:rsid w:val="00595E70"/>
    <w:rsid w:val="005A3B21"/>
    <w:rsid w:val="005F7B3A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C11A0"/>
    <w:rsid w:val="008F6229"/>
    <w:rsid w:val="009015E9"/>
    <w:rsid w:val="009143B9"/>
    <w:rsid w:val="009359C8"/>
    <w:rsid w:val="00936B52"/>
    <w:rsid w:val="00936C61"/>
    <w:rsid w:val="00965805"/>
    <w:rsid w:val="009C46A6"/>
    <w:rsid w:val="009D3E6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D5339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E31DE8"/>
    <w:rsid w:val="00F30742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7DA1-271F-435D-B809-7F5E58F3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3AF25-1998-4303-98F9-AB100BCD0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A340C-FE8D-4952-A988-CE1060B0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99A3C-D9A1-4CCD-84C5-2728E7D5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4519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8860fd63-a286-4e85-abee-b13c50f07a3c</vt:lpstr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8860fd63-a286-4e85-abee-b13c50f07a3c</dc:title>
  <dc:creator>Ineta Palionytė</dc:creator>
  <cp:lastModifiedBy>Ingrida Uznevičiutė</cp:lastModifiedBy>
  <cp:revision>2</cp:revision>
  <dcterms:created xsi:type="dcterms:W3CDTF">2018-09-14T06:46:00Z</dcterms:created>
  <dcterms:modified xsi:type="dcterms:W3CDTF">2018-09-14T06:46:00Z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