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0A" w:rsidRPr="0031686E" w:rsidRDefault="008E660A" w:rsidP="008E660A">
      <w:pPr>
        <w:ind w:firstLine="0"/>
        <w:jc w:val="right"/>
        <w:rPr>
          <w:b/>
          <w:szCs w:val="24"/>
        </w:rPr>
      </w:pPr>
      <w:r w:rsidRPr="0031686E">
        <w:rPr>
          <w:b/>
          <w:szCs w:val="24"/>
        </w:rPr>
        <w:t>Projektas</w:t>
      </w:r>
    </w:p>
    <w:p w:rsidR="008E660A" w:rsidRDefault="008E660A" w:rsidP="008E660A">
      <w:pPr>
        <w:ind w:firstLine="0"/>
        <w:jc w:val="center"/>
        <w:rPr>
          <w:b/>
          <w:sz w:val="28"/>
        </w:rPr>
      </w:pPr>
      <w:r w:rsidRPr="001E4CC2">
        <w:rPr>
          <w:b/>
          <w:sz w:val="28"/>
        </w:rPr>
        <w:t xml:space="preserve">PLUNGĖS RAJONO SAVIVALDYBĖS </w:t>
      </w:r>
      <w:r w:rsidRPr="001E4CC2">
        <w:rPr>
          <w:b/>
          <w:sz w:val="28"/>
        </w:rPr>
        <w:br/>
        <w:t>TARYBA</w:t>
      </w:r>
    </w:p>
    <w:p w:rsidR="008E660A" w:rsidRPr="001E4CC2" w:rsidRDefault="008E660A" w:rsidP="008E660A">
      <w:pPr>
        <w:ind w:firstLine="0"/>
        <w:jc w:val="center"/>
        <w:rPr>
          <w:b/>
        </w:rPr>
      </w:pPr>
    </w:p>
    <w:p w:rsidR="008E660A" w:rsidRDefault="008E660A" w:rsidP="008E660A">
      <w:pPr>
        <w:ind w:firstLine="0"/>
        <w:jc w:val="center"/>
        <w:rPr>
          <w:rStyle w:val="Komentaronuoroda"/>
          <w:b/>
          <w:sz w:val="28"/>
        </w:rPr>
      </w:pPr>
      <w:r>
        <w:rPr>
          <w:rStyle w:val="Komentaronuoroda"/>
          <w:b/>
          <w:sz w:val="28"/>
        </w:rPr>
        <w:t>SPRENDIMAS</w:t>
      </w:r>
    </w:p>
    <w:p w:rsidR="008E660A" w:rsidRDefault="008E660A" w:rsidP="008E660A">
      <w:pPr>
        <w:ind w:firstLine="0"/>
        <w:jc w:val="center"/>
        <w:rPr>
          <w:b/>
          <w:caps/>
          <w:noProof/>
          <w:sz w:val="28"/>
          <w:szCs w:val="28"/>
        </w:rPr>
      </w:pPr>
      <w:r w:rsidRPr="0089366E">
        <w:rPr>
          <w:b/>
          <w:caps/>
          <w:noProof/>
          <w:sz w:val="28"/>
          <w:szCs w:val="28"/>
        </w:rPr>
        <w:t xml:space="preserve">DĖL PRITARIMO </w:t>
      </w:r>
      <w:r w:rsidR="00532BE6">
        <w:rPr>
          <w:b/>
          <w:caps/>
          <w:noProof/>
          <w:sz w:val="28"/>
          <w:szCs w:val="28"/>
        </w:rPr>
        <w:t>BENDRADARBIAVIMO TARP TAVUŠO SRITIES DILIŽANO SAVIVALDYBĖS (ARMĖNIJOS RESPUBLIKA) IR PLUNGĖS RAJONO SAVIVALDYBĖS (LIETUVOS RESPUBLIKA) EKONOMIKOS, TURIZMO</w:t>
      </w:r>
      <w:r w:rsidR="00664FFA">
        <w:rPr>
          <w:b/>
          <w:caps/>
          <w:noProof/>
          <w:sz w:val="28"/>
          <w:szCs w:val="28"/>
        </w:rPr>
        <w:t>,</w:t>
      </w:r>
      <w:r w:rsidR="00532BE6">
        <w:rPr>
          <w:b/>
          <w:caps/>
          <w:noProof/>
          <w:sz w:val="28"/>
          <w:szCs w:val="28"/>
        </w:rPr>
        <w:t xml:space="preserve"> </w:t>
      </w:r>
      <w:r w:rsidR="00BF27F4">
        <w:rPr>
          <w:b/>
          <w:caps/>
          <w:noProof/>
          <w:sz w:val="28"/>
          <w:szCs w:val="28"/>
        </w:rPr>
        <w:t xml:space="preserve">KULTŪROS, </w:t>
      </w:r>
      <w:r w:rsidR="00532BE6">
        <w:rPr>
          <w:b/>
          <w:caps/>
          <w:noProof/>
          <w:sz w:val="28"/>
          <w:szCs w:val="28"/>
        </w:rPr>
        <w:t xml:space="preserve">ŠVIETIMO </w:t>
      </w:r>
      <w:r w:rsidR="00664FFA">
        <w:rPr>
          <w:b/>
          <w:caps/>
          <w:noProof/>
          <w:sz w:val="28"/>
          <w:szCs w:val="28"/>
        </w:rPr>
        <w:t xml:space="preserve">IR SPORTO </w:t>
      </w:r>
      <w:r w:rsidR="00532BE6">
        <w:rPr>
          <w:b/>
          <w:caps/>
          <w:noProof/>
          <w:sz w:val="28"/>
          <w:szCs w:val="28"/>
        </w:rPr>
        <w:t>SRITYSE SUTARČIAI</w:t>
      </w:r>
      <w:r>
        <w:rPr>
          <w:b/>
          <w:caps/>
          <w:noProof/>
          <w:sz w:val="28"/>
          <w:szCs w:val="28"/>
        </w:rPr>
        <w:t xml:space="preserve"> </w:t>
      </w:r>
    </w:p>
    <w:p w:rsidR="000E6CD0" w:rsidRPr="004F574F" w:rsidRDefault="000E6CD0" w:rsidP="008E660A">
      <w:pPr>
        <w:ind w:firstLine="0"/>
        <w:jc w:val="center"/>
        <w:rPr>
          <w:rStyle w:val="Komentaronuoroda"/>
          <w:b/>
          <w:sz w:val="24"/>
          <w:szCs w:val="24"/>
        </w:rPr>
      </w:pPr>
    </w:p>
    <w:p w:rsidR="008E660A" w:rsidRDefault="008E660A" w:rsidP="008E660A">
      <w:pPr>
        <w:ind w:firstLine="0"/>
        <w:jc w:val="center"/>
        <w:rPr>
          <w:rStyle w:val="Komentaronuoroda"/>
          <w:b/>
          <w:sz w:val="28"/>
        </w:rPr>
      </w:pPr>
      <w:r w:rsidRPr="00723B11">
        <w:rPr>
          <w:rStyle w:val="Komentaronuoroda"/>
          <w:sz w:val="24"/>
          <w:szCs w:val="24"/>
        </w:rPr>
        <w:t>201</w:t>
      </w:r>
      <w:r>
        <w:rPr>
          <w:rStyle w:val="Komentaronuoroda"/>
          <w:sz w:val="24"/>
          <w:szCs w:val="24"/>
        </w:rPr>
        <w:t>8</w:t>
      </w:r>
      <w:r w:rsidRPr="00723B11">
        <w:rPr>
          <w:rStyle w:val="Komentaronuoroda"/>
          <w:sz w:val="24"/>
          <w:szCs w:val="24"/>
        </w:rPr>
        <w:t xml:space="preserve"> m. </w:t>
      </w:r>
      <w:r w:rsidR="009521DC">
        <w:rPr>
          <w:rStyle w:val="Komentaronuoroda"/>
          <w:sz w:val="24"/>
          <w:szCs w:val="24"/>
        </w:rPr>
        <w:t>rugsėjo</w:t>
      </w:r>
      <w:r>
        <w:rPr>
          <w:rStyle w:val="Komentaronuoroda"/>
          <w:sz w:val="24"/>
          <w:szCs w:val="24"/>
        </w:rPr>
        <w:t xml:space="preserve"> 2</w:t>
      </w:r>
      <w:r w:rsidR="009521DC">
        <w:rPr>
          <w:rStyle w:val="Komentaronuoroda"/>
          <w:sz w:val="24"/>
          <w:szCs w:val="24"/>
        </w:rPr>
        <w:t>7</w:t>
      </w:r>
      <w:r w:rsidRPr="00723B11">
        <w:rPr>
          <w:rStyle w:val="Komentaronuoroda"/>
          <w:sz w:val="24"/>
          <w:szCs w:val="24"/>
        </w:rPr>
        <w:t xml:space="preserve"> d. Nr.</w:t>
      </w:r>
      <w:r>
        <w:rPr>
          <w:rStyle w:val="Komentaronuoroda"/>
          <w:sz w:val="24"/>
          <w:szCs w:val="24"/>
        </w:rPr>
        <w:t xml:space="preserve"> T1-</w:t>
      </w:r>
    </w:p>
    <w:p w:rsidR="008E660A" w:rsidRDefault="008E660A" w:rsidP="008E660A">
      <w:pPr>
        <w:ind w:firstLine="0"/>
        <w:jc w:val="center"/>
        <w:rPr>
          <w:rStyle w:val="Komentaronuoroda"/>
          <w:sz w:val="24"/>
        </w:rPr>
      </w:pPr>
      <w:r>
        <w:rPr>
          <w:rStyle w:val="Komentaronuoroda"/>
          <w:sz w:val="24"/>
        </w:rPr>
        <w:t>Plungė</w:t>
      </w:r>
    </w:p>
    <w:p w:rsidR="008E660A" w:rsidRPr="008349FC" w:rsidRDefault="008E660A" w:rsidP="008E660A">
      <w:pPr>
        <w:ind w:firstLine="0"/>
        <w:rPr>
          <w:szCs w:val="24"/>
        </w:rPr>
      </w:pPr>
    </w:p>
    <w:p w:rsidR="008E660A" w:rsidRDefault="008E660A" w:rsidP="008E660A">
      <w:r w:rsidRPr="0010162B">
        <w:rPr>
          <w:color w:val="000000"/>
          <w:szCs w:val="24"/>
        </w:rPr>
        <w:t xml:space="preserve">Vadovaudamasi Lietuvos Respublikos vietos savivaldos įstatymo </w:t>
      </w:r>
      <w:r w:rsidR="007D63AF">
        <w:rPr>
          <w:color w:val="000000"/>
          <w:szCs w:val="24"/>
        </w:rPr>
        <w:t>16</w:t>
      </w:r>
      <w:r w:rsidRPr="0010162B">
        <w:rPr>
          <w:color w:val="000000"/>
          <w:szCs w:val="24"/>
        </w:rPr>
        <w:t xml:space="preserve"> straipsnio </w:t>
      </w:r>
      <w:r w:rsidR="009D28E9">
        <w:rPr>
          <w:color w:val="000000"/>
          <w:szCs w:val="24"/>
        </w:rPr>
        <w:t>2</w:t>
      </w:r>
      <w:r w:rsidRPr="0010162B">
        <w:rPr>
          <w:color w:val="000000"/>
          <w:szCs w:val="24"/>
        </w:rPr>
        <w:t xml:space="preserve"> dali</w:t>
      </w:r>
      <w:r w:rsidR="007D63AF">
        <w:rPr>
          <w:color w:val="000000"/>
          <w:szCs w:val="24"/>
        </w:rPr>
        <w:t>es 4</w:t>
      </w:r>
      <w:bookmarkStart w:id="0" w:name="_GoBack"/>
      <w:bookmarkEnd w:id="0"/>
      <w:r w:rsidR="00532BE6">
        <w:rPr>
          <w:color w:val="000000"/>
          <w:szCs w:val="24"/>
        </w:rPr>
        <w:t>2 punktu</w:t>
      </w:r>
      <w:r>
        <w:rPr>
          <w:color w:val="000000"/>
          <w:szCs w:val="24"/>
        </w:rPr>
        <w:t xml:space="preserve">, </w:t>
      </w:r>
      <w:r>
        <w:t xml:space="preserve">Plungės rajono savivaldybės taryba </w:t>
      </w:r>
      <w:r w:rsidRPr="00DE2EB2">
        <w:rPr>
          <w:spacing w:val="40"/>
        </w:rPr>
        <w:t>nusprendžia</w:t>
      </w:r>
      <w:r>
        <w:t xml:space="preserve">: </w:t>
      </w:r>
    </w:p>
    <w:p w:rsidR="008E660A" w:rsidRDefault="008E660A" w:rsidP="008E660A">
      <w:pPr>
        <w:rPr>
          <w:color w:val="000000"/>
          <w:szCs w:val="24"/>
          <w:lang w:eastAsia="lt-LT"/>
        </w:rPr>
      </w:pPr>
      <w:r>
        <w:t xml:space="preserve">1. </w:t>
      </w:r>
      <w:r w:rsidRPr="0010162B">
        <w:rPr>
          <w:color w:val="000000"/>
          <w:szCs w:val="24"/>
          <w:lang w:eastAsia="lt-LT"/>
        </w:rPr>
        <w:t>Pritart</w:t>
      </w:r>
      <w:r>
        <w:rPr>
          <w:color w:val="000000"/>
          <w:szCs w:val="24"/>
          <w:lang w:eastAsia="lt-LT"/>
        </w:rPr>
        <w:t xml:space="preserve">i </w:t>
      </w:r>
      <w:r w:rsidR="000E6CD0">
        <w:rPr>
          <w:color w:val="000000"/>
          <w:szCs w:val="24"/>
          <w:lang w:eastAsia="lt-LT"/>
        </w:rPr>
        <w:t>B</w:t>
      </w:r>
      <w:r w:rsidR="00532BE6">
        <w:rPr>
          <w:color w:val="000000"/>
          <w:szCs w:val="24"/>
          <w:lang w:eastAsia="lt-LT"/>
        </w:rPr>
        <w:t xml:space="preserve">endradarbiavimo tarp </w:t>
      </w:r>
      <w:proofErr w:type="spellStart"/>
      <w:r w:rsidR="00532BE6">
        <w:rPr>
          <w:color w:val="000000"/>
          <w:szCs w:val="24"/>
          <w:lang w:eastAsia="lt-LT"/>
        </w:rPr>
        <w:t>Tavušo</w:t>
      </w:r>
      <w:proofErr w:type="spellEnd"/>
      <w:r w:rsidR="00532BE6">
        <w:rPr>
          <w:color w:val="000000"/>
          <w:szCs w:val="24"/>
          <w:lang w:eastAsia="lt-LT"/>
        </w:rPr>
        <w:t xml:space="preserve"> srities Diližano savivaldybės (Armėnijos Respublika) ir </w:t>
      </w:r>
      <w:r>
        <w:rPr>
          <w:color w:val="000000"/>
          <w:szCs w:val="24"/>
          <w:lang w:eastAsia="lt-LT"/>
        </w:rPr>
        <w:t>Plungės rajono savivaldybės</w:t>
      </w:r>
      <w:r w:rsidR="00532BE6">
        <w:rPr>
          <w:color w:val="000000"/>
          <w:szCs w:val="24"/>
          <w:lang w:eastAsia="lt-LT"/>
        </w:rPr>
        <w:t xml:space="preserve"> (Lietuvos Respublika) ekonomikos, turizmo</w:t>
      </w:r>
      <w:r w:rsidR="00A25364">
        <w:rPr>
          <w:color w:val="000000"/>
          <w:szCs w:val="24"/>
          <w:lang w:eastAsia="lt-LT"/>
        </w:rPr>
        <w:t>,</w:t>
      </w:r>
      <w:r w:rsidR="00532BE6">
        <w:rPr>
          <w:color w:val="000000"/>
          <w:szCs w:val="24"/>
          <w:lang w:eastAsia="lt-LT"/>
        </w:rPr>
        <w:t xml:space="preserve"> </w:t>
      </w:r>
      <w:r w:rsidR="00BF27F4">
        <w:rPr>
          <w:color w:val="000000"/>
          <w:szCs w:val="24"/>
          <w:lang w:eastAsia="lt-LT"/>
        </w:rPr>
        <w:t xml:space="preserve">kultūros, </w:t>
      </w:r>
      <w:r w:rsidR="00532BE6">
        <w:rPr>
          <w:color w:val="000000"/>
          <w:szCs w:val="24"/>
          <w:lang w:eastAsia="lt-LT"/>
        </w:rPr>
        <w:t xml:space="preserve">švietimo </w:t>
      </w:r>
      <w:r w:rsidR="00A25364">
        <w:rPr>
          <w:color w:val="000000"/>
          <w:szCs w:val="24"/>
          <w:lang w:eastAsia="lt-LT"/>
        </w:rPr>
        <w:t xml:space="preserve">ir sporto </w:t>
      </w:r>
      <w:r w:rsidR="00532BE6">
        <w:rPr>
          <w:color w:val="000000"/>
          <w:szCs w:val="24"/>
          <w:lang w:eastAsia="lt-LT"/>
        </w:rPr>
        <w:t>srityse sutarčiai (pridedama)</w:t>
      </w:r>
      <w:r w:rsidRPr="0010162B">
        <w:rPr>
          <w:color w:val="000000"/>
          <w:szCs w:val="24"/>
          <w:lang w:eastAsia="lt-LT"/>
        </w:rPr>
        <w:t>.</w:t>
      </w:r>
    </w:p>
    <w:p w:rsidR="008E660A" w:rsidRDefault="008E660A" w:rsidP="008E660A">
      <w:r>
        <w:rPr>
          <w:color w:val="000000"/>
          <w:szCs w:val="24"/>
          <w:lang w:eastAsia="lt-LT"/>
        </w:rPr>
        <w:t xml:space="preserve">2. </w:t>
      </w:r>
      <w:r w:rsidRPr="00BC0090">
        <w:t xml:space="preserve">Įgalioti </w:t>
      </w:r>
      <w:r>
        <w:t xml:space="preserve">Plungės rajono savivaldybės </w:t>
      </w:r>
      <w:r w:rsidR="00532BE6">
        <w:t xml:space="preserve">merą Audrių Klišonį pasirašyti </w:t>
      </w:r>
      <w:r w:rsidR="000E6CD0">
        <w:t>S</w:t>
      </w:r>
      <w:r w:rsidR="00532BE6">
        <w:t>utartį.</w:t>
      </w:r>
    </w:p>
    <w:p w:rsidR="008E660A" w:rsidRDefault="008E660A" w:rsidP="008E660A">
      <w:pPr>
        <w:ind w:firstLine="0"/>
      </w:pPr>
    </w:p>
    <w:p w:rsidR="008E660A" w:rsidRDefault="008E660A" w:rsidP="008E660A">
      <w:pPr>
        <w:ind w:firstLine="0"/>
      </w:pPr>
      <w:r>
        <w:t xml:space="preserve">Savivaldybės meras                                                                                             </w:t>
      </w:r>
      <w:r>
        <w:tab/>
      </w:r>
      <w:r>
        <w:tab/>
      </w:r>
      <w:r>
        <w:tab/>
      </w:r>
      <w:r>
        <w:tab/>
      </w:r>
      <w:r>
        <w:tab/>
        <w:t xml:space="preserve">   </w:t>
      </w:r>
    </w:p>
    <w:p w:rsidR="008E660A" w:rsidRDefault="008E660A" w:rsidP="008E660A">
      <w:pPr>
        <w:ind w:firstLine="0"/>
      </w:pPr>
      <w:r>
        <w:t>SUDERINTA:</w:t>
      </w:r>
    </w:p>
    <w:p w:rsidR="008E660A" w:rsidRDefault="008E660A" w:rsidP="008E660A">
      <w:pPr>
        <w:ind w:firstLine="0"/>
      </w:pPr>
      <w:r>
        <w:t xml:space="preserve">Administracijos direktorius </w:t>
      </w:r>
      <w:r w:rsidR="009521DC">
        <w:tab/>
      </w:r>
      <w:r w:rsidR="009521DC">
        <w:tab/>
      </w:r>
      <w:r w:rsidR="009521DC">
        <w:tab/>
      </w:r>
      <w:r w:rsidR="009521DC">
        <w:tab/>
      </w:r>
      <w:r w:rsidR="009521DC">
        <w:tab/>
      </w:r>
      <w:r w:rsidR="009521DC">
        <w:tab/>
      </w:r>
      <w:r w:rsidR="009521DC">
        <w:tab/>
      </w:r>
      <w:r w:rsidR="007A21F4">
        <w:t xml:space="preserve">          </w:t>
      </w:r>
      <w:r w:rsidR="009521DC">
        <w:t>Gintaras Bagužis</w:t>
      </w:r>
      <w:r>
        <w:t xml:space="preserve">                                         </w:t>
      </w:r>
    </w:p>
    <w:p w:rsidR="008E660A" w:rsidRDefault="008E660A" w:rsidP="008E660A">
      <w:pPr>
        <w:ind w:firstLine="0"/>
      </w:pPr>
    </w:p>
    <w:p w:rsidR="007A21F4" w:rsidRDefault="008E660A" w:rsidP="008E660A">
      <w:pPr>
        <w:ind w:firstLine="0"/>
      </w:pPr>
      <w:r>
        <w:t>Strateginio planavimo</w:t>
      </w:r>
      <w:r w:rsidRPr="007B0CB9">
        <w:t xml:space="preserve"> </w:t>
      </w:r>
      <w:r>
        <w:t>ir</w:t>
      </w:r>
      <w:r w:rsidRPr="007B0CB9">
        <w:t xml:space="preserve"> </w:t>
      </w:r>
      <w:r>
        <w:t xml:space="preserve">investicijų skyriaus </w:t>
      </w:r>
    </w:p>
    <w:p w:rsidR="008E660A" w:rsidRDefault="000E6CD0" w:rsidP="008E660A">
      <w:pPr>
        <w:ind w:firstLine="0"/>
      </w:pPr>
      <w:r>
        <w:t>v</w:t>
      </w:r>
      <w:r w:rsidR="007A21F4">
        <w:t>yriausioji specialistė</w:t>
      </w:r>
      <w:r>
        <w:t>,</w:t>
      </w:r>
      <w:r w:rsidR="007A21F4">
        <w:t xml:space="preserve"> laikinai pavaduojanti skyriaus </w:t>
      </w:r>
      <w:r w:rsidR="008E660A">
        <w:t>vedėj</w:t>
      </w:r>
      <w:r w:rsidR="007A21F4">
        <w:t>ą</w:t>
      </w:r>
      <w:r w:rsidR="008E660A">
        <w:t xml:space="preserve">                                 </w:t>
      </w:r>
      <w:r w:rsidR="007A21F4">
        <w:t>Ingrida Stanienė</w:t>
      </w:r>
    </w:p>
    <w:p w:rsidR="008E660A" w:rsidRDefault="008E660A" w:rsidP="008E660A">
      <w:pPr>
        <w:ind w:firstLine="0"/>
      </w:pPr>
    </w:p>
    <w:p w:rsidR="008E660A" w:rsidRDefault="008E660A" w:rsidP="008E660A">
      <w:pPr>
        <w:ind w:firstLine="0"/>
      </w:pPr>
    </w:p>
    <w:p w:rsidR="008E660A" w:rsidRDefault="008E660A" w:rsidP="002E6B76">
      <w:pPr>
        <w:ind w:firstLine="0"/>
        <w:jc w:val="left"/>
      </w:pPr>
      <w:r>
        <w:t>Juridinio ir personalo</w:t>
      </w:r>
      <w:r w:rsidRPr="009E6B01">
        <w:t xml:space="preserve"> </w:t>
      </w:r>
      <w:r>
        <w:t xml:space="preserve">administravimo skyriaus vedėjas             </w:t>
      </w:r>
      <w:r w:rsidR="002E6B76">
        <w:t xml:space="preserve">                            </w:t>
      </w:r>
      <w:r w:rsidR="002E6B76">
        <w:tab/>
      </w:r>
      <w:r>
        <w:t>Vytautas</w:t>
      </w:r>
      <w:r w:rsidR="002E6B76">
        <w:t xml:space="preserve"> </w:t>
      </w:r>
      <w:r>
        <w:t xml:space="preserve">Tumas        </w:t>
      </w:r>
      <w:r>
        <w:tab/>
      </w:r>
      <w:r>
        <w:tab/>
      </w:r>
      <w:r>
        <w:tab/>
      </w:r>
      <w:r>
        <w:tab/>
      </w:r>
    </w:p>
    <w:p w:rsidR="007A21F4" w:rsidRDefault="008E660A" w:rsidP="008E660A">
      <w:pPr>
        <w:ind w:firstLine="0"/>
      </w:pPr>
      <w:r w:rsidRPr="007B0CB9">
        <w:t xml:space="preserve">Kalbos tvarkytojas   </w:t>
      </w:r>
      <w:r>
        <w:t xml:space="preserve">                                                                </w:t>
      </w:r>
      <w:r w:rsidR="002E6B76">
        <w:t xml:space="preserve">                            </w:t>
      </w:r>
      <w:r w:rsidRPr="007B0CB9">
        <w:t xml:space="preserve">Algirdas Eidukaitis </w:t>
      </w:r>
      <w:r>
        <w:t xml:space="preserve">  </w:t>
      </w:r>
    </w:p>
    <w:p w:rsidR="007A21F4" w:rsidRDefault="007A21F4" w:rsidP="008E660A">
      <w:pPr>
        <w:ind w:firstLine="0"/>
      </w:pPr>
    </w:p>
    <w:p w:rsidR="007A21F4" w:rsidRDefault="007A21F4" w:rsidP="008E660A">
      <w:pPr>
        <w:ind w:firstLine="0"/>
      </w:pPr>
    </w:p>
    <w:p w:rsidR="007A21F4" w:rsidRDefault="007A21F4" w:rsidP="008E660A">
      <w:pPr>
        <w:ind w:firstLine="0"/>
      </w:pPr>
    </w:p>
    <w:p w:rsidR="007A21F4" w:rsidRDefault="007A21F4" w:rsidP="008E660A">
      <w:pPr>
        <w:ind w:firstLine="0"/>
      </w:pPr>
    </w:p>
    <w:p w:rsidR="007A21F4" w:rsidRDefault="007A21F4" w:rsidP="008E660A">
      <w:pPr>
        <w:ind w:firstLine="0"/>
      </w:pPr>
    </w:p>
    <w:p w:rsidR="007A21F4" w:rsidRDefault="007A21F4" w:rsidP="008E660A">
      <w:pPr>
        <w:ind w:firstLine="0"/>
      </w:pPr>
    </w:p>
    <w:p w:rsidR="007A21F4" w:rsidRDefault="007A21F4" w:rsidP="008E660A">
      <w:pPr>
        <w:ind w:firstLine="0"/>
      </w:pPr>
    </w:p>
    <w:p w:rsidR="008E660A" w:rsidRDefault="008E660A" w:rsidP="008E660A">
      <w:pPr>
        <w:ind w:firstLine="0"/>
      </w:pPr>
      <w:r>
        <w:t xml:space="preserve">Sprendimą rengė Strateginio planavimo ir investicijų skyriaus vyriausioji specialistė </w:t>
      </w:r>
      <w:r w:rsidR="007A21F4">
        <w:t>Audronė Aužbikavičiūtė</w:t>
      </w:r>
    </w:p>
    <w:p w:rsidR="005E3D30" w:rsidRDefault="005E3D30"/>
    <w:p w:rsidR="00460AD4" w:rsidRDefault="00460AD4"/>
    <w:p w:rsidR="00460AD4" w:rsidRDefault="00460AD4"/>
    <w:p w:rsidR="002E6B76" w:rsidRDefault="002E6B76" w:rsidP="00460AD4"/>
    <w:p w:rsidR="00460AD4" w:rsidRDefault="00460AD4" w:rsidP="002E6B76">
      <w:pPr>
        <w:ind w:left="3600"/>
      </w:pPr>
      <w:r>
        <w:t>Teisės aktų projektų numatomo teisinio reguliavimo</w:t>
      </w:r>
    </w:p>
    <w:p w:rsidR="00460AD4" w:rsidRDefault="00460AD4" w:rsidP="00460AD4">
      <w:r>
        <w:t xml:space="preserve">                                                        poveikio vertinimo rezultatų pateikimo tvarkos aprašo </w:t>
      </w:r>
    </w:p>
    <w:p w:rsidR="00460AD4" w:rsidRDefault="00460AD4" w:rsidP="00460AD4">
      <w:r>
        <w:t xml:space="preserve">                                                        priedas</w:t>
      </w:r>
    </w:p>
    <w:p w:rsidR="00460AD4" w:rsidRPr="00D25697" w:rsidRDefault="00460AD4" w:rsidP="00460AD4">
      <w:pPr>
        <w:jc w:val="center"/>
        <w:rPr>
          <w:b/>
        </w:rPr>
      </w:pPr>
      <w:r w:rsidRPr="00D25697">
        <w:rPr>
          <w:b/>
        </w:rPr>
        <w:lastRenderedPageBreak/>
        <w:t>STRATEGINIO PLANAVIMO IR INVESTICIJŲ SKYRIUS</w:t>
      </w:r>
    </w:p>
    <w:p w:rsidR="00460AD4" w:rsidRDefault="00460AD4" w:rsidP="00460AD4">
      <w:pPr>
        <w:jc w:val="center"/>
      </w:pPr>
    </w:p>
    <w:p w:rsidR="00460AD4" w:rsidRPr="00D25697" w:rsidRDefault="00460AD4" w:rsidP="00E35A48">
      <w:pPr>
        <w:jc w:val="center"/>
        <w:rPr>
          <w:b/>
        </w:rPr>
      </w:pPr>
      <w:r w:rsidRPr="00D25697">
        <w:rPr>
          <w:b/>
        </w:rPr>
        <w:t>AIŠKINAMASIS RAŠTAS</w:t>
      </w:r>
    </w:p>
    <w:p w:rsidR="00460AD4" w:rsidRPr="00D25697" w:rsidRDefault="00460AD4" w:rsidP="00E35A48">
      <w:pPr>
        <w:jc w:val="center"/>
        <w:rPr>
          <w:b/>
        </w:rPr>
      </w:pPr>
      <w:r w:rsidRPr="00D25697">
        <w:rPr>
          <w:b/>
        </w:rPr>
        <w:t>PRIE SAVIVALDYBĖS TARYBOS SPRENDIMO PROJEKTO</w:t>
      </w:r>
    </w:p>
    <w:p w:rsidR="00460AD4" w:rsidRDefault="00E35A48" w:rsidP="00E35A48">
      <w:pPr>
        <w:jc w:val="center"/>
        <w:rPr>
          <w:b/>
          <w:szCs w:val="24"/>
        </w:rPr>
      </w:pPr>
      <w:r>
        <w:rPr>
          <w:b/>
          <w:caps/>
          <w:noProof/>
          <w:szCs w:val="24"/>
        </w:rPr>
        <w:t>„</w:t>
      </w:r>
      <w:r w:rsidRPr="00E35A48">
        <w:rPr>
          <w:b/>
          <w:caps/>
          <w:noProof/>
          <w:szCs w:val="24"/>
        </w:rPr>
        <w:t>DĖL PRITARIMO BENDRADARBIAVIMO TARP TAVUŠO SRITIES DILIŽANO SAVIVALDYBĖS (ARMĖNIJOS RESPUBLIKA) IR PLUNGĖS RAJONO SAVIVALDYBĖS (LIETUVOS RESPUBLIKA) EKONOMIKOS, TURIZMO</w:t>
      </w:r>
      <w:r w:rsidR="00F00AD8">
        <w:rPr>
          <w:b/>
          <w:caps/>
          <w:noProof/>
          <w:szCs w:val="24"/>
        </w:rPr>
        <w:t>,</w:t>
      </w:r>
      <w:r w:rsidR="00BF27F4">
        <w:rPr>
          <w:b/>
          <w:caps/>
          <w:noProof/>
          <w:szCs w:val="24"/>
        </w:rPr>
        <w:t xml:space="preserve"> KULTŪROS,</w:t>
      </w:r>
      <w:r w:rsidRPr="00E35A48">
        <w:rPr>
          <w:b/>
          <w:caps/>
          <w:noProof/>
          <w:szCs w:val="24"/>
        </w:rPr>
        <w:t xml:space="preserve"> ŠVIETIMO</w:t>
      </w:r>
      <w:r w:rsidR="00F00AD8">
        <w:rPr>
          <w:b/>
          <w:caps/>
          <w:noProof/>
          <w:szCs w:val="24"/>
        </w:rPr>
        <w:t xml:space="preserve"> IR SPORTO</w:t>
      </w:r>
      <w:r w:rsidRPr="00E35A48">
        <w:rPr>
          <w:b/>
          <w:caps/>
          <w:noProof/>
          <w:szCs w:val="24"/>
        </w:rPr>
        <w:t xml:space="preserve"> SRITYSE SUTARČIAI</w:t>
      </w:r>
      <w:r w:rsidR="000E6CD0">
        <w:rPr>
          <w:b/>
          <w:szCs w:val="24"/>
        </w:rPr>
        <w:t>“</w:t>
      </w:r>
    </w:p>
    <w:p w:rsidR="000E6CD0" w:rsidRPr="00E35A48" w:rsidRDefault="000E6CD0" w:rsidP="00E35A48">
      <w:pPr>
        <w:jc w:val="center"/>
        <w:rPr>
          <w:b/>
          <w:szCs w:val="24"/>
        </w:rPr>
      </w:pPr>
    </w:p>
    <w:p w:rsidR="00460AD4" w:rsidRDefault="00460AD4" w:rsidP="00E35A48">
      <w:pPr>
        <w:jc w:val="center"/>
      </w:pPr>
      <w:r>
        <w:t>201</w:t>
      </w:r>
      <w:r w:rsidR="00E35A48">
        <w:t>8</w:t>
      </w:r>
      <w:r>
        <w:t xml:space="preserve"> m. </w:t>
      </w:r>
      <w:r w:rsidR="00E35A48">
        <w:t>rugsėjo</w:t>
      </w:r>
      <w:r>
        <w:t xml:space="preserve"> </w:t>
      </w:r>
      <w:r w:rsidR="00E35A48">
        <w:t>20</w:t>
      </w:r>
      <w:r>
        <w:t xml:space="preserve"> d.</w:t>
      </w:r>
    </w:p>
    <w:p w:rsidR="00460AD4" w:rsidRDefault="00460AD4" w:rsidP="00E35A48">
      <w:pPr>
        <w:jc w:val="center"/>
      </w:pPr>
      <w:r>
        <w:t>Plungė</w:t>
      </w:r>
    </w:p>
    <w:p w:rsidR="00460AD4" w:rsidRDefault="00460AD4" w:rsidP="00460AD4"/>
    <w:p w:rsidR="00460AD4" w:rsidRDefault="00460AD4" w:rsidP="00460AD4">
      <w:r>
        <w:t>1.</w:t>
      </w:r>
      <w:r>
        <w:tab/>
        <w:t xml:space="preserve">Parengto teisės akto projekto tikslai. </w:t>
      </w:r>
    </w:p>
    <w:p w:rsidR="00460AD4" w:rsidRDefault="00460AD4" w:rsidP="00460AD4">
      <w:r>
        <w:t>Tikslas –</w:t>
      </w:r>
      <w:r w:rsidR="000E6CD0">
        <w:t>pritarti B</w:t>
      </w:r>
      <w:r w:rsidR="00E35A48">
        <w:t xml:space="preserve">endradarbiavimo </w:t>
      </w:r>
      <w:r w:rsidRPr="00D25697">
        <w:t>sutar</w:t>
      </w:r>
      <w:r w:rsidR="00E35A48">
        <w:t>čiai</w:t>
      </w:r>
      <w:r w:rsidRPr="00D25697">
        <w:t xml:space="preserve"> </w:t>
      </w:r>
      <w:r w:rsidR="00E35A48">
        <w:rPr>
          <w:noProof/>
          <w:szCs w:val="24"/>
        </w:rPr>
        <w:t>tarp Tavušo srities D</w:t>
      </w:r>
      <w:r w:rsidR="00E35A48" w:rsidRPr="00E35A48">
        <w:rPr>
          <w:noProof/>
          <w:szCs w:val="24"/>
        </w:rPr>
        <w:t xml:space="preserve">iližano </w:t>
      </w:r>
      <w:r w:rsidR="00E35A48">
        <w:rPr>
          <w:noProof/>
          <w:szCs w:val="24"/>
        </w:rPr>
        <w:t>savivaldybės (Armėnijos Respublika) ir Plungės rajono savivaldybės (Lietuvos R</w:t>
      </w:r>
      <w:r w:rsidR="00E35A48" w:rsidRPr="00E35A48">
        <w:rPr>
          <w:noProof/>
          <w:szCs w:val="24"/>
        </w:rPr>
        <w:t>espublika) ekonomikos, turizmo</w:t>
      </w:r>
      <w:r w:rsidR="000E6CD0">
        <w:rPr>
          <w:noProof/>
          <w:szCs w:val="24"/>
        </w:rPr>
        <w:t>,</w:t>
      </w:r>
      <w:r w:rsidR="00E35A48" w:rsidRPr="00E35A48">
        <w:rPr>
          <w:noProof/>
          <w:szCs w:val="24"/>
        </w:rPr>
        <w:t xml:space="preserve"> </w:t>
      </w:r>
      <w:r w:rsidR="00BF27F4">
        <w:rPr>
          <w:noProof/>
          <w:szCs w:val="24"/>
        </w:rPr>
        <w:t xml:space="preserve">kultūros, </w:t>
      </w:r>
      <w:r w:rsidR="00E35A48" w:rsidRPr="00E35A48">
        <w:rPr>
          <w:noProof/>
          <w:szCs w:val="24"/>
        </w:rPr>
        <w:t xml:space="preserve">švietimo </w:t>
      </w:r>
      <w:r w:rsidR="000E6CD0">
        <w:rPr>
          <w:noProof/>
          <w:szCs w:val="24"/>
        </w:rPr>
        <w:t xml:space="preserve">ir sporto </w:t>
      </w:r>
      <w:r w:rsidR="00E35A48" w:rsidRPr="00E35A48">
        <w:rPr>
          <w:noProof/>
          <w:szCs w:val="24"/>
        </w:rPr>
        <w:t xml:space="preserve">srityse </w:t>
      </w:r>
      <w:r w:rsidR="00E35A48">
        <w:rPr>
          <w:noProof/>
          <w:szCs w:val="24"/>
        </w:rPr>
        <w:t>ir</w:t>
      </w:r>
      <w:r>
        <w:t xml:space="preserve"> į</w:t>
      </w:r>
      <w:r w:rsidRPr="00205C3F">
        <w:t xml:space="preserve">galioti Plungės rajono savivaldybės merą </w:t>
      </w:r>
      <w:r>
        <w:t xml:space="preserve">ją </w:t>
      </w:r>
      <w:r w:rsidRPr="00205C3F">
        <w:t>pasirašyti</w:t>
      </w:r>
      <w:r>
        <w:t>.</w:t>
      </w:r>
    </w:p>
    <w:p w:rsidR="00460AD4" w:rsidRDefault="00460AD4" w:rsidP="00460AD4">
      <w:r>
        <w:t xml:space="preserve">2. Teisės akto projekto esmė, rengimo priežastys ir motyvai. </w:t>
      </w:r>
    </w:p>
    <w:p w:rsidR="00460AD4" w:rsidRDefault="00460AD4" w:rsidP="00460AD4">
      <w:r>
        <w:t xml:space="preserve">Projekto esmė. </w:t>
      </w:r>
      <w:r w:rsidR="00ED2EB5">
        <w:t xml:space="preserve">Tarpininkaujant Armėnijos Respublikos </w:t>
      </w:r>
      <w:r w:rsidR="000E6CD0">
        <w:t>a</w:t>
      </w:r>
      <w:r w:rsidR="00ED2EB5">
        <w:t>mbasadoriui Lietuvoje</w:t>
      </w:r>
      <w:r w:rsidR="000E6CD0">
        <w:t>,</w:t>
      </w:r>
      <w:r w:rsidR="00ED2EB5">
        <w:t xml:space="preserve"> </w:t>
      </w:r>
      <w:r w:rsidR="00892555">
        <w:t>gautas pasiūlymas užmegzti bendradarbiavimo ryšius su</w:t>
      </w:r>
      <w:r>
        <w:t xml:space="preserve"> </w:t>
      </w:r>
      <w:r w:rsidR="00892555">
        <w:t>Armė</w:t>
      </w:r>
      <w:r w:rsidR="005B691A">
        <w:t>nijos R</w:t>
      </w:r>
      <w:r w:rsidR="00892555">
        <w:t xml:space="preserve">espublikos </w:t>
      </w:r>
      <w:r w:rsidR="00ED2EB5">
        <w:t>Diližano miesto savivaldyb</w:t>
      </w:r>
      <w:r w:rsidR="00892555">
        <w:t>e</w:t>
      </w:r>
      <w:r>
        <w:t>.</w:t>
      </w:r>
      <w:r w:rsidR="005B691A">
        <w:t xml:space="preserve"> </w:t>
      </w:r>
      <w:r w:rsidR="00651DC5">
        <w:t>Šiaurės Armėnijos dalyje esantis Diližano miestas yra svarbus šalies kurortas, kuriame išvystytas turizmas ir amatai, yra nacionalinis</w:t>
      </w:r>
      <w:r w:rsidR="009038AC">
        <w:t xml:space="preserve"> parkas, veikia muziejus, meno galerija. </w:t>
      </w:r>
    </w:p>
    <w:p w:rsidR="00460AD4" w:rsidRDefault="00460AD4" w:rsidP="00460AD4">
      <w:r>
        <w:t>3. Lėšų poreikis (jeigu teisės aktui įgyvendinti reikalingos lėšos). Nereikės.</w:t>
      </w:r>
    </w:p>
    <w:p w:rsidR="00460AD4" w:rsidRDefault="00460AD4" w:rsidP="00460AD4">
      <w:r>
        <w:t>4. Laukiami rezultatai.</w:t>
      </w:r>
    </w:p>
    <w:p w:rsidR="00460AD4" w:rsidRDefault="00460AD4" w:rsidP="00460AD4">
      <w:r>
        <w:t xml:space="preserve">Patvirtinus Plungės rajono savivaldybės tarybos sprendimą, bus pasirašyta </w:t>
      </w:r>
      <w:r w:rsidR="000E6CD0">
        <w:t>S</w:t>
      </w:r>
      <w:r>
        <w:t>utartis</w:t>
      </w:r>
      <w:r w:rsidR="00E35A48">
        <w:t xml:space="preserve"> ir</w:t>
      </w:r>
      <w:r>
        <w:t xml:space="preserve"> plėtojami partnerystės ryšiai</w:t>
      </w:r>
      <w:r w:rsidR="009038AC">
        <w:t xml:space="preserve"> ekonomikos, turizmo, švietimo</w:t>
      </w:r>
      <w:r w:rsidR="00036262">
        <w:t xml:space="preserve"> ir sporto srityse</w:t>
      </w:r>
      <w:r>
        <w:t>.</w:t>
      </w:r>
    </w:p>
    <w:p w:rsidR="008931F4" w:rsidRDefault="00460AD4" w:rsidP="00460AD4">
      <w:r>
        <w:t>5. Kita svarbi informacija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w:t>
      </w:r>
      <w:r w:rsidR="00825D7F">
        <w:t xml:space="preserve"> Komisija ryšiams su užsieniu bendradarbiavimo ryšių užmezgimui ir plėtojimui pritarė</w:t>
      </w:r>
      <w:r>
        <w:t xml:space="preserve">. </w:t>
      </w:r>
    </w:p>
    <w:p w:rsidR="00460AD4" w:rsidRDefault="00460AD4" w:rsidP="00460AD4">
      <w: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460AD4" w:rsidRPr="006D2C73" w:rsidTr="005607A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b/>
                <w:kern w:val="1"/>
                <w:sz w:val="22"/>
                <w:szCs w:val="22"/>
                <w:lang w:bidi="lo-LA"/>
              </w:rPr>
            </w:pPr>
            <w:r w:rsidRPr="006D2C73">
              <w:rPr>
                <w:rFonts w:eastAsia="Lucida Sans Unicode"/>
                <w:b/>
                <w:kern w:val="1"/>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460AD4" w:rsidRPr="006D2C73" w:rsidRDefault="00460AD4" w:rsidP="005607A5">
            <w:pPr>
              <w:widowControl w:val="0"/>
              <w:ind w:firstLine="0"/>
              <w:rPr>
                <w:rFonts w:eastAsia="Lucida Sans Unicode"/>
                <w:b/>
                <w:bCs/>
                <w:kern w:val="1"/>
                <w:sz w:val="22"/>
                <w:szCs w:val="22"/>
              </w:rPr>
            </w:pPr>
            <w:r w:rsidRPr="006D2C73">
              <w:rPr>
                <w:rFonts w:eastAsia="Lucida Sans Unicode"/>
                <w:b/>
                <w:bCs/>
                <w:kern w:val="1"/>
                <w:sz w:val="22"/>
                <w:szCs w:val="22"/>
              </w:rPr>
              <w:t>Numatomo teisinio reguliavimo poveikio vertinimo rezultatai</w:t>
            </w:r>
          </w:p>
        </w:tc>
      </w:tr>
      <w:tr w:rsidR="00460AD4" w:rsidRPr="006D2C73" w:rsidTr="005607A5">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460AD4" w:rsidRPr="006D2C73" w:rsidRDefault="00460AD4" w:rsidP="005607A5">
            <w:pPr>
              <w:widowControl w:val="0"/>
              <w:rPr>
                <w:rFonts w:eastAsia="Lucida Sans Unicode"/>
                <w:b/>
                <w:kern w:val="1"/>
                <w:sz w:val="22"/>
                <w:szCs w:val="22"/>
                <w:lang w:bidi="lo-LA"/>
              </w:rPr>
            </w:pPr>
          </w:p>
        </w:tc>
        <w:tc>
          <w:tcPr>
            <w:tcW w:w="2977" w:type="dxa"/>
            <w:tcBorders>
              <w:top w:val="single" w:sz="4" w:space="0" w:color="auto"/>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b/>
                <w:kern w:val="1"/>
                <w:sz w:val="22"/>
                <w:szCs w:val="22"/>
              </w:rPr>
            </w:pPr>
            <w:r w:rsidRPr="006D2C73">
              <w:rPr>
                <w:rFonts w:eastAsia="Lucida Sans Unicode"/>
                <w:b/>
                <w:kern w:val="1"/>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b/>
                <w:kern w:val="1"/>
                <w:sz w:val="22"/>
                <w:szCs w:val="22"/>
                <w:lang w:bidi="lo-LA"/>
              </w:rPr>
            </w:pPr>
            <w:r w:rsidRPr="006D2C73">
              <w:rPr>
                <w:rFonts w:eastAsia="Lucida Sans Unicode"/>
                <w:b/>
                <w:kern w:val="1"/>
                <w:sz w:val="22"/>
                <w:szCs w:val="22"/>
              </w:rPr>
              <w:t>Neigiamas poveikis</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0E6CD0" w:rsidP="000E6CD0">
            <w:pPr>
              <w:widowControl w:val="0"/>
              <w:ind w:firstLine="0"/>
              <w:rPr>
                <w:rFonts w:eastAsia="Lucida Sans Unicode"/>
                <w:i/>
                <w:kern w:val="1"/>
                <w:sz w:val="22"/>
                <w:szCs w:val="22"/>
                <w:lang w:bidi="lo-LA"/>
              </w:rPr>
            </w:pPr>
            <w:r>
              <w:rPr>
                <w:rFonts w:eastAsia="Lucida Sans Unicode"/>
                <w:i/>
                <w:kern w:val="1"/>
                <w:sz w:val="22"/>
                <w:szCs w:val="22"/>
                <w:lang w:bidi="lo-LA"/>
              </w:rPr>
              <w:t xml:space="preserve">Plėtojami </w:t>
            </w:r>
            <w:r w:rsidR="00460AD4" w:rsidRPr="00453DE7">
              <w:rPr>
                <w:rFonts w:eastAsia="Lucida Sans Unicode"/>
                <w:i/>
                <w:kern w:val="1"/>
                <w:sz w:val="22"/>
                <w:szCs w:val="22"/>
                <w:lang w:bidi="lo-LA"/>
              </w:rPr>
              <w:t>tarptautini</w:t>
            </w:r>
            <w:r>
              <w:rPr>
                <w:rFonts w:eastAsia="Lucida Sans Unicode"/>
                <w:i/>
                <w:kern w:val="1"/>
                <w:sz w:val="22"/>
                <w:szCs w:val="22"/>
                <w:lang w:bidi="lo-LA"/>
              </w:rPr>
              <w:t>ai</w:t>
            </w:r>
            <w:r w:rsidR="00460AD4" w:rsidRPr="00453DE7">
              <w:rPr>
                <w:rFonts w:eastAsia="Lucida Sans Unicode"/>
                <w:i/>
                <w:kern w:val="1"/>
                <w:sz w:val="22"/>
                <w:szCs w:val="22"/>
                <w:lang w:bidi="lo-LA"/>
              </w:rPr>
              <w:t xml:space="preserve"> ekonomini</w:t>
            </w:r>
            <w:r>
              <w:rPr>
                <w:rFonts w:eastAsia="Lucida Sans Unicode"/>
                <w:i/>
                <w:kern w:val="1"/>
                <w:sz w:val="22"/>
                <w:szCs w:val="22"/>
                <w:lang w:bidi="lo-LA"/>
              </w:rPr>
              <w:t>ai</w:t>
            </w:r>
            <w:r w:rsidR="00460AD4" w:rsidRPr="00453DE7">
              <w:rPr>
                <w:rFonts w:eastAsia="Lucida Sans Unicode"/>
                <w:i/>
                <w:kern w:val="1"/>
                <w:sz w:val="22"/>
                <w:szCs w:val="22"/>
                <w:lang w:bidi="lo-LA"/>
              </w:rPr>
              <w:t xml:space="preserve"> ryši</w:t>
            </w:r>
            <w:r>
              <w:rPr>
                <w:rFonts w:eastAsia="Lucida Sans Unicode"/>
                <w:i/>
                <w:kern w:val="1"/>
                <w:sz w:val="22"/>
                <w:szCs w:val="22"/>
                <w:lang w:bidi="lo-LA"/>
              </w:rPr>
              <w:t>ai</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r w:rsidRPr="006D2C73">
              <w:rPr>
                <w:rFonts w:eastAsia="Lucida Sans Unicode"/>
                <w:i/>
                <w:kern w:val="1"/>
                <w:sz w:val="22"/>
                <w:szCs w:val="22"/>
                <w:lang w:bidi="lo-LA"/>
              </w:rPr>
              <w:t>-</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 xml:space="preserve">            -</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E35A48">
            <w:pPr>
              <w:widowControl w:val="0"/>
              <w:ind w:firstLine="0"/>
              <w:rPr>
                <w:rFonts w:eastAsia="Lucida Sans Unicode"/>
                <w:i/>
                <w:kern w:val="1"/>
                <w:sz w:val="22"/>
                <w:szCs w:val="22"/>
                <w:lang w:bidi="lo-LA"/>
              </w:rPr>
            </w:pPr>
            <w:r>
              <w:rPr>
                <w:rFonts w:eastAsia="Lucida Sans Unicode"/>
                <w:i/>
                <w:kern w:val="1"/>
                <w:sz w:val="22"/>
                <w:szCs w:val="22"/>
                <w:lang w:bidi="lo-LA"/>
              </w:rPr>
              <w:t>Stiprinant tarptautinius ryšius</w:t>
            </w:r>
            <w:r w:rsidR="000E6CD0">
              <w:rPr>
                <w:rFonts w:eastAsia="Lucida Sans Unicode"/>
                <w:i/>
                <w:kern w:val="1"/>
                <w:sz w:val="22"/>
                <w:szCs w:val="22"/>
                <w:lang w:bidi="lo-LA"/>
              </w:rPr>
              <w:t>,</w:t>
            </w:r>
            <w:r>
              <w:rPr>
                <w:rFonts w:eastAsia="Lucida Sans Unicode"/>
                <w:i/>
                <w:kern w:val="1"/>
                <w:sz w:val="22"/>
                <w:szCs w:val="22"/>
                <w:lang w:bidi="lo-LA"/>
              </w:rPr>
              <w:t xml:space="preserve">  gerinama gyventojų socialinė aplinka</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r w:rsidRPr="006D2C73">
              <w:rPr>
                <w:rFonts w:eastAsia="Lucida Sans Unicode"/>
                <w:i/>
                <w:kern w:val="1"/>
                <w:sz w:val="22"/>
                <w:szCs w:val="22"/>
                <w:lang w:bidi="lo-LA"/>
              </w:rPr>
              <w:t>-</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r w:rsidRPr="006D2C73">
              <w:rPr>
                <w:rFonts w:eastAsia="Lucida Sans Unicode"/>
                <w:i/>
                <w:kern w:val="1"/>
                <w:sz w:val="22"/>
                <w:szCs w:val="22"/>
                <w:lang w:bidi="lo-LA"/>
              </w:rPr>
              <w:t>-</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r w:rsidRPr="006D2C73">
              <w:rPr>
                <w:rFonts w:eastAsia="Lucida Sans Unicode"/>
                <w:i/>
                <w:kern w:val="1"/>
                <w:sz w:val="22"/>
                <w:szCs w:val="22"/>
                <w:lang w:bidi="lo-LA"/>
              </w:rPr>
              <w:t>-</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r w:rsidRPr="006D2C73">
              <w:rPr>
                <w:rFonts w:eastAsia="Lucida Sans Unicode"/>
                <w:i/>
                <w:kern w:val="1"/>
                <w:sz w:val="22"/>
                <w:szCs w:val="22"/>
                <w:lang w:bidi="lo-LA"/>
              </w:rPr>
              <w:t>-</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r w:rsidRPr="006D2C73">
              <w:rPr>
                <w:rFonts w:eastAsia="Lucida Sans Unicode"/>
                <w:i/>
                <w:kern w:val="1"/>
                <w:sz w:val="22"/>
                <w:szCs w:val="22"/>
                <w:lang w:bidi="lo-LA"/>
              </w:rPr>
              <w:t>-</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r w:rsidRPr="006D2C73">
              <w:rPr>
                <w:rFonts w:eastAsia="Lucida Sans Unicode"/>
                <w:i/>
                <w:kern w:val="1"/>
                <w:sz w:val="22"/>
                <w:szCs w:val="22"/>
                <w:lang w:bidi="lo-LA"/>
              </w:rPr>
              <w:t>-</w:t>
            </w:r>
          </w:p>
        </w:tc>
      </w:tr>
      <w:tr w:rsidR="00460AD4" w:rsidRPr="006D2C73" w:rsidTr="005607A5">
        <w:tc>
          <w:tcPr>
            <w:tcW w:w="3118"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sidRPr="006D2C73">
              <w:rPr>
                <w:rFonts w:eastAsia="Lucida Sans Unicode"/>
                <w:i/>
                <w:kern w:val="1"/>
                <w:sz w:val="22"/>
                <w:szCs w:val="22"/>
              </w:rPr>
              <w:t xml:space="preserve">Kitoms sritims, asmenims ar jų </w:t>
            </w:r>
            <w:r w:rsidRPr="006D2C73">
              <w:rPr>
                <w:rFonts w:eastAsia="Lucida Sans Unicode"/>
                <w:i/>
                <w:kern w:val="1"/>
                <w:sz w:val="22"/>
                <w:szCs w:val="22"/>
              </w:rPr>
              <w:lastRenderedPageBreak/>
              <w:t>grupėms</w:t>
            </w:r>
          </w:p>
        </w:tc>
        <w:tc>
          <w:tcPr>
            <w:tcW w:w="2977"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ind w:firstLine="0"/>
              <w:rPr>
                <w:rFonts w:eastAsia="Lucida Sans Unicode"/>
                <w:i/>
                <w:kern w:val="1"/>
                <w:sz w:val="22"/>
                <w:szCs w:val="22"/>
                <w:lang w:bidi="lo-LA"/>
              </w:rPr>
            </w:pPr>
            <w:r>
              <w:rPr>
                <w:rFonts w:eastAsia="Lucida Sans Unicode"/>
                <w:i/>
                <w:kern w:val="1"/>
                <w:sz w:val="22"/>
                <w:szCs w:val="22"/>
                <w:lang w:bidi="lo-LA"/>
              </w:rPr>
              <w:lastRenderedPageBreak/>
              <w:t>Pu</w:t>
            </w:r>
            <w:r w:rsidRPr="00453DE7">
              <w:rPr>
                <w:rFonts w:eastAsia="Lucida Sans Unicode"/>
                <w:i/>
                <w:kern w:val="1"/>
                <w:sz w:val="22"/>
                <w:szCs w:val="22"/>
                <w:lang w:bidi="lo-LA"/>
              </w:rPr>
              <w:t>oselė</w:t>
            </w:r>
            <w:r>
              <w:rPr>
                <w:rFonts w:eastAsia="Lucida Sans Unicode"/>
                <w:i/>
                <w:kern w:val="1"/>
                <w:sz w:val="22"/>
                <w:szCs w:val="22"/>
                <w:lang w:bidi="lo-LA"/>
              </w:rPr>
              <w:t>jami</w:t>
            </w:r>
            <w:r w:rsidRPr="00453DE7">
              <w:rPr>
                <w:rFonts w:eastAsia="Lucida Sans Unicode"/>
                <w:i/>
                <w:kern w:val="1"/>
                <w:sz w:val="22"/>
                <w:szCs w:val="22"/>
                <w:lang w:bidi="lo-LA"/>
              </w:rPr>
              <w:t xml:space="preserve"> užmegzt</w:t>
            </w:r>
            <w:r>
              <w:rPr>
                <w:rFonts w:eastAsia="Lucida Sans Unicode"/>
                <w:i/>
                <w:kern w:val="1"/>
                <w:sz w:val="22"/>
                <w:szCs w:val="22"/>
                <w:lang w:bidi="lo-LA"/>
              </w:rPr>
              <w:t>i</w:t>
            </w:r>
            <w:r w:rsidRPr="00453DE7">
              <w:rPr>
                <w:rFonts w:eastAsia="Lucida Sans Unicode"/>
                <w:i/>
                <w:kern w:val="1"/>
                <w:sz w:val="22"/>
                <w:szCs w:val="22"/>
                <w:lang w:bidi="lo-LA"/>
              </w:rPr>
              <w:t xml:space="preserve"> ryši</w:t>
            </w:r>
            <w:r>
              <w:rPr>
                <w:rFonts w:eastAsia="Lucida Sans Unicode"/>
                <w:i/>
                <w:kern w:val="1"/>
                <w:sz w:val="22"/>
                <w:szCs w:val="22"/>
                <w:lang w:bidi="lo-LA"/>
              </w:rPr>
              <w:t>ai</w:t>
            </w:r>
            <w:r w:rsidRPr="00453DE7">
              <w:rPr>
                <w:rFonts w:eastAsia="Lucida Sans Unicode"/>
                <w:i/>
                <w:kern w:val="1"/>
                <w:sz w:val="22"/>
                <w:szCs w:val="22"/>
                <w:lang w:bidi="lo-LA"/>
              </w:rPr>
              <w:t xml:space="preserve"> </w:t>
            </w:r>
            <w:r w:rsidRPr="00453DE7">
              <w:rPr>
                <w:rFonts w:eastAsia="Lucida Sans Unicode"/>
                <w:i/>
                <w:kern w:val="1"/>
                <w:sz w:val="22"/>
                <w:szCs w:val="22"/>
                <w:lang w:bidi="lo-LA"/>
              </w:rPr>
              <w:lastRenderedPageBreak/>
              <w:t>bei remiam</w:t>
            </w:r>
            <w:r>
              <w:rPr>
                <w:rFonts w:eastAsia="Lucida Sans Unicode"/>
                <w:i/>
                <w:kern w:val="1"/>
                <w:sz w:val="22"/>
                <w:szCs w:val="22"/>
                <w:lang w:bidi="lo-LA"/>
              </w:rPr>
              <w:t>as</w:t>
            </w:r>
            <w:r w:rsidRPr="00453DE7">
              <w:rPr>
                <w:rFonts w:eastAsia="Lucida Sans Unicode"/>
                <w:i/>
                <w:kern w:val="1"/>
                <w:sz w:val="22"/>
                <w:szCs w:val="22"/>
                <w:lang w:bidi="lo-LA"/>
              </w:rPr>
              <w:t xml:space="preserve"> tolimesn</w:t>
            </w:r>
            <w:r>
              <w:rPr>
                <w:rFonts w:eastAsia="Lucida Sans Unicode"/>
                <w:i/>
                <w:kern w:val="1"/>
                <w:sz w:val="22"/>
                <w:szCs w:val="22"/>
                <w:lang w:bidi="lo-LA"/>
              </w:rPr>
              <w:t>is</w:t>
            </w:r>
            <w:r w:rsidRPr="00453DE7">
              <w:rPr>
                <w:rFonts w:eastAsia="Lucida Sans Unicode"/>
                <w:i/>
                <w:kern w:val="1"/>
                <w:sz w:val="22"/>
                <w:szCs w:val="22"/>
                <w:lang w:bidi="lo-LA"/>
              </w:rPr>
              <w:t xml:space="preserve"> bendravim</w:t>
            </w:r>
            <w:r>
              <w:rPr>
                <w:rFonts w:eastAsia="Lucida Sans Unicode"/>
                <w:i/>
                <w:kern w:val="1"/>
                <w:sz w:val="22"/>
                <w:szCs w:val="22"/>
                <w:lang w:bidi="lo-LA"/>
              </w:rPr>
              <w:t>as</w:t>
            </w:r>
            <w:r w:rsidRPr="00453DE7">
              <w:rPr>
                <w:rFonts w:eastAsia="Lucida Sans Unicode"/>
                <w:i/>
                <w:kern w:val="1"/>
                <w:sz w:val="22"/>
                <w:szCs w:val="22"/>
                <w:lang w:bidi="lo-LA"/>
              </w:rPr>
              <w:t xml:space="preserve"> tarp kultūros, švietimo, sporto įstaigų, bendruomenių ir įvairių visuomeninių organizacijų bei privačių asmenų</w:t>
            </w:r>
          </w:p>
        </w:tc>
        <w:tc>
          <w:tcPr>
            <w:tcW w:w="2835" w:type="dxa"/>
            <w:tcBorders>
              <w:top w:val="single" w:sz="4" w:space="0" w:color="000000"/>
              <w:left w:val="single" w:sz="4" w:space="0" w:color="000000"/>
              <w:bottom w:val="single" w:sz="4" w:space="0" w:color="000000"/>
              <w:right w:val="single" w:sz="4" w:space="0" w:color="000000"/>
            </w:tcBorders>
          </w:tcPr>
          <w:p w:rsidR="00460AD4" w:rsidRPr="006D2C73" w:rsidRDefault="00460AD4" w:rsidP="005607A5">
            <w:pPr>
              <w:widowControl w:val="0"/>
              <w:rPr>
                <w:rFonts w:eastAsia="Lucida Sans Unicode"/>
                <w:i/>
                <w:kern w:val="1"/>
                <w:sz w:val="22"/>
                <w:szCs w:val="22"/>
                <w:lang w:bidi="lo-LA"/>
              </w:rPr>
            </w:pPr>
            <w:r w:rsidRPr="006D2C73">
              <w:rPr>
                <w:rFonts w:eastAsia="Lucida Sans Unicode"/>
                <w:i/>
                <w:kern w:val="1"/>
                <w:sz w:val="22"/>
                <w:szCs w:val="22"/>
                <w:lang w:bidi="lo-LA"/>
              </w:rPr>
              <w:lastRenderedPageBreak/>
              <w:t>-</w:t>
            </w:r>
          </w:p>
        </w:tc>
      </w:tr>
    </w:tbl>
    <w:p w:rsidR="00460AD4" w:rsidRDefault="00460AD4" w:rsidP="00460AD4">
      <w:r>
        <w:lastRenderedPageBreak/>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460AD4" w:rsidRDefault="00460AD4" w:rsidP="00460AD4"/>
    <w:p w:rsidR="00460AD4" w:rsidRDefault="00460AD4" w:rsidP="00460AD4">
      <w:r>
        <w:t>Rengėja</w:t>
      </w:r>
      <w:r>
        <w:tab/>
      </w:r>
      <w:r>
        <w:tab/>
        <w:t xml:space="preserve">  </w:t>
      </w:r>
    </w:p>
    <w:p w:rsidR="00460AD4" w:rsidRDefault="00460AD4" w:rsidP="00460AD4">
      <w:r>
        <w:t xml:space="preserve">vyriausioji specialistė                             _________________               </w:t>
      </w:r>
      <w:r w:rsidR="00E35A48">
        <w:t>Audronė Aužbikavičiūtė</w:t>
      </w:r>
      <w:r>
        <w:t xml:space="preserve">     </w:t>
      </w:r>
    </w:p>
    <w:p w:rsidR="00460AD4" w:rsidRDefault="00460AD4" w:rsidP="00460AD4">
      <w:r>
        <w:t xml:space="preserve">        (pareigos)                                            (parašas)                              (v</w:t>
      </w:r>
    </w:p>
    <w:p w:rsidR="00460AD4" w:rsidRDefault="00460AD4"/>
    <w:sectPr w:rsidR="00460AD4" w:rsidSect="00F72B21">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0A"/>
    <w:rsid w:val="00036262"/>
    <w:rsid w:val="000500CB"/>
    <w:rsid w:val="000E6CD0"/>
    <w:rsid w:val="002E6B76"/>
    <w:rsid w:val="00460AD4"/>
    <w:rsid w:val="004C19CD"/>
    <w:rsid w:val="00532BE6"/>
    <w:rsid w:val="005B691A"/>
    <w:rsid w:val="005E3D30"/>
    <w:rsid w:val="00651DC5"/>
    <w:rsid w:val="00664FFA"/>
    <w:rsid w:val="00791553"/>
    <w:rsid w:val="007A21F4"/>
    <w:rsid w:val="007D63AF"/>
    <w:rsid w:val="00825D7F"/>
    <w:rsid w:val="00892555"/>
    <w:rsid w:val="008931F4"/>
    <w:rsid w:val="008C1857"/>
    <w:rsid w:val="008E660A"/>
    <w:rsid w:val="009038AC"/>
    <w:rsid w:val="009521DC"/>
    <w:rsid w:val="009D28E9"/>
    <w:rsid w:val="00A25364"/>
    <w:rsid w:val="00B90D14"/>
    <w:rsid w:val="00BC4CE3"/>
    <w:rsid w:val="00BF27F4"/>
    <w:rsid w:val="00E35A48"/>
    <w:rsid w:val="00ED2EB5"/>
    <w:rsid w:val="00F00AD8"/>
    <w:rsid w:val="00F72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660A"/>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8E660A"/>
    <w:rPr>
      <w:sz w:val="16"/>
    </w:rPr>
  </w:style>
  <w:style w:type="paragraph" w:customStyle="1" w:styleId="DiagramaDiagrama2CharChar">
    <w:name w:val="Diagrama Diagrama2 Char Char"/>
    <w:basedOn w:val="prastasis"/>
    <w:semiHidden/>
    <w:rsid w:val="00460AD4"/>
    <w:pPr>
      <w:spacing w:after="160" w:line="240" w:lineRule="exact"/>
      <w:ind w:firstLine="0"/>
      <w:jc w:val="left"/>
    </w:pPr>
    <w:rPr>
      <w:rFonts w:ascii="Verdana" w:hAnsi="Verdana" w:cs="Verdana"/>
      <w:sz w:val="20"/>
      <w:lang w:eastAsia="lt-LT"/>
    </w:rPr>
  </w:style>
  <w:style w:type="paragraph" w:styleId="Debesliotekstas">
    <w:name w:val="Balloon Text"/>
    <w:basedOn w:val="prastasis"/>
    <w:link w:val="DebesliotekstasDiagrama"/>
    <w:uiPriority w:val="99"/>
    <w:semiHidden/>
    <w:unhideWhenUsed/>
    <w:rsid w:val="000E6CD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6C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660A"/>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8E660A"/>
    <w:rPr>
      <w:sz w:val="16"/>
    </w:rPr>
  </w:style>
  <w:style w:type="paragraph" w:customStyle="1" w:styleId="DiagramaDiagrama2CharChar">
    <w:name w:val="Diagrama Diagrama2 Char Char"/>
    <w:basedOn w:val="prastasis"/>
    <w:semiHidden/>
    <w:rsid w:val="00460AD4"/>
    <w:pPr>
      <w:spacing w:after="160" w:line="240" w:lineRule="exact"/>
      <w:ind w:firstLine="0"/>
      <w:jc w:val="left"/>
    </w:pPr>
    <w:rPr>
      <w:rFonts w:ascii="Verdana" w:hAnsi="Verdana" w:cs="Verdana"/>
      <w:sz w:val="20"/>
      <w:lang w:eastAsia="lt-LT"/>
    </w:rPr>
  </w:style>
  <w:style w:type="paragraph" w:styleId="Debesliotekstas">
    <w:name w:val="Balloon Text"/>
    <w:basedOn w:val="prastasis"/>
    <w:link w:val="DebesliotekstasDiagrama"/>
    <w:uiPriority w:val="99"/>
    <w:semiHidden/>
    <w:unhideWhenUsed/>
    <w:rsid w:val="000E6CD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6C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78DC-49A4-4034-9440-67FA1D61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DC298C75</Template>
  <TotalTime>4</TotalTime>
  <Pages>3</Pages>
  <Words>529</Words>
  <Characters>4588</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Aužbikavičiūtė</dc:creator>
  <cp:lastModifiedBy>Jovita Šumskienė</cp:lastModifiedBy>
  <cp:revision>4</cp:revision>
  <dcterms:created xsi:type="dcterms:W3CDTF">2018-09-20T12:33:00Z</dcterms:created>
  <dcterms:modified xsi:type="dcterms:W3CDTF">2018-09-21T05:49:00Z</dcterms:modified>
</cp:coreProperties>
</file>