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FA" w:rsidRPr="002B599C" w:rsidRDefault="00D347FA" w:rsidP="00906844">
      <w:pPr>
        <w:ind w:left="7293"/>
        <w:rPr>
          <w:sz w:val="22"/>
          <w:szCs w:val="22"/>
        </w:rPr>
      </w:pPr>
      <w:r w:rsidRPr="002B599C">
        <w:rPr>
          <w:sz w:val="22"/>
          <w:szCs w:val="22"/>
        </w:rPr>
        <w:t xml:space="preserve">                                          </w:t>
      </w:r>
      <w:r w:rsidR="001C39EE">
        <w:rPr>
          <w:sz w:val="22"/>
          <w:szCs w:val="22"/>
        </w:rPr>
        <w:tab/>
      </w:r>
      <w:r w:rsidR="0034124C">
        <w:rPr>
          <w:sz w:val="22"/>
          <w:szCs w:val="22"/>
        </w:rPr>
        <w:t xml:space="preserve">Plungės </w:t>
      </w:r>
      <w:r w:rsidRPr="002B599C">
        <w:rPr>
          <w:sz w:val="22"/>
          <w:szCs w:val="22"/>
        </w:rPr>
        <w:t xml:space="preserve">savivaldybės tarybos </w:t>
      </w:r>
    </w:p>
    <w:p w:rsidR="001C39EE" w:rsidRDefault="00D347FA" w:rsidP="001C39EE">
      <w:pPr>
        <w:ind w:left="9889" w:firstLine="495"/>
        <w:rPr>
          <w:sz w:val="22"/>
          <w:szCs w:val="22"/>
        </w:rPr>
      </w:pPr>
      <w:r w:rsidRPr="002B599C">
        <w:rPr>
          <w:sz w:val="22"/>
          <w:szCs w:val="22"/>
        </w:rPr>
        <w:t>201</w:t>
      </w:r>
      <w:r w:rsidR="0034124C">
        <w:rPr>
          <w:sz w:val="22"/>
          <w:szCs w:val="22"/>
        </w:rPr>
        <w:t>8</w:t>
      </w:r>
      <w:r w:rsidR="00BF4043">
        <w:rPr>
          <w:sz w:val="22"/>
          <w:szCs w:val="22"/>
        </w:rPr>
        <w:t xml:space="preserve"> </w:t>
      </w:r>
      <w:r w:rsidRPr="002B599C">
        <w:rPr>
          <w:sz w:val="22"/>
          <w:szCs w:val="22"/>
        </w:rPr>
        <w:t xml:space="preserve"> m.  </w:t>
      </w:r>
      <w:r w:rsidR="0034124C">
        <w:rPr>
          <w:sz w:val="22"/>
          <w:szCs w:val="22"/>
        </w:rPr>
        <w:t>birželio 2</w:t>
      </w:r>
      <w:r w:rsidR="00CB5E4D">
        <w:rPr>
          <w:sz w:val="22"/>
          <w:szCs w:val="22"/>
        </w:rPr>
        <w:t>8</w:t>
      </w:r>
      <w:r w:rsidRPr="002B599C">
        <w:rPr>
          <w:sz w:val="22"/>
          <w:szCs w:val="22"/>
        </w:rPr>
        <w:t xml:space="preserve"> d. </w:t>
      </w:r>
    </w:p>
    <w:p w:rsidR="002B294D" w:rsidRDefault="00D347FA" w:rsidP="001C39EE">
      <w:pPr>
        <w:ind w:left="9889" w:firstLine="495"/>
        <w:rPr>
          <w:sz w:val="22"/>
          <w:szCs w:val="22"/>
        </w:rPr>
      </w:pPr>
      <w:r w:rsidRPr="002B599C">
        <w:rPr>
          <w:sz w:val="22"/>
          <w:szCs w:val="22"/>
        </w:rPr>
        <w:t>sprendim</w:t>
      </w:r>
      <w:r w:rsidR="002B294D">
        <w:rPr>
          <w:sz w:val="22"/>
          <w:szCs w:val="22"/>
        </w:rPr>
        <w:t>o</w:t>
      </w:r>
      <w:r w:rsidRPr="002B599C">
        <w:rPr>
          <w:sz w:val="22"/>
          <w:szCs w:val="22"/>
        </w:rPr>
        <w:t xml:space="preserve"> Nr.</w:t>
      </w:r>
      <w:r w:rsidR="000949B2">
        <w:rPr>
          <w:sz w:val="22"/>
          <w:szCs w:val="22"/>
        </w:rPr>
        <w:t xml:space="preserve"> T1-</w:t>
      </w:r>
      <w:bookmarkStart w:id="0" w:name="_GoBack"/>
      <w:bookmarkEnd w:id="0"/>
      <w:r w:rsidRPr="002B599C">
        <w:rPr>
          <w:sz w:val="22"/>
          <w:szCs w:val="22"/>
        </w:rPr>
        <w:t xml:space="preserve"> </w:t>
      </w:r>
    </w:p>
    <w:p w:rsidR="00D347FA" w:rsidRPr="002B599C" w:rsidRDefault="002B294D" w:rsidP="001C39EE">
      <w:pPr>
        <w:ind w:left="9889" w:firstLine="495"/>
        <w:rPr>
          <w:sz w:val="22"/>
          <w:szCs w:val="22"/>
        </w:rPr>
      </w:pPr>
      <w:r>
        <w:rPr>
          <w:sz w:val="22"/>
          <w:szCs w:val="22"/>
        </w:rPr>
        <w:t>1 priedas</w:t>
      </w:r>
      <w:r w:rsidR="00D347FA" w:rsidRPr="002B599C">
        <w:rPr>
          <w:sz w:val="22"/>
          <w:szCs w:val="22"/>
        </w:rPr>
        <w:t>              </w:t>
      </w:r>
    </w:p>
    <w:p w:rsidR="00D347FA" w:rsidRPr="002B599C" w:rsidRDefault="00D347FA" w:rsidP="00906844">
      <w:pPr>
        <w:jc w:val="center"/>
        <w:rPr>
          <w:b/>
          <w:sz w:val="22"/>
          <w:szCs w:val="22"/>
        </w:rPr>
      </w:pPr>
    </w:p>
    <w:p w:rsidR="00F01379" w:rsidRDefault="00D347FA" w:rsidP="00906844">
      <w:pPr>
        <w:jc w:val="center"/>
        <w:rPr>
          <w:b/>
          <w:sz w:val="22"/>
          <w:szCs w:val="22"/>
        </w:rPr>
      </w:pPr>
      <w:r w:rsidRPr="002B599C">
        <w:rPr>
          <w:b/>
          <w:sz w:val="22"/>
          <w:szCs w:val="22"/>
        </w:rPr>
        <w:t>FIKSUOT</w:t>
      </w:r>
      <w:r w:rsidR="00F01379"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 xml:space="preserve"> PAJAMŲ MOKESČIO</w:t>
      </w:r>
      <w:r w:rsidR="000A3454">
        <w:rPr>
          <w:b/>
          <w:sz w:val="22"/>
          <w:szCs w:val="22"/>
        </w:rPr>
        <w:t xml:space="preserve"> DYDŽI</w:t>
      </w:r>
      <w:r w:rsidR="00F01379"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>, TAIKOM</w:t>
      </w:r>
      <w:r w:rsidR="00F01379">
        <w:rPr>
          <w:b/>
          <w:sz w:val="22"/>
          <w:szCs w:val="22"/>
        </w:rPr>
        <w:t>Ų</w:t>
      </w:r>
      <w:r w:rsidRPr="002B599C">
        <w:rPr>
          <w:b/>
          <w:sz w:val="22"/>
          <w:szCs w:val="22"/>
        </w:rPr>
        <w:t xml:space="preserve"> ĮSIGYJA</w:t>
      </w:r>
      <w:r w:rsidR="00EA53F4">
        <w:rPr>
          <w:b/>
          <w:sz w:val="22"/>
          <w:szCs w:val="22"/>
        </w:rPr>
        <w:t>NT</w:t>
      </w:r>
      <w:r w:rsidRPr="002B599C">
        <w:rPr>
          <w:b/>
          <w:sz w:val="22"/>
          <w:szCs w:val="22"/>
        </w:rPr>
        <w:t xml:space="preserve"> VERSLO LIUDIJIMUS 201</w:t>
      </w:r>
      <w:r w:rsidR="0034124C">
        <w:rPr>
          <w:b/>
          <w:sz w:val="22"/>
          <w:szCs w:val="22"/>
        </w:rPr>
        <w:t>9</w:t>
      </w:r>
      <w:r w:rsidR="00C6333A">
        <w:rPr>
          <w:b/>
          <w:sz w:val="22"/>
          <w:szCs w:val="22"/>
        </w:rPr>
        <w:t xml:space="preserve"> </w:t>
      </w:r>
      <w:r w:rsidRPr="002B599C">
        <w:rPr>
          <w:b/>
          <w:sz w:val="22"/>
          <w:szCs w:val="22"/>
        </w:rPr>
        <w:t xml:space="preserve"> META</w:t>
      </w:r>
      <w:r w:rsidR="00EA53F4">
        <w:rPr>
          <w:b/>
          <w:sz w:val="22"/>
          <w:szCs w:val="22"/>
        </w:rPr>
        <w:t>I</w:t>
      </w:r>
      <w:r w:rsidRPr="002B599C">
        <w:rPr>
          <w:b/>
          <w:sz w:val="22"/>
          <w:szCs w:val="22"/>
        </w:rPr>
        <w:t>S</w:t>
      </w:r>
      <w:r w:rsidR="00EA53F4">
        <w:rPr>
          <w:b/>
          <w:sz w:val="22"/>
          <w:szCs w:val="22"/>
        </w:rPr>
        <w:t xml:space="preserve"> VYKDOMAI VEIKLAI</w:t>
      </w:r>
      <w:r w:rsidRPr="002B599C">
        <w:rPr>
          <w:b/>
          <w:sz w:val="22"/>
          <w:szCs w:val="22"/>
        </w:rPr>
        <w:t>,</w:t>
      </w:r>
      <w:r w:rsidR="00F01379">
        <w:rPr>
          <w:b/>
          <w:sz w:val="22"/>
          <w:szCs w:val="22"/>
        </w:rPr>
        <w:t xml:space="preserve"> </w:t>
      </w:r>
    </w:p>
    <w:p w:rsidR="00D347FA" w:rsidRDefault="00F01379" w:rsidP="00906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SĄRAŠAS</w:t>
      </w:r>
    </w:p>
    <w:p w:rsidR="002B599C" w:rsidRPr="0014149C" w:rsidRDefault="002B599C" w:rsidP="00906844">
      <w:pPr>
        <w:ind w:firstLine="567"/>
        <w:jc w:val="both"/>
        <w:rPr>
          <w:sz w:val="22"/>
          <w:szCs w:val="22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8"/>
        <w:gridCol w:w="4244"/>
        <w:gridCol w:w="2981"/>
        <w:gridCol w:w="1339"/>
        <w:gridCol w:w="2006"/>
        <w:gridCol w:w="2384"/>
        <w:gridCol w:w="1433"/>
      </w:tblGrid>
      <w:tr w:rsidR="007D67FE" w:rsidRPr="00EC705B" w:rsidTr="00C6333A">
        <w:trPr>
          <w:cantSplit/>
        </w:trPr>
        <w:tc>
          <w:tcPr>
            <w:tcW w:w="678" w:type="dxa"/>
            <w:vMerge w:val="restart"/>
            <w:shd w:val="clear" w:color="auto" w:fill="auto"/>
          </w:tcPr>
          <w:p w:rsidR="007D67FE" w:rsidRPr="00EC705B" w:rsidRDefault="007D67FE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Kodas</w:t>
            </w:r>
          </w:p>
        </w:tc>
        <w:tc>
          <w:tcPr>
            <w:tcW w:w="4244" w:type="dxa"/>
            <w:vMerge w:val="restart"/>
            <w:shd w:val="clear" w:color="auto" w:fill="auto"/>
          </w:tcPr>
          <w:p w:rsidR="007D67FE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Veiklos rūšies pavadinimas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7D67FE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Ryšys su ekonominės veiklos rūšių klasifikatoriumi (2 redakcija, toliau – EVRK)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D67FE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Veiklos grupė</w:t>
            </w:r>
          </w:p>
        </w:tc>
        <w:tc>
          <w:tcPr>
            <w:tcW w:w="5823" w:type="dxa"/>
            <w:gridSpan w:val="3"/>
            <w:shd w:val="clear" w:color="auto" w:fill="auto"/>
          </w:tcPr>
          <w:p w:rsidR="007D67FE" w:rsidRPr="00EC705B" w:rsidRDefault="00C6333A" w:rsidP="00EC705B">
            <w:pPr>
              <w:ind w:hanging="1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Fiksuotas pajamų mokesčio dydis (</w:t>
            </w:r>
            <w:proofErr w:type="spellStart"/>
            <w:r>
              <w:rPr>
                <w:bCs/>
                <w:sz w:val="22"/>
                <w:szCs w:val="22"/>
              </w:rPr>
              <w:t>Eur</w:t>
            </w:r>
            <w:proofErr w:type="spellEnd"/>
            <w:r w:rsidR="007D67FE" w:rsidRPr="00EC705B">
              <w:rPr>
                <w:bCs/>
                <w:sz w:val="22"/>
                <w:szCs w:val="22"/>
              </w:rPr>
              <w:t>) taikomas veiklai vykdomai:</w:t>
            </w:r>
          </w:p>
        </w:tc>
      </w:tr>
      <w:tr w:rsidR="007D67FE" w:rsidRPr="00EC705B" w:rsidTr="00C6333A">
        <w:trPr>
          <w:cantSplit/>
        </w:trPr>
        <w:tc>
          <w:tcPr>
            <w:tcW w:w="678" w:type="dxa"/>
            <w:vMerge/>
            <w:shd w:val="clear" w:color="auto" w:fill="auto"/>
          </w:tcPr>
          <w:p w:rsidR="007D67FE" w:rsidRPr="00EC705B" w:rsidRDefault="007D67FE" w:rsidP="00906844">
            <w:pPr>
              <w:rPr>
                <w:sz w:val="22"/>
                <w:szCs w:val="22"/>
              </w:rPr>
            </w:pPr>
          </w:p>
        </w:tc>
        <w:tc>
          <w:tcPr>
            <w:tcW w:w="4244" w:type="dxa"/>
            <w:vMerge/>
            <w:shd w:val="clear" w:color="auto" w:fill="auto"/>
          </w:tcPr>
          <w:p w:rsidR="007D67FE" w:rsidRPr="00EC705B" w:rsidRDefault="007D67FE" w:rsidP="00906844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7D67FE" w:rsidRPr="00EC705B" w:rsidRDefault="007D67FE" w:rsidP="00906844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D67FE" w:rsidRPr="00EC705B" w:rsidRDefault="007D67FE" w:rsidP="00906844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67FE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neribojant teritorijos</w:t>
            </w:r>
          </w:p>
        </w:tc>
        <w:tc>
          <w:tcPr>
            <w:tcW w:w="2384" w:type="dxa"/>
            <w:shd w:val="clear" w:color="auto" w:fill="auto"/>
          </w:tcPr>
          <w:p w:rsidR="007D67FE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Lietuvos Respublikoje, išskyrus Alytaus m., Kauno m., Klaipėdos m., Neringos, Palangos m., Panevėžio m., Šiaulių m., Vilniaus m. savivaldybių teritorijas</w:t>
            </w:r>
            <w:r w:rsidR="00743374" w:rsidRPr="00EC705B">
              <w:rPr>
                <w:bCs/>
                <w:sz w:val="22"/>
                <w:szCs w:val="22"/>
              </w:rPr>
              <w:t xml:space="preserve"> bei Marijampolės savivaldybės miesto teritoriją</w:t>
            </w:r>
          </w:p>
        </w:tc>
        <w:tc>
          <w:tcPr>
            <w:tcW w:w="1433" w:type="dxa"/>
            <w:shd w:val="clear" w:color="auto" w:fill="auto"/>
          </w:tcPr>
          <w:p w:rsidR="00743374" w:rsidRPr="00EC705B" w:rsidRDefault="007D67FE" w:rsidP="00906844">
            <w:pPr>
              <w:rPr>
                <w:bCs/>
                <w:sz w:val="22"/>
                <w:szCs w:val="22"/>
              </w:rPr>
            </w:pPr>
            <w:r w:rsidRPr="00EC705B">
              <w:rPr>
                <w:bCs/>
                <w:sz w:val="22"/>
                <w:szCs w:val="22"/>
              </w:rPr>
              <w:t>konkrečios savivaldybės teritorijoje</w:t>
            </w:r>
          </w:p>
        </w:tc>
      </w:tr>
      <w:tr w:rsidR="007D67FE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7D67FE" w:rsidRPr="00EC705B" w:rsidRDefault="007D67FE" w:rsidP="00EC705B">
            <w:pPr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  <w:shd w:val="clear" w:color="auto" w:fill="auto"/>
          </w:tcPr>
          <w:p w:rsidR="007D67FE" w:rsidRPr="00EC705B" w:rsidRDefault="007D67FE" w:rsidP="00EC705B">
            <w:pPr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7D67FE" w:rsidRPr="00EC705B" w:rsidRDefault="007D67FE" w:rsidP="00EC705B">
            <w:pPr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7D67FE" w:rsidRPr="00EC705B" w:rsidRDefault="007D67FE" w:rsidP="00EC705B">
            <w:pPr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 w:rsidR="007D67FE" w:rsidRPr="00EC705B" w:rsidRDefault="007D67FE" w:rsidP="00EC705B">
            <w:pPr>
              <w:ind w:hanging="17"/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5</w:t>
            </w:r>
          </w:p>
        </w:tc>
        <w:tc>
          <w:tcPr>
            <w:tcW w:w="2384" w:type="dxa"/>
            <w:shd w:val="clear" w:color="auto" w:fill="auto"/>
          </w:tcPr>
          <w:p w:rsidR="007D67FE" w:rsidRPr="00EC705B" w:rsidRDefault="007D67FE" w:rsidP="00EC705B">
            <w:pPr>
              <w:ind w:hanging="17"/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7D67FE" w:rsidRPr="00EC705B" w:rsidRDefault="007D67FE" w:rsidP="00EC705B">
            <w:pPr>
              <w:ind w:hanging="17"/>
              <w:jc w:val="center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002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Medienos ruoša, malkų gamyba, medienos ruošos paslaugų veikla, įskaitant rąstų vežimą miške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9" w:anchor="02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" w:anchor="02.4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02.40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156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130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003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Prekyba tik ne maisto produktais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11" w:anchor="45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45.32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" w:anchor="47.8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3" w:anchor="47.8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4" w:anchor="47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5" w:anchor="45.4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45.40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Prekyba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180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150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Prekyba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(EVRK klasės </w:t>
            </w:r>
            <w:hyperlink r:id="rId16" w:anchor="47.81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47.81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" w:anchor="47.8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47.82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8" w:anchor="47.8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9" w:anchor="47.9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Prekyba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180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150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006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Asmeninių ir namų ūkio reikmenų, išskyrus audiovizualinius kūrinius ir garso įrašus, nuoma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20" w:anchor="77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21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 65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007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Kompiuteriniai žaidimai (už kiekvieną komplektą)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2" w:anchor="62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62.09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008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Batų valymas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3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009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Mokamų tualetų ir svėrimo paslaugos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4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010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Apgyvendinimo paslaugų (kaimo turizmo paslaugos) teikimas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25" w:anchor="5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Tekstilės pluoštų paruošimas ir verpimas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26" w:anchor="13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013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Gatavų tekstilės gaminių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27" w:anchor="13.9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156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130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Drabužių siuvimas, taisymas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28" w:anchor="14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29" w:anchor="14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0" w:anchor="14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1" w:anchor="14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14.14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2" w:anchor="14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33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194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162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015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Lagaminų, rankinių ir panašių reikmenų, balno reikmenų ir pakinktų gamyba, taisymas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34" w:anchor="15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15.12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35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016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Avalynės taisymas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36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017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Statybinių </w:t>
            </w:r>
            <w:proofErr w:type="spellStart"/>
            <w:r w:rsidRPr="00EC705B">
              <w:rPr>
                <w:sz w:val="22"/>
                <w:szCs w:val="22"/>
              </w:rPr>
              <w:t>dailidžių</w:t>
            </w:r>
            <w:proofErr w:type="spellEnd"/>
            <w:r w:rsidRPr="00EC705B">
              <w:rPr>
                <w:sz w:val="22"/>
                <w:szCs w:val="22"/>
              </w:rPr>
              <w:t xml:space="preserve"> ir stalių dirbinių, medinės taros, kitų medienos gaminių, čiužinių gamyba, remontas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37" w:anchor="16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8" w:anchor="16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39" w:anchor="16.2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16.24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40" w:anchor="31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31.03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41" w:anchor="16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42" w:anchor="32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43" w:anchor="33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324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270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018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(EVRK klasė </w:t>
            </w:r>
            <w:hyperlink r:id="rId44" w:anchor="32.91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32.91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įeina į EVRK klases </w:t>
            </w:r>
            <w:hyperlink r:id="rId45" w:anchor="15.1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15.12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6" w:anchor="16.2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7" w:anchor="22.1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22.19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8" w:anchor="22.2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22.29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9" w:anchor="25.9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25.99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50" w:anchor="30.9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30.92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51" w:anchor="32.9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 65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019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Keraminių buities ir puošybos gaminių bei dirbinių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52" w:anchor="23.4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23.41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156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130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020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53" w:anchor="23.6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23.69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54" w:anchor="23.7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23.70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298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248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021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Statybinių stalių ir </w:t>
            </w:r>
            <w:proofErr w:type="spellStart"/>
            <w:r w:rsidRPr="00EC705B">
              <w:rPr>
                <w:sz w:val="22"/>
                <w:szCs w:val="22"/>
              </w:rPr>
              <w:t>dailidžių</w:t>
            </w:r>
            <w:proofErr w:type="spellEnd"/>
            <w:r w:rsidRPr="00EC705B">
              <w:rPr>
                <w:sz w:val="22"/>
                <w:szCs w:val="22"/>
              </w:rPr>
              <w:t xml:space="preserve"> metalo dirbinių gamyba, įrankių, spynų ir vyrių gamyba, montavimas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55" w:anchor="25.7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25.72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56" w:anchor="25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7" w:anchor="25.7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25.73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8" w:anchor="43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59" w:anchor="43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194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162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022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Žemės ir miškų ūkio traktorių ir kitų žemės ir miškų ūkio mašinų remontas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60" w:anchor="3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023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Asmeninių ir namų ūkio reikmenų taisymas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61" w:anchor="95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2" w:anchor="95.2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3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64" w:anchor="95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65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Elektrinių buities reikmenų taisymas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66" w:anchor="95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67" w:anchor="95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194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162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025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Dirbinių iš gintaro ir jo pakaitalų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68" w:anchor="32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156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130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026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Žvejybos reikmenų gamyba, </w:t>
            </w:r>
            <w:proofErr w:type="spellStart"/>
            <w:r w:rsidRPr="00EC705B">
              <w:rPr>
                <w:sz w:val="22"/>
                <w:szCs w:val="22"/>
              </w:rPr>
              <w:t>trūklių</w:t>
            </w:r>
            <w:proofErr w:type="spellEnd"/>
            <w:r w:rsidRPr="00EC705B">
              <w:rPr>
                <w:sz w:val="22"/>
                <w:szCs w:val="22"/>
              </w:rPr>
              <w:t xml:space="preserve"> lervų gaudymas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69" w:anchor="0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03.12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70" w:anchor="32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32.30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027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Žvakių ir kitų liejinių iš vaško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71" w:anchor="32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32.99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029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Fotografavimo veikla (išskyrus fotoreporterių veiklą)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72" w:anchor="74.2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74.20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194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162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lastRenderedPageBreak/>
              <w:t>030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Knygų įrišimas, apdaila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73" w:anchor="18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18.14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031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Kirpyklų, kosmetikos kabinetų ir salonų, soliariumų veikla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74" w:anchor="96.0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96.02</w:t>
              </w:r>
            </w:hyperlink>
            <w:r w:rsidRPr="00EC705B">
              <w:rPr>
                <w:sz w:val="22"/>
                <w:szCs w:val="22"/>
              </w:rPr>
              <w:t xml:space="preserve">, įeina į EVRK klasę </w:t>
            </w:r>
            <w:hyperlink r:id="rId75" w:anchor="96.0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233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194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032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Muzikantų paslaugos (išskyrus koncertinę veiklą)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76" w:anchor="90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194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162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033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77" w:anchor="55.3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55.30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78" w:anchor="93.2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93.29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65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79" w:anchor="01.6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01.61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0" w:anchor="02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1" w:anchor="38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38.11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2" w:anchor="56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56.21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3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4" w:anchor="81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81.30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5" w:anchor="88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88.91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86" w:anchor="96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035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Įrankių galandimas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7" w:anchor="25.6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25.62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65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036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Elektros variklių, generatorių, transformatorių remontas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8" w:anchor="33.14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33.14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156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130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037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Kapaviečių priežiūra ir duobkasių paslaugos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89" w:anchor="96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038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Krosnių, kaminų ir židinių valymas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90" w:anchor="81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039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Meno kūrinių restauravimas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91" w:anchor="90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040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Stiklo išpjovimas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92" w:anchor="2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65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041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Įvairių tipų laikrodžių ir juvelyrinių dirbinių taisymas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93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156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130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042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Dviračių remontas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94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48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40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043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Apgyvendinimo paslaugų (nakvynės ir pusryčių paslaugos) teikimas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95" w:anchor="5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96" w:anchor="55.9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55.90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97" w:anchor="10.7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10.72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98" w:anchor="10.7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10.71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65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045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Kailių išdirbimas ir dažymas, kailinių gaminių ir dirbinių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99" w:anchor="14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14.20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100" w:anchor="13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13.20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1" w:anchor="1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2" w:anchor="15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15.11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046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103" w:anchor="14.3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14.31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4" w:anchor="14.3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14.39</w:t>
              </w:r>
            </w:hyperlink>
            <w:r w:rsidRPr="00EC705B">
              <w:rPr>
                <w:sz w:val="22"/>
                <w:szCs w:val="22"/>
              </w:rPr>
              <w:t xml:space="preserve">; įeina į EVRK klases </w:t>
            </w:r>
            <w:hyperlink r:id="rId105" w:anchor="1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06" w:anchor="14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14.19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156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130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lastRenderedPageBreak/>
              <w:t>047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Avalynės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107" w:anchor="1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15.20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08" w:anchor="16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16.29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048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Baldų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109" w:anchor="31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31.01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10" w:anchor="31.0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11" w:anchor="31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12" w:anchor="31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31.09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13" w:anchor="29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29.32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492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410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050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Variklinių transporto priemonių techninė priežiūra ir remontas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114" w:anchor="45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45.20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15" w:anchor="52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52.21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532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443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051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C84060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Gyvenamosios paskirties patalpų nuoma neteikiant apgyvendinimo paslaugų (kaimo turizmo paslaugos arba nakvynės ir pusryčių paslaugos)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C84060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16" w:anchor="68.2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68.20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7" w:anchor="55.2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55.20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8" w:anchor="55.9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55.90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C84060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194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162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052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Žuvų, mėsos ir jų gaminių rūkymas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19" w:anchor="10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10.13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0" w:anchor="10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65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053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Vaisių, uogų ir daržovių sulčių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121" w:anchor="10.3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10.32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126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105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Grūdų malimas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22" w:anchor="10.6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10.61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65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055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Raštinės mašinų, buhalterinių mašinų, kompiuterių ir elektroninės aparatūros priežiūra ir remontas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123" w:anchor="95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95.11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24" w:anchor="3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156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130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056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Vertimo veikla (įskaitant nedidelės apimties spausdinimą)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r:id="rId125" w:anchor="74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74.30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26" w:anchor="82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65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062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Juvelyrinių papuošalų gamyba ir taisymas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27" w:anchor="32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28" w:anchor="95.2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95.25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063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Dirbtinės bižuterijos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29" w:anchor="32.1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130" w:anchor="74.20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74.20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180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150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065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Elektros sistemų įrengimas pastatuose bei elektros įtaisų įrengimas ir remontas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31" w:anchor="43.21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43.21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2" w:anchor="43.2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43.22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298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248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067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Taikomosios dailės ir vaizduojamojo meno dirbinių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3" w:anchor="90.03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90.03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068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Audiovizualinių kūrinių ir (arba) fonogramų bet kokiose laikmenose platinimas (prekyba ir (arba) nuoma)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34" w:anchor="47.8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47.89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35" w:anchor="47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47.99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36" w:anchor="77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156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130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069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Dovanų pakavimas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7" w:anchor="82.9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82.92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071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Muzikos instrumentų taisymas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8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073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Vonių restauravimas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39" w:anchor="33.1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Siuvinėtų dirbinių gamyba </w:t>
            </w:r>
            <w:r w:rsidRPr="00EC705B">
              <w:rPr>
                <w:rStyle w:val="msoins0"/>
                <w:color w:val="auto"/>
                <w:sz w:val="22"/>
                <w:szCs w:val="22"/>
                <w:u w:val="none"/>
              </w:rPr>
              <w:t>ir taisymas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40" w:anchor="13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13.99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41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075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Naminių gyvūnėlių kirpimas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klasę </w:t>
            </w:r>
            <w:hyperlink r:id="rId142" w:anchor="96.0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076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Gyvulių traukiamų transporto priemonių, valčių, laivelių (kanojų, baidarių, eldijų), plaustų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43" w:anchor="30.1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30.12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44" w:anchor="30.9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30.99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077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Trenerių veikla, jei asmuo nėra sudaręs sporto veiklos sutarties (kontrakto)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5" w:anchor="85.5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85.51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48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40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078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Veislinių naminių gyvūnėlių auginimas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6" w:anchor="01.4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01.49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079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Knygų, žurnalų ir laikraščių nuoma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7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080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Kilimų ir kiliminių gaminių taisymas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8" w:anchor="95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95.29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081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Diskotekos vedėjo veikla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49" w:anchor="90.0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90.01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54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45</w:t>
            </w:r>
          </w:p>
        </w:tc>
      </w:tr>
      <w:tr w:rsidR="00104F62" w:rsidRPr="00EC705B" w:rsidTr="000F7703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082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Turistų gidų veikla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0" w:anchor="79.9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79.90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Gyvulių traukiamų transporto priemonių, valčių, laivelių (kanojų, baidarių, eldijų), plaustų remontas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51" w:anchor="33.15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33.15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52" w:anchor="33.17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33.17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085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Statybinės miško medžiagos auginimas (sodinimas, persodinimas, atsodinimas, retinimas)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3" w:anchor="02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086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Miško daigynų veikla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4" w:anchor="02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02.10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088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Medalių, medalionų gamyba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5" w:anchor="32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32.12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089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Medvilninių ir lininių audinių audimas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6" w:anchor="13.2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13.20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Gamyba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090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Kopijavimo, </w:t>
            </w:r>
            <w:proofErr w:type="spellStart"/>
            <w:r w:rsidRPr="00EC705B">
              <w:rPr>
                <w:sz w:val="22"/>
                <w:szCs w:val="22"/>
              </w:rPr>
              <w:t>šviesoraščio</w:t>
            </w:r>
            <w:proofErr w:type="spellEnd"/>
            <w:r w:rsidRPr="00EC705B">
              <w:rPr>
                <w:sz w:val="22"/>
                <w:szCs w:val="22"/>
              </w:rPr>
              <w:t>, teksto dauginimo veikla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7" w:anchor="82.1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82.19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091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Astrologijos veikla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8" w:anchor="96.0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96.09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092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Laiptinių valymas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59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093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Valčių nuoma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77.21.10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65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Dviračių nuoma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 </w:t>
            </w:r>
            <w:hyperlink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77.21.30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48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40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095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Tekstilės, juvelyrinių dirbinių, drabužių, avalynės nuoma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60" w:anchor="77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77.29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096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Langų valymas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61" w:anchor="81.2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098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Gelbėtojų veikla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62" w:anchor="93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93.29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099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Ateinančių auklių, neįgalių ir kitų asmenų priežiūros veikla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63" w:anchor="88.1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88.10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64" w:anchor="88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88.91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100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Kalvių (arklių </w:t>
            </w:r>
            <w:proofErr w:type="spellStart"/>
            <w:r w:rsidRPr="00EC705B">
              <w:rPr>
                <w:sz w:val="22"/>
                <w:szCs w:val="22"/>
              </w:rPr>
              <w:t>kaustytojų</w:t>
            </w:r>
            <w:proofErr w:type="spellEnd"/>
            <w:r w:rsidRPr="00EC705B">
              <w:rPr>
                <w:sz w:val="22"/>
                <w:szCs w:val="22"/>
              </w:rPr>
              <w:t>) veikla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klasę </w:t>
            </w:r>
            <w:hyperlink r:id="rId165" w:anchor="01.6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01.62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38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32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Statybos baigimo apdailos ir valymo darbai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(EVRK klasės </w:t>
            </w:r>
            <w:hyperlink r:id="rId166" w:anchor="43.31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43.31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7" w:anchor="43.3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43.32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8" w:anchor="43.33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43.33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9" w:anchor="43.34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43.34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įeina į EVRK klasę </w:t>
            </w:r>
            <w:hyperlink r:id="rId170" w:anchor="43.3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43.39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532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443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102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Specialieji statybos darbai</w:t>
            </w:r>
            <w:r w:rsidRPr="00EC705B">
              <w:rPr>
                <w:snapToGrid w:val="0"/>
                <w:sz w:val="22"/>
                <w:szCs w:val="22"/>
              </w:rPr>
              <w:t xml:space="preserve">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(EVRK klasės </w:t>
            </w:r>
            <w:hyperlink r:id="rId171" w:anchor="43.1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43.12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72" w:anchor="43.91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43.91</w:t>
              </w:r>
            </w:hyperlink>
            <w:r w:rsidRPr="00EC705B">
              <w:rPr>
                <w:sz w:val="22"/>
                <w:szCs w:val="22"/>
              </w:rPr>
              <w:t xml:space="preserve">; įeina į EVRK klasę </w:t>
            </w:r>
            <w:hyperlink r:id="rId173" w:anchor="43.9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43.99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532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443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103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Kvalifikacijos tobulinimo ir papildomo mokymo veikla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(įeina į EVRK klases </w:t>
            </w:r>
            <w:hyperlink r:id="rId174" w:anchor="85.51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85.51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5" w:anchor="85.52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85.52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6" w:anchor="85.59" w:history="1">
              <w:r w:rsidRPr="00EC705B">
                <w:rPr>
                  <w:rStyle w:val="Hipersaitas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85.59</w:t>
              </w:r>
            </w:hyperlink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116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 97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104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pStyle w:val="preformatted0"/>
              <w:rPr>
                <w:rFonts w:ascii="Times New Roman" w:hAnsi="Times New Roman" w:cs="Times New Roman"/>
                <w:sz w:val="22"/>
                <w:szCs w:val="22"/>
              </w:rPr>
            </w:pPr>
            <w:r w:rsidRPr="00EC705B">
              <w:rPr>
                <w:rFonts w:ascii="Times New Roman" w:hAnsi="Times New Roman" w:cs="Times New Roman"/>
                <w:sz w:val="22"/>
                <w:szCs w:val="22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EC705B">
            <w:pPr>
              <w:pStyle w:val="normalparagraphstyle0"/>
              <w:spacing w:line="240" w:lineRule="auto"/>
              <w:rPr>
                <w:color w:val="auto"/>
                <w:sz w:val="22"/>
                <w:szCs w:val="22"/>
              </w:rPr>
            </w:pPr>
            <w:r w:rsidRPr="00EC705B">
              <w:rPr>
                <w:color w:val="auto"/>
                <w:sz w:val="22"/>
                <w:szCs w:val="22"/>
              </w:rPr>
              <w:t xml:space="preserve">(įeina į EVRK klasę </w:t>
            </w:r>
            <w:hyperlink r:id="rId177" w:anchor="43.22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43.22</w:t>
              </w:r>
            </w:hyperlink>
            <w:r w:rsidRPr="00EC705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Pr="00C040DA" w:rsidRDefault="00104F62" w:rsidP="00F73991">
            <w:r w:rsidRPr="00C040DA">
              <w:t>312</w:t>
            </w:r>
          </w:p>
        </w:tc>
        <w:tc>
          <w:tcPr>
            <w:tcW w:w="1433" w:type="dxa"/>
            <w:shd w:val="clear" w:color="auto" w:fill="auto"/>
          </w:tcPr>
          <w:p w:rsidR="00104F62" w:rsidRPr="00793B73" w:rsidRDefault="00104F62" w:rsidP="00A02AD4">
            <w:r w:rsidRPr="00793B73">
              <w:t xml:space="preserve">  260</w:t>
            </w:r>
          </w:p>
        </w:tc>
      </w:tr>
      <w:tr w:rsidR="00104F62" w:rsidRPr="00EC705B" w:rsidTr="00C6333A">
        <w:trPr>
          <w:cantSplit/>
        </w:trPr>
        <w:tc>
          <w:tcPr>
            <w:tcW w:w="678" w:type="dxa"/>
            <w:shd w:val="clear" w:color="auto" w:fill="auto"/>
          </w:tcPr>
          <w:p w:rsidR="00104F62" w:rsidRPr="00EC705B" w:rsidRDefault="00104F62" w:rsidP="00EC705B">
            <w:pPr>
              <w:jc w:val="right"/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105</w:t>
            </w:r>
          </w:p>
        </w:tc>
        <w:tc>
          <w:tcPr>
            <w:tcW w:w="4244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Aplinkos tvarkymas, gatvių valymas, sniego ir ledo šalinimas</w:t>
            </w:r>
          </w:p>
        </w:tc>
        <w:tc>
          <w:tcPr>
            <w:tcW w:w="2981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 xml:space="preserve">(įeina į EVRK klases </w:t>
            </w:r>
            <w:hyperlink r:id="rId178" w:anchor="81.29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81.29</w:t>
              </w:r>
            </w:hyperlink>
            <w:r w:rsidRPr="00EC705B">
              <w:rPr>
                <w:sz w:val="22"/>
                <w:szCs w:val="22"/>
              </w:rPr>
              <w:t xml:space="preserve">; </w:t>
            </w:r>
            <w:hyperlink r:id="rId179" w:anchor="81.30" w:history="1">
              <w:r w:rsidRPr="00EC705B">
                <w:rPr>
                  <w:rStyle w:val="Hipersaitas"/>
                  <w:color w:val="auto"/>
                  <w:sz w:val="22"/>
                  <w:szCs w:val="22"/>
                  <w:u w:val="none"/>
                </w:rPr>
                <w:t>81.30</w:t>
              </w:r>
            </w:hyperlink>
            <w:r w:rsidRPr="00EC705B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shd w:val="clear" w:color="auto" w:fill="auto"/>
          </w:tcPr>
          <w:p w:rsidR="00104F62" w:rsidRPr="00EC705B" w:rsidRDefault="00104F62" w:rsidP="00906844">
            <w:pPr>
              <w:rPr>
                <w:sz w:val="22"/>
                <w:szCs w:val="22"/>
              </w:rPr>
            </w:pPr>
            <w:r w:rsidRPr="00EC705B">
              <w:rPr>
                <w:sz w:val="22"/>
                <w:szCs w:val="22"/>
              </w:rPr>
              <w:t>Paslaugos</w:t>
            </w:r>
          </w:p>
        </w:tc>
        <w:tc>
          <w:tcPr>
            <w:tcW w:w="2006" w:type="dxa"/>
            <w:shd w:val="clear" w:color="auto" w:fill="auto"/>
          </w:tcPr>
          <w:p w:rsidR="00104F62" w:rsidRPr="00FD27C4" w:rsidRDefault="00104F62" w:rsidP="00D211AB">
            <w:r w:rsidRPr="00FD27C4">
              <w:t>684</w:t>
            </w:r>
          </w:p>
        </w:tc>
        <w:tc>
          <w:tcPr>
            <w:tcW w:w="2384" w:type="dxa"/>
            <w:shd w:val="clear" w:color="auto" w:fill="auto"/>
          </w:tcPr>
          <w:p w:rsidR="00104F62" w:rsidRDefault="00104F62" w:rsidP="00F73991">
            <w:r w:rsidRPr="00C040DA">
              <w:t>78</w:t>
            </w:r>
          </w:p>
        </w:tc>
        <w:tc>
          <w:tcPr>
            <w:tcW w:w="1433" w:type="dxa"/>
            <w:shd w:val="clear" w:color="auto" w:fill="auto"/>
          </w:tcPr>
          <w:p w:rsidR="00104F62" w:rsidRDefault="00104F62" w:rsidP="00A02AD4">
            <w:r w:rsidRPr="00793B73">
              <w:t xml:space="preserve">    65</w:t>
            </w:r>
          </w:p>
        </w:tc>
      </w:tr>
    </w:tbl>
    <w:p w:rsidR="00E30B8F" w:rsidRDefault="005C6BCD" w:rsidP="005C6BC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23169D" w:rsidRPr="002B599C" w:rsidRDefault="0023169D" w:rsidP="005C6BCD">
      <w:pPr>
        <w:jc w:val="center"/>
        <w:rPr>
          <w:sz w:val="22"/>
          <w:szCs w:val="22"/>
        </w:rPr>
      </w:pPr>
    </w:p>
    <w:sectPr w:rsidR="0023169D" w:rsidRPr="002B599C" w:rsidSect="009C56E4">
      <w:headerReference w:type="default" r:id="rId180"/>
      <w:pgSz w:w="16838" w:h="11906" w:orient="landscape" w:code="9"/>
      <w:pgMar w:top="1418" w:right="1134" w:bottom="567" w:left="1134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B8" w:rsidRDefault="00F56EB8">
      <w:r>
        <w:separator/>
      </w:r>
    </w:p>
  </w:endnote>
  <w:endnote w:type="continuationSeparator" w:id="0">
    <w:p w:rsidR="00F56EB8" w:rsidRDefault="00F5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B8" w:rsidRDefault="00F56EB8">
      <w:r>
        <w:separator/>
      </w:r>
    </w:p>
  </w:footnote>
  <w:footnote w:type="continuationSeparator" w:id="0">
    <w:p w:rsidR="00F56EB8" w:rsidRDefault="00F5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F4" w:rsidRDefault="00825BF4" w:rsidP="00B467E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949B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2"/>
    <w:rsid w:val="0007014C"/>
    <w:rsid w:val="00070429"/>
    <w:rsid w:val="0007396B"/>
    <w:rsid w:val="00093154"/>
    <w:rsid w:val="000949B2"/>
    <w:rsid w:val="000A3454"/>
    <w:rsid w:val="000C5FEB"/>
    <w:rsid w:val="000F3CF9"/>
    <w:rsid w:val="000F7703"/>
    <w:rsid w:val="00104F62"/>
    <w:rsid w:val="00105427"/>
    <w:rsid w:val="00112724"/>
    <w:rsid w:val="00135761"/>
    <w:rsid w:val="0014149C"/>
    <w:rsid w:val="001506AF"/>
    <w:rsid w:val="00180DDC"/>
    <w:rsid w:val="001C39EE"/>
    <w:rsid w:val="001D577A"/>
    <w:rsid w:val="001F0FE9"/>
    <w:rsid w:val="0020458A"/>
    <w:rsid w:val="00221B49"/>
    <w:rsid w:val="0022301C"/>
    <w:rsid w:val="0023169D"/>
    <w:rsid w:val="00267BFC"/>
    <w:rsid w:val="002914E9"/>
    <w:rsid w:val="00297B9D"/>
    <w:rsid w:val="002B294D"/>
    <w:rsid w:val="002B450A"/>
    <w:rsid w:val="002B599C"/>
    <w:rsid w:val="002F39AE"/>
    <w:rsid w:val="002F48B6"/>
    <w:rsid w:val="002F6253"/>
    <w:rsid w:val="0031393E"/>
    <w:rsid w:val="0034124C"/>
    <w:rsid w:val="0035109F"/>
    <w:rsid w:val="00374A3A"/>
    <w:rsid w:val="003A42A7"/>
    <w:rsid w:val="003B6E3F"/>
    <w:rsid w:val="003F1268"/>
    <w:rsid w:val="0040050C"/>
    <w:rsid w:val="00411C08"/>
    <w:rsid w:val="004350B4"/>
    <w:rsid w:val="0049765D"/>
    <w:rsid w:val="004D4F99"/>
    <w:rsid w:val="005011A3"/>
    <w:rsid w:val="00533F0B"/>
    <w:rsid w:val="0054212F"/>
    <w:rsid w:val="00582F14"/>
    <w:rsid w:val="005B5F77"/>
    <w:rsid w:val="005C6BCD"/>
    <w:rsid w:val="005E7434"/>
    <w:rsid w:val="00606BC3"/>
    <w:rsid w:val="0060778B"/>
    <w:rsid w:val="00653096"/>
    <w:rsid w:val="00677F91"/>
    <w:rsid w:val="0070445C"/>
    <w:rsid w:val="00713E94"/>
    <w:rsid w:val="00733329"/>
    <w:rsid w:val="00742034"/>
    <w:rsid w:val="00743374"/>
    <w:rsid w:val="007A28AE"/>
    <w:rsid w:val="007B0DE2"/>
    <w:rsid w:val="007C630C"/>
    <w:rsid w:val="007D48D9"/>
    <w:rsid w:val="007D67FE"/>
    <w:rsid w:val="0080061B"/>
    <w:rsid w:val="00825BF4"/>
    <w:rsid w:val="00904082"/>
    <w:rsid w:val="00906844"/>
    <w:rsid w:val="00937BA8"/>
    <w:rsid w:val="00960964"/>
    <w:rsid w:val="00962BAE"/>
    <w:rsid w:val="009679F0"/>
    <w:rsid w:val="009C56E4"/>
    <w:rsid w:val="00AD4418"/>
    <w:rsid w:val="00AF5EFD"/>
    <w:rsid w:val="00AF661B"/>
    <w:rsid w:val="00B22DAC"/>
    <w:rsid w:val="00B32BDA"/>
    <w:rsid w:val="00B467E4"/>
    <w:rsid w:val="00B471D5"/>
    <w:rsid w:val="00B613FB"/>
    <w:rsid w:val="00BC10B6"/>
    <w:rsid w:val="00BD4CD0"/>
    <w:rsid w:val="00BE158C"/>
    <w:rsid w:val="00BF4043"/>
    <w:rsid w:val="00C11B6C"/>
    <w:rsid w:val="00C2499C"/>
    <w:rsid w:val="00C6333A"/>
    <w:rsid w:val="00C84060"/>
    <w:rsid w:val="00C97A97"/>
    <w:rsid w:val="00CB5E4D"/>
    <w:rsid w:val="00CC26E9"/>
    <w:rsid w:val="00CF5BB0"/>
    <w:rsid w:val="00D150D4"/>
    <w:rsid w:val="00D27DC0"/>
    <w:rsid w:val="00D347FA"/>
    <w:rsid w:val="00D447F7"/>
    <w:rsid w:val="00D613DB"/>
    <w:rsid w:val="00DD48A0"/>
    <w:rsid w:val="00E15042"/>
    <w:rsid w:val="00E30B8F"/>
    <w:rsid w:val="00E81742"/>
    <w:rsid w:val="00EA53F4"/>
    <w:rsid w:val="00EC705B"/>
    <w:rsid w:val="00F01379"/>
    <w:rsid w:val="00F31E6F"/>
    <w:rsid w:val="00F56EB8"/>
    <w:rsid w:val="00F63C1F"/>
    <w:rsid w:val="00F776B6"/>
    <w:rsid w:val="00F807F5"/>
    <w:rsid w:val="00F820E6"/>
    <w:rsid w:val="00F9189C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742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3">
    <w:name w:val="heading 3"/>
    <w:basedOn w:val="prastasis"/>
    <w:next w:val="prastasis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eruotas">
    <w:name w:val="Numeruotas"/>
    <w:basedOn w:val="prastasis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rsid w:val="00E81742"/>
    <w:rPr>
      <w:color w:val="0000FF"/>
      <w:u w:val="single"/>
    </w:rPr>
  </w:style>
  <w:style w:type="table" w:styleId="Lentelstinklelis">
    <w:name w:val="Table Grid"/>
    <w:basedOn w:val="prastojilentel"/>
    <w:rsid w:val="00E81742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Antrats">
    <w:name w:val="header"/>
    <w:basedOn w:val="prastasis"/>
    <w:rsid w:val="00B467E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B467E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467E4"/>
  </w:style>
  <w:style w:type="paragraph" w:customStyle="1" w:styleId="MAZAS">
    <w:name w:val="MAZAS"/>
    <w:basedOn w:val="prastasis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semiHidden/>
    <w:rsid w:val="000A3454"/>
    <w:rPr>
      <w:rFonts w:ascii="Tahoma" w:hAnsi="Tahoma" w:cs="Tahoma"/>
      <w:sz w:val="16"/>
      <w:szCs w:val="16"/>
    </w:rPr>
  </w:style>
  <w:style w:type="paragraph" w:customStyle="1" w:styleId="preformatted0">
    <w:name w:val="preformatted"/>
    <w:basedOn w:val="prastasis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F01379"/>
    <w:pPr>
      <w:autoSpaceDE w:val="0"/>
      <w:autoSpaceDN w:val="0"/>
      <w:spacing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742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3">
    <w:name w:val="heading 3"/>
    <w:basedOn w:val="prastasis"/>
    <w:next w:val="prastasis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eruotas">
    <w:name w:val="Numeruotas"/>
    <w:basedOn w:val="prastasis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rsid w:val="00E81742"/>
    <w:rPr>
      <w:color w:val="0000FF"/>
      <w:u w:val="single"/>
    </w:rPr>
  </w:style>
  <w:style w:type="table" w:styleId="Lentelstinklelis">
    <w:name w:val="Table Grid"/>
    <w:basedOn w:val="prastojilentel"/>
    <w:rsid w:val="00E81742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Antrats">
    <w:name w:val="header"/>
    <w:basedOn w:val="prastasis"/>
    <w:rsid w:val="00B467E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B467E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467E4"/>
  </w:style>
  <w:style w:type="paragraph" w:customStyle="1" w:styleId="MAZAS">
    <w:name w:val="MAZAS"/>
    <w:basedOn w:val="prastasis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semiHidden/>
    <w:rsid w:val="000A3454"/>
    <w:rPr>
      <w:rFonts w:ascii="Tahoma" w:hAnsi="Tahoma" w:cs="Tahoma"/>
      <w:sz w:val="16"/>
      <w:szCs w:val="16"/>
    </w:rPr>
  </w:style>
  <w:style w:type="paragraph" w:customStyle="1" w:styleId="preformatted0">
    <w:name w:val="preformatted"/>
    <w:basedOn w:val="prastasis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F01379"/>
    <w:pPr>
      <w:autoSpaceDE w:val="0"/>
      <w:autoSpaceDN w:val="0"/>
      <w:spacing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82" Type="http://schemas.openxmlformats.org/officeDocument/2006/relationships/theme" Target="theme/theme1.xml"/><Relationship Id="rId6" Type="http://schemas.openxmlformats.org/officeDocument/2006/relationships/webSettings" Target="webSettings.xml"/><Relationship Id="rId23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77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178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73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74" Type="http://schemas.openxmlformats.org/officeDocument/2006/relationships/hyperlink" Target="http://www.stat.gov.lt/uploads/klasifik/EVRK/EVRK2red_lt_RIGHT.htm" TargetMode="External"/><Relationship Id="rId179" Type="http://schemas.openxmlformats.org/officeDocument/2006/relationships/hyperlink" Target="http://www.stat.gov.lt/uploads/klasifik/EVRK/EVRK2red_lt_RIGHT.htm" TargetMode="Externa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http://www.stat.gov.lt/uploads/klasifik/EVRK/EVRK2red_lt_RIGHT.htm" TargetMode="External"/><Relationship Id="rId169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.gov.lt/uploads/klasifik/EVRK/EVRK2red_lt_RIGHT.htm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75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9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6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file:///C:/Users/Local%20Settings/Temporary%20Internet%20Files/OLKEE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1385-8CFE-4C53-B171-24FFD3D6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56AF0CE2</Template>
  <TotalTime>0</TotalTime>
  <Pages>6</Pages>
  <Words>1706</Words>
  <Characters>27263</Characters>
  <Application>Microsoft Office Word</Application>
  <DocSecurity>0</DocSecurity>
  <Lines>227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VMI</Company>
  <LinksUpToDate>false</LinksUpToDate>
  <CharactersWithSpaces>28912</CharactersWithSpaces>
  <SharedDoc>false</SharedDoc>
  <HLinks>
    <vt:vector size="1026" baseType="variant">
      <vt:variant>
        <vt:i4>1835017</vt:i4>
      </vt:variant>
      <vt:variant>
        <vt:i4>516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81.30</vt:lpwstr>
      </vt:variant>
      <vt:variant>
        <vt:i4>1900553</vt:i4>
      </vt:variant>
      <vt:variant>
        <vt:i4>513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81.29</vt:lpwstr>
      </vt:variant>
      <vt:variant>
        <vt:i4>2031621</vt:i4>
      </vt:variant>
      <vt:variant>
        <vt:i4>510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43.22</vt:lpwstr>
      </vt:variant>
      <vt:variant>
        <vt:i4>1966089</vt:i4>
      </vt:variant>
      <vt:variant>
        <vt:i4>507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85.59</vt:lpwstr>
      </vt:variant>
      <vt:variant>
        <vt:i4>1966089</vt:i4>
      </vt:variant>
      <vt:variant>
        <vt:i4>504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85.52</vt:lpwstr>
      </vt:variant>
      <vt:variant>
        <vt:i4>1966089</vt:i4>
      </vt:variant>
      <vt:variant>
        <vt:i4>501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85.51</vt:lpwstr>
      </vt:variant>
      <vt:variant>
        <vt:i4>1310725</vt:i4>
      </vt:variant>
      <vt:variant>
        <vt:i4>498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43.99</vt:lpwstr>
      </vt:variant>
      <vt:variant>
        <vt:i4>1310725</vt:i4>
      </vt:variant>
      <vt:variant>
        <vt:i4>495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43.91</vt:lpwstr>
      </vt:variant>
      <vt:variant>
        <vt:i4>1835013</vt:i4>
      </vt:variant>
      <vt:variant>
        <vt:i4>492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43.12</vt:lpwstr>
      </vt:variant>
      <vt:variant>
        <vt:i4>1966085</vt:i4>
      </vt:variant>
      <vt:variant>
        <vt:i4>489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43.39</vt:lpwstr>
      </vt:variant>
      <vt:variant>
        <vt:i4>2752611</vt:i4>
      </vt:variant>
      <vt:variant>
        <vt:i4>486</vt:i4>
      </vt:variant>
      <vt:variant>
        <vt:i4>0</vt:i4>
      </vt:variant>
      <vt:variant>
        <vt:i4>5</vt:i4>
      </vt:variant>
      <vt:variant>
        <vt:lpwstr>../../../Local Settings/Temporary Internet Files/OLKEE/Local Settings/Temporary Internet Files/OLK17/Local Settings/Temporary Internet Files/Local Settings/Temporary Internet Files/Local Settings/Temporary Internet Files/Local Settings/Temporary Internet Files/Content.Outlook/B1SZL65X/%3ca href=%22http:/www.stat.gov.lt/uploads/klasifik/EVRK/EVRK2red_lt_RIGHT.htm</vt:lpwstr>
      </vt:variant>
      <vt:variant>
        <vt:lpwstr>43.34</vt:lpwstr>
      </vt:variant>
      <vt:variant>
        <vt:i4>2752611</vt:i4>
      </vt:variant>
      <vt:variant>
        <vt:i4>483</vt:i4>
      </vt:variant>
      <vt:variant>
        <vt:i4>0</vt:i4>
      </vt:variant>
      <vt:variant>
        <vt:i4>5</vt:i4>
      </vt:variant>
      <vt:variant>
        <vt:lpwstr>../../../Local Settings/Temporary Internet Files/OLKEE/Local Settings/Temporary Internet Files/OLK17/Local Settings/Temporary Internet Files/Local Settings/Temporary Internet Files/Local Settings/Temporary Internet Files/Local Settings/Temporary Internet Files/Content.Outlook/B1SZL65X/%3ca href=%22http:/www.stat.gov.lt/uploads/klasifik/EVRK/EVRK2red_lt_RIGHT.htm</vt:lpwstr>
      </vt:variant>
      <vt:variant>
        <vt:lpwstr>43.33</vt:lpwstr>
      </vt:variant>
      <vt:variant>
        <vt:i4>2752611</vt:i4>
      </vt:variant>
      <vt:variant>
        <vt:i4>480</vt:i4>
      </vt:variant>
      <vt:variant>
        <vt:i4>0</vt:i4>
      </vt:variant>
      <vt:variant>
        <vt:i4>5</vt:i4>
      </vt:variant>
      <vt:variant>
        <vt:lpwstr>../../../Local Settings/Temporary Internet Files/OLKEE/Local Settings/Temporary Internet Files/OLK17/Local Settings/Temporary Internet Files/Local Settings/Temporary Internet Files/Local Settings/Temporary Internet Files/Local Settings/Temporary Internet Files/Content.Outlook/B1SZL65X/%3ca href=%22http:/www.stat.gov.lt/uploads/klasifik/EVRK/EVRK2red_lt_RIGHT.htm</vt:lpwstr>
      </vt:variant>
      <vt:variant>
        <vt:lpwstr>43.32</vt:lpwstr>
      </vt:variant>
      <vt:variant>
        <vt:i4>2752611</vt:i4>
      </vt:variant>
      <vt:variant>
        <vt:i4>477</vt:i4>
      </vt:variant>
      <vt:variant>
        <vt:i4>0</vt:i4>
      </vt:variant>
      <vt:variant>
        <vt:i4>5</vt:i4>
      </vt:variant>
      <vt:variant>
        <vt:lpwstr>../../../Local Settings/Temporary Internet Files/OLKEE/Local Settings/Temporary Internet Files/OLK17/Local Settings/Temporary Internet Files/Local Settings/Temporary Internet Files/Local Settings/Temporary Internet Files/Local Settings/Temporary Internet Files/Content.Outlook/B1SZL65X/%3ca href=%22http:/www.stat.gov.lt/uploads/klasifik/EVRK/EVRK2red_lt_RIGHT.htm</vt:lpwstr>
      </vt:variant>
      <vt:variant>
        <vt:lpwstr>43.31</vt:lpwstr>
      </vt:variant>
      <vt:variant>
        <vt:i4>1638401</vt:i4>
      </vt:variant>
      <vt:variant>
        <vt:i4>474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01.62</vt:lpwstr>
      </vt:variant>
      <vt:variant>
        <vt:i4>2031625</vt:i4>
      </vt:variant>
      <vt:variant>
        <vt:i4>471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88.91</vt:lpwstr>
      </vt:variant>
      <vt:variant>
        <vt:i4>1507337</vt:i4>
      </vt:variant>
      <vt:variant>
        <vt:i4>468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88.10</vt:lpwstr>
      </vt:variant>
      <vt:variant>
        <vt:i4>2031624</vt:i4>
      </vt:variant>
      <vt:variant>
        <vt:i4>465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93.29</vt:lpwstr>
      </vt:variant>
      <vt:variant>
        <vt:i4>1900553</vt:i4>
      </vt:variant>
      <vt:variant>
        <vt:i4>462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81.21</vt:lpwstr>
      </vt:variant>
      <vt:variant>
        <vt:i4>1769478</vt:i4>
      </vt:variant>
      <vt:variant>
        <vt:i4>459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77.29</vt:lpwstr>
      </vt:variant>
      <vt:variant>
        <vt:i4>1900553</vt:i4>
      </vt:variant>
      <vt:variant>
        <vt:i4>450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81.21</vt:lpwstr>
      </vt:variant>
      <vt:variant>
        <vt:i4>1572872</vt:i4>
      </vt:variant>
      <vt:variant>
        <vt:i4>447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1900553</vt:i4>
      </vt:variant>
      <vt:variant>
        <vt:i4>444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82.19</vt:lpwstr>
      </vt:variant>
      <vt:variant>
        <vt:i4>2031616</vt:i4>
      </vt:variant>
      <vt:variant>
        <vt:i4>441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13.20</vt:lpwstr>
      </vt:variant>
      <vt:variant>
        <vt:i4>1900546</vt:i4>
      </vt:variant>
      <vt:variant>
        <vt:i4>438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32.12</vt:lpwstr>
      </vt:variant>
      <vt:variant>
        <vt:i4>1900545</vt:i4>
      </vt:variant>
      <vt:variant>
        <vt:i4>435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02.10</vt:lpwstr>
      </vt:variant>
      <vt:variant>
        <vt:i4>1900545</vt:i4>
      </vt:variant>
      <vt:variant>
        <vt:i4>432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02.10</vt:lpwstr>
      </vt:variant>
      <vt:variant>
        <vt:i4>1835010</vt:i4>
      </vt:variant>
      <vt:variant>
        <vt:i4>429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33.17</vt:lpwstr>
      </vt:variant>
      <vt:variant>
        <vt:i4>1835010</vt:i4>
      </vt:variant>
      <vt:variant>
        <vt:i4>426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33.15</vt:lpwstr>
      </vt:variant>
      <vt:variant>
        <vt:i4>1966086</vt:i4>
      </vt:variant>
      <vt:variant>
        <vt:i4>423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79.90</vt:lpwstr>
      </vt:variant>
      <vt:variant>
        <vt:i4>1966088</vt:i4>
      </vt:variant>
      <vt:variant>
        <vt:i4>420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90.01</vt:lpwstr>
      </vt:variant>
      <vt:variant>
        <vt:i4>1638408</vt:i4>
      </vt:variant>
      <vt:variant>
        <vt:i4>417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1769478</vt:i4>
      </vt:variant>
      <vt:variant>
        <vt:i4>414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77.29</vt:lpwstr>
      </vt:variant>
      <vt:variant>
        <vt:i4>1769473</vt:i4>
      </vt:variant>
      <vt:variant>
        <vt:i4>411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01.49</vt:lpwstr>
      </vt:variant>
      <vt:variant>
        <vt:i4>1966089</vt:i4>
      </vt:variant>
      <vt:variant>
        <vt:i4>408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85.51</vt:lpwstr>
      </vt:variant>
      <vt:variant>
        <vt:i4>1507330</vt:i4>
      </vt:variant>
      <vt:variant>
        <vt:i4>405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30.99</vt:lpwstr>
      </vt:variant>
      <vt:variant>
        <vt:i4>2031618</vt:i4>
      </vt:variant>
      <vt:variant>
        <vt:i4>402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30.12</vt:lpwstr>
      </vt:variant>
      <vt:variant>
        <vt:i4>1572872</vt:i4>
      </vt:variant>
      <vt:variant>
        <vt:i4>399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1638408</vt:i4>
      </vt:variant>
      <vt:variant>
        <vt:i4>396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1310720</vt:i4>
      </vt:variant>
      <vt:variant>
        <vt:i4>393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13.99</vt:lpwstr>
      </vt:variant>
      <vt:variant>
        <vt:i4>1835010</vt:i4>
      </vt:variant>
      <vt:variant>
        <vt:i4>390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33.11</vt:lpwstr>
      </vt:variant>
      <vt:variant>
        <vt:i4>1638408</vt:i4>
      </vt:variant>
      <vt:variant>
        <vt:i4>387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1376265</vt:i4>
      </vt:variant>
      <vt:variant>
        <vt:i4>384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82.92</vt:lpwstr>
      </vt:variant>
      <vt:variant>
        <vt:i4>1769478</vt:i4>
      </vt:variant>
      <vt:variant>
        <vt:i4>381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77.22</vt:lpwstr>
      </vt:variant>
      <vt:variant>
        <vt:i4>1048581</vt:i4>
      </vt:variant>
      <vt:variant>
        <vt:i4>378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47.99</vt:lpwstr>
      </vt:variant>
      <vt:variant>
        <vt:i4>1114117</vt:i4>
      </vt:variant>
      <vt:variant>
        <vt:i4>375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47.89</vt:lpwstr>
      </vt:variant>
      <vt:variant>
        <vt:i4>1966088</vt:i4>
      </vt:variant>
      <vt:variant>
        <vt:i4>372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90.03</vt:lpwstr>
      </vt:variant>
      <vt:variant>
        <vt:i4>2031621</vt:i4>
      </vt:variant>
      <vt:variant>
        <vt:i4>369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43.22</vt:lpwstr>
      </vt:variant>
      <vt:variant>
        <vt:i4>2031621</vt:i4>
      </vt:variant>
      <vt:variant>
        <vt:i4>366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43.21</vt:lpwstr>
      </vt:variant>
      <vt:variant>
        <vt:i4>1572870</vt:i4>
      </vt:variant>
      <vt:variant>
        <vt:i4>363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74.20</vt:lpwstr>
      </vt:variant>
      <vt:variant>
        <vt:i4>1900546</vt:i4>
      </vt:variant>
      <vt:variant>
        <vt:i4>360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32.13</vt:lpwstr>
      </vt:variant>
      <vt:variant>
        <vt:i4>1638408</vt:i4>
      </vt:variant>
      <vt:variant>
        <vt:i4>357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95.25</vt:lpwstr>
      </vt:variant>
      <vt:variant>
        <vt:i4>1900546</vt:i4>
      </vt:variant>
      <vt:variant>
        <vt:i4>354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32.12</vt:lpwstr>
      </vt:variant>
      <vt:variant>
        <vt:i4>1900553</vt:i4>
      </vt:variant>
      <vt:variant>
        <vt:i4>351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82.19</vt:lpwstr>
      </vt:variant>
      <vt:variant>
        <vt:i4>1638406</vt:i4>
      </vt:variant>
      <vt:variant>
        <vt:i4>348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74.30</vt:lpwstr>
      </vt:variant>
      <vt:variant>
        <vt:i4>1835010</vt:i4>
      </vt:variant>
      <vt:variant>
        <vt:i4>345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33.12</vt:lpwstr>
      </vt:variant>
      <vt:variant>
        <vt:i4>1703944</vt:i4>
      </vt:variant>
      <vt:variant>
        <vt:i4>342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95.11</vt:lpwstr>
      </vt:variant>
      <vt:variant>
        <vt:i4>1572864</vt:i4>
      </vt:variant>
      <vt:variant>
        <vt:i4>339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10.61</vt:lpwstr>
      </vt:variant>
      <vt:variant>
        <vt:i4>1900544</vt:i4>
      </vt:variant>
      <vt:variant>
        <vt:i4>336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10.32</vt:lpwstr>
      </vt:variant>
      <vt:variant>
        <vt:i4>1835008</vt:i4>
      </vt:variant>
      <vt:variant>
        <vt:i4>333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10.20</vt:lpwstr>
      </vt:variant>
      <vt:variant>
        <vt:i4>2031616</vt:i4>
      </vt:variant>
      <vt:variant>
        <vt:i4>330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10.13</vt:lpwstr>
      </vt:variant>
      <vt:variant>
        <vt:i4>1179652</vt:i4>
      </vt:variant>
      <vt:variant>
        <vt:i4>327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55.90</vt:lpwstr>
      </vt:variant>
      <vt:variant>
        <vt:i4>1638404</vt:i4>
      </vt:variant>
      <vt:variant>
        <vt:i4>324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55.20</vt:lpwstr>
      </vt:variant>
      <vt:variant>
        <vt:i4>1310727</vt:i4>
      </vt:variant>
      <vt:variant>
        <vt:i4>321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68.20</vt:lpwstr>
      </vt:variant>
      <vt:variant>
        <vt:i4>1966084</vt:i4>
      </vt:variant>
      <vt:variant>
        <vt:i4>318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52.21</vt:lpwstr>
      </vt:variant>
      <vt:variant>
        <vt:i4>1638405</vt:i4>
      </vt:variant>
      <vt:variant>
        <vt:i4>315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45.20</vt:lpwstr>
      </vt:variant>
      <vt:variant>
        <vt:i4>1310723</vt:i4>
      </vt:variant>
      <vt:variant>
        <vt:i4>312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29.32</vt:lpwstr>
      </vt:variant>
      <vt:variant>
        <vt:i4>2031618</vt:i4>
      </vt:variant>
      <vt:variant>
        <vt:i4>309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31.09</vt:lpwstr>
      </vt:variant>
      <vt:variant>
        <vt:i4>2031618</vt:i4>
      </vt:variant>
      <vt:variant>
        <vt:i4>306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31.03</vt:lpwstr>
      </vt:variant>
      <vt:variant>
        <vt:i4>2031618</vt:i4>
      </vt:variant>
      <vt:variant>
        <vt:i4>303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31.02</vt:lpwstr>
      </vt:variant>
      <vt:variant>
        <vt:i4>2031618</vt:i4>
      </vt:variant>
      <vt:variant>
        <vt:i4>300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31.01</vt:lpwstr>
      </vt:variant>
      <vt:variant>
        <vt:i4>1703936</vt:i4>
      </vt:variant>
      <vt:variant>
        <vt:i4>297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16.29</vt:lpwstr>
      </vt:variant>
      <vt:variant>
        <vt:i4>1638400</vt:i4>
      </vt:variant>
      <vt:variant>
        <vt:i4>294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15.20</vt:lpwstr>
      </vt:variant>
      <vt:variant>
        <vt:i4>1769472</vt:i4>
      </vt:variant>
      <vt:variant>
        <vt:i4>291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14.19</vt:lpwstr>
      </vt:variant>
      <vt:variant>
        <vt:i4>1310720</vt:i4>
      </vt:variant>
      <vt:variant>
        <vt:i4>288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13.91</vt:lpwstr>
      </vt:variant>
      <vt:variant>
        <vt:i4>1638400</vt:i4>
      </vt:variant>
      <vt:variant>
        <vt:i4>285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14.39</vt:lpwstr>
      </vt:variant>
      <vt:variant>
        <vt:i4>1638400</vt:i4>
      </vt:variant>
      <vt:variant>
        <vt:i4>282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14.31</vt:lpwstr>
      </vt:variant>
      <vt:variant>
        <vt:i4>1703936</vt:i4>
      </vt:variant>
      <vt:variant>
        <vt:i4>279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15.11</vt:lpwstr>
      </vt:variant>
      <vt:variant>
        <vt:i4>1310720</vt:i4>
      </vt:variant>
      <vt:variant>
        <vt:i4>276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13.91</vt:lpwstr>
      </vt:variant>
      <vt:variant>
        <vt:i4>2031616</vt:i4>
      </vt:variant>
      <vt:variant>
        <vt:i4>273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13.20</vt:lpwstr>
      </vt:variant>
      <vt:variant>
        <vt:i4>1572864</vt:i4>
      </vt:variant>
      <vt:variant>
        <vt:i4>270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14.20</vt:lpwstr>
      </vt:variant>
      <vt:variant>
        <vt:i4>1638400</vt:i4>
      </vt:variant>
      <vt:variant>
        <vt:i4>267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10.71</vt:lpwstr>
      </vt:variant>
      <vt:variant>
        <vt:i4>1638400</vt:i4>
      </vt:variant>
      <vt:variant>
        <vt:i4>264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10.72</vt:lpwstr>
      </vt:variant>
      <vt:variant>
        <vt:i4>1179652</vt:i4>
      </vt:variant>
      <vt:variant>
        <vt:i4>261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55.90</vt:lpwstr>
      </vt:variant>
      <vt:variant>
        <vt:i4>1638404</vt:i4>
      </vt:variant>
      <vt:variant>
        <vt:i4>258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55.20</vt:lpwstr>
      </vt:variant>
      <vt:variant>
        <vt:i4>1638408</vt:i4>
      </vt:variant>
      <vt:variant>
        <vt:i4>255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1638408</vt:i4>
      </vt:variant>
      <vt:variant>
        <vt:i4>252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95.25</vt:lpwstr>
      </vt:variant>
      <vt:variant>
        <vt:i4>1835011</vt:i4>
      </vt:variant>
      <vt:variant>
        <vt:i4>249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23.12</vt:lpwstr>
      </vt:variant>
      <vt:variant>
        <vt:i4>1966088</vt:i4>
      </vt:variant>
      <vt:variant>
        <vt:i4>246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90.03</vt:lpwstr>
      </vt:variant>
      <vt:variant>
        <vt:i4>1900553</vt:i4>
      </vt:variant>
      <vt:variant>
        <vt:i4>243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81.22</vt:lpwstr>
      </vt:variant>
      <vt:variant>
        <vt:i4>1572872</vt:i4>
      </vt:variant>
      <vt:variant>
        <vt:i4>240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96.03</vt:lpwstr>
      </vt:variant>
      <vt:variant>
        <vt:i4>1835010</vt:i4>
      </vt:variant>
      <vt:variant>
        <vt:i4>237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33.14</vt:lpwstr>
      </vt:variant>
      <vt:variant>
        <vt:i4>1900547</vt:i4>
      </vt:variant>
      <vt:variant>
        <vt:i4>234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25.62</vt:lpwstr>
      </vt:variant>
      <vt:variant>
        <vt:i4>1572872</vt:i4>
      </vt:variant>
      <vt:variant>
        <vt:i4>231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96.01</vt:lpwstr>
      </vt:variant>
      <vt:variant>
        <vt:i4>2031625</vt:i4>
      </vt:variant>
      <vt:variant>
        <vt:i4>228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88.91</vt:lpwstr>
      </vt:variant>
      <vt:variant>
        <vt:i4>1835017</vt:i4>
      </vt:variant>
      <vt:variant>
        <vt:i4>225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81.30</vt:lpwstr>
      </vt:variant>
      <vt:variant>
        <vt:i4>1900553</vt:i4>
      </vt:variant>
      <vt:variant>
        <vt:i4>222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81.21</vt:lpwstr>
      </vt:variant>
      <vt:variant>
        <vt:i4>1703940</vt:i4>
      </vt:variant>
      <vt:variant>
        <vt:i4>219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56.21</vt:lpwstr>
      </vt:variant>
      <vt:variant>
        <vt:i4>1507330</vt:i4>
      </vt:variant>
      <vt:variant>
        <vt:i4>216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38.11</vt:lpwstr>
      </vt:variant>
      <vt:variant>
        <vt:i4>1966081</vt:i4>
      </vt:variant>
      <vt:variant>
        <vt:i4>213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02.20</vt:lpwstr>
      </vt:variant>
      <vt:variant>
        <vt:i4>1638401</vt:i4>
      </vt:variant>
      <vt:variant>
        <vt:i4>210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01.61</vt:lpwstr>
      </vt:variant>
      <vt:variant>
        <vt:i4>2031624</vt:i4>
      </vt:variant>
      <vt:variant>
        <vt:i4>207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93.29</vt:lpwstr>
      </vt:variant>
      <vt:variant>
        <vt:i4>1572868</vt:i4>
      </vt:variant>
      <vt:variant>
        <vt:i4>204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55.30</vt:lpwstr>
      </vt:variant>
      <vt:variant>
        <vt:i4>1966088</vt:i4>
      </vt:variant>
      <vt:variant>
        <vt:i4>201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90.01</vt:lpwstr>
      </vt:variant>
      <vt:variant>
        <vt:i4>1572872</vt:i4>
      </vt:variant>
      <vt:variant>
        <vt:i4>198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96.04</vt:lpwstr>
      </vt:variant>
      <vt:variant>
        <vt:i4>1572872</vt:i4>
      </vt:variant>
      <vt:variant>
        <vt:i4>195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96.02</vt:lpwstr>
      </vt:variant>
      <vt:variant>
        <vt:i4>1507328</vt:i4>
      </vt:variant>
      <vt:variant>
        <vt:i4>192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18.14</vt:lpwstr>
      </vt:variant>
      <vt:variant>
        <vt:i4>1572870</vt:i4>
      </vt:variant>
      <vt:variant>
        <vt:i4>189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74.20</vt:lpwstr>
      </vt:variant>
      <vt:variant>
        <vt:i4>1376258</vt:i4>
      </vt:variant>
      <vt:variant>
        <vt:i4>186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32.99</vt:lpwstr>
      </vt:variant>
      <vt:variant>
        <vt:i4>2031618</vt:i4>
      </vt:variant>
      <vt:variant>
        <vt:i4>183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32.30</vt:lpwstr>
      </vt:variant>
      <vt:variant>
        <vt:i4>1835009</vt:i4>
      </vt:variant>
      <vt:variant>
        <vt:i4>180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03.12</vt:lpwstr>
      </vt:variant>
      <vt:variant>
        <vt:i4>1900546</vt:i4>
      </vt:variant>
      <vt:variant>
        <vt:i4>177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32.13</vt:lpwstr>
      </vt:variant>
      <vt:variant>
        <vt:i4>1638408</vt:i4>
      </vt:variant>
      <vt:variant>
        <vt:i4>174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95.22</vt:lpwstr>
      </vt:variant>
      <vt:variant>
        <vt:i4>1638408</vt:i4>
      </vt:variant>
      <vt:variant>
        <vt:i4>171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95.21</vt:lpwstr>
      </vt:variant>
      <vt:variant>
        <vt:i4>1638408</vt:i4>
      </vt:variant>
      <vt:variant>
        <vt:i4>168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1638408</vt:i4>
      </vt:variant>
      <vt:variant>
        <vt:i4>165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95.22</vt:lpwstr>
      </vt:variant>
      <vt:variant>
        <vt:i4>1638408</vt:i4>
      </vt:variant>
      <vt:variant>
        <vt:i4>162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95.25</vt:lpwstr>
      </vt:variant>
      <vt:variant>
        <vt:i4>1638408</vt:i4>
      </vt:variant>
      <vt:variant>
        <vt:i4>159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95.23</vt:lpwstr>
      </vt:variant>
      <vt:variant>
        <vt:i4>1638408</vt:i4>
      </vt:variant>
      <vt:variant>
        <vt:i4>156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95.21</vt:lpwstr>
      </vt:variant>
      <vt:variant>
        <vt:i4>1835010</vt:i4>
      </vt:variant>
      <vt:variant>
        <vt:i4>153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33.12</vt:lpwstr>
      </vt:variant>
      <vt:variant>
        <vt:i4>1966085</vt:i4>
      </vt:variant>
      <vt:variant>
        <vt:i4>150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43.32</vt:lpwstr>
      </vt:variant>
      <vt:variant>
        <vt:i4>2031621</vt:i4>
      </vt:variant>
      <vt:variant>
        <vt:i4>147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43.29</vt:lpwstr>
      </vt:variant>
      <vt:variant>
        <vt:i4>1835011</vt:i4>
      </vt:variant>
      <vt:variant>
        <vt:i4>144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25.73</vt:lpwstr>
      </vt:variant>
      <vt:variant>
        <vt:i4>1703939</vt:i4>
      </vt:variant>
      <vt:variant>
        <vt:i4>141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25.12</vt:lpwstr>
      </vt:variant>
      <vt:variant>
        <vt:i4>1835011</vt:i4>
      </vt:variant>
      <vt:variant>
        <vt:i4>138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25.72</vt:lpwstr>
      </vt:variant>
      <vt:variant>
        <vt:i4>1703939</vt:i4>
      </vt:variant>
      <vt:variant>
        <vt:i4>135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23.70</vt:lpwstr>
      </vt:variant>
      <vt:variant>
        <vt:i4>1769475</vt:i4>
      </vt:variant>
      <vt:variant>
        <vt:i4>132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23.69</vt:lpwstr>
      </vt:variant>
      <vt:variant>
        <vt:i4>1638403</vt:i4>
      </vt:variant>
      <vt:variant>
        <vt:i4>129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23.41</vt:lpwstr>
      </vt:variant>
      <vt:variant>
        <vt:i4>1376258</vt:i4>
      </vt:variant>
      <vt:variant>
        <vt:i4>126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32.99</vt:lpwstr>
      </vt:variant>
      <vt:variant>
        <vt:i4>1507330</vt:i4>
      </vt:variant>
      <vt:variant>
        <vt:i4>123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30.92</vt:lpwstr>
      </vt:variant>
      <vt:variant>
        <vt:i4>1179651</vt:i4>
      </vt:variant>
      <vt:variant>
        <vt:i4>120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25.99</vt:lpwstr>
      </vt:variant>
      <vt:variant>
        <vt:i4>1966083</vt:i4>
      </vt:variant>
      <vt:variant>
        <vt:i4>117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22.29</vt:lpwstr>
      </vt:variant>
      <vt:variant>
        <vt:i4>1900547</vt:i4>
      </vt:variant>
      <vt:variant>
        <vt:i4>114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22.19</vt:lpwstr>
      </vt:variant>
      <vt:variant>
        <vt:i4>1703936</vt:i4>
      </vt:variant>
      <vt:variant>
        <vt:i4>111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16.29</vt:lpwstr>
      </vt:variant>
      <vt:variant>
        <vt:i4>1703936</vt:i4>
      </vt:variant>
      <vt:variant>
        <vt:i4>108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15.12</vt:lpwstr>
      </vt:variant>
      <vt:variant>
        <vt:i4>1376258</vt:i4>
      </vt:variant>
      <vt:variant>
        <vt:i4>105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32.91</vt:lpwstr>
      </vt:variant>
      <vt:variant>
        <vt:i4>1835010</vt:i4>
      </vt:variant>
      <vt:variant>
        <vt:i4>102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33.19</vt:lpwstr>
      </vt:variant>
      <vt:variant>
        <vt:i4>1376258</vt:i4>
      </vt:variant>
      <vt:variant>
        <vt:i4>99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32.99</vt:lpwstr>
      </vt:variant>
      <vt:variant>
        <vt:i4>1703936</vt:i4>
      </vt:variant>
      <vt:variant>
        <vt:i4>96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16.29</vt:lpwstr>
      </vt:variant>
      <vt:variant>
        <vt:i4>2031618</vt:i4>
      </vt:variant>
      <vt:variant>
        <vt:i4>93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31.03</vt:lpwstr>
      </vt:variant>
      <vt:variant>
        <vt:i4>1703936</vt:i4>
      </vt:variant>
      <vt:variant>
        <vt:i4>90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16.24</vt:lpwstr>
      </vt:variant>
      <vt:variant>
        <vt:i4>1703936</vt:i4>
      </vt:variant>
      <vt:variant>
        <vt:i4>87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16.23</vt:lpwstr>
      </vt:variant>
      <vt:variant>
        <vt:i4>1703936</vt:i4>
      </vt:variant>
      <vt:variant>
        <vt:i4>84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16.22</vt:lpwstr>
      </vt:variant>
      <vt:variant>
        <vt:i4>1638408</vt:i4>
      </vt:variant>
      <vt:variant>
        <vt:i4>81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95.23</vt:lpwstr>
      </vt:variant>
      <vt:variant>
        <vt:i4>1638408</vt:i4>
      </vt:variant>
      <vt:variant>
        <vt:i4>78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95.23</vt:lpwstr>
      </vt:variant>
      <vt:variant>
        <vt:i4>1703936</vt:i4>
      </vt:variant>
      <vt:variant>
        <vt:i4>75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15.12</vt:lpwstr>
      </vt:variant>
      <vt:variant>
        <vt:i4>1638408</vt:i4>
      </vt:variant>
      <vt:variant>
        <vt:i4>72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95.29</vt:lpwstr>
      </vt:variant>
      <vt:variant>
        <vt:i4>1769472</vt:i4>
      </vt:variant>
      <vt:variant>
        <vt:i4>69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14.19</vt:lpwstr>
      </vt:variant>
      <vt:variant>
        <vt:i4>1769472</vt:i4>
      </vt:variant>
      <vt:variant>
        <vt:i4>66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14.14</vt:lpwstr>
      </vt:variant>
      <vt:variant>
        <vt:i4>1769472</vt:i4>
      </vt:variant>
      <vt:variant>
        <vt:i4>63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14.13</vt:lpwstr>
      </vt:variant>
      <vt:variant>
        <vt:i4>1769472</vt:i4>
      </vt:variant>
      <vt:variant>
        <vt:i4>60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14.12</vt:lpwstr>
      </vt:variant>
      <vt:variant>
        <vt:i4>1769472</vt:i4>
      </vt:variant>
      <vt:variant>
        <vt:i4>57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14.11</vt:lpwstr>
      </vt:variant>
      <vt:variant>
        <vt:i4>1310720</vt:i4>
      </vt:variant>
      <vt:variant>
        <vt:i4>54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13.92</vt:lpwstr>
      </vt:variant>
      <vt:variant>
        <vt:i4>1835008</vt:i4>
      </vt:variant>
      <vt:variant>
        <vt:i4>51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13.10</vt:lpwstr>
      </vt:variant>
      <vt:variant>
        <vt:i4>1638404</vt:i4>
      </vt:variant>
      <vt:variant>
        <vt:i4>48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55.20</vt:lpwstr>
      </vt:variant>
      <vt:variant>
        <vt:i4>1572872</vt:i4>
      </vt:variant>
      <vt:variant>
        <vt:i4>45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1572872</vt:i4>
      </vt:variant>
      <vt:variant>
        <vt:i4>42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96.09</vt:lpwstr>
      </vt:variant>
      <vt:variant>
        <vt:i4>1835015</vt:i4>
      </vt:variant>
      <vt:variant>
        <vt:i4>39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62.09</vt:lpwstr>
      </vt:variant>
      <vt:variant>
        <vt:i4>1769478</vt:i4>
      </vt:variant>
      <vt:variant>
        <vt:i4>36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77.29</vt:lpwstr>
      </vt:variant>
      <vt:variant>
        <vt:i4>1769478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77.21</vt:lpwstr>
      </vt:variant>
      <vt:variant>
        <vt:i4>1048581</vt:i4>
      </vt:variant>
      <vt:variant>
        <vt:i4>30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47.99</vt:lpwstr>
      </vt:variant>
      <vt:variant>
        <vt:i4>1114117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47.89</vt:lpwstr>
      </vt:variant>
      <vt:variant>
        <vt:i4>1114117</vt:i4>
      </vt:variant>
      <vt:variant>
        <vt:i4>24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47.82</vt:lpwstr>
      </vt:variant>
      <vt:variant>
        <vt:i4>1114117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47.81</vt:lpwstr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45.40</vt:lpwstr>
      </vt:variant>
      <vt:variant>
        <vt:i4>1048581</vt:i4>
      </vt:variant>
      <vt:variant>
        <vt:i4>15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47.99</vt:lpwstr>
      </vt:variant>
      <vt:variant>
        <vt:i4>1114117</vt:i4>
      </vt:variant>
      <vt:variant>
        <vt:i4>12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47.89</vt:lpwstr>
      </vt:variant>
      <vt:variant>
        <vt:i4>1114117</vt:i4>
      </vt:variant>
      <vt:variant>
        <vt:i4>9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47.82</vt:lpwstr>
      </vt:variant>
      <vt:variant>
        <vt:i4>1572869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45.32</vt:lpwstr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02.40</vt:lpwstr>
      </vt:variant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http://www.stat.gov.lt/uploads/klasifik/EVRK/EVRK2red_lt_RIGHT.htm</vt:lpwstr>
      </vt:variant>
      <vt:variant>
        <vt:lpwstr>02.20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Saulius Starkus</dc:creator>
  <cp:lastModifiedBy>Jovita Šumskienė</cp:lastModifiedBy>
  <cp:revision>3</cp:revision>
  <cp:lastPrinted>2013-10-08T07:08:00Z</cp:lastPrinted>
  <dcterms:created xsi:type="dcterms:W3CDTF">2018-06-13T12:28:00Z</dcterms:created>
  <dcterms:modified xsi:type="dcterms:W3CDTF">2018-06-13T12:36:00Z</dcterms:modified>
</cp:coreProperties>
</file>