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A6" w:rsidRPr="00E260A6" w:rsidRDefault="00E260A6" w:rsidP="00E260A6">
      <w:pPr>
        <w:ind w:firstLine="737"/>
        <w:jc w:val="right"/>
        <w:rPr>
          <w:b/>
        </w:rPr>
      </w:pPr>
      <w:r w:rsidRPr="00E260A6">
        <w:rPr>
          <w:b/>
        </w:rPr>
        <w:t>Projektas</w:t>
      </w:r>
    </w:p>
    <w:p w:rsidR="00E260A6" w:rsidRDefault="00E260A6" w:rsidP="00E260A6">
      <w:pPr>
        <w:jc w:val="center"/>
        <w:rPr>
          <w:b/>
          <w:sz w:val="28"/>
          <w:szCs w:val="28"/>
        </w:rPr>
      </w:pPr>
      <w:r w:rsidRPr="00E260A6">
        <w:rPr>
          <w:b/>
          <w:sz w:val="28"/>
          <w:szCs w:val="28"/>
        </w:rPr>
        <w:t>PLUNGĖS RAJONO SAVIVALDYBĖS</w:t>
      </w:r>
    </w:p>
    <w:p w:rsidR="00E260A6" w:rsidRDefault="00E260A6" w:rsidP="00E260A6">
      <w:pPr>
        <w:jc w:val="center"/>
        <w:rPr>
          <w:b/>
          <w:sz w:val="28"/>
          <w:szCs w:val="28"/>
        </w:rPr>
      </w:pPr>
      <w:r w:rsidRPr="00E260A6">
        <w:rPr>
          <w:b/>
          <w:sz w:val="28"/>
          <w:szCs w:val="28"/>
        </w:rPr>
        <w:t>TARYBA</w:t>
      </w:r>
    </w:p>
    <w:p w:rsidR="00E260A6" w:rsidRPr="00E260A6" w:rsidRDefault="00E260A6" w:rsidP="00E260A6">
      <w:pPr>
        <w:jc w:val="center"/>
        <w:rPr>
          <w:b/>
          <w:sz w:val="28"/>
          <w:szCs w:val="28"/>
        </w:rPr>
      </w:pPr>
    </w:p>
    <w:p w:rsidR="00E260A6" w:rsidRPr="00E260A6" w:rsidRDefault="00E260A6" w:rsidP="00E260A6">
      <w:pPr>
        <w:jc w:val="center"/>
        <w:rPr>
          <w:b/>
          <w:sz w:val="28"/>
          <w:szCs w:val="28"/>
        </w:rPr>
      </w:pPr>
      <w:r w:rsidRPr="00E260A6">
        <w:rPr>
          <w:b/>
          <w:sz w:val="28"/>
          <w:szCs w:val="28"/>
        </w:rPr>
        <w:t>SPRENDIMAS</w:t>
      </w:r>
    </w:p>
    <w:p w:rsidR="00E260A6" w:rsidRPr="00E260A6" w:rsidRDefault="00E260A6" w:rsidP="00E260A6">
      <w:pPr>
        <w:jc w:val="center"/>
        <w:rPr>
          <w:b/>
          <w:sz w:val="28"/>
          <w:szCs w:val="28"/>
        </w:rPr>
      </w:pPr>
      <w:r w:rsidRPr="00E260A6">
        <w:rPr>
          <w:b/>
          <w:sz w:val="28"/>
          <w:szCs w:val="28"/>
        </w:rPr>
        <w:t>DĖL PLUNGĖS RAJONO SAVIVALDYBĖS ŽLIBINŲ KULTŪROS CENTRO NUOSTATŲ PATVIRTINIMO</w:t>
      </w:r>
    </w:p>
    <w:p w:rsidR="00E260A6" w:rsidRDefault="00E260A6" w:rsidP="00E260A6">
      <w:pPr>
        <w:ind w:firstLine="737"/>
      </w:pPr>
    </w:p>
    <w:p w:rsidR="00E260A6" w:rsidRDefault="00E260A6" w:rsidP="00E260A6">
      <w:pPr>
        <w:jc w:val="center"/>
      </w:pPr>
      <w:r>
        <w:t>2018 m. birželio 28 d. Nr. T1-</w:t>
      </w:r>
    </w:p>
    <w:p w:rsidR="00C3516A" w:rsidRDefault="00E260A6" w:rsidP="00E260A6">
      <w:pPr>
        <w:jc w:val="center"/>
      </w:pPr>
      <w:r>
        <w:t>Plungė</w:t>
      </w:r>
    </w:p>
    <w:p w:rsidR="00E260A6" w:rsidRDefault="00E260A6" w:rsidP="00E260A6">
      <w:pPr>
        <w:jc w:val="center"/>
      </w:pPr>
    </w:p>
    <w:p w:rsidR="00C3516A" w:rsidRDefault="00C3516A" w:rsidP="00E260A6">
      <w:pPr>
        <w:ind w:firstLine="720"/>
        <w:jc w:val="both"/>
        <w:outlineLvl w:val="0"/>
        <w:rPr>
          <w:rFonts w:eastAsia="Batang"/>
        </w:rPr>
      </w:pPr>
      <w:r w:rsidRPr="00725497">
        <w:t>Vadovaudamasi Lietuvos Respublikos vietos savivaldos įstatymo 1</w:t>
      </w:r>
      <w:r>
        <w:t>6</w:t>
      </w:r>
      <w:r w:rsidRPr="00725497">
        <w:t xml:space="preserve"> straipsnio </w:t>
      </w:r>
      <w:r>
        <w:t>3</w:t>
      </w:r>
      <w:r w:rsidRPr="00725497">
        <w:t xml:space="preserve"> dali</w:t>
      </w:r>
      <w:r>
        <w:t xml:space="preserve">es 9 punktu, Lietuvos Respublikos biudžetinių įstaigų įstatymo 4 straipsnio 3 dalies 1 punktu, </w:t>
      </w:r>
      <w:r w:rsidRPr="00DE2911">
        <w:rPr>
          <w:rFonts w:eastAsia="Batang"/>
        </w:rPr>
        <w:t xml:space="preserve">Plungės rajono savivaldybės taryba n u s p r e n d ž i a:  </w:t>
      </w:r>
    </w:p>
    <w:p w:rsidR="00C3516A" w:rsidRDefault="00C3516A" w:rsidP="00E260A6">
      <w:pPr>
        <w:ind w:firstLine="720"/>
        <w:jc w:val="both"/>
        <w:outlineLvl w:val="0"/>
      </w:pPr>
      <w:r w:rsidRPr="00326F16">
        <w:rPr>
          <w:rFonts w:eastAsia="Batang"/>
        </w:rPr>
        <w:t xml:space="preserve">1. </w:t>
      </w:r>
      <w:r w:rsidRPr="001D0B34">
        <w:t xml:space="preserve">Patvirtinti </w:t>
      </w:r>
      <w:r>
        <w:t xml:space="preserve">Plungės rajono savivaldybės Žlibinų kultūros centro </w:t>
      </w:r>
      <w:r w:rsidRPr="001D0B34">
        <w:t xml:space="preserve">nuostatus (pridedama). </w:t>
      </w:r>
    </w:p>
    <w:p w:rsidR="00C3516A" w:rsidRDefault="00C3516A" w:rsidP="00E260A6">
      <w:pPr>
        <w:ind w:firstLine="720"/>
        <w:jc w:val="both"/>
        <w:outlineLvl w:val="0"/>
        <w:rPr>
          <w:rFonts w:eastAsia="Batang"/>
        </w:rPr>
      </w:pPr>
      <w:r w:rsidRPr="001D0B34">
        <w:t>2. Įga</w:t>
      </w:r>
      <w:r>
        <w:t xml:space="preserve">lioti Plungės rajono savivaldybės Žlibinų kultūros centro direktorių </w:t>
      </w:r>
      <w:r w:rsidRPr="001D0B34">
        <w:t xml:space="preserve">pasirašyti </w:t>
      </w:r>
      <w:r>
        <w:t xml:space="preserve">Plungės rajono savivaldybės Žlibinų kultūros centro </w:t>
      </w:r>
      <w:r w:rsidRPr="001D0B34">
        <w:t>nuostatus</w:t>
      </w:r>
      <w:r w:rsidR="00AC74F0">
        <w:t xml:space="preserve"> ir</w:t>
      </w:r>
      <w:r w:rsidRPr="001D0B34">
        <w:t xml:space="preserve"> </w:t>
      </w:r>
      <w:r>
        <w:t xml:space="preserve">teisės aktų </w:t>
      </w:r>
      <w:r w:rsidRPr="001D0B34">
        <w:t>nustatyta tvarka įregistruoti</w:t>
      </w:r>
      <w:r>
        <w:t xml:space="preserve"> </w:t>
      </w:r>
      <w:r w:rsidR="00AC74F0">
        <w:t xml:space="preserve">juos </w:t>
      </w:r>
      <w:r>
        <w:t>Juridinių asmenų registre.</w:t>
      </w:r>
    </w:p>
    <w:p w:rsidR="00C3516A" w:rsidRPr="008B1B23" w:rsidRDefault="00C3516A" w:rsidP="00E260A6">
      <w:pPr>
        <w:ind w:firstLine="720"/>
        <w:jc w:val="both"/>
        <w:outlineLvl w:val="0"/>
        <w:rPr>
          <w:rStyle w:val="Komentaronuoroda"/>
          <w:rFonts w:eastAsia="Batang"/>
          <w:sz w:val="24"/>
        </w:rPr>
      </w:pPr>
      <w:r w:rsidRPr="000B3A17">
        <w:rPr>
          <w:szCs w:val="24"/>
        </w:rPr>
        <w:t xml:space="preserve">3. </w:t>
      </w:r>
      <w:r w:rsidRPr="00120C82">
        <w:rPr>
          <w:szCs w:val="24"/>
        </w:rPr>
        <w:t xml:space="preserve">Pripažinti netekusiu galios Plungės rajono savivaldybės tarybos </w:t>
      </w:r>
      <w:r>
        <w:rPr>
          <w:rStyle w:val="Komentaronuoroda"/>
          <w:sz w:val="24"/>
          <w:szCs w:val="24"/>
        </w:rPr>
        <w:t>2016</w:t>
      </w:r>
      <w:r w:rsidRPr="00120C82">
        <w:rPr>
          <w:rStyle w:val="Komentaronuoroda"/>
          <w:sz w:val="24"/>
          <w:szCs w:val="24"/>
        </w:rPr>
        <w:t xml:space="preserve"> m. </w:t>
      </w:r>
      <w:r>
        <w:rPr>
          <w:rStyle w:val="Komentaronuoroda"/>
          <w:sz w:val="24"/>
          <w:szCs w:val="24"/>
        </w:rPr>
        <w:t>gruodžio 22 d. sprendimą</w:t>
      </w:r>
      <w:r w:rsidRPr="00120C82">
        <w:rPr>
          <w:rStyle w:val="Komentaronuoroda"/>
          <w:sz w:val="24"/>
          <w:szCs w:val="24"/>
        </w:rPr>
        <w:t xml:space="preserve"> Nr.</w:t>
      </w:r>
      <w:r>
        <w:rPr>
          <w:rStyle w:val="Komentaronuoroda"/>
          <w:sz w:val="24"/>
          <w:szCs w:val="24"/>
        </w:rPr>
        <w:t xml:space="preserve"> T1-314 </w:t>
      </w:r>
      <w:r w:rsidRPr="00120C82">
        <w:rPr>
          <w:rStyle w:val="Komentaronuoroda"/>
          <w:sz w:val="24"/>
          <w:szCs w:val="24"/>
        </w:rPr>
        <w:t>„</w:t>
      </w:r>
      <w:r>
        <w:rPr>
          <w:szCs w:val="24"/>
        </w:rPr>
        <w:t>Dėl P</w:t>
      </w:r>
      <w:r w:rsidRPr="008B1B23">
        <w:rPr>
          <w:szCs w:val="24"/>
        </w:rPr>
        <w:t xml:space="preserve">lungės rajono savivaldybės </w:t>
      </w:r>
      <w:r>
        <w:rPr>
          <w:szCs w:val="24"/>
        </w:rPr>
        <w:t>Ž</w:t>
      </w:r>
      <w:r w:rsidRPr="008B1B23">
        <w:rPr>
          <w:szCs w:val="24"/>
        </w:rPr>
        <w:t>libinų kultūros centro nuostatų patvirtinimo</w:t>
      </w:r>
      <w:r w:rsidR="00AC74F0">
        <w:rPr>
          <w:szCs w:val="24"/>
        </w:rPr>
        <w:t>“</w:t>
      </w:r>
      <w:r>
        <w:rPr>
          <w:rFonts w:eastAsia="Batang"/>
        </w:rPr>
        <w:t>.</w:t>
      </w:r>
    </w:p>
    <w:p w:rsidR="00C3516A" w:rsidRDefault="00C3516A" w:rsidP="00C3516A"/>
    <w:p w:rsidR="00E260A6" w:rsidRDefault="00E260A6" w:rsidP="00C3516A"/>
    <w:p w:rsidR="00C3516A" w:rsidRDefault="00C3516A" w:rsidP="00C3516A">
      <w:r>
        <w:t>Savivaldybės meras</w:t>
      </w:r>
      <w:r>
        <w:tab/>
      </w:r>
      <w:r>
        <w:tab/>
        <w:t xml:space="preserve">          </w:t>
      </w:r>
      <w:r>
        <w:tab/>
      </w:r>
      <w:r>
        <w:tab/>
        <w:t xml:space="preserve">                           </w:t>
      </w:r>
    </w:p>
    <w:p w:rsidR="00C3516A" w:rsidRDefault="00C3516A" w:rsidP="00C3516A">
      <w:pPr>
        <w:ind w:firstLine="737"/>
        <w:jc w:val="both"/>
      </w:pPr>
    </w:p>
    <w:p w:rsidR="00C3516A" w:rsidRDefault="00C3516A"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E260A6" w:rsidRDefault="00E260A6" w:rsidP="00C3516A">
      <w:pPr>
        <w:ind w:firstLine="737"/>
        <w:jc w:val="both"/>
      </w:pPr>
    </w:p>
    <w:p w:rsidR="00C3516A" w:rsidRDefault="00C3516A" w:rsidP="00C3516A">
      <w:pPr>
        <w:jc w:val="both"/>
      </w:pPr>
    </w:p>
    <w:p w:rsidR="00C3516A" w:rsidRDefault="00C3516A" w:rsidP="00C3516A">
      <w:r>
        <w:t>SUDERINTA:</w:t>
      </w:r>
    </w:p>
    <w:p w:rsidR="00C3516A" w:rsidRDefault="00C3516A" w:rsidP="00C3516A">
      <w:r>
        <w:t>Administracijos direktorius</w:t>
      </w:r>
      <w:r w:rsidR="00E260A6">
        <w:t xml:space="preserve"> </w:t>
      </w:r>
      <w:r>
        <w:t>Gintaras Bagužis</w:t>
      </w:r>
    </w:p>
    <w:p w:rsidR="00C3516A" w:rsidRDefault="00E260A6" w:rsidP="00C3516A">
      <w:r>
        <w:t>Švi</w:t>
      </w:r>
      <w:r w:rsidR="00C3516A">
        <w:t>etimo, kul</w:t>
      </w:r>
      <w:r>
        <w:t xml:space="preserve">tūros ir sporto skyriaus vedėjo pavaduotoja Vitalija </w:t>
      </w:r>
      <w:proofErr w:type="spellStart"/>
      <w:r>
        <w:t>Pociutė</w:t>
      </w:r>
      <w:proofErr w:type="spellEnd"/>
    </w:p>
    <w:p w:rsidR="00C3516A" w:rsidRDefault="00C3516A" w:rsidP="00E260A6">
      <w:r>
        <w:t xml:space="preserve">Kalbos tvarkytojas Algirdas Eidukaitis </w:t>
      </w:r>
    </w:p>
    <w:p w:rsidR="00C3516A" w:rsidRDefault="00C3516A" w:rsidP="00C3516A">
      <w:pPr>
        <w:jc w:val="both"/>
      </w:pPr>
    </w:p>
    <w:p w:rsidR="00C3516A" w:rsidRDefault="00E260A6" w:rsidP="00C3516A">
      <w:pPr>
        <w:jc w:val="both"/>
      </w:pPr>
      <w:bookmarkStart w:id="0" w:name="Text15"/>
      <w:r>
        <w:t xml:space="preserve">Sprendimą rengė </w:t>
      </w:r>
      <w:r w:rsidR="00C3516A">
        <w:t>Švietimo, kultūros ir sporto</w:t>
      </w:r>
      <w:bookmarkEnd w:id="0"/>
      <w:r w:rsidR="00C3516A">
        <w:t xml:space="preserve"> skyriaus vedėjo pavaduotoja</w:t>
      </w:r>
      <w:r>
        <w:t xml:space="preserve"> Vida Saukalienė</w:t>
      </w:r>
    </w:p>
    <w:p w:rsidR="000B3A17" w:rsidRDefault="000B3A17" w:rsidP="000B3A17">
      <w:pPr>
        <w:jc w:val="both"/>
      </w:pPr>
    </w:p>
    <w:p w:rsidR="004F7CD1" w:rsidRPr="00E07FC2" w:rsidRDefault="004F7CD1" w:rsidP="004F7CD1">
      <w:pPr>
        <w:ind w:left="5184" w:firstLine="1296"/>
      </w:pPr>
      <w:r w:rsidRPr="00E07FC2">
        <w:lastRenderedPageBreak/>
        <w:t>PATVIRTINTA</w:t>
      </w:r>
    </w:p>
    <w:p w:rsidR="004F7CD1" w:rsidRPr="00E07FC2" w:rsidRDefault="004F7CD1" w:rsidP="004F7CD1">
      <w:pPr>
        <w:ind w:left="5184" w:firstLine="1296"/>
      </w:pPr>
      <w:r w:rsidRPr="00E07FC2">
        <w:t xml:space="preserve">Plungės rajono savivaldybės </w:t>
      </w:r>
    </w:p>
    <w:p w:rsidR="004F7CD1" w:rsidRPr="00E07FC2" w:rsidRDefault="004F7CD1" w:rsidP="004F7CD1">
      <w:pPr>
        <w:ind w:left="5184" w:firstLine="1296"/>
      </w:pPr>
      <w:r>
        <w:t>t</w:t>
      </w:r>
      <w:r w:rsidRPr="00E07FC2">
        <w:t xml:space="preserve">arybos </w:t>
      </w:r>
      <w:r w:rsidR="00234B2B">
        <w:t>2018</w:t>
      </w:r>
      <w:r w:rsidRPr="00E07FC2">
        <w:t xml:space="preserve"> m. </w:t>
      </w:r>
      <w:r w:rsidR="00E260A6">
        <w:t>birželio 28</w:t>
      </w:r>
      <w:r>
        <w:t xml:space="preserve"> </w:t>
      </w:r>
      <w:r w:rsidRPr="00E07FC2">
        <w:t xml:space="preserve">d. </w:t>
      </w:r>
    </w:p>
    <w:p w:rsidR="004F7CD1" w:rsidRPr="00E07FC2" w:rsidRDefault="004F7CD1" w:rsidP="004F7CD1">
      <w:pPr>
        <w:ind w:left="5184" w:firstLine="1296"/>
      </w:pPr>
      <w:r w:rsidRPr="00E07FC2">
        <w:t>sprendimu Nr.</w:t>
      </w:r>
      <w:r w:rsidR="00896C2B">
        <w:t xml:space="preserve"> T1-</w:t>
      </w:r>
    </w:p>
    <w:p w:rsidR="004F7CD1" w:rsidRPr="00E07FC2" w:rsidRDefault="004F7CD1" w:rsidP="004F7CD1">
      <w:pPr>
        <w:ind w:left="3888" w:firstLine="1296"/>
        <w:rPr>
          <w:b/>
          <w:bCs/>
        </w:rPr>
      </w:pPr>
    </w:p>
    <w:p w:rsidR="004F7CD1" w:rsidRPr="00E07FC2" w:rsidRDefault="004F7CD1" w:rsidP="005D53CC">
      <w:pPr>
        <w:jc w:val="center"/>
        <w:rPr>
          <w:b/>
          <w:bCs/>
        </w:rPr>
      </w:pPr>
      <w:r w:rsidRPr="00E07FC2">
        <w:rPr>
          <w:b/>
          <w:bCs/>
        </w:rPr>
        <w:t xml:space="preserve">PLUNGĖS RAJONO SAVIVALDYBĖS </w:t>
      </w:r>
      <w:r>
        <w:rPr>
          <w:b/>
          <w:bCs/>
        </w:rPr>
        <w:t>ŽLIBINŲ</w:t>
      </w:r>
      <w:r w:rsidR="004312E5">
        <w:rPr>
          <w:b/>
          <w:bCs/>
        </w:rPr>
        <w:t xml:space="preserve"> </w:t>
      </w:r>
      <w:r w:rsidRPr="00E07FC2">
        <w:rPr>
          <w:b/>
          <w:bCs/>
        </w:rPr>
        <w:t>KULTŪROS</w:t>
      </w:r>
      <w:r w:rsidR="004312E5">
        <w:rPr>
          <w:b/>
          <w:bCs/>
        </w:rPr>
        <w:t xml:space="preserve"> </w:t>
      </w:r>
      <w:r w:rsidRPr="00E07FC2">
        <w:rPr>
          <w:b/>
          <w:bCs/>
        </w:rPr>
        <w:t>CENTRO</w:t>
      </w:r>
    </w:p>
    <w:p w:rsidR="004F7CD1" w:rsidRPr="00E07FC2" w:rsidRDefault="004F7CD1" w:rsidP="005D53CC">
      <w:pPr>
        <w:jc w:val="center"/>
      </w:pPr>
      <w:r w:rsidRPr="00E07FC2">
        <w:rPr>
          <w:b/>
          <w:bCs/>
        </w:rPr>
        <w:t>NUOSTATAI</w:t>
      </w:r>
    </w:p>
    <w:p w:rsidR="004F7CD1" w:rsidRDefault="004F7CD1" w:rsidP="005D53CC">
      <w:pPr>
        <w:jc w:val="center"/>
        <w:rPr>
          <w:b/>
          <w:szCs w:val="24"/>
        </w:rPr>
      </w:pPr>
    </w:p>
    <w:p w:rsidR="004F7CD1" w:rsidRDefault="004F7CD1" w:rsidP="005D53CC">
      <w:pPr>
        <w:jc w:val="center"/>
        <w:rPr>
          <w:b/>
          <w:szCs w:val="24"/>
        </w:rPr>
      </w:pPr>
      <w:r w:rsidRPr="00240471">
        <w:rPr>
          <w:b/>
          <w:szCs w:val="24"/>
        </w:rPr>
        <w:t>I</w:t>
      </w:r>
      <w:r>
        <w:rPr>
          <w:b/>
          <w:szCs w:val="24"/>
        </w:rPr>
        <w:t xml:space="preserve"> SKYRIUS</w:t>
      </w:r>
      <w:r w:rsidRPr="00240471">
        <w:rPr>
          <w:b/>
          <w:szCs w:val="24"/>
        </w:rPr>
        <w:t xml:space="preserve"> </w:t>
      </w:r>
    </w:p>
    <w:p w:rsidR="004F7CD1" w:rsidRPr="00240471" w:rsidRDefault="004F7CD1" w:rsidP="005D53CC">
      <w:pPr>
        <w:jc w:val="center"/>
        <w:rPr>
          <w:b/>
          <w:szCs w:val="24"/>
        </w:rPr>
      </w:pPr>
      <w:r w:rsidRPr="00240471">
        <w:rPr>
          <w:b/>
          <w:szCs w:val="24"/>
        </w:rPr>
        <w:t>BENDROJI DALIS</w:t>
      </w:r>
    </w:p>
    <w:p w:rsidR="004F7CD1" w:rsidRPr="00240471" w:rsidRDefault="004F7CD1" w:rsidP="004F7CD1">
      <w:pPr>
        <w:jc w:val="center"/>
        <w:rPr>
          <w:b/>
          <w:szCs w:val="24"/>
        </w:rPr>
      </w:pPr>
    </w:p>
    <w:p w:rsidR="004F7CD1" w:rsidRPr="00240471" w:rsidRDefault="004F7CD1" w:rsidP="00BD0A54">
      <w:pPr>
        <w:ind w:firstLine="720"/>
        <w:jc w:val="both"/>
        <w:rPr>
          <w:szCs w:val="24"/>
        </w:rPr>
      </w:pPr>
      <w:r w:rsidRPr="00240471">
        <w:rPr>
          <w:szCs w:val="24"/>
        </w:rPr>
        <w:t xml:space="preserve">1. </w:t>
      </w:r>
      <w:r>
        <w:rPr>
          <w:szCs w:val="24"/>
        </w:rPr>
        <w:t>Plungės rajono savivaldybės Žlibinų</w:t>
      </w:r>
      <w:r w:rsidR="004312E5">
        <w:rPr>
          <w:szCs w:val="24"/>
        </w:rPr>
        <w:t xml:space="preserve"> </w:t>
      </w:r>
      <w:r w:rsidR="00DF6FA0">
        <w:rPr>
          <w:szCs w:val="24"/>
        </w:rPr>
        <w:t>kultūros centro</w:t>
      </w:r>
      <w:r>
        <w:rPr>
          <w:szCs w:val="24"/>
        </w:rPr>
        <w:t xml:space="preserve"> nuostatai</w:t>
      </w:r>
      <w:r w:rsidRPr="00240471">
        <w:rPr>
          <w:szCs w:val="24"/>
        </w:rPr>
        <w:t xml:space="preserve"> (toliau</w:t>
      </w:r>
      <w:r>
        <w:rPr>
          <w:szCs w:val="24"/>
        </w:rPr>
        <w:t xml:space="preserve"> </w:t>
      </w:r>
      <w:r w:rsidRPr="00240471">
        <w:rPr>
          <w:szCs w:val="24"/>
        </w:rPr>
        <w:t xml:space="preserve">– </w:t>
      </w:r>
      <w:r>
        <w:rPr>
          <w:szCs w:val="24"/>
        </w:rPr>
        <w:t>Nuostatai</w:t>
      </w:r>
      <w:r w:rsidRPr="00240471">
        <w:rPr>
          <w:szCs w:val="24"/>
        </w:rPr>
        <w:t>)</w:t>
      </w:r>
      <w:r>
        <w:rPr>
          <w:szCs w:val="24"/>
        </w:rPr>
        <w:t xml:space="preserve"> reglamentuoja biudžetinės įstaigos Plungės rajono savivaldybės Žlibinų</w:t>
      </w:r>
      <w:r w:rsidR="00EB7875">
        <w:rPr>
          <w:szCs w:val="24"/>
        </w:rPr>
        <w:t xml:space="preserve"> </w:t>
      </w:r>
      <w:r w:rsidRPr="00240471">
        <w:rPr>
          <w:szCs w:val="24"/>
        </w:rPr>
        <w:t>kultūros</w:t>
      </w:r>
      <w:r w:rsidR="00EB7875">
        <w:rPr>
          <w:szCs w:val="24"/>
        </w:rPr>
        <w:t xml:space="preserve"> </w:t>
      </w:r>
      <w:r w:rsidRPr="00240471">
        <w:rPr>
          <w:szCs w:val="24"/>
        </w:rPr>
        <w:t>centro</w:t>
      </w:r>
      <w:r>
        <w:rPr>
          <w:szCs w:val="24"/>
        </w:rPr>
        <w:t xml:space="preserve"> (toliau </w:t>
      </w:r>
      <w:r w:rsidR="00EB7875">
        <w:rPr>
          <w:szCs w:val="24"/>
        </w:rPr>
        <w:t>–</w:t>
      </w:r>
      <w:r>
        <w:rPr>
          <w:szCs w:val="24"/>
        </w:rPr>
        <w:t xml:space="preserve"> </w:t>
      </w:r>
      <w:r w:rsidR="00DF6FA0">
        <w:rPr>
          <w:szCs w:val="24"/>
        </w:rPr>
        <w:t>Kultūros</w:t>
      </w:r>
      <w:r>
        <w:rPr>
          <w:szCs w:val="24"/>
        </w:rPr>
        <w:t xml:space="preserve"> centras)</w:t>
      </w:r>
      <w:r w:rsidRPr="00240471">
        <w:rPr>
          <w:szCs w:val="24"/>
        </w:rPr>
        <w:t xml:space="preserve"> </w:t>
      </w:r>
      <w:r>
        <w:rPr>
          <w:szCs w:val="24"/>
        </w:rPr>
        <w:t xml:space="preserve">ir skyrių teisinę formą, </w:t>
      </w:r>
      <w:r w:rsidRPr="00240471">
        <w:rPr>
          <w:szCs w:val="24"/>
        </w:rPr>
        <w:t>veiklos pobūdį, tikslus ir funkcijas, teises ir pareigas, valdymą</w:t>
      </w:r>
      <w:r>
        <w:rPr>
          <w:szCs w:val="24"/>
        </w:rPr>
        <w:t xml:space="preserve"> ir veiklos organizavimą, </w:t>
      </w:r>
      <w:r w:rsidRPr="00D85AC0">
        <w:t>darbuotojų priėmimą į darbą,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w:t>
      </w:r>
      <w:r w:rsidRPr="00240471">
        <w:rPr>
          <w:szCs w:val="24"/>
        </w:rPr>
        <w:t>.</w:t>
      </w:r>
      <w:r>
        <w:rPr>
          <w:szCs w:val="24"/>
        </w:rPr>
        <w:t xml:space="preserve"> </w:t>
      </w:r>
    </w:p>
    <w:p w:rsidR="004F7CD1" w:rsidRDefault="004F7CD1" w:rsidP="00BD0A54">
      <w:pPr>
        <w:ind w:firstLine="720"/>
        <w:jc w:val="both"/>
        <w:rPr>
          <w:szCs w:val="24"/>
        </w:rPr>
      </w:pPr>
      <w:r w:rsidRPr="00240471">
        <w:rPr>
          <w:szCs w:val="24"/>
        </w:rPr>
        <w:t>2</w:t>
      </w:r>
      <w:r>
        <w:rPr>
          <w:szCs w:val="24"/>
        </w:rPr>
        <w:t>.</w:t>
      </w:r>
      <w:r w:rsidRPr="00B86F7C">
        <w:t xml:space="preserve"> </w:t>
      </w:r>
      <w:r w:rsidR="00DF6FA0">
        <w:t>Kultūros</w:t>
      </w:r>
      <w:r w:rsidRPr="00D85AC0">
        <w:t xml:space="preserve"> centro </w:t>
      </w:r>
      <w:r>
        <w:t>savininkas yra Plungės rajono savivaldybė (toliau – Savininkas), kodas 111104268, savininko teises ir pareigas įgyvendinanti institucija - Plungės rajono savivaldybės taryba (toliau – Savivaldybės taryba)</w:t>
      </w:r>
      <w:r w:rsidRPr="00D85AC0">
        <w:t>.</w:t>
      </w:r>
      <w:r w:rsidRPr="00B42D35">
        <w:t xml:space="preserve"> </w:t>
      </w:r>
      <w:r>
        <w:t>Savivaldybės t</w:t>
      </w:r>
      <w:r w:rsidRPr="00D85AC0">
        <w:t>arybos kompetenciją nustato Lietuvos Respublikos biudžetinių įstaigų įstatymas.</w:t>
      </w:r>
    </w:p>
    <w:p w:rsidR="004F7CD1" w:rsidRDefault="004F7CD1" w:rsidP="00BD0A54">
      <w:pPr>
        <w:ind w:firstLine="720"/>
        <w:jc w:val="both"/>
      </w:pPr>
      <w:r w:rsidRPr="00240471">
        <w:rPr>
          <w:szCs w:val="24"/>
        </w:rPr>
        <w:t xml:space="preserve">3. </w:t>
      </w:r>
      <w:r w:rsidR="008106FC">
        <w:t>Kultūros</w:t>
      </w:r>
      <w:r w:rsidR="008106FC" w:rsidRPr="00D85AC0">
        <w:t xml:space="preserve"> centro </w:t>
      </w:r>
      <w:r w:rsidRPr="00D85AC0">
        <w:t>teisinė forma – biudžetinė įstaiga.</w:t>
      </w:r>
    </w:p>
    <w:p w:rsidR="004F7CD1" w:rsidRDefault="004F7CD1" w:rsidP="00BD0A54">
      <w:pPr>
        <w:ind w:firstLine="720"/>
        <w:jc w:val="both"/>
        <w:rPr>
          <w:szCs w:val="24"/>
        </w:rPr>
      </w:pPr>
      <w:r>
        <w:rPr>
          <w:szCs w:val="24"/>
        </w:rPr>
        <w:t>4</w:t>
      </w:r>
      <w:r w:rsidRPr="00240471">
        <w:rPr>
          <w:szCs w:val="24"/>
        </w:rPr>
        <w:t xml:space="preserve">. </w:t>
      </w:r>
      <w:r w:rsidR="008106FC">
        <w:t>Kultūros centras</w:t>
      </w:r>
      <w:r w:rsidR="008106FC" w:rsidRPr="00D85AC0">
        <w:t xml:space="preserve"> </w:t>
      </w:r>
      <w:r w:rsidRPr="00240471">
        <w:rPr>
          <w:szCs w:val="24"/>
        </w:rPr>
        <w:t xml:space="preserve">yra </w:t>
      </w:r>
      <w:r>
        <w:rPr>
          <w:szCs w:val="24"/>
        </w:rPr>
        <w:t xml:space="preserve">ribotos civilinės atsakomybės </w:t>
      </w:r>
      <w:r w:rsidRPr="00240471">
        <w:rPr>
          <w:szCs w:val="24"/>
        </w:rPr>
        <w:t>viešasis juridinis asmuo, turintis savo antspaudą, pavadinimą, simboliką, sąskaitas Lietuvos Respublikos bankuose</w:t>
      </w:r>
      <w:r>
        <w:rPr>
          <w:szCs w:val="24"/>
        </w:rPr>
        <w:t>.</w:t>
      </w:r>
    </w:p>
    <w:p w:rsidR="004F7CD1" w:rsidRDefault="004F7CD1" w:rsidP="00BD0A54">
      <w:pPr>
        <w:ind w:firstLine="720"/>
        <w:jc w:val="both"/>
        <w:rPr>
          <w:color w:val="000000"/>
          <w:szCs w:val="24"/>
        </w:rPr>
      </w:pPr>
      <w:r>
        <w:rPr>
          <w:szCs w:val="24"/>
        </w:rPr>
        <w:t>5.</w:t>
      </w:r>
      <w:r w:rsidRPr="00B86F7C">
        <w:rPr>
          <w:szCs w:val="24"/>
        </w:rPr>
        <w:t xml:space="preserve"> </w:t>
      </w:r>
      <w:r w:rsidR="008106FC">
        <w:t>Kultūros</w:t>
      </w:r>
      <w:r w:rsidR="008106FC" w:rsidRPr="00D85AC0">
        <w:t xml:space="preserve"> centro </w:t>
      </w:r>
      <w:r w:rsidRPr="00B86F7C">
        <w:rPr>
          <w:szCs w:val="24"/>
        </w:rPr>
        <w:t xml:space="preserve">veikla organizuojama vadovaujantis Lietuvos Respublikos Konstitucija, </w:t>
      </w:r>
      <w:r w:rsidR="002A4414">
        <w:t>Jungtinių Tautų vaiko teisių konvencija,</w:t>
      </w:r>
      <w:r w:rsidR="002A4414" w:rsidRPr="00B86F7C">
        <w:rPr>
          <w:szCs w:val="24"/>
        </w:rPr>
        <w:t xml:space="preserve"> </w:t>
      </w:r>
      <w:r w:rsidRPr="00B86F7C">
        <w:rPr>
          <w:szCs w:val="24"/>
        </w:rPr>
        <w:t>Lietuvos Respublikos civiliniu kodeksu, Lietuvos Respublikos biudžetinių įstaigų įstatymu, Lietuvos Respublikos kultūros centrų įstatymu</w:t>
      </w:r>
      <w:r w:rsidR="002A4414">
        <w:rPr>
          <w:szCs w:val="24"/>
        </w:rPr>
        <w:t xml:space="preserve">, </w:t>
      </w:r>
      <w:r w:rsidR="002A4414">
        <w:t>Lietuvos Respublikos švietimo įstatymu</w:t>
      </w:r>
      <w:r w:rsidRPr="00B86F7C">
        <w:rPr>
          <w:szCs w:val="24"/>
        </w:rPr>
        <w:t xml:space="preserve">, kitais įstatymais, Lietuvos Respublikos Vyriausybės nutarimais bei kitais teisės </w:t>
      </w:r>
      <w:smartTag w:uri="schemas-tilde-lt/tildestengine" w:element="templates">
        <w:smartTagPr>
          <w:attr w:name="baseform" w:val="akt|as"/>
          <w:attr w:name="id" w:val="-1"/>
          <w:attr w:name="text" w:val="aktais"/>
        </w:smartTagPr>
        <w:r w:rsidRPr="00B86F7C">
          <w:rPr>
            <w:szCs w:val="24"/>
          </w:rPr>
          <w:t>aktais</w:t>
        </w:r>
      </w:smartTag>
      <w:r w:rsidRPr="00B86F7C">
        <w:rPr>
          <w:szCs w:val="24"/>
        </w:rPr>
        <w:t>, Lietuvos Respublikos kultūros</w:t>
      </w:r>
      <w:r w:rsidR="002A4414">
        <w:rPr>
          <w:szCs w:val="24"/>
        </w:rPr>
        <w:t xml:space="preserve"> bei Švietimo </w:t>
      </w:r>
      <w:r w:rsidR="00E7305E">
        <w:rPr>
          <w:szCs w:val="24"/>
        </w:rPr>
        <w:t xml:space="preserve">ir mokslo </w:t>
      </w:r>
      <w:r w:rsidR="002A4414">
        <w:rPr>
          <w:szCs w:val="24"/>
        </w:rPr>
        <w:t>ministerijų</w:t>
      </w:r>
      <w:r w:rsidRPr="00B86F7C">
        <w:rPr>
          <w:szCs w:val="24"/>
        </w:rPr>
        <w:t xml:space="preserve"> teisės aktais</w:t>
      </w:r>
      <w:r w:rsidR="002A4414">
        <w:rPr>
          <w:szCs w:val="24"/>
        </w:rPr>
        <w:t xml:space="preserve">, </w:t>
      </w:r>
      <w:r w:rsidR="002A4414">
        <w:t>Plungės rajono savivaldybės tarybos sprendimais, kitais teisės aktais ir šiais Nuostatais</w:t>
      </w:r>
      <w:r w:rsidRPr="00B86F7C">
        <w:rPr>
          <w:szCs w:val="24"/>
        </w:rPr>
        <w:t>.</w:t>
      </w:r>
    </w:p>
    <w:p w:rsidR="008106FC" w:rsidRDefault="004F7CD1" w:rsidP="00BD0A54">
      <w:pPr>
        <w:ind w:firstLine="720"/>
        <w:jc w:val="both"/>
      </w:pPr>
      <w:r>
        <w:rPr>
          <w:color w:val="000000"/>
          <w:szCs w:val="24"/>
        </w:rPr>
        <w:t>6</w:t>
      </w:r>
      <w:r w:rsidRPr="00240471">
        <w:rPr>
          <w:szCs w:val="24"/>
        </w:rPr>
        <w:t xml:space="preserve">. </w:t>
      </w:r>
      <w:r w:rsidR="008106FC">
        <w:t>Kultūros</w:t>
      </w:r>
      <w:r w:rsidR="008106FC" w:rsidRPr="00D85AC0">
        <w:t xml:space="preserve"> centro</w:t>
      </w:r>
      <w:r w:rsidRPr="00D85AC0">
        <w:t xml:space="preserve"> pavadinimas </w:t>
      </w:r>
      <w:r w:rsidR="00BD0A54">
        <w:t>–</w:t>
      </w:r>
      <w:r>
        <w:t xml:space="preserve"> Plungės rajono savivaldybės Žlibinų</w:t>
      </w:r>
      <w:r w:rsidR="002A4414">
        <w:t xml:space="preserve"> </w:t>
      </w:r>
      <w:r w:rsidR="008106FC">
        <w:t xml:space="preserve">kultūros centras. Trumpasis pavadinimas </w:t>
      </w:r>
      <w:r w:rsidR="008106FC" w:rsidRPr="00D85AC0">
        <w:t xml:space="preserve"> </w:t>
      </w:r>
      <w:r w:rsidR="008106FC">
        <w:t>- Žlibinų kultūros centras.</w:t>
      </w:r>
    </w:p>
    <w:p w:rsidR="004F7CD1" w:rsidRDefault="004F7CD1" w:rsidP="00BD0A54">
      <w:pPr>
        <w:ind w:firstLine="720"/>
        <w:jc w:val="both"/>
        <w:rPr>
          <w:szCs w:val="24"/>
        </w:rPr>
      </w:pPr>
      <w:r>
        <w:t xml:space="preserve">7. </w:t>
      </w:r>
      <w:r w:rsidR="006A2DAC">
        <w:t>Kultūros</w:t>
      </w:r>
      <w:r w:rsidRPr="00240471">
        <w:rPr>
          <w:szCs w:val="24"/>
        </w:rPr>
        <w:t xml:space="preserve"> centro buveinė: Plungės rajono savivaldybė</w:t>
      </w:r>
      <w:r>
        <w:rPr>
          <w:szCs w:val="24"/>
        </w:rPr>
        <w:t>,</w:t>
      </w:r>
      <w:r w:rsidRPr="00240471">
        <w:rPr>
          <w:szCs w:val="24"/>
        </w:rPr>
        <w:t xml:space="preserve"> </w:t>
      </w:r>
      <w:r>
        <w:rPr>
          <w:szCs w:val="24"/>
        </w:rPr>
        <w:t>Žlibinų</w:t>
      </w:r>
      <w:r w:rsidRPr="00240471">
        <w:rPr>
          <w:szCs w:val="24"/>
        </w:rPr>
        <w:t xml:space="preserve"> seniūnija, 90</w:t>
      </w:r>
      <w:r>
        <w:rPr>
          <w:szCs w:val="24"/>
        </w:rPr>
        <w:t>261 Žlibinai</w:t>
      </w:r>
      <w:r w:rsidRPr="00240471">
        <w:rPr>
          <w:szCs w:val="24"/>
        </w:rPr>
        <w:t xml:space="preserve">, </w:t>
      </w:r>
      <w:r>
        <w:rPr>
          <w:szCs w:val="24"/>
        </w:rPr>
        <w:t>Žarėnų g. 46</w:t>
      </w:r>
      <w:r w:rsidR="00E7305E">
        <w:rPr>
          <w:szCs w:val="24"/>
        </w:rPr>
        <w:t>.</w:t>
      </w:r>
    </w:p>
    <w:p w:rsidR="006A2DAC" w:rsidRPr="00240471" w:rsidRDefault="006A2DAC" w:rsidP="00BD0A54">
      <w:pPr>
        <w:ind w:firstLine="720"/>
        <w:jc w:val="both"/>
        <w:rPr>
          <w:szCs w:val="24"/>
        </w:rPr>
      </w:pPr>
      <w:r>
        <w:rPr>
          <w:szCs w:val="24"/>
        </w:rPr>
        <w:t>8. Kultūros centrui priklausantys skyriai ir padaliniai:</w:t>
      </w:r>
    </w:p>
    <w:p w:rsidR="004F7CD1" w:rsidRPr="00240471" w:rsidRDefault="006A2DAC" w:rsidP="00BD0A54">
      <w:pPr>
        <w:ind w:firstLine="720"/>
        <w:jc w:val="both"/>
        <w:rPr>
          <w:szCs w:val="24"/>
        </w:rPr>
      </w:pPr>
      <w:r>
        <w:rPr>
          <w:szCs w:val="24"/>
        </w:rPr>
        <w:t>8</w:t>
      </w:r>
      <w:r w:rsidR="004F7CD1">
        <w:rPr>
          <w:szCs w:val="24"/>
        </w:rPr>
        <w:t>.1.</w:t>
      </w:r>
      <w:r w:rsidR="004F7CD1" w:rsidRPr="00240471">
        <w:rPr>
          <w:szCs w:val="24"/>
        </w:rPr>
        <w:t xml:space="preserve"> </w:t>
      </w:r>
      <w:r w:rsidR="004F7CD1">
        <w:rPr>
          <w:szCs w:val="24"/>
        </w:rPr>
        <w:t>Kantaučių</w:t>
      </w:r>
      <w:r w:rsidR="00574E92">
        <w:rPr>
          <w:szCs w:val="24"/>
        </w:rPr>
        <w:t xml:space="preserve"> </w:t>
      </w:r>
      <w:proofErr w:type="spellStart"/>
      <w:r w:rsidR="00574E92">
        <w:rPr>
          <w:szCs w:val="24"/>
        </w:rPr>
        <w:t>daugiafunkcis</w:t>
      </w:r>
      <w:proofErr w:type="spellEnd"/>
      <w:r w:rsidR="00574E92">
        <w:rPr>
          <w:szCs w:val="24"/>
        </w:rPr>
        <w:t xml:space="preserve"> centras,</w:t>
      </w:r>
      <w:r w:rsidR="004F7CD1" w:rsidRPr="00240471">
        <w:rPr>
          <w:szCs w:val="24"/>
        </w:rPr>
        <w:t xml:space="preserve"> buveinė: Plungės rajono savivaldybė, </w:t>
      </w:r>
      <w:r w:rsidR="004F7CD1">
        <w:rPr>
          <w:szCs w:val="24"/>
        </w:rPr>
        <w:t>Žlibinų</w:t>
      </w:r>
      <w:r w:rsidR="004F7CD1" w:rsidRPr="00240471">
        <w:rPr>
          <w:szCs w:val="24"/>
        </w:rPr>
        <w:t xml:space="preserve"> seniūnija, </w:t>
      </w:r>
      <w:r w:rsidR="004F7CD1">
        <w:rPr>
          <w:szCs w:val="24"/>
        </w:rPr>
        <w:t>Kantaučių kaimas;</w:t>
      </w:r>
    </w:p>
    <w:p w:rsidR="004F7CD1" w:rsidRPr="00240471" w:rsidRDefault="008476CB" w:rsidP="00097BD4">
      <w:pPr>
        <w:ind w:firstLine="720"/>
        <w:jc w:val="both"/>
        <w:rPr>
          <w:szCs w:val="24"/>
        </w:rPr>
      </w:pPr>
      <w:r>
        <w:rPr>
          <w:szCs w:val="24"/>
        </w:rPr>
        <w:t>8</w:t>
      </w:r>
      <w:r w:rsidR="004F7CD1">
        <w:rPr>
          <w:szCs w:val="24"/>
        </w:rPr>
        <w:t>.2.</w:t>
      </w:r>
      <w:r w:rsidR="004F7CD1" w:rsidRPr="00240471">
        <w:rPr>
          <w:szCs w:val="24"/>
        </w:rPr>
        <w:t xml:space="preserve"> </w:t>
      </w:r>
      <w:r w:rsidR="00097BD4">
        <w:rPr>
          <w:szCs w:val="24"/>
        </w:rPr>
        <w:t>Babrungo seniūnijos</w:t>
      </w:r>
      <w:r w:rsidR="004F7CD1" w:rsidRPr="00240471">
        <w:rPr>
          <w:szCs w:val="24"/>
        </w:rPr>
        <w:t xml:space="preserve"> </w:t>
      </w:r>
      <w:r w:rsidR="00574E92">
        <w:rPr>
          <w:szCs w:val="24"/>
        </w:rPr>
        <w:t>skyri</w:t>
      </w:r>
      <w:r w:rsidR="004F7CD1">
        <w:rPr>
          <w:szCs w:val="24"/>
        </w:rPr>
        <w:t>us</w:t>
      </w:r>
      <w:r w:rsidR="00574E92">
        <w:rPr>
          <w:szCs w:val="24"/>
        </w:rPr>
        <w:t>,</w:t>
      </w:r>
      <w:r w:rsidR="004F7CD1" w:rsidRPr="00240471">
        <w:rPr>
          <w:szCs w:val="24"/>
        </w:rPr>
        <w:t xml:space="preserve"> buveinė: </w:t>
      </w:r>
      <w:r w:rsidR="00097BD4" w:rsidRPr="00240471">
        <w:rPr>
          <w:szCs w:val="24"/>
        </w:rPr>
        <w:t>Plungės rajono savivaldybė</w:t>
      </w:r>
      <w:r w:rsidR="00097BD4">
        <w:rPr>
          <w:szCs w:val="24"/>
        </w:rPr>
        <w:t>,</w:t>
      </w:r>
      <w:r w:rsidR="00097BD4" w:rsidRPr="00240471">
        <w:rPr>
          <w:szCs w:val="24"/>
        </w:rPr>
        <w:t xml:space="preserve"> </w:t>
      </w:r>
      <w:r w:rsidR="00097BD4">
        <w:rPr>
          <w:szCs w:val="24"/>
        </w:rPr>
        <w:t>Žlibinų</w:t>
      </w:r>
      <w:r w:rsidR="00097BD4" w:rsidRPr="00240471">
        <w:rPr>
          <w:szCs w:val="24"/>
        </w:rPr>
        <w:t xml:space="preserve"> seniūnija, 90</w:t>
      </w:r>
      <w:r w:rsidR="00097BD4">
        <w:rPr>
          <w:szCs w:val="24"/>
        </w:rPr>
        <w:t>261 Žlibinai</w:t>
      </w:r>
      <w:r w:rsidR="00097BD4" w:rsidRPr="00240471">
        <w:rPr>
          <w:szCs w:val="24"/>
        </w:rPr>
        <w:t xml:space="preserve">, </w:t>
      </w:r>
      <w:r w:rsidR="00097BD4">
        <w:rPr>
          <w:szCs w:val="24"/>
        </w:rPr>
        <w:t>Žarėnų g. 46;</w:t>
      </w:r>
    </w:p>
    <w:p w:rsidR="004F7CD1" w:rsidRDefault="008476CB" w:rsidP="00BD0A54">
      <w:pPr>
        <w:ind w:firstLine="720"/>
        <w:jc w:val="both"/>
        <w:rPr>
          <w:szCs w:val="24"/>
        </w:rPr>
      </w:pPr>
      <w:r>
        <w:rPr>
          <w:szCs w:val="24"/>
        </w:rPr>
        <w:t>8</w:t>
      </w:r>
      <w:r w:rsidR="004F7CD1">
        <w:rPr>
          <w:szCs w:val="24"/>
        </w:rPr>
        <w:t>.3.</w:t>
      </w:r>
      <w:r w:rsidR="004F7CD1" w:rsidRPr="00240471">
        <w:rPr>
          <w:szCs w:val="24"/>
        </w:rPr>
        <w:t xml:space="preserve"> </w:t>
      </w:r>
      <w:proofErr w:type="spellStart"/>
      <w:r w:rsidR="00097BD4">
        <w:rPr>
          <w:szCs w:val="24"/>
        </w:rPr>
        <w:t>Paukštakių</w:t>
      </w:r>
      <w:proofErr w:type="spellEnd"/>
      <w:r w:rsidR="00097BD4">
        <w:rPr>
          <w:szCs w:val="24"/>
        </w:rPr>
        <w:t xml:space="preserve"> seniūnijos</w:t>
      </w:r>
      <w:r w:rsidR="004F7CD1" w:rsidRPr="00240471">
        <w:rPr>
          <w:szCs w:val="24"/>
        </w:rPr>
        <w:t xml:space="preserve"> </w:t>
      </w:r>
      <w:r w:rsidR="00574E92">
        <w:rPr>
          <w:szCs w:val="24"/>
        </w:rPr>
        <w:t>skyri</w:t>
      </w:r>
      <w:r w:rsidR="004F7CD1">
        <w:rPr>
          <w:szCs w:val="24"/>
        </w:rPr>
        <w:t>us</w:t>
      </w:r>
      <w:r w:rsidR="00E7305E">
        <w:rPr>
          <w:szCs w:val="24"/>
        </w:rPr>
        <w:t>,</w:t>
      </w:r>
      <w:r w:rsidR="004F7CD1" w:rsidRPr="00240471">
        <w:rPr>
          <w:szCs w:val="24"/>
        </w:rPr>
        <w:t xml:space="preserve"> buveinė: Plungės rajono savivaldybė, </w:t>
      </w:r>
      <w:proofErr w:type="spellStart"/>
      <w:r w:rsidR="004F7CD1">
        <w:rPr>
          <w:szCs w:val="24"/>
        </w:rPr>
        <w:t>Paukštakių</w:t>
      </w:r>
      <w:proofErr w:type="spellEnd"/>
      <w:r w:rsidR="004F7CD1" w:rsidRPr="00240471">
        <w:rPr>
          <w:szCs w:val="24"/>
        </w:rPr>
        <w:t xml:space="preserve"> seniūnija, </w:t>
      </w:r>
      <w:r w:rsidR="004F7CD1">
        <w:rPr>
          <w:szCs w:val="24"/>
        </w:rPr>
        <w:t>Stanelių kaimas</w:t>
      </w:r>
      <w:r w:rsidR="00E7305E">
        <w:rPr>
          <w:szCs w:val="24"/>
        </w:rPr>
        <w:t>.</w:t>
      </w:r>
    </w:p>
    <w:p w:rsidR="004F7CD1" w:rsidRPr="00830194" w:rsidRDefault="008476CB" w:rsidP="00BD0A54">
      <w:pPr>
        <w:ind w:firstLine="720"/>
        <w:jc w:val="both"/>
        <w:rPr>
          <w:szCs w:val="24"/>
        </w:rPr>
      </w:pPr>
      <w:r>
        <w:rPr>
          <w:szCs w:val="24"/>
        </w:rPr>
        <w:t>9</w:t>
      </w:r>
      <w:r w:rsidR="004F7CD1" w:rsidRPr="00830194">
        <w:rPr>
          <w:szCs w:val="24"/>
        </w:rPr>
        <w:t xml:space="preserve">. </w:t>
      </w:r>
      <w:r w:rsidR="00574E92">
        <w:t>Kultūros</w:t>
      </w:r>
      <w:r w:rsidR="00574E92" w:rsidRPr="00D85AC0">
        <w:t xml:space="preserve"> centro </w:t>
      </w:r>
      <w:r w:rsidR="004F7CD1" w:rsidRPr="00830194">
        <w:rPr>
          <w:szCs w:val="24"/>
        </w:rPr>
        <w:t>finansiniai metai sutampa su kalendoriniais metais.</w:t>
      </w:r>
    </w:p>
    <w:p w:rsidR="004F7CD1" w:rsidRDefault="008476CB" w:rsidP="00BD0A54">
      <w:pPr>
        <w:ind w:firstLine="720"/>
        <w:jc w:val="both"/>
        <w:rPr>
          <w:szCs w:val="24"/>
        </w:rPr>
      </w:pPr>
      <w:r>
        <w:rPr>
          <w:szCs w:val="24"/>
        </w:rPr>
        <w:t xml:space="preserve">10. </w:t>
      </w:r>
      <w:r w:rsidR="00574E92">
        <w:t>Kultūros</w:t>
      </w:r>
      <w:r w:rsidR="00574E92" w:rsidRPr="00D85AC0">
        <w:t xml:space="preserve"> centro </w:t>
      </w:r>
      <w:r w:rsidR="004F7CD1" w:rsidRPr="00830194">
        <w:rPr>
          <w:szCs w:val="24"/>
        </w:rPr>
        <w:t xml:space="preserve">vieši pranešimai skelbiami </w:t>
      </w:r>
      <w:r w:rsidR="00574E92">
        <w:t>Kultūros</w:t>
      </w:r>
      <w:r w:rsidR="00574E92" w:rsidRPr="00D85AC0">
        <w:t xml:space="preserve"> centro </w:t>
      </w:r>
      <w:r w:rsidR="004F7CD1" w:rsidRPr="00830194">
        <w:rPr>
          <w:szCs w:val="24"/>
        </w:rPr>
        <w:t>internet</w:t>
      </w:r>
      <w:r w:rsidR="004F7CD1">
        <w:rPr>
          <w:szCs w:val="24"/>
        </w:rPr>
        <w:t>o</w:t>
      </w:r>
      <w:r w:rsidR="004F7CD1" w:rsidRPr="00830194">
        <w:rPr>
          <w:szCs w:val="24"/>
        </w:rPr>
        <w:t xml:space="preserve"> svetainėje</w:t>
      </w:r>
      <w:r w:rsidR="00574E92">
        <w:rPr>
          <w:szCs w:val="24"/>
        </w:rPr>
        <w:t xml:space="preserve"> </w:t>
      </w:r>
      <w:hyperlink r:id="rId9" w:history="1">
        <w:r w:rsidRPr="000C3A2C">
          <w:rPr>
            <w:rStyle w:val="Hipersaitas"/>
            <w:szCs w:val="24"/>
          </w:rPr>
          <w:t>www.zlibinukc.lt</w:t>
        </w:r>
      </w:hyperlink>
      <w:r w:rsidR="004F7CD1" w:rsidRPr="00830194">
        <w:rPr>
          <w:szCs w:val="24"/>
        </w:rPr>
        <w:t>.</w:t>
      </w:r>
      <w:r>
        <w:rPr>
          <w:szCs w:val="24"/>
        </w:rPr>
        <w:t xml:space="preserve"> </w:t>
      </w:r>
    </w:p>
    <w:p w:rsidR="004F7CD1" w:rsidRPr="00240471" w:rsidRDefault="004F7CD1" w:rsidP="004F7CD1">
      <w:pPr>
        <w:ind w:firstLine="720"/>
        <w:jc w:val="both"/>
        <w:rPr>
          <w:b/>
          <w:szCs w:val="24"/>
        </w:rPr>
      </w:pPr>
    </w:p>
    <w:p w:rsidR="004F7CD1" w:rsidRDefault="004F7CD1" w:rsidP="00BD0A54">
      <w:pPr>
        <w:pStyle w:val="Antrat1"/>
        <w:spacing w:line="240" w:lineRule="auto"/>
        <w:ind w:left="0"/>
        <w:rPr>
          <w:szCs w:val="24"/>
        </w:rPr>
      </w:pPr>
      <w:r w:rsidRPr="00240471">
        <w:rPr>
          <w:szCs w:val="24"/>
        </w:rPr>
        <w:t>II</w:t>
      </w:r>
      <w:r>
        <w:rPr>
          <w:szCs w:val="24"/>
        </w:rPr>
        <w:t xml:space="preserve"> </w:t>
      </w:r>
      <w:r w:rsidRPr="005E0201">
        <w:rPr>
          <w:szCs w:val="24"/>
        </w:rPr>
        <w:t>SKYRIUS</w:t>
      </w:r>
      <w:r w:rsidRPr="00240471">
        <w:rPr>
          <w:szCs w:val="24"/>
        </w:rPr>
        <w:t xml:space="preserve">  </w:t>
      </w:r>
    </w:p>
    <w:p w:rsidR="004F7CD1" w:rsidRPr="00240471" w:rsidRDefault="00AD1340" w:rsidP="00BD0A54">
      <w:pPr>
        <w:pStyle w:val="Antrat1"/>
        <w:spacing w:line="240" w:lineRule="auto"/>
        <w:ind w:left="0"/>
        <w:rPr>
          <w:szCs w:val="24"/>
        </w:rPr>
      </w:pPr>
      <w:r w:rsidRPr="00AD1340">
        <w:rPr>
          <w:szCs w:val="24"/>
        </w:rPr>
        <w:t>KULTŪROS</w:t>
      </w:r>
      <w:r w:rsidR="004F7CD1" w:rsidRPr="0089070F">
        <w:rPr>
          <w:color w:val="FF0000"/>
          <w:szCs w:val="24"/>
        </w:rPr>
        <w:t xml:space="preserve"> </w:t>
      </w:r>
      <w:r w:rsidR="004F7CD1" w:rsidRPr="00240471">
        <w:rPr>
          <w:szCs w:val="24"/>
        </w:rPr>
        <w:t>CENTRO VEIKLOS POBŪDIS, TIKSLAI IR FUNKCIJOS</w:t>
      </w:r>
    </w:p>
    <w:p w:rsidR="004F7CD1" w:rsidRPr="00240471" w:rsidRDefault="004F7CD1" w:rsidP="004F7CD1">
      <w:pPr>
        <w:rPr>
          <w:szCs w:val="24"/>
        </w:rPr>
      </w:pPr>
    </w:p>
    <w:p w:rsidR="008476CB" w:rsidRDefault="008476CB" w:rsidP="00E260A6">
      <w:pPr>
        <w:tabs>
          <w:tab w:val="left" w:pos="748"/>
          <w:tab w:val="left" w:pos="935"/>
          <w:tab w:val="left" w:pos="1122"/>
          <w:tab w:val="left" w:pos="1309"/>
        </w:tabs>
        <w:ind w:firstLine="720"/>
        <w:jc w:val="both"/>
        <w:rPr>
          <w:szCs w:val="24"/>
        </w:rPr>
      </w:pPr>
      <w:r>
        <w:rPr>
          <w:szCs w:val="24"/>
        </w:rPr>
        <w:t xml:space="preserve">11. Kultūros centras pagal veiklos pobūdį yra </w:t>
      </w:r>
      <w:proofErr w:type="spellStart"/>
      <w:r>
        <w:rPr>
          <w:szCs w:val="24"/>
        </w:rPr>
        <w:t>daugiafunkcis</w:t>
      </w:r>
      <w:proofErr w:type="spellEnd"/>
      <w:r w:rsidR="00515A7F">
        <w:rPr>
          <w:szCs w:val="24"/>
        </w:rPr>
        <w:t>, pagrindinė veiklos sritis – kultūra</w:t>
      </w:r>
      <w:r>
        <w:rPr>
          <w:szCs w:val="24"/>
        </w:rPr>
        <w:t>.</w:t>
      </w:r>
    </w:p>
    <w:p w:rsidR="004F7CD1" w:rsidRDefault="004F7CD1" w:rsidP="00E260A6">
      <w:pPr>
        <w:tabs>
          <w:tab w:val="left" w:pos="748"/>
          <w:tab w:val="left" w:pos="935"/>
          <w:tab w:val="left" w:pos="1122"/>
          <w:tab w:val="left" w:pos="1309"/>
        </w:tabs>
        <w:ind w:firstLine="720"/>
        <w:jc w:val="both"/>
        <w:rPr>
          <w:szCs w:val="24"/>
        </w:rPr>
      </w:pPr>
      <w:r>
        <w:rPr>
          <w:szCs w:val="24"/>
        </w:rPr>
        <w:lastRenderedPageBreak/>
        <w:t>1</w:t>
      </w:r>
      <w:r w:rsidR="00C7124B">
        <w:rPr>
          <w:szCs w:val="24"/>
        </w:rPr>
        <w:t>3</w:t>
      </w:r>
      <w:r w:rsidRPr="00240471">
        <w:rPr>
          <w:szCs w:val="24"/>
        </w:rPr>
        <w:t xml:space="preserve">. </w:t>
      </w:r>
      <w:r w:rsidR="008476CB">
        <w:t>Kultūros</w:t>
      </w:r>
      <w:r w:rsidR="008476CB" w:rsidRPr="00D85AC0">
        <w:t xml:space="preserve"> centro </w:t>
      </w:r>
      <w:r w:rsidRPr="00240471">
        <w:rPr>
          <w:szCs w:val="24"/>
        </w:rPr>
        <w:t xml:space="preserve">veiklos </w:t>
      </w:r>
      <w:r w:rsidR="001570BC">
        <w:rPr>
          <w:szCs w:val="24"/>
        </w:rPr>
        <w:t xml:space="preserve">sritys: </w:t>
      </w:r>
      <w:r w:rsidR="00BB4C72">
        <w:t>kultūrinė-meninė veikla</w:t>
      </w:r>
      <w:r w:rsidR="00BB4C72">
        <w:rPr>
          <w:szCs w:val="24"/>
        </w:rPr>
        <w:t xml:space="preserve">; </w:t>
      </w:r>
      <w:r w:rsidR="00BB4C72">
        <w:t>ikimokyklinis; priešmokyklinis; neformalusis vaikų ir suaugusiųjų švietimas; švietimo pagalba.</w:t>
      </w:r>
      <w:r w:rsidRPr="00240471">
        <w:rPr>
          <w:szCs w:val="24"/>
        </w:rPr>
        <w:t xml:space="preserve"> </w:t>
      </w:r>
      <w:r>
        <w:rPr>
          <w:szCs w:val="24"/>
        </w:rPr>
        <w:t xml:space="preserve"> </w:t>
      </w:r>
    </w:p>
    <w:p w:rsidR="004F7CD1" w:rsidRPr="00240471" w:rsidRDefault="004F7CD1" w:rsidP="00E260A6">
      <w:pPr>
        <w:tabs>
          <w:tab w:val="left" w:pos="748"/>
          <w:tab w:val="left" w:pos="935"/>
          <w:tab w:val="left" w:pos="1122"/>
          <w:tab w:val="left" w:pos="1309"/>
        </w:tabs>
        <w:ind w:firstLine="720"/>
        <w:jc w:val="both"/>
        <w:rPr>
          <w:szCs w:val="24"/>
        </w:rPr>
      </w:pPr>
      <w:r>
        <w:rPr>
          <w:szCs w:val="24"/>
        </w:rPr>
        <w:t>1</w:t>
      </w:r>
      <w:r w:rsidR="00C7124B">
        <w:rPr>
          <w:szCs w:val="24"/>
        </w:rPr>
        <w:t>4</w:t>
      </w:r>
      <w:r>
        <w:rPr>
          <w:szCs w:val="24"/>
        </w:rPr>
        <w:t xml:space="preserve">. </w:t>
      </w:r>
      <w:r w:rsidR="00D11E8C">
        <w:t>Kultūros</w:t>
      </w:r>
      <w:r w:rsidR="00D11E8C" w:rsidRPr="00D85AC0">
        <w:t xml:space="preserve"> centro </w:t>
      </w:r>
      <w:r w:rsidRPr="00D85AC0">
        <w:t>tikslai: tenkinti visuomenės kultūrinius poreikius, puoselėti etninę kultūrą, mėgėjų meną, kurti menin</w:t>
      </w:r>
      <w:r>
        <w:t xml:space="preserve">es programas, plėtoti edukacinę, </w:t>
      </w:r>
      <w:r w:rsidRPr="00CB1DA9">
        <w:t>neformaliojo vaikų švietimo</w:t>
      </w:r>
      <w:r>
        <w:t>,</w:t>
      </w:r>
      <w:r w:rsidRPr="00D85AC0">
        <w:t xml:space="preserve"> pramoginę veiklą, rūpintis tautinių tradicijų išsaugojimu ir profesionalaus meno sklaida</w:t>
      </w:r>
      <w:r w:rsidR="00BB4C72">
        <w:t>, užtikrinti ikimokyklinį ir priešmokyklinį ugdymą, neformalųjį švieti</w:t>
      </w:r>
      <w:r w:rsidR="009B0BA5">
        <w:t>mą</w:t>
      </w:r>
      <w:r w:rsidR="00BB4C72">
        <w:t xml:space="preserve"> bei socialinių paslaugų organizavimą</w:t>
      </w:r>
      <w:r w:rsidRPr="00D85AC0">
        <w:t>.</w:t>
      </w:r>
    </w:p>
    <w:p w:rsidR="004F7CD1" w:rsidRPr="002A5516" w:rsidRDefault="004F7CD1" w:rsidP="00E260A6">
      <w:pPr>
        <w:ind w:firstLine="720"/>
        <w:jc w:val="both"/>
        <w:rPr>
          <w:szCs w:val="24"/>
        </w:rPr>
      </w:pPr>
      <w:r>
        <w:rPr>
          <w:szCs w:val="24"/>
        </w:rPr>
        <w:t>1</w:t>
      </w:r>
      <w:r w:rsidR="00C7124B">
        <w:rPr>
          <w:szCs w:val="24"/>
        </w:rPr>
        <w:t>5</w:t>
      </w:r>
      <w:r w:rsidRPr="002A5516">
        <w:rPr>
          <w:szCs w:val="24"/>
        </w:rPr>
        <w:t xml:space="preserve">. </w:t>
      </w:r>
      <w:r w:rsidR="00D11E8C">
        <w:t>Kultūros</w:t>
      </w:r>
      <w:r w:rsidR="00D11E8C" w:rsidRPr="00D85AC0">
        <w:t xml:space="preserve"> centro </w:t>
      </w:r>
      <w:r w:rsidRPr="002A5516">
        <w:rPr>
          <w:szCs w:val="24"/>
        </w:rPr>
        <w:t>funkcijos:</w:t>
      </w:r>
    </w:p>
    <w:p w:rsidR="004F7CD1" w:rsidRPr="002A5516" w:rsidRDefault="004F7CD1" w:rsidP="00E260A6">
      <w:pPr>
        <w:ind w:firstLine="720"/>
        <w:jc w:val="both"/>
        <w:rPr>
          <w:szCs w:val="24"/>
        </w:rPr>
      </w:pPr>
      <w:r>
        <w:rPr>
          <w:szCs w:val="24"/>
        </w:rPr>
        <w:t>1</w:t>
      </w:r>
      <w:r w:rsidR="00C7124B">
        <w:rPr>
          <w:szCs w:val="24"/>
        </w:rPr>
        <w:t>5</w:t>
      </w:r>
      <w:r w:rsidRPr="002A5516">
        <w:rPr>
          <w:szCs w:val="24"/>
        </w:rPr>
        <w:t>.1. sudaryti sąlygas etninės kultūros sklaidai, populiarinti senąsias kultūros tradicijas, papročius, laiduoti etninės kultūros perimamumą;</w:t>
      </w:r>
    </w:p>
    <w:p w:rsidR="003D57F3" w:rsidRDefault="004F7CD1" w:rsidP="00E260A6">
      <w:pPr>
        <w:ind w:firstLine="720"/>
        <w:jc w:val="both"/>
        <w:rPr>
          <w:szCs w:val="24"/>
        </w:rPr>
      </w:pPr>
      <w:r>
        <w:rPr>
          <w:szCs w:val="24"/>
        </w:rPr>
        <w:t>1</w:t>
      </w:r>
      <w:r w:rsidR="00C7124B">
        <w:rPr>
          <w:szCs w:val="24"/>
        </w:rPr>
        <w:t>5</w:t>
      </w:r>
      <w:r w:rsidRPr="002A5516">
        <w:rPr>
          <w:szCs w:val="24"/>
        </w:rPr>
        <w:t>.2. organizuoti mėgėjų meno kolektyvų veiklą, rūpintis jų dalyvavimu vietiniuose, regioniniuose, respublikiniuose ir tarptautiniuose projektuose;</w:t>
      </w:r>
    </w:p>
    <w:p w:rsidR="007E3C08" w:rsidRDefault="003D57F3" w:rsidP="00E260A6">
      <w:pPr>
        <w:ind w:firstLine="720"/>
        <w:jc w:val="both"/>
      </w:pPr>
      <w:r>
        <w:rPr>
          <w:szCs w:val="24"/>
        </w:rPr>
        <w:t>1</w:t>
      </w:r>
      <w:r w:rsidR="00C7124B">
        <w:rPr>
          <w:szCs w:val="24"/>
        </w:rPr>
        <w:t>5</w:t>
      </w:r>
      <w:r>
        <w:rPr>
          <w:szCs w:val="24"/>
        </w:rPr>
        <w:t xml:space="preserve">.3. </w:t>
      </w:r>
      <w:r w:rsidR="001A6A9E">
        <w:rPr>
          <w:szCs w:val="24"/>
        </w:rPr>
        <w:t>K</w:t>
      </w:r>
      <w:r w:rsidR="00D3630D">
        <w:rPr>
          <w:szCs w:val="24"/>
        </w:rPr>
        <w:t xml:space="preserve">ultūros centrui priklausantis padalinys – Kantaučių </w:t>
      </w:r>
      <w:proofErr w:type="spellStart"/>
      <w:r w:rsidR="00D3630D">
        <w:rPr>
          <w:szCs w:val="24"/>
        </w:rPr>
        <w:t>daugiafunkcis</w:t>
      </w:r>
      <w:proofErr w:type="spellEnd"/>
      <w:r w:rsidR="00D3630D">
        <w:rPr>
          <w:szCs w:val="24"/>
        </w:rPr>
        <w:t xml:space="preserve"> centras - </w:t>
      </w:r>
      <w:r>
        <w:t>rengia ir vykdo ikimokyklinio ir priešmokyklinio švietimo programas;</w:t>
      </w:r>
    </w:p>
    <w:p w:rsidR="007E3C08" w:rsidRDefault="007E3C08" w:rsidP="00E260A6">
      <w:pPr>
        <w:ind w:firstLine="720"/>
        <w:jc w:val="both"/>
      </w:pPr>
      <w:r>
        <w:t>1</w:t>
      </w:r>
      <w:r w:rsidR="00C7124B">
        <w:t>5</w:t>
      </w:r>
      <w:r>
        <w:t xml:space="preserve">.4. </w:t>
      </w:r>
      <w:r w:rsidR="003D57F3" w:rsidRPr="003D57F3">
        <w:rPr>
          <w:color w:val="000000"/>
          <w:szCs w:val="24"/>
          <w:lang w:eastAsia="lt-LT"/>
        </w:rPr>
        <w:t>teikia  maitinimo paslaugas, kurių tvarką, mokėjimo terminus, užmokesčio lengvatas, sąlygas ir įkainius reglamentuoja Plungės rajono savivaldybės tarybos sprendimai;</w:t>
      </w:r>
      <w:bookmarkStart w:id="1" w:name="part_e33d92c5bf054766bd6a0c491bb9bb2d"/>
      <w:bookmarkEnd w:id="1"/>
    </w:p>
    <w:p w:rsidR="007E3C08" w:rsidRDefault="007E3C08" w:rsidP="00E260A6">
      <w:pPr>
        <w:ind w:firstLine="720"/>
        <w:jc w:val="both"/>
      </w:pPr>
      <w:r>
        <w:t>1</w:t>
      </w:r>
      <w:r w:rsidR="00C7124B">
        <w:t>5</w:t>
      </w:r>
      <w:r>
        <w:t xml:space="preserve">.5. </w:t>
      </w:r>
      <w:r w:rsidR="003D57F3" w:rsidRPr="003D57F3">
        <w:rPr>
          <w:szCs w:val="24"/>
          <w:lang w:eastAsia="lt-LT"/>
        </w:rPr>
        <w:t>rengia ir vykdo neformaliojo vaikų ir suaugusiųjų švietimo programas, tenkinančias vietos bendruomenės poreikius;</w:t>
      </w:r>
      <w:bookmarkStart w:id="2" w:name="part_6bf9d9248ec64ea0808e3b8ee706d1b8"/>
      <w:bookmarkEnd w:id="2"/>
    </w:p>
    <w:p w:rsidR="007E3C08" w:rsidRDefault="007E3C08" w:rsidP="00E260A6">
      <w:pPr>
        <w:ind w:firstLine="720"/>
        <w:jc w:val="both"/>
      </w:pPr>
      <w:r>
        <w:t>1</w:t>
      </w:r>
      <w:r w:rsidR="00C7124B">
        <w:t>5</w:t>
      </w:r>
      <w:r w:rsidR="00D85B5F">
        <w:t xml:space="preserve">.6. </w:t>
      </w:r>
      <w:r w:rsidR="00D441FB">
        <w:rPr>
          <w:szCs w:val="24"/>
        </w:rPr>
        <w:t>K</w:t>
      </w:r>
      <w:r w:rsidR="00D3630D">
        <w:rPr>
          <w:szCs w:val="24"/>
        </w:rPr>
        <w:t xml:space="preserve">ultūros centrui priklausantis padalinys – Kantaučių </w:t>
      </w:r>
      <w:proofErr w:type="spellStart"/>
      <w:r w:rsidR="00D3630D">
        <w:rPr>
          <w:szCs w:val="24"/>
        </w:rPr>
        <w:t>daugiafunkcis</w:t>
      </w:r>
      <w:proofErr w:type="spellEnd"/>
      <w:r w:rsidR="00D3630D">
        <w:rPr>
          <w:szCs w:val="24"/>
        </w:rPr>
        <w:t xml:space="preserve"> centras - </w:t>
      </w:r>
      <w:r w:rsidR="003D57F3" w:rsidRPr="003D57F3">
        <w:rPr>
          <w:color w:val="000000"/>
          <w:szCs w:val="24"/>
          <w:lang w:eastAsia="lt-LT"/>
        </w:rPr>
        <w:t xml:space="preserve">ikimokyklinio  amžiaus  vaikų  ugdymą  organizuoja  pagal įstaigos parengtą programą, vadovaujantis  švietimo  ir  mokslo    ministro  patvirtintu Ikimokyklinio ugdymo programų kriterijų aprašu; </w:t>
      </w:r>
      <w:bookmarkStart w:id="3" w:name="part_33a2f66b0f34429980a6d86223491c99"/>
      <w:bookmarkEnd w:id="3"/>
    </w:p>
    <w:p w:rsidR="007E3C08" w:rsidRDefault="007E3C08" w:rsidP="00E260A6">
      <w:pPr>
        <w:ind w:firstLine="720"/>
        <w:jc w:val="both"/>
      </w:pPr>
      <w:r>
        <w:t>1</w:t>
      </w:r>
      <w:r w:rsidR="00C7124B">
        <w:t>5</w:t>
      </w:r>
      <w:r>
        <w:t xml:space="preserve">.7. </w:t>
      </w:r>
      <w:r w:rsidR="003D57F3" w:rsidRPr="003D57F3">
        <w:rPr>
          <w:color w:val="000000"/>
          <w:szCs w:val="24"/>
          <w:lang w:eastAsia="lt-LT"/>
        </w:rPr>
        <w:t>kuria ir įgyvendina ugdymo modelius, orientuotus į ugdytinių prigimtinių galių plėtojimą, atsižvelgiant į bendražmogiškųjų ir tautinių vertybių puoselėjimą;</w:t>
      </w:r>
      <w:bookmarkStart w:id="4" w:name="part_e38a383d752e474bb24746f7f9e675d9"/>
      <w:bookmarkEnd w:id="4"/>
    </w:p>
    <w:p w:rsidR="007E3C08" w:rsidRDefault="007E3C08" w:rsidP="00E260A6">
      <w:pPr>
        <w:ind w:firstLine="720"/>
        <w:jc w:val="both"/>
        <w:rPr>
          <w:color w:val="000000"/>
          <w:szCs w:val="24"/>
          <w:lang w:eastAsia="lt-LT"/>
        </w:rPr>
      </w:pPr>
      <w:r>
        <w:t>1</w:t>
      </w:r>
      <w:r w:rsidR="00C7124B">
        <w:t>5</w:t>
      </w:r>
      <w:r>
        <w:t xml:space="preserve">.8 </w:t>
      </w:r>
      <w:r w:rsidR="003D57F3" w:rsidRPr="003D57F3">
        <w:rPr>
          <w:color w:val="000000"/>
          <w:szCs w:val="24"/>
          <w:lang w:eastAsia="lt-LT"/>
        </w:rPr>
        <w:t>rengia, įgyvendina vaikų ir paauglių vasaros poilsio programas;</w:t>
      </w:r>
    </w:p>
    <w:p w:rsidR="007E3C08" w:rsidRDefault="007E3C08" w:rsidP="00E260A6">
      <w:pPr>
        <w:ind w:firstLine="720"/>
        <w:jc w:val="both"/>
      </w:pPr>
      <w:r>
        <w:rPr>
          <w:color w:val="000000"/>
          <w:szCs w:val="24"/>
          <w:lang w:eastAsia="lt-LT"/>
        </w:rPr>
        <w:t>1</w:t>
      </w:r>
      <w:r w:rsidR="00C7124B">
        <w:rPr>
          <w:color w:val="000000"/>
          <w:szCs w:val="24"/>
          <w:lang w:eastAsia="lt-LT"/>
        </w:rPr>
        <w:t>5</w:t>
      </w:r>
      <w:r>
        <w:rPr>
          <w:color w:val="000000"/>
          <w:szCs w:val="24"/>
          <w:lang w:eastAsia="lt-LT"/>
        </w:rPr>
        <w:t xml:space="preserve">.9. </w:t>
      </w:r>
      <w:r w:rsidRPr="007E3C08">
        <w:rPr>
          <w:color w:val="000000"/>
          <w:szCs w:val="24"/>
          <w:lang w:eastAsia="lt-LT"/>
        </w:rPr>
        <w:t>užtikrina higienos normas, teisės aktų reikalavimus atitinkančią sveiką, saugią ugdymo ir darbo aplinką;</w:t>
      </w:r>
      <w:bookmarkStart w:id="5" w:name="part_d8ca696a3c2a40e6b9b44ef338d25ab9"/>
      <w:bookmarkEnd w:id="5"/>
    </w:p>
    <w:p w:rsidR="007E3C08" w:rsidRDefault="007E3C08" w:rsidP="00E260A6">
      <w:pPr>
        <w:ind w:firstLine="720"/>
        <w:jc w:val="both"/>
      </w:pPr>
      <w:r>
        <w:t>1</w:t>
      </w:r>
      <w:r w:rsidR="00C7124B">
        <w:t>5</w:t>
      </w:r>
      <w:r>
        <w:t xml:space="preserve">.10. </w:t>
      </w:r>
      <w:r w:rsidRPr="007E3C08">
        <w:rPr>
          <w:color w:val="000000"/>
          <w:szCs w:val="24"/>
          <w:lang w:eastAsia="lt-LT"/>
        </w:rPr>
        <w:t>renka ir analizuoja informaciją apie asmenis, kuriems reikia socialinių paslaugų;</w:t>
      </w:r>
      <w:bookmarkStart w:id="6" w:name="part_21586e16ea994a0d81a7bfe52d173ff5"/>
      <w:bookmarkEnd w:id="6"/>
    </w:p>
    <w:p w:rsidR="007E3C08" w:rsidRDefault="007E3C08" w:rsidP="00E260A6">
      <w:pPr>
        <w:ind w:firstLine="720"/>
        <w:jc w:val="both"/>
      </w:pPr>
      <w:r>
        <w:t>1</w:t>
      </w:r>
      <w:r w:rsidR="00C7124B">
        <w:t>5</w:t>
      </w:r>
      <w:r w:rsidR="00D85B5F">
        <w:t xml:space="preserve">.11. </w:t>
      </w:r>
      <w:r w:rsidR="00D441FB">
        <w:rPr>
          <w:szCs w:val="24"/>
        </w:rPr>
        <w:t>K</w:t>
      </w:r>
      <w:r w:rsidR="00D85B5F">
        <w:rPr>
          <w:szCs w:val="24"/>
        </w:rPr>
        <w:t xml:space="preserve">ultūros centrui priklausantis padalinys – Kantaučių </w:t>
      </w:r>
      <w:proofErr w:type="spellStart"/>
      <w:r w:rsidR="00D85B5F">
        <w:rPr>
          <w:szCs w:val="24"/>
        </w:rPr>
        <w:t>daugiafunkcis</w:t>
      </w:r>
      <w:proofErr w:type="spellEnd"/>
      <w:r w:rsidR="00D85B5F">
        <w:rPr>
          <w:szCs w:val="24"/>
        </w:rPr>
        <w:t xml:space="preserve"> centras - </w:t>
      </w:r>
      <w:r w:rsidRPr="007E3C08">
        <w:rPr>
          <w:color w:val="000000"/>
          <w:szCs w:val="24"/>
          <w:lang w:eastAsia="lt-LT"/>
        </w:rPr>
        <w:t>organizuoja socialinės rizikos šeimų vaikų užimtumą po pamokų;</w:t>
      </w:r>
      <w:bookmarkStart w:id="7" w:name="part_96aeec83671b45328a8b4e8e58eff329"/>
      <w:bookmarkEnd w:id="7"/>
    </w:p>
    <w:p w:rsidR="007E3C08" w:rsidRDefault="007E3C08" w:rsidP="00E260A6">
      <w:pPr>
        <w:ind w:firstLine="720"/>
        <w:jc w:val="both"/>
      </w:pPr>
      <w:r>
        <w:t>1</w:t>
      </w:r>
      <w:r w:rsidR="00C7124B">
        <w:t>5</w:t>
      </w:r>
      <w:r>
        <w:t xml:space="preserve">.12 </w:t>
      </w:r>
      <w:r w:rsidRPr="007E3C08">
        <w:rPr>
          <w:color w:val="000000"/>
          <w:szCs w:val="24"/>
          <w:lang w:eastAsia="lt-LT"/>
        </w:rPr>
        <w:t>tenkina sociokultūrinius bendruomenės poreikius;</w:t>
      </w:r>
      <w:bookmarkStart w:id="8" w:name="part_d0db244563d6487e8f9d86e36dbea1fa"/>
      <w:bookmarkEnd w:id="8"/>
    </w:p>
    <w:p w:rsidR="007E3C08" w:rsidRDefault="007E3C08" w:rsidP="00E260A6">
      <w:pPr>
        <w:ind w:firstLine="720"/>
        <w:jc w:val="both"/>
      </w:pPr>
      <w:r>
        <w:t>1</w:t>
      </w:r>
      <w:r w:rsidR="00C7124B">
        <w:t>5</w:t>
      </w:r>
      <w:r>
        <w:t xml:space="preserve">.13. </w:t>
      </w:r>
      <w:r w:rsidRPr="007E3C08">
        <w:rPr>
          <w:color w:val="000000"/>
          <w:szCs w:val="24"/>
          <w:lang w:eastAsia="lt-LT"/>
        </w:rPr>
        <w:t>organizuoja mokamas papildomas paslaugas (būrelius, studijas, stovyklas, ekskursijas ir kt.) tėvų (globėjų, rūpintojų) pageidavimu, teisės aktų nustatyta tvarka;</w:t>
      </w:r>
      <w:bookmarkStart w:id="9" w:name="part_5105381bfb064327a188797c78044c7a"/>
      <w:bookmarkEnd w:id="9"/>
    </w:p>
    <w:p w:rsidR="007E3C08" w:rsidRDefault="007E3C08" w:rsidP="00E260A6">
      <w:pPr>
        <w:ind w:firstLine="720"/>
        <w:jc w:val="both"/>
      </w:pPr>
      <w:r>
        <w:t>1</w:t>
      </w:r>
      <w:r w:rsidR="00C7124B">
        <w:t>5</w:t>
      </w:r>
      <w:r>
        <w:t xml:space="preserve">.14. </w:t>
      </w:r>
      <w:r w:rsidRPr="007E3C08">
        <w:rPr>
          <w:color w:val="000000"/>
          <w:szCs w:val="24"/>
          <w:lang w:eastAsia="lt-LT"/>
        </w:rPr>
        <w:t>rengia socialinius projektus, ieško rėmėjų socialiniams projektams įgyvendinti;</w:t>
      </w:r>
    </w:p>
    <w:p w:rsidR="004F7CD1" w:rsidRPr="007E3C08" w:rsidRDefault="007E3C08" w:rsidP="00E260A6">
      <w:pPr>
        <w:ind w:firstLine="720"/>
        <w:jc w:val="both"/>
      </w:pPr>
      <w:r>
        <w:rPr>
          <w:szCs w:val="24"/>
        </w:rPr>
        <w:t>1</w:t>
      </w:r>
      <w:r w:rsidR="00C7124B">
        <w:rPr>
          <w:szCs w:val="24"/>
        </w:rPr>
        <w:t>5</w:t>
      </w:r>
      <w:r>
        <w:rPr>
          <w:szCs w:val="24"/>
        </w:rPr>
        <w:t xml:space="preserve">.15. </w:t>
      </w:r>
      <w:r w:rsidR="004F7CD1" w:rsidRPr="002A5516">
        <w:rPr>
          <w:szCs w:val="24"/>
        </w:rPr>
        <w:t>organizuo</w:t>
      </w:r>
      <w:r w:rsidR="00662B2A">
        <w:rPr>
          <w:szCs w:val="24"/>
        </w:rPr>
        <w:t>ja</w:t>
      </w:r>
      <w:r w:rsidR="004F7CD1" w:rsidRPr="002A5516">
        <w:rPr>
          <w:szCs w:val="24"/>
        </w:rPr>
        <w:t xml:space="preserve"> pramoginius, edukacinius ir kitus renginius;</w:t>
      </w:r>
    </w:p>
    <w:p w:rsidR="004F7CD1" w:rsidRPr="002A5516" w:rsidRDefault="004F7CD1" w:rsidP="00E260A6">
      <w:pPr>
        <w:ind w:firstLine="720"/>
        <w:jc w:val="both"/>
        <w:rPr>
          <w:szCs w:val="24"/>
        </w:rPr>
      </w:pPr>
      <w:r>
        <w:rPr>
          <w:szCs w:val="24"/>
        </w:rPr>
        <w:t>1</w:t>
      </w:r>
      <w:r w:rsidR="00C7124B">
        <w:rPr>
          <w:szCs w:val="24"/>
        </w:rPr>
        <w:t>5</w:t>
      </w:r>
      <w:r w:rsidRPr="002A5516">
        <w:rPr>
          <w:szCs w:val="24"/>
        </w:rPr>
        <w:t>.</w:t>
      </w:r>
      <w:r w:rsidR="00CE0FD4">
        <w:rPr>
          <w:szCs w:val="24"/>
        </w:rPr>
        <w:t>16</w:t>
      </w:r>
      <w:r w:rsidRPr="002A5516">
        <w:rPr>
          <w:szCs w:val="24"/>
        </w:rPr>
        <w:t>. rūpin</w:t>
      </w:r>
      <w:r w:rsidR="00662B2A">
        <w:rPr>
          <w:szCs w:val="24"/>
        </w:rPr>
        <w:t>asi</w:t>
      </w:r>
      <w:r w:rsidRPr="002A5516">
        <w:rPr>
          <w:szCs w:val="24"/>
        </w:rPr>
        <w:t xml:space="preserve"> vaikų ir jaunimo užimtumu, meniniu ugdymu;</w:t>
      </w:r>
    </w:p>
    <w:p w:rsidR="004F7CD1" w:rsidRPr="002A5516" w:rsidRDefault="004F7CD1" w:rsidP="00E260A6">
      <w:pPr>
        <w:ind w:firstLine="720"/>
        <w:jc w:val="both"/>
        <w:rPr>
          <w:szCs w:val="24"/>
        </w:rPr>
      </w:pPr>
      <w:r>
        <w:rPr>
          <w:szCs w:val="24"/>
        </w:rPr>
        <w:t>1</w:t>
      </w:r>
      <w:r w:rsidR="00C7124B">
        <w:rPr>
          <w:szCs w:val="24"/>
        </w:rPr>
        <w:t>5</w:t>
      </w:r>
      <w:r w:rsidRPr="002A5516">
        <w:rPr>
          <w:szCs w:val="24"/>
        </w:rPr>
        <w:t>.</w:t>
      </w:r>
      <w:r w:rsidR="00CE0FD4">
        <w:rPr>
          <w:szCs w:val="24"/>
        </w:rPr>
        <w:t>17</w:t>
      </w:r>
      <w:r w:rsidRPr="002A5516">
        <w:rPr>
          <w:szCs w:val="24"/>
        </w:rPr>
        <w:t>. kur</w:t>
      </w:r>
      <w:r w:rsidR="00662B2A">
        <w:rPr>
          <w:szCs w:val="24"/>
        </w:rPr>
        <w:t>ia</w:t>
      </w:r>
      <w:r w:rsidRPr="002A5516">
        <w:rPr>
          <w:szCs w:val="24"/>
        </w:rPr>
        <w:t xml:space="preserve"> ir įprasmin</w:t>
      </w:r>
      <w:r w:rsidR="00662B2A">
        <w:rPr>
          <w:szCs w:val="24"/>
        </w:rPr>
        <w:t>a</w:t>
      </w:r>
      <w:r w:rsidRPr="002A5516">
        <w:rPr>
          <w:szCs w:val="24"/>
        </w:rPr>
        <w:t xml:space="preserve"> šiuolaikines modernias meno veiklos formas;</w:t>
      </w:r>
    </w:p>
    <w:p w:rsidR="004F7CD1" w:rsidRPr="002A5516" w:rsidRDefault="004F7CD1" w:rsidP="00E260A6">
      <w:pPr>
        <w:ind w:firstLine="720"/>
        <w:jc w:val="both"/>
        <w:rPr>
          <w:szCs w:val="24"/>
        </w:rPr>
      </w:pPr>
      <w:r>
        <w:rPr>
          <w:szCs w:val="24"/>
        </w:rPr>
        <w:t>1</w:t>
      </w:r>
      <w:r w:rsidR="00C7124B">
        <w:rPr>
          <w:szCs w:val="24"/>
        </w:rPr>
        <w:t>5</w:t>
      </w:r>
      <w:r w:rsidRPr="002A5516">
        <w:rPr>
          <w:szCs w:val="24"/>
        </w:rPr>
        <w:t>.</w:t>
      </w:r>
      <w:r w:rsidR="00CE0FD4">
        <w:rPr>
          <w:szCs w:val="24"/>
        </w:rPr>
        <w:t>18</w:t>
      </w:r>
      <w:r w:rsidRPr="002A5516">
        <w:rPr>
          <w:szCs w:val="24"/>
        </w:rPr>
        <w:t>. sudar</w:t>
      </w:r>
      <w:r w:rsidR="00662B2A">
        <w:rPr>
          <w:szCs w:val="24"/>
        </w:rPr>
        <w:t>o</w:t>
      </w:r>
      <w:r w:rsidRPr="002A5516">
        <w:rPr>
          <w:szCs w:val="24"/>
        </w:rPr>
        <w:t xml:space="preserve"> sąlygas profesionalaus meno sklaidai;</w:t>
      </w:r>
    </w:p>
    <w:p w:rsidR="004F7CD1" w:rsidRPr="002A5516" w:rsidRDefault="004F7CD1" w:rsidP="00E260A6">
      <w:pPr>
        <w:ind w:firstLine="720"/>
        <w:jc w:val="both"/>
        <w:rPr>
          <w:szCs w:val="24"/>
        </w:rPr>
      </w:pPr>
      <w:r>
        <w:rPr>
          <w:szCs w:val="24"/>
        </w:rPr>
        <w:t>1</w:t>
      </w:r>
      <w:r w:rsidR="00C7124B">
        <w:rPr>
          <w:szCs w:val="24"/>
        </w:rPr>
        <w:t>5</w:t>
      </w:r>
      <w:r w:rsidRPr="002A5516">
        <w:rPr>
          <w:szCs w:val="24"/>
        </w:rPr>
        <w:t>.</w:t>
      </w:r>
      <w:r w:rsidR="00CE0FD4">
        <w:rPr>
          <w:szCs w:val="24"/>
        </w:rPr>
        <w:t>19</w:t>
      </w:r>
      <w:r w:rsidRPr="002A5516">
        <w:rPr>
          <w:szCs w:val="24"/>
        </w:rPr>
        <w:t>. tenkin</w:t>
      </w:r>
      <w:r w:rsidR="00662B2A">
        <w:rPr>
          <w:szCs w:val="24"/>
        </w:rPr>
        <w:t xml:space="preserve">a </w:t>
      </w:r>
      <w:r w:rsidRPr="002A5516">
        <w:rPr>
          <w:szCs w:val="24"/>
        </w:rPr>
        <w:t>sociokultūrinius bendruomenės poreikius;</w:t>
      </w:r>
    </w:p>
    <w:p w:rsidR="004F7CD1" w:rsidRPr="002A5516" w:rsidRDefault="004F7CD1" w:rsidP="00E260A6">
      <w:pPr>
        <w:ind w:firstLine="720"/>
        <w:jc w:val="both"/>
        <w:rPr>
          <w:szCs w:val="24"/>
        </w:rPr>
      </w:pPr>
      <w:r>
        <w:rPr>
          <w:szCs w:val="24"/>
        </w:rPr>
        <w:t>1</w:t>
      </w:r>
      <w:r w:rsidR="00C7124B">
        <w:rPr>
          <w:szCs w:val="24"/>
        </w:rPr>
        <w:t>5</w:t>
      </w:r>
      <w:r w:rsidRPr="002A5516">
        <w:rPr>
          <w:szCs w:val="24"/>
        </w:rPr>
        <w:t>.</w:t>
      </w:r>
      <w:r w:rsidR="00CE0FD4">
        <w:rPr>
          <w:szCs w:val="24"/>
        </w:rPr>
        <w:t>20</w:t>
      </w:r>
      <w:r w:rsidRPr="002A5516">
        <w:rPr>
          <w:szCs w:val="24"/>
        </w:rPr>
        <w:t>. kur</w:t>
      </w:r>
      <w:r w:rsidR="00662B2A">
        <w:rPr>
          <w:szCs w:val="24"/>
        </w:rPr>
        <w:t>ia</w:t>
      </w:r>
      <w:r w:rsidRPr="002A5516">
        <w:rPr>
          <w:szCs w:val="24"/>
        </w:rPr>
        <w:t xml:space="preserve"> ir įgyvendin</w:t>
      </w:r>
      <w:r w:rsidR="00662B2A">
        <w:rPr>
          <w:szCs w:val="24"/>
        </w:rPr>
        <w:t>a</w:t>
      </w:r>
      <w:r w:rsidRPr="002A5516">
        <w:rPr>
          <w:szCs w:val="24"/>
        </w:rPr>
        <w:t xml:space="preserve"> meninio ugdymo programas;</w:t>
      </w:r>
    </w:p>
    <w:p w:rsidR="00CE0FD4" w:rsidRDefault="004F7CD1" w:rsidP="00E260A6">
      <w:pPr>
        <w:ind w:firstLine="720"/>
        <w:jc w:val="both"/>
        <w:rPr>
          <w:szCs w:val="24"/>
        </w:rPr>
      </w:pPr>
      <w:r>
        <w:rPr>
          <w:szCs w:val="24"/>
        </w:rPr>
        <w:t>1</w:t>
      </w:r>
      <w:r w:rsidR="00C7124B">
        <w:rPr>
          <w:szCs w:val="24"/>
        </w:rPr>
        <w:t>5</w:t>
      </w:r>
      <w:r w:rsidRPr="002A5516">
        <w:rPr>
          <w:szCs w:val="24"/>
        </w:rPr>
        <w:t>.</w:t>
      </w:r>
      <w:r w:rsidR="00CE0FD4">
        <w:rPr>
          <w:szCs w:val="24"/>
        </w:rPr>
        <w:t>21</w:t>
      </w:r>
      <w:r w:rsidRPr="002A5516">
        <w:rPr>
          <w:szCs w:val="24"/>
        </w:rPr>
        <w:t>. organizuo</w:t>
      </w:r>
      <w:r w:rsidR="00662B2A">
        <w:rPr>
          <w:szCs w:val="24"/>
        </w:rPr>
        <w:t>ja</w:t>
      </w:r>
      <w:r w:rsidRPr="002A5516">
        <w:rPr>
          <w:szCs w:val="24"/>
        </w:rPr>
        <w:t xml:space="preserve"> m</w:t>
      </w:r>
      <w:r w:rsidR="00CE0FD4">
        <w:rPr>
          <w:szCs w:val="24"/>
        </w:rPr>
        <w:t>okymus ir kvalifikacijos kėlimą;</w:t>
      </w:r>
    </w:p>
    <w:p w:rsidR="00CE0FD4" w:rsidRDefault="00CE0FD4" w:rsidP="00E260A6">
      <w:pPr>
        <w:ind w:firstLine="720"/>
        <w:jc w:val="both"/>
        <w:rPr>
          <w:color w:val="000000"/>
          <w:szCs w:val="24"/>
          <w:lang w:eastAsia="lt-LT"/>
        </w:rPr>
      </w:pPr>
      <w:r>
        <w:rPr>
          <w:szCs w:val="24"/>
        </w:rPr>
        <w:t>1</w:t>
      </w:r>
      <w:r w:rsidR="00C7124B">
        <w:rPr>
          <w:szCs w:val="24"/>
        </w:rPr>
        <w:t>5</w:t>
      </w:r>
      <w:r>
        <w:rPr>
          <w:szCs w:val="24"/>
        </w:rPr>
        <w:t xml:space="preserve">.22. </w:t>
      </w:r>
      <w:r w:rsidR="007E3C08" w:rsidRPr="007E3C08">
        <w:rPr>
          <w:color w:val="000000"/>
          <w:szCs w:val="24"/>
          <w:lang w:eastAsia="lt-LT"/>
        </w:rPr>
        <w:t xml:space="preserve">kuria </w:t>
      </w:r>
      <w:r w:rsidR="007E3C08">
        <w:rPr>
          <w:color w:val="000000"/>
          <w:szCs w:val="24"/>
          <w:lang w:eastAsia="lt-LT"/>
        </w:rPr>
        <w:t xml:space="preserve">kultūros ir </w:t>
      </w:r>
      <w:r w:rsidR="007E3C08" w:rsidRPr="007E3C08">
        <w:rPr>
          <w:color w:val="000000"/>
          <w:szCs w:val="24"/>
          <w:lang w:eastAsia="lt-LT"/>
        </w:rPr>
        <w:t>ugdymo reikalavimams įgyvendinti reikiamą materialinę bazę;</w:t>
      </w:r>
      <w:bookmarkStart w:id="10" w:name="part_0aa00236d30f42cbb64784bd4800fa12"/>
      <w:bookmarkEnd w:id="10"/>
    </w:p>
    <w:p w:rsidR="00664791" w:rsidRDefault="00C7124B" w:rsidP="00E260A6">
      <w:pPr>
        <w:ind w:firstLine="720"/>
        <w:jc w:val="both"/>
        <w:rPr>
          <w:color w:val="000000"/>
          <w:szCs w:val="24"/>
          <w:lang w:eastAsia="lt-LT"/>
        </w:rPr>
      </w:pPr>
      <w:r>
        <w:rPr>
          <w:color w:val="000000"/>
          <w:szCs w:val="24"/>
          <w:lang w:eastAsia="lt-LT"/>
        </w:rPr>
        <w:t>15</w:t>
      </w:r>
      <w:r w:rsidR="00664791">
        <w:rPr>
          <w:color w:val="000000"/>
          <w:szCs w:val="24"/>
          <w:lang w:eastAsia="lt-LT"/>
        </w:rPr>
        <w:t xml:space="preserve">.23. esant būtinybei rūpinasi vaikų pavėžėjimu; </w:t>
      </w:r>
    </w:p>
    <w:p w:rsidR="007E3C08" w:rsidRPr="002A5516" w:rsidRDefault="00CE0FD4" w:rsidP="00E260A6">
      <w:pPr>
        <w:ind w:firstLine="720"/>
        <w:jc w:val="both"/>
        <w:rPr>
          <w:szCs w:val="24"/>
        </w:rPr>
      </w:pPr>
      <w:r>
        <w:rPr>
          <w:szCs w:val="24"/>
        </w:rPr>
        <w:t>1</w:t>
      </w:r>
      <w:r w:rsidR="00C7124B">
        <w:rPr>
          <w:szCs w:val="24"/>
        </w:rPr>
        <w:t>5</w:t>
      </w:r>
      <w:r>
        <w:rPr>
          <w:szCs w:val="24"/>
        </w:rPr>
        <w:t>.2</w:t>
      </w:r>
      <w:r w:rsidR="00664791">
        <w:rPr>
          <w:szCs w:val="24"/>
        </w:rPr>
        <w:t>4</w:t>
      </w:r>
      <w:r>
        <w:rPr>
          <w:szCs w:val="24"/>
        </w:rPr>
        <w:t xml:space="preserve">. </w:t>
      </w:r>
      <w:r w:rsidR="007E3C08" w:rsidRPr="007E3C08">
        <w:rPr>
          <w:color w:val="000000"/>
          <w:szCs w:val="24"/>
          <w:lang w:eastAsia="lt-LT"/>
        </w:rPr>
        <w:t>atlieka kitas įstatymų ir kitų teisės aktų nustatytas funkcijas</w:t>
      </w:r>
      <w:r>
        <w:rPr>
          <w:color w:val="000000"/>
          <w:szCs w:val="24"/>
          <w:lang w:eastAsia="lt-LT"/>
        </w:rPr>
        <w:t>.</w:t>
      </w:r>
    </w:p>
    <w:p w:rsidR="004F7CD1" w:rsidRDefault="004F7CD1" w:rsidP="00E260A6">
      <w:pPr>
        <w:ind w:firstLine="720"/>
        <w:jc w:val="both"/>
        <w:rPr>
          <w:szCs w:val="24"/>
        </w:rPr>
      </w:pPr>
      <w:r w:rsidRPr="0057772F">
        <w:rPr>
          <w:szCs w:val="24"/>
        </w:rPr>
        <w:t>1</w:t>
      </w:r>
      <w:r w:rsidR="00C7124B">
        <w:rPr>
          <w:szCs w:val="24"/>
        </w:rPr>
        <w:t>6</w:t>
      </w:r>
      <w:r w:rsidRPr="0057772F">
        <w:rPr>
          <w:szCs w:val="24"/>
        </w:rPr>
        <w:t xml:space="preserve">. </w:t>
      </w:r>
      <w:r w:rsidR="005F4FA8">
        <w:t>Kultūros</w:t>
      </w:r>
      <w:r w:rsidRPr="0057772F">
        <w:rPr>
          <w:szCs w:val="24"/>
        </w:rPr>
        <w:t xml:space="preserve"> centras, įgyvendindamas savo tikslus ir funkcijas, vykdo šių rūšių veiklą:</w:t>
      </w:r>
    </w:p>
    <w:p w:rsidR="00560EA3" w:rsidRDefault="00560EA3" w:rsidP="00E260A6">
      <w:pPr>
        <w:ind w:firstLine="720"/>
        <w:jc w:val="both"/>
        <w:rPr>
          <w:szCs w:val="24"/>
        </w:rPr>
      </w:pPr>
      <w:r>
        <w:rPr>
          <w:szCs w:val="24"/>
        </w:rPr>
        <w:t>1</w:t>
      </w:r>
      <w:r w:rsidR="004C6031">
        <w:rPr>
          <w:szCs w:val="24"/>
        </w:rPr>
        <w:t>6</w:t>
      </w:r>
      <w:r>
        <w:rPr>
          <w:szCs w:val="24"/>
        </w:rPr>
        <w:t xml:space="preserve">.1. </w:t>
      </w:r>
      <w:r w:rsidR="00A13FB4">
        <w:rPr>
          <w:szCs w:val="24"/>
        </w:rPr>
        <w:t>Pagrindinės kultūros veiklos rūšys:</w:t>
      </w:r>
    </w:p>
    <w:p w:rsidR="00560EA3" w:rsidRPr="0057772F" w:rsidRDefault="00A13FB4" w:rsidP="00E260A6">
      <w:pPr>
        <w:ind w:firstLine="720"/>
        <w:jc w:val="both"/>
        <w:rPr>
          <w:bCs/>
          <w:szCs w:val="24"/>
        </w:rPr>
      </w:pPr>
      <w:r>
        <w:rPr>
          <w:bCs/>
          <w:szCs w:val="24"/>
        </w:rPr>
        <w:t>1</w:t>
      </w:r>
      <w:r w:rsidR="004C6031">
        <w:rPr>
          <w:bCs/>
          <w:szCs w:val="24"/>
        </w:rPr>
        <w:t>6</w:t>
      </w:r>
      <w:r>
        <w:rPr>
          <w:bCs/>
          <w:szCs w:val="24"/>
        </w:rPr>
        <w:t xml:space="preserve">.1.1. </w:t>
      </w:r>
      <w:r w:rsidR="00560EA3">
        <w:rPr>
          <w:bCs/>
          <w:szCs w:val="24"/>
        </w:rPr>
        <w:t>k</w:t>
      </w:r>
      <w:r w:rsidR="00560EA3" w:rsidRPr="0057772F">
        <w:rPr>
          <w:bCs/>
          <w:szCs w:val="24"/>
        </w:rPr>
        <w:t>ūrybinė, meninė ir pramogų organizavimo veikla (</w:t>
      </w:r>
      <w:r w:rsidR="00662B2A">
        <w:rPr>
          <w:bCs/>
          <w:szCs w:val="24"/>
        </w:rPr>
        <w:t xml:space="preserve">kodas </w:t>
      </w:r>
      <w:r w:rsidR="00560EA3" w:rsidRPr="0057772F">
        <w:rPr>
          <w:bCs/>
          <w:szCs w:val="24"/>
        </w:rPr>
        <w:t>90);</w:t>
      </w:r>
    </w:p>
    <w:p w:rsidR="00560EA3" w:rsidRPr="0057772F" w:rsidRDefault="00560EA3" w:rsidP="00E260A6">
      <w:pPr>
        <w:ind w:firstLine="720"/>
        <w:jc w:val="both"/>
        <w:rPr>
          <w:bCs/>
          <w:szCs w:val="24"/>
        </w:rPr>
      </w:pPr>
      <w:r>
        <w:rPr>
          <w:bCs/>
          <w:szCs w:val="24"/>
        </w:rPr>
        <w:t>1</w:t>
      </w:r>
      <w:r w:rsidR="004C6031">
        <w:rPr>
          <w:bCs/>
          <w:szCs w:val="24"/>
        </w:rPr>
        <w:t>6</w:t>
      </w:r>
      <w:r>
        <w:rPr>
          <w:bCs/>
          <w:szCs w:val="24"/>
        </w:rPr>
        <w:t>.</w:t>
      </w:r>
      <w:r w:rsidR="00A13FB4">
        <w:rPr>
          <w:bCs/>
          <w:szCs w:val="24"/>
        </w:rPr>
        <w:t xml:space="preserve">1.2. </w:t>
      </w:r>
      <w:r>
        <w:rPr>
          <w:bCs/>
          <w:szCs w:val="24"/>
        </w:rPr>
        <w:t>s</w:t>
      </w:r>
      <w:r w:rsidRPr="0057772F">
        <w:rPr>
          <w:bCs/>
          <w:szCs w:val="24"/>
        </w:rPr>
        <w:t>cenos pastatymų veikla (</w:t>
      </w:r>
      <w:r w:rsidR="00A77473">
        <w:rPr>
          <w:bCs/>
          <w:szCs w:val="24"/>
        </w:rPr>
        <w:t>kodas</w:t>
      </w:r>
      <w:r w:rsidR="00A77473" w:rsidRPr="0057772F">
        <w:rPr>
          <w:bCs/>
          <w:szCs w:val="24"/>
        </w:rPr>
        <w:t xml:space="preserve"> </w:t>
      </w:r>
      <w:r w:rsidRPr="0057772F">
        <w:rPr>
          <w:bCs/>
          <w:szCs w:val="24"/>
        </w:rPr>
        <w:t>90.01);</w:t>
      </w:r>
    </w:p>
    <w:p w:rsidR="00560EA3" w:rsidRPr="0057772F" w:rsidRDefault="00560EA3" w:rsidP="00E260A6">
      <w:pPr>
        <w:ind w:firstLine="720"/>
        <w:jc w:val="both"/>
        <w:rPr>
          <w:bCs/>
          <w:szCs w:val="24"/>
        </w:rPr>
      </w:pPr>
      <w:r>
        <w:rPr>
          <w:bCs/>
          <w:szCs w:val="24"/>
        </w:rPr>
        <w:t>1</w:t>
      </w:r>
      <w:r w:rsidR="004C6031">
        <w:rPr>
          <w:bCs/>
          <w:szCs w:val="24"/>
        </w:rPr>
        <w:t>6</w:t>
      </w:r>
      <w:r>
        <w:rPr>
          <w:bCs/>
          <w:szCs w:val="24"/>
        </w:rPr>
        <w:t>.</w:t>
      </w:r>
      <w:r w:rsidR="00A13FB4">
        <w:rPr>
          <w:bCs/>
          <w:szCs w:val="24"/>
        </w:rPr>
        <w:t>1.3.</w:t>
      </w:r>
      <w:r w:rsidRPr="0057772F">
        <w:rPr>
          <w:bCs/>
          <w:szCs w:val="24"/>
        </w:rPr>
        <w:t xml:space="preserve"> </w:t>
      </w:r>
      <w:r>
        <w:rPr>
          <w:bCs/>
          <w:szCs w:val="24"/>
        </w:rPr>
        <w:t>s</w:t>
      </w:r>
      <w:r w:rsidRPr="0057772F">
        <w:rPr>
          <w:bCs/>
          <w:szCs w:val="24"/>
        </w:rPr>
        <w:t>cenos pastatymams būdingų paslaugų veikla (</w:t>
      </w:r>
      <w:r w:rsidR="00A77473">
        <w:rPr>
          <w:bCs/>
          <w:szCs w:val="24"/>
        </w:rPr>
        <w:t>kodas</w:t>
      </w:r>
      <w:r w:rsidR="00A77473" w:rsidRPr="0057772F">
        <w:rPr>
          <w:bCs/>
          <w:szCs w:val="24"/>
        </w:rPr>
        <w:t xml:space="preserve"> </w:t>
      </w:r>
      <w:r w:rsidRPr="0057772F">
        <w:rPr>
          <w:bCs/>
          <w:szCs w:val="24"/>
        </w:rPr>
        <w:t>90.02);</w:t>
      </w:r>
    </w:p>
    <w:p w:rsidR="00560EA3" w:rsidRPr="0057772F" w:rsidRDefault="00560EA3" w:rsidP="00E260A6">
      <w:pPr>
        <w:ind w:firstLine="720"/>
        <w:jc w:val="both"/>
        <w:rPr>
          <w:szCs w:val="24"/>
        </w:rPr>
      </w:pPr>
      <w:r>
        <w:rPr>
          <w:bCs/>
          <w:szCs w:val="24"/>
        </w:rPr>
        <w:t>1</w:t>
      </w:r>
      <w:r w:rsidR="004C6031">
        <w:rPr>
          <w:bCs/>
          <w:szCs w:val="24"/>
        </w:rPr>
        <w:t>6</w:t>
      </w:r>
      <w:r>
        <w:rPr>
          <w:bCs/>
          <w:szCs w:val="24"/>
        </w:rPr>
        <w:t>.</w:t>
      </w:r>
      <w:r w:rsidR="00A13FB4">
        <w:rPr>
          <w:bCs/>
          <w:szCs w:val="24"/>
        </w:rPr>
        <w:t>1.4.</w:t>
      </w:r>
      <w:r w:rsidRPr="0057772F">
        <w:rPr>
          <w:bCs/>
          <w:szCs w:val="24"/>
        </w:rPr>
        <w:t xml:space="preserve"> </w:t>
      </w:r>
      <w:r>
        <w:rPr>
          <w:bCs/>
          <w:szCs w:val="24"/>
        </w:rPr>
        <w:t>m</w:t>
      </w:r>
      <w:r w:rsidRPr="0057772F">
        <w:rPr>
          <w:bCs/>
          <w:szCs w:val="24"/>
        </w:rPr>
        <w:t>eninė kūryba (</w:t>
      </w:r>
      <w:r w:rsidR="00A77473">
        <w:rPr>
          <w:bCs/>
          <w:szCs w:val="24"/>
        </w:rPr>
        <w:t>kodas</w:t>
      </w:r>
      <w:r w:rsidR="00A77473" w:rsidRPr="0057772F">
        <w:rPr>
          <w:bCs/>
          <w:szCs w:val="24"/>
        </w:rPr>
        <w:t xml:space="preserve"> </w:t>
      </w:r>
      <w:r w:rsidRPr="0057772F">
        <w:rPr>
          <w:bCs/>
          <w:szCs w:val="24"/>
        </w:rPr>
        <w:t>90.03);</w:t>
      </w:r>
    </w:p>
    <w:p w:rsidR="00560EA3" w:rsidRPr="00C97E3F" w:rsidRDefault="00560EA3" w:rsidP="00E260A6">
      <w:pPr>
        <w:ind w:firstLine="720"/>
        <w:jc w:val="both"/>
        <w:rPr>
          <w:szCs w:val="24"/>
        </w:rPr>
      </w:pPr>
      <w:r>
        <w:rPr>
          <w:bCs/>
          <w:szCs w:val="24"/>
        </w:rPr>
        <w:t>1</w:t>
      </w:r>
      <w:r w:rsidR="004C6031">
        <w:rPr>
          <w:bCs/>
          <w:szCs w:val="24"/>
        </w:rPr>
        <w:t>6</w:t>
      </w:r>
      <w:r>
        <w:rPr>
          <w:bCs/>
          <w:szCs w:val="24"/>
        </w:rPr>
        <w:t>.</w:t>
      </w:r>
      <w:r w:rsidR="00A13FB4">
        <w:rPr>
          <w:bCs/>
          <w:szCs w:val="24"/>
        </w:rPr>
        <w:t>1.5.</w:t>
      </w:r>
      <w:r w:rsidRPr="0057772F">
        <w:rPr>
          <w:bCs/>
          <w:szCs w:val="24"/>
        </w:rPr>
        <w:t xml:space="preserve"> </w:t>
      </w:r>
      <w:r>
        <w:rPr>
          <w:bCs/>
          <w:szCs w:val="24"/>
        </w:rPr>
        <w:t>m</w:t>
      </w:r>
      <w:r w:rsidRPr="0057772F">
        <w:rPr>
          <w:bCs/>
          <w:szCs w:val="24"/>
        </w:rPr>
        <w:t>eno įrenginių eksploatavimo veikla (</w:t>
      </w:r>
      <w:r w:rsidR="00A77473">
        <w:rPr>
          <w:bCs/>
          <w:szCs w:val="24"/>
        </w:rPr>
        <w:t>kodas</w:t>
      </w:r>
      <w:r w:rsidR="00A77473" w:rsidRPr="0057772F">
        <w:rPr>
          <w:bCs/>
          <w:szCs w:val="24"/>
        </w:rPr>
        <w:t xml:space="preserve"> </w:t>
      </w:r>
      <w:r w:rsidRPr="0057772F">
        <w:rPr>
          <w:bCs/>
          <w:szCs w:val="24"/>
        </w:rPr>
        <w:t>90.04);</w:t>
      </w:r>
    </w:p>
    <w:p w:rsidR="00560EA3" w:rsidRPr="0057772F" w:rsidRDefault="00560EA3" w:rsidP="00E260A6">
      <w:pPr>
        <w:ind w:firstLine="720"/>
        <w:jc w:val="both"/>
        <w:rPr>
          <w:szCs w:val="24"/>
        </w:rPr>
      </w:pPr>
      <w:r>
        <w:rPr>
          <w:bCs/>
          <w:szCs w:val="24"/>
        </w:rPr>
        <w:t>1</w:t>
      </w:r>
      <w:r w:rsidR="004C6031">
        <w:rPr>
          <w:bCs/>
          <w:szCs w:val="24"/>
        </w:rPr>
        <w:t>6</w:t>
      </w:r>
      <w:r>
        <w:rPr>
          <w:bCs/>
          <w:szCs w:val="24"/>
        </w:rPr>
        <w:t>.</w:t>
      </w:r>
      <w:r w:rsidR="00A13FB4">
        <w:rPr>
          <w:bCs/>
          <w:szCs w:val="24"/>
        </w:rPr>
        <w:t>1.6.</w:t>
      </w:r>
      <w:r w:rsidRPr="0057772F">
        <w:rPr>
          <w:bCs/>
          <w:szCs w:val="24"/>
        </w:rPr>
        <w:t xml:space="preserve"> </w:t>
      </w:r>
      <w:r>
        <w:rPr>
          <w:bCs/>
          <w:szCs w:val="24"/>
        </w:rPr>
        <w:t>l</w:t>
      </w:r>
      <w:r w:rsidRPr="0057772F">
        <w:rPr>
          <w:bCs/>
          <w:szCs w:val="24"/>
        </w:rPr>
        <w:t>oterijų organizavimo veikla (</w:t>
      </w:r>
      <w:r w:rsidR="00A77473">
        <w:rPr>
          <w:bCs/>
          <w:szCs w:val="24"/>
        </w:rPr>
        <w:t>kodas</w:t>
      </w:r>
      <w:r w:rsidR="00A77473" w:rsidRPr="0057772F">
        <w:rPr>
          <w:bCs/>
          <w:szCs w:val="24"/>
        </w:rPr>
        <w:t xml:space="preserve"> </w:t>
      </w:r>
      <w:r w:rsidRPr="0057772F">
        <w:rPr>
          <w:bCs/>
          <w:szCs w:val="24"/>
        </w:rPr>
        <w:t>92.00.10);</w:t>
      </w:r>
    </w:p>
    <w:p w:rsidR="00560EA3" w:rsidRPr="0057772F" w:rsidRDefault="00560EA3" w:rsidP="00E260A6">
      <w:pPr>
        <w:ind w:firstLine="720"/>
        <w:jc w:val="both"/>
        <w:rPr>
          <w:bCs/>
          <w:szCs w:val="24"/>
        </w:rPr>
      </w:pPr>
      <w:r>
        <w:rPr>
          <w:bCs/>
          <w:szCs w:val="24"/>
        </w:rPr>
        <w:t>1</w:t>
      </w:r>
      <w:r w:rsidR="004C6031">
        <w:rPr>
          <w:bCs/>
          <w:szCs w:val="24"/>
        </w:rPr>
        <w:t>6</w:t>
      </w:r>
      <w:r>
        <w:rPr>
          <w:bCs/>
          <w:szCs w:val="24"/>
        </w:rPr>
        <w:t>.</w:t>
      </w:r>
      <w:r w:rsidR="00A13FB4">
        <w:rPr>
          <w:bCs/>
          <w:szCs w:val="24"/>
        </w:rPr>
        <w:t>1.7.</w:t>
      </w:r>
      <w:r w:rsidRPr="0057772F">
        <w:rPr>
          <w:bCs/>
          <w:szCs w:val="24"/>
        </w:rPr>
        <w:t xml:space="preserve"> </w:t>
      </w:r>
      <w:r>
        <w:rPr>
          <w:bCs/>
          <w:szCs w:val="24"/>
        </w:rPr>
        <w:t>s</w:t>
      </w:r>
      <w:r w:rsidRPr="0057772F">
        <w:rPr>
          <w:bCs/>
          <w:szCs w:val="24"/>
        </w:rPr>
        <w:t>portinė veikla, pramogų ir poilsio organizavimo veikla (</w:t>
      </w:r>
      <w:r w:rsidR="00A77473">
        <w:rPr>
          <w:bCs/>
          <w:szCs w:val="24"/>
        </w:rPr>
        <w:t>kodas</w:t>
      </w:r>
      <w:r w:rsidR="00A77473" w:rsidRPr="0057772F">
        <w:rPr>
          <w:bCs/>
          <w:szCs w:val="24"/>
        </w:rPr>
        <w:t xml:space="preserve"> </w:t>
      </w:r>
      <w:r w:rsidRPr="0057772F">
        <w:rPr>
          <w:bCs/>
          <w:szCs w:val="24"/>
        </w:rPr>
        <w:t>93);</w:t>
      </w:r>
    </w:p>
    <w:p w:rsidR="00560EA3" w:rsidRPr="0057772F" w:rsidRDefault="00560EA3" w:rsidP="00E260A6">
      <w:pPr>
        <w:ind w:firstLine="720"/>
        <w:jc w:val="both"/>
        <w:rPr>
          <w:bCs/>
          <w:szCs w:val="24"/>
        </w:rPr>
      </w:pPr>
      <w:r w:rsidRPr="0057772F">
        <w:rPr>
          <w:bCs/>
          <w:szCs w:val="24"/>
        </w:rPr>
        <w:lastRenderedPageBreak/>
        <w:t>1</w:t>
      </w:r>
      <w:r w:rsidR="004C6031">
        <w:rPr>
          <w:bCs/>
          <w:szCs w:val="24"/>
        </w:rPr>
        <w:t>6</w:t>
      </w:r>
      <w:r w:rsidRPr="0057772F">
        <w:rPr>
          <w:bCs/>
          <w:szCs w:val="24"/>
        </w:rPr>
        <w:t>.</w:t>
      </w:r>
      <w:r w:rsidR="00A13FB4">
        <w:rPr>
          <w:bCs/>
          <w:szCs w:val="24"/>
        </w:rPr>
        <w:t>1.8.</w:t>
      </w:r>
      <w:r w:rsidRPr="0057772F">
        <w:rPr>
          <w:bCs/>
          <w:szCs w:val="24"/>
        </w:rPr>
        <w:t xml:space="preserve"> </w:t>
      </w:r>
      <w:r>
        <w:rPr>
          <w:bCs/>
          <w:szCs w:val="24"/>
        </w:rPr>
        <w:t>p</w:t>
      </w:r>
      <w:r w:rsidRPr="0057772F">
        <w:rPr>
          <w:bCs/>
          <w:szCs w:val="24"/>
        </w:rPr>
        <w:t>ramogų ir poilsio organizavimo veikla (</w:t>
      </w:r>
      <w:r w:rsidR="00A77473">
        <w:rPr>
          <w:bCs/>
          <w:szCs w:val="24"/>
        </w:rPr>
        <w:t>kodas</w:t>
      </w:r>
      <w:r w:rsidR="00A77473" w:rsidRPr="0057772F">
        <w:rPr>
          <w:bCs/>
          <w:szCs w:val="24"/>
        </w:rPr>
        <w:t xml:space="preserve"> </w:t>
      </w:r>
      <w:r w:rsidRPr="0057772F">
        <w:rPr>
          <w:bCs/>
          <w:szCs w:val="24"/>
        </w:rPr>
        <w:t>93.2);</w:t>
      </w:r>
    </w:p>
    <w:p w:rsidR="00560EA3" w:rsidRPr="0057772F" w:rsidRDefault="00560EA3" w:rsidP="00E260A6">
      <w:pPr>
        <w:ind w:firstLine="720"/>
        <w:jc w:val="both"/>
        <w:rPr>
          <w:bCs/>
          <w:szCs w:val="24"/>
        </w:rPr>
      </w:pPr>
      <w:r w:rsidRPr="0057772F">
        <w:rPr>
          <w:bCs/>
          <w:szCs w:val="24"/>
        </w:rPr>
        <w:t>1</w:t>
      </w:r>
      <w:r w:rsidR="004C6031">
        <w:rPr>
          <w:bCs/>
          <w:szCs w:val="24"/>
        </w:rPr>
        <w:t>6</w:t>
      </w:r>
      <w:r w:rsidRPr="0057772F">
        <w:rPr>
          <w:bCs/>
          <w:szCs w:val="24"/>
        </w:rPr>
        <w:t>.</w:t>
      </w:r>
      <w:r w:rsidR="00A13FB4">
        <w:rPr>
          <w:bCs/>
          <w:szCs w:val="24"/>
        </w:rPr>
        <w:t>1.9.</w:t>
      </w:r>
      <w:r w:rsidRPr="0057772F">
        <w:rPr>
          <w:bCs/>
          <w:szCs w:val="24"/>
        </w:rPr>
        <w:t xml:space="preserve"> </w:t>
      </w:r>
      <w:r>
        <w:rPr>
          <w:bCs/>
          <w:szCs w:val="24"/>
        </w:rPr>
        <w:t>a</w:t>
      </w:r>
      <w:r w:rsidRPr="0057772F">
        <w:rPr>
          <w:bCs/>
          <w:szCs w:val="24"/>
        </w:rPr>
        <w:t>trakcionų ir teminių parkų veikla (</w:t>
      </w:r>
      <w:r w:rsidR="00A77473">
        <w:rPr>
          <w:bCs/>
          <w:szCs w:val="24"/>
        </w:rPr>
        <w:t>kodas</w:t>
      </w:r>
      <w:r w:rsidR="00A77473" w:rsidRPr="0057772F">
        <w:rPr>
          <w:bCs/>
          <w:szCs w:val="24"/>
        </w:rPr>
        <w:t xml:space="preserve"> </w:t>
      </w:r>
      <w:r w:rsidRPr="0057772F">
        <w:rPr>
          <w:bCs/>
          <w:szCs w:val="24"/>
        </w:rPr>
        <w:t>93.21);</w:t>
      </w:r>
    </w:p>
    <w:p w:rsidR="005774AB" w:rsidRDefault="00560EA3" w:rsidP="00E260A6">
      <w:pPr>
        <w:ind w:firstLine="720"/>
        <w:jc w:val="both"/>
        <w:rPr>
          <w:bCs/>
          <w:szCs w:val="24"/>
        </w:rPr>
      </w:pPr>
      <w:r w:rsidRPr="0057772F">
        <w:rPr>
          <w:bCs/>
          <w:szCs w:val="24"/>
        </w:rPr>
        <w:t>1</w:t>
      </w:r>
      <w:r w:rsidR="004C6031">
        <w:rPr>
          <w:bCs/>
          <w:szCs w:val="24"/>
        </w:rPr>
        <w:t>6</w:t>
      </w:r>
      <w:r w:rsidRPr="0057772F">
        <w:rPr>
          <w:bCs/>
          <w:szCs w:val="24"/>
        </w:rPr>
        <w:t>.</w:t>
      </w:r>
      <w:r w:rsidR="00A13FB4">
        <w:rPr>
          <w:bCs/>
          <w:szCs w:val="24"/>
        </w:rPr>
        <w:t>1.10.</w:t>
      </w:r>
      <w:r w:rsidRPr="0057772F">
        <w:rPr>
          <w:bCs/>
          <w:szCs w:val="24"/>
        </w:rPr>
        <w:t xml:space="preserve"> </w:t>
      </w:r>
      <w:r>
        <w:rPr>
          <w:bCs/>
          <w:szCs w:val="24"/>
        </w:rPr>
        <w:t>k</w:t>
      </w:r>
      <w:r w:rsidRPr="0057772F">
        <w:rPr>
          <w:bCs/>
          <w:szCs w:val="24"/>
        </w:rPr>
        <w:t>ita pramogų ir poilsio organizavimo veikla (</w:t>
      </w:r>
      <w:r w:rsidR="00A77473">
        <w:rPr>
          <w:bCs/>
          <w:szCs w:val="24"/>
        </w:rPr>
        <w:t>kodas</w:t>
      </w:r>
      <w:r w:rsidR="00A77473" w:rsidRPr="0057772F">
        <w:rPr>
          <w:bCs/>
          <w:szCs w:val="24"/>
        </w:rPr>
        <w:t xml:space="preserve"> </w:t>
      </w:r>
      <w:r w:rsidRPr="0057772F">
        <w:rPr>
          <w:bCs/>
          <w:szCs w:val="24"/>
        </w:rPr>
        <w:t>93.29)</w:t>
      </w:r>
      <w:r w:rsidR="00A77473">
        <w:rPr>
          <w:bCs/>
          <w:szCs w:val="24"/>
        </w:rPr>
        <w:t xml:space="preserve">. </w:t>
      </w:r>
    </w:p>
    <w:p w:rsidR="005774AB" w:rsidRDefault="00A13FB4" w:rsidP="00E260A6">
      <w:pPr>
        <w:ind w:firstLine="720"/>
        <w:jc w:val="both"/>
        <w:rPr>
          <w:bCs/>
          <w:szCs w:val="24"/>
        </w:rPr>
      </w:pPr>
      <w:r>
        <w:rPr>
          <w:szCs w:val="24"/>
          <w:lang w:eastAsia="lt-LT"/>
        </w:rPr>
        <w:t>1</w:t>
      </w:r>
      <w:r w:rsidR="004C6031">
        <w:rPr>
          <w:szCs w:val="24"/>
          <w:lang w:eastAsia="lt-LT"/>
        </w:rPr>
        <w:t>6</w:t>
      </w:r>
      <w:r>
        <w:rPr>
          <w:szCs w:val="24"/>
          <w:lang w:eastAsia="lt-LT"/>
        </w:rPr>
        <w:t>.2. P</w:t>
      </w:r>
      <w:r w:rsidRPr="00A13FB4">
        <w:rPr>
          <w:szCs w:val="24"/>
          <w:lang w:eastAsia="lt-LT"/>
        </w:rPr>
        <w:t>agrindinės švietimo veiklos rūšys</w:t>
      </w:r>
      <w:r w:rsidR="005F4FA8">
        <w:rPr>
          <w:szCs w:val="24"/>
          <w:lang w:eastAsia="lt-LT"/>
        </w:rPr>
        <w:t xml:space="preserve"> Kantaučių </w:t>
      </w:r>
      <w:proofErr w:type="spellStart"/>
      <w:r w:rsidR="005F4FA8">
        <w:rPr>
          <w:szCs w:val="24"/>
          <w:lang w:eastAsia="lt-LT"/>
        </w:rPr>
        <w:t>daugiafunkciame</w:t>
      </w:r>
      <w:proofErr w:type="spellEnd"/>
      <w:r w:rsidR="005F4FA8">
        <w:rPr>
          <w:szCs w:val="24"/>
          <w:lang w:eastAsia="lt-LT"/>
        </w:rPr>
        <w:t xml:space="preserve"> centre</w:t>
      </w:r>
      <w:r w:rsidRPr="00A13FB4">
        <w:rPr>
          <w:szCs w:val="24"/>
          <w:lang w:eastAsia="lt-LT"/>
        </w:rPr>
        <w:t>:</w:t>
      </w:r>
      <w:bookmarkStart w:id="11" w:name="part_7ab9328a97c543f6b88c332252558b8d"/>
      <w:bookmarkEnd w:id="11"/>
    </w:p>
    <w:p w:rsidR="005774AB" w:rsidRDefault="005774AB" w:rsidP="00E260A6">
      <w:pPr>
        <w:ind w:firstLine="720"/>
        <w:jc w:val="both"/>
        <w:rPr>
          <w:bCs/>
          <w:szCs w:val="24"/>
        </w:rPr>
      </w:pPr>
      <w:r>
        <w:rPr>
          <w:bCs/>
          <w:szCs w:val="24"/>
        </w:rPr>
        <w:t>1</w:t>
      </w:r>
      <w:r w:rsidR="004C6031">
        <w:rPr>
          <w:bCs/>
          <w:szCs w:val="24"/>
        </w:rPr>
        <w:t>6</w:t>
      </w:r>
      <w:r>
        <w:rPr>
          <w:bCs/>
          <w:szCs w:val="24"/>
        </w:rPr>
        <w:t xml:space="preserve">.2.1. </w:t>
      </w:r>
      <w:r w:rsidR="00A13FB4" w:rsidRPr="00A13FB4">
        <w:rPr>
          <w:szCs w:val="24"/>
          <w:lang w:eastAsia="lt-LT"/>
        </w:rPr>
        <w:t>ikimokyklinio amžiaus vaikų ugdymas</w:t>
      </w:r>
      <w:r w:rsidR="00F26214">
        <w:rPr>
          <w:szCs w:val="24"/>
          <w:lang w:eastAsia="lt-LT"/>
        </w:rPr>
        <w:t xml:space="preserve"> (</w:t>
      </w:r>
      <w:r w:rsidR="00A77473">
        <w:rPr>
          <w:bCs/>
          <w:szCs w:val="24"/>
        </w:rPr>
        <w:t>kodas</w:t>
      </w:r>
      <w:r w:rsidR="00A13FB4" w:rsidRPr="00A13FB4">
        <w:rPr>
          <w:szCs w:val="24"/>
          <w:lang w:eastAsia="lt-LT"/>
        </w:rPr>
        <w:t xml:space="preserve"> 85.10.10</w:t>
      </w:r>
      <w:r w:rsidR="00F26214">
        <w:rPr>
          <w:szCs w:val="24"/>
          <w:lang w:eastAsia="lt-LT"/>
        </w:rPr>
        <w:t>)</w:t>
      </w:r>
      <w:r w:rsidR="00A13FB4" w:rsidRPr="00A13FB4">
        <w:rPr>
          <w:szCs w:val="24"/>
          <w:lang w:eastAsia="lt-LT"/>
        </w:rPr>
        <w:t>;</w:t>
      </w:r>
      <w:bookmarkStart w:id="12" w:name="part_beb254c4e8784f5cbf3550d3c3625e8f"/>
      <w:bookmarkEnd w:id="12"/>
    </w:p>
    <w:p w:rsidR="005774AB" w:rsidRDefault="005774AB" w:rsidP="00E260A6">
      <w:pPr>
        <w:ind w:firstLine="720"/>
        <w:jc w:val="both"/>
        <w:rPr>
          <w:bCs/>
          <w:szCs w:val="24"/>
        </w:rPr>
      </w:pPr>
      <w:r>
        <w:rPr>
          <w:szCs w:val="24"/>
          <w:lang w:eastAsia="lt-LT"/>
        </w:rPr>
        <w:t>1</w:t>
      </w:r>
      <w:r w:rsidR="004C6031">
        <w:rPr>
          <w:szCs w:val="24"/>
          <w:lang w:eastAsia="lt-LT"/>
        </w:rPr>
        <w:t>6</w:t>
      </w:r>
      <w:r>
        <w:rPr>
          <w:szCs w:val="24"/>
          <w:lang w:eastAsia="lt-LT"/>
        </w:rPr>
        <w:t>.2</w:t>
      </w:r>
      <w:r w:rsidR="00A13FB4" w:rsidRPr="00A13FB4">
        <w:rPr>
          <w:szCs w:val="24"/>
          <w:lang w:eastAsia="lt-LT"/>
        </w:rPr>
        <w:t>.2. priešmokyklinio amžiaus vaikų ugdymas</w:t>
      </w:r>
      <w:r w:rsidR="00F26214">
        <w:rPr>
          <w:szCs w:val="24"/>
          <w:lang w:eastAsia="lt-LT"/>
        </w:rPr>
        <w:t xml:space="preserve"> (</w:t>
      </w:r>
      <w:r w:rsidR="00A77473">
        <w:rPr>
          <w:bCs/>
          <w:szCs w:val="24"/>
        </w:rPr>
        <w:t>kodas</w:t>
      </w:r>
      <w:r w:rsidR="00A13FB4" w:rsidRPr="00A13FB4">
        <w:rPr>
          <w:szCs w:val="24"/>
          <w:lang w:eastAsia="lt-LT"/>
        </w:rPr>
        <w:t xml:space="preserve"> 85.10.20</w:t>
      </w:r>
      <w:r w:rsidR="00F26214">
        <w:rPr>
          <w:szCs w:val="24"/>
          <w:lang w:eastAsia="lt-LT"/>
        </w:rPr>
        <w:t>)</w:t>
      </w:r>
      <w:r w:rsidR="00A13FB4" w:rsidRPr="00A13FB4">
        <w:rPr>
          <w:szCs w:val="24"/>
          <w:lang w:eastAsia="lt-LT"/>
        </w:rPr>
        <w:t>;</w:t>
      </w:r>
      <w:bookmarkStart w:id="13" w:name="part_f5d4870cb31f47bb87a564a45ac3f68b"/>
      <w:bookmarkEnd w:id="13"/>
    </w:p>
    <w:p w:rsidR="005774AB" w:rsidRDefault="005774AB" w:rsidP="00E260A6">
      <w:pPr>
        <w:ind w:firstLine="720"/>
        <w:jc w:val="both"/>
        <w:rPr>
          <w:bCs/>
          <w:szCs w:val="24"/>
        </w:rPr>
      </w:pPr>
      <w:r>
        <w:rPr>
          <w:szCs w:val="24"/>
          <w:lang w:eastAsia="lt-LT"/>
        </w:rPr>
        <w:t>1</w:t>
      </w:r>
      <w:r w:rsidR="004C6031">
        <w:rPr>
          <w:szCs w:val="24"/>
          <w:lang w:eastAsia="lt-LT"/>
        </w:rPr>
        <w:t>6</w:t>
      </w:r>
      <w:r>
        <w:rPr>
          <w:szCs w:val="24"/>
          <w:lang w:eastAsia="lt-LT"/>
        </w:rPr>
        <w:t>.2</w:t>
      </w:r>
      <w:r w:rsidR="00A13FB4" w:rsidRPr="00A13FB4">
        <w:rPr>
          <w:szCs w:val="24"/>
          <w:lang w:eastAsia="lt-LT"/>
        </w:rPr>
        <w:t xml:space="preserve">.3. sportinis </w:t>
      </w:r>
      <w:r w:rsidR="00F26214">
        <w:rPr>
          <w:szCs w:val="24"/>
          <w:lang w:eastAsia="lt-LT"/>
        </w:rPr>
        <w:t>ir rekreacinis švietimas (</w:t>
      </w:r>
      <w:r w:rsidR="00A77473">
        <w:rPr>
          <w:bCs/>
          <w:szCs w:val="24"/>
        </w:rPr>
        <w:t>kodas</w:t>
      </w:r>
      <w:r w:rsidR="00A77473" w:rsidRPr="00A13FB4">
        <w:rPr>
          <w:szCs w:val="24"/>
          <w:lang w:eastAsia="lt-LT"/>
        </w:rPr>
        <w:t xml:space="preserve"> </w:t>
      </w:r>
      <w:r w:rsidR="00A13FB4" w:rsidRPr="00A13FB4">
        <w:rPr>
          <w:szCs w:val="24"/>
          <w:lang w:eastAsia="lt-LT"/>
        </w:rPr>
        <w:t>85.51</w:t>
      </w:r>
      <w:r w:rsidR="00F26214">
        <w:rPr>
          <w:szCs w:val="24"/>
          <w:lang w:eastAsia="lt-LT"/>
        </w:rPr>
        <w:t>)</w:t>
      </w:r>
      <w:r w:rsidR="00A13FB4" w:rsidRPr="00A13FB4">
        <w:rPr>
          <w:szCs w:val="24"/>
          <w:lang w:eastAsia="lt-LT"/>
        </w:rPr>
        <w:t>;</w:t>
      </w:r>
      <w:bookmarkStart w:id="14" w:name="part_474ecc7c1611407abf27d3e83f28d6b9"/>
      <w:bookmarkEnd w:id="14"/>
      <w:r w:rsidR="00A77473">
        <w:rPr>
          <w:szCs w:val="24"/>
          <w:lang w:eastAsia="lt-LT"/>
        </w:rPr>
        <w:t xml:space="preserve"> </w:t>
      </w:r>
    </w:p>
    <w:p w:rsidR="005774AB" w:rsidRDefault="005774AB" w:rsidP="00E260A6">
      <w:pPr>
        <w:ind w:firstLine="720"/>
        <w:jc w:val="both"/>
        <w:rPr>
          <w:bCs/>
          <w:szCs w:val="24"/>
        </w:rPr>
      </w:pPr>
      <w:r>
        <w:rPr>
          <w:szCs w:val="24"/>
          <w:lang w:eastAsia="lt-LT"/>
        </w:rPr>
        <w:t>1</w:t>
      </w:r>
      <w:r w:rsidR="004C6031">
        <w:rPr>
          <w:szCs w:val="24"/>
          <w:lang w:eastAsia="lt-LT"/>
        </w:rPr>
        <w:t>6</w:t>
      </w:r>
      <w:r>
        <w:rPr>
          <w:szCs w:val="24"/>
          <w:lang w:eastAsia="lt-LT"/>
        </w:rPr>
        <w:t>.2</w:t>
      </w:r>
      <w:r w:rsidR="00F26214">
        <w:rPr>
          <w:szCs w:val="24"/>
          <w:lang w:eastAsia="lt-LT"/>
        </w:rPr>
        <w:t>.4. kultūrinis švietimas</w:t>
      </w:r>
      <w:r w:rsidR="00A13FB4" w:rsidRPr="00A13FB4">
        <w:rPr>
          <w:szCs w:val="24"/>
          <w:lang w:eastAsia="lt-LT"/>
        </w:rPr>
        <w:t xml:space="preserve"> </w:t>
      </w:r>
      <w:r w:rsidR="00F26214">
        <w:rPr>
          <w:szCs w:val="24"/>
          <w:lang w:eastAsia="lt-LT"/>
        </w:rPr>
        <w:t>(</w:t>
      </w:r>
      <w:r w:rsidR="00A77473">
        <w:rPr>
          <w:bCs/>
          <w:szCs w:val="24"/>
        </w:rPr>
        <w:t>kodas</w:t>
      </w:r>
      <w:r w:rsidR="00A77473" w:rsidRPr="00A13FB4">
        <w:rPr>
          <w:szCs w:val="24"/>
          <w:lang w:eastAsia="lt-LT"/>
        </w:rPr>
        <w:t xml:space="preserve"> </w:t>
      </w:r>
      <w:r w:rsidR="00A13FB4" w:rsidRPr="00A13FB4">
        <w:rPr>
          <w:szCs w:val="24"/>
          <w:lang w:eastAsia="lt-LT"/>
        </w:rPr>
        <w:t>85.52</w:t>
      </w:r>
      <w:r w:rsidR="00F26214">
        <w:rPr>
          <w:szCs w:val="24"/>
          <w:lang w:eastAsia="lt-LT"/>
        </w:rPr>
        <w:t>)</w:t>
      </w:r>
      <w:r w:rsidR="00A13FB4" w:rsidRPr="00A13FB4">
        <w:rPr>
          <w:szCs w:val="24"/>
          <w:lang w:eastAsia="lt-LT"/>
        </w:rPr>
        <w:t>;</w:t>
      </w:r>
      <w:bookmarkStart w:id="15" w:name="part_88bcfce70fdd494e95631e2dc621a263"/>
      <w:bookmarkEnd w:id="15"/>
    </w:p>
    <w:p w:rsidR="005774AB" w:rsidRDefault="005774AB" w:rsidP="00E260A6">
      <w:pPr>
        <w:ind w:firstLine="720"/>
        <w:jc w:val="both"/>
        <w:rPr>
          <w:bCs/>
          <w:szCs w:val="24"/>
        </w:rPr>
      </w:pPr>
      <w:r>
        <w:rPr>
          <w:szCs w:val="24"/>
          <w:lang w:eastAsia="lt-LT"/>
        </w:rPr>
        <w:t>1</w:t>
      </w:r>
      <w:r w:rsidR="004C6031">
        <w:rPr>
          <w:szCs w:val="24"/>
          <w:lang w:eastAsia="lt-LT"/>
        </w:rPr>
        <w:t>6</w:t>
      </w:r>
      <w:r>
        <w:rPr>
          <w:szCs w:val="24"/>
          <w:lang w:eastAsia="lt-LT"/>
        </w:rPr>
        <w:t>.2</w:t>
      </w:r>
      <w:r w:rsidR="00A13FB4" w:rsidRPr="00A13FB4">
        <w:rPr>
          <w:szCs w:val="24"/>
          <w:lang w:eastAsia="lt-LT"/>
        </w:rPr>
        <w:t>.5. kitas, niekur</w:t>
      </w:r>
      <w:r w:rsidR="00F26214">
        <w:rPr>
          <w:szCs w:val="24"/>
          <w:lang w:eastAsia="lt-LT"/>
        </w:rPr>
        <w:t xml:space="preserve"> nepriskirtas, švietimas (</w:t>
      </w:r>
      <w:r w:rsidR="00A77473">
        <w:rPr>
          <w:bCs/>
          <w:szCs w:val="24"/>
        </w:rPr>
        <w:t>kodas</w:t>
      </w:r>
      <w:r w:rsidR="00A77473" w:rsidRPr="00A13FB4">
        <w:rPr>
          <w:szCs w:val="24"/>
          <w:lang w:eastAsia="lt-LT"/>
        </w:rPr>
        <w:t xml:space="preserve"> </w:t>
      </w:r>
      <w:r w:rsidR="00A13FB4" w:rsidRPr="00A13FB4">
        <w:rPr>
          <w:szCs w:val="24"/>
          <w:lang w:eastAsia="lt-LT"/>
        </w:rPr>
        <w:t>85.59</w:t>
      </w:r>
      <w:r w:rsidR="00F26214">
        <w:rPr>
          <w:szCs w:val="24"/>
          <w:lang w:eastAsia="lt-LT"/>
        </w:rPr>
        <w:t>)</w:t>
      </w:r>
      <w:r w:rsidR="00A13FB4" w:rsidRPr="00A13FB4">
        <w:rPr>
          <w:szCs w:val="24"/>
          <w:lang w:eastAsia="lt-LT"/>
        </w:rPr>
        <w:t>;</w:t>
      </w:r>
      <w:bookmarkStart w:id="16" w:name="part_07cab986e48d4c7a83616f3e319ca6e6"/>
      <w:bookmarkEnd w:id="16"/>
    </w:p>
    <w:p w:rsidR="00A13FB4" w:rsidRDefault="005774AB" w:rsidP="00E260A6">
      <w:pPr>
        <w:ind w:firstLine="720"/>
        <w:jc w:val="both"/>
        <w:rPr>
          <w:szCs w:val="24"/>
          <w:lang w:eastAsia="lt-LT"/>
        </w:rPr>
      </w:pPr>
      <w:r>
        <w:rPr>
          <w:szCs w:val="24"/>
          <w:lang w:eastAsia="lt-LT"/>
        </w:rPr>
        <w:t>1</w:t>
      </w:r>
      <w:r w:rsidR="004C6031">
        <w:rPr>
          <w:szCs w:val="24"/>
          <w:lang w:eastAsia="lt-LT"/>
        </w:rPr>
        <w:t>6</w:t>
      </w:r>
      <w:r>
        <w:rPr>
          <w:szCs w:val="24"/>
          <w:lang w:eastAsia="lt-LT"/>
        </w:rPr>
        <w:t>.2</w:t>
      </w:r>
      <w:r w:rsidR="00A13FB4" w:rsidRPr="00A13FB4">
        <w:rPr>
          <w:szCs w:val="24"/>
          <w:lang w:eastAsia="lt-LT"/>
        </w:rPr>
        <w:t>.6. švietimui būdin</w:t>
      </w:r>
      <w:r w:rsidR="00F26214">
        <w:rPr>
          <w:szCs w:val="24"/>
          <w:lang w:eastAsia="lt-LT"/>
        </w:rPr>
        <w:t>gų paslaugų veikla (</w:t>
      </w:r>
      <w:r w:rsidR="00A77473">
        <w:rPr>
          <w:bCs/>
          <w:szCs w:val="24"/>
        </w:rPr>
        <w:t>kodas</w:t>
      </w:r>
      <w:r w:rsidR="00A77473">
        <w:rPr>
          <w:szCs w:val="24"/>
          <w:lang w:eastAsia="lt-LT"/>
        </w:rPr>
        <w:t xml:space="preserve"> </w:t>
      </w:r>
      <w:r w:rsidR="00C4070B">
        <w:rPr>
          <w:szCs w:val="24"/>
          <w:lang w:eastAsia="lt-LT"/>
        </w:rPr>
        <w:t>85.60</w:t>
      </w:r>
      <w:r w:rsidR="00F26214">
        <w:rPr>
          <w:szCs w:val="24"/>
          <w:lang w:eastAsia="lt-LT"/>
        </w:rPr>
        <w:t>)</w:t>
      </w:r>
      <w:r w:rsidR="00C4070B">
        <w:rPr>
          <w:szCs w:val="24"/>
          <w:lang w:eastAsia="lt-LT"/>
        </w:rPr>
        <w:t>;</w:t>
      </w:r>
    </w:p>
    <w:p w:rsidR="00C4070B" w:rsidRDefault="00C4070B" w:rsidP="00E260A6">
      <w:pPr>
        <w:ind w:firstLine="720"/>
        <w:jc w:val="both"/>
        <w:rPr>
          <w:szCs w:val="24"/>
          <w:lang w:eastAsia="lt-LT"/>
        </w:rPr>
      </w:pPr>
      <w:r>
        <w:rPr>
          <w:szCs w:val="24"/>
          <w:lang w:eastAsia="lt-LT"/>
        </w:rPr>
        <w:t>1</w:t>
      </w:r>
      <w:r w:rsidR="004C6031">
        <w:rPr>
          <w:szCs w:val="24"/>
          <w:lang w:eastAsia="lt-LT"/>
        </w:rPr>
        <w:t>6</w:t>
      </w:r>
      <w:r>
        <w:rPr>
          <w:szCs w:val="24"/>
          <w:lang w:eastAsia="lt-LT"/>
        </w:rPr>
        <w:t xml:space="preserve">.2.7. </w:t>
      </w:r>
      <w:r>
        <w:rPr>
          <w:bCs/>
          <w:szCs w:val="24"/>
        </w:rPr>
        <w:t>k</w:t>
      </w:r>
      <w:r w:rsidRPr="0057772F">
        <w:rPr>
          <w:bCs/>
          <w:szCs w:val="24"/>
        </w:rPr>
        <w:t>itas mokymas (</w:t>
      </w:r>
      <w:r w:rsidR="00A77473">
        <w:rPr>
          <w:bCs/>
          <w:szCs w:val="24"/>
        </w:rPr>
        <w:t>kodas</w:t>
      </w:r>
      <w:r w:rsidR="00A77473" w:rsidRPr="0057772F">
        <w:rPr>
          <w:bCs/>
          <w:szCs w:val="24"/>
        </w:rPr>
        <w:t xml:space="preserve"> </w:t>
      </w:r>
      <w:r w:rsidRPr="0057772F">
        <w:rPr>
          <w:bCs/>
          <w:szCs w:val="24"/>
        </w:rPr>
        <w:t>85.</w:t>
      </w:r>
      <w:r>
        <w:rPr>
          <w:bCs/>
          <w:szCs w:val="24"/>
        </w:rPr>
        <w:t>5).</w:t>
      </w:r>
    </w:p>
    <w:p w:rsidR="00CE21C4" w:rsidRDefault="003F0BEB" w:rsidP="00E260A6">
      <w:pPr>
        <w:ind w:firstLine="720"/>
        <w:jc w:val="both"/>
        <w:rPr>
          <w:szCs w:val="24"/>
          <w:lang w:eastAsia="lt-LT"/>
        </w:rPr>
      </w:pPr>
      <w:r>
        <w:rPr>
          <w:szCs w:val="24"/>
          <w:lang w:eastAsia="lt-LT"/>
        </w:rPr>
        <w:t>1</w:t>
      </w:r>
      <w:r w:rsidR="004C6031">
        <w:rPr>
          <w:szCs w:val="24"/>
          <w:lang w:eastAsia="lt-LT"/>
        </w:rPr>
        <w:t>6</w:t>
      </w:r>
      <w:r>
        <w:rPr>
          <w:szCs w:val="24"/>
          <w:lang w:eastAsia="lt-LT"/>
        </w:rPr>
        <w:t>.3. Kitos veiklos rūšys:</w:t>
      </w:r>
    </w:p>
    <w:p w:rsidR="00CE21C4" w:rsidRPr="00CE21C4" w:rsidRDefault="00CE21C4" w:rsidP="00E260A6">
      <w:pPr>
        <w:ind w:firstLine="720"/>
        <w:jc w:val="both"/>
        <w:rPr>
          <w:szCs w:val="24"/>
          <w:lang w:eastAsia="lt-LT"/>
        </w:rPr>
      </w:pPr>
      <w:r>
        <w:rPr>
          <w:szCs w:val="24"/>
          <w:lang w:eastAsia="lt-LT"/>
        </w:rPr>
        <w:t>1</w:t>
      </w:r>
      <w:r w:rsidR="004C6031">
        <w:rPr>
          <w:szCs w:val="24"/>
          <w:lang w:eastAsia="lt-LT"/>
        </w:rPr>
        <w:t>6</w:t>
      </w:r>
      <w:r>
        <w:rPr>
          <w:szCs w:val="24"/>
          <w:lang w:eastAsia="lt-LT"/>
        </w:rPr>
        <w:t xml:space="preserve">.3.1 </w:t>
      </w:r>
      <w:r w:rsidRPr="00CE21C4">
        <w:rPr>
          <w:szCs w:val="24"/>
          <w:lang w:eastAsia="lt-LT"/>
        </w:rPr>
        <w:t>kitų mai</w:t>
      </w:r>
      <w:r w:rsidR="00F26214">
        <w:rPr>
          <w:szCs w:val="24"/>
          <w:lang w:eastAsia="lt-LT"/>
        </w:rPr>
        <w:t>tinimo paslaugų teikimas (</w:t>
      </w:r>
      <w:r w:rsidR="009C179D">
        <w:rPr>
          <w:bCs/>
          <w:szCs w:val="24"/>
        </w:rPr>
        <w:t>kodas</w:t>
      </w:r>
      <w:r w:rsidR="009C179D" w:rsidRPr="00CE21C4">
        <w:rPr>
          <w:szCs w:val="24"/>
          <w:lang w:eastAsia="lt-LT"/>
        </w:rPr>
        <w:t xml:space="preserve"> </w:t>
      </w:r>
      <w:r w:rsidRPr="00CE21C4">
        <w:rPr>
          <w:szCs w:val="24"/>
          <w:lang w:eastAsia="lt-LT"/>
        </w:rPr>
        <w:t>56.29</w:t>
      </w:r>
      <w:r w:rsidR="00F26214">
        <w:rPr>
          <w:szCs w:val="24"/>
          <w:lang w:eastAsia="lt-LT"/>
        </w:rPr>
        <w:t>)</w:t>
      </w:r>
      <w:r w:rsidRPr="00CE21C4">
        <w:rPr>
          <w:szCs w:val="24"/>
          <w:lang w:eastAsia="lt-LT"/>
        </w:rPr>
        <w:t>;</w:t>
      </w:r>
      <w:r w:rsidR="009C179D">
        <w:rPr>
          <w:szCs w:val="24"/>
          <w:lang w:eastAsia="lt-LT"/>
        </w:rPr>
        <w:t xml:space="preserve"> </w:t>
      </w:r>
    </w:p>
    <w:p w:rsidR="00CE21C4" w:rsidRPr="00CE21C4" w:rsidRDefault="00CE21C4" w:rsidP="00E260A6">
      <w:pPr>
        <w:ind w:firstLine="720"/>
        <w:jc w:val="both"/>
        <w:rPr>
          <w:szCs w:val="24"/>
          <w:lang w:eastAsia="lt-LT"/>
        </w:rPr>
      </w:pPr>
      <w:bookmarkStart w:id="17" w:name="part_7871dec53c914d338e40ba523bf35277"/>
      <w:bookmarkStart w:id="18" w:name="part_f846ee74b4fe4c90aaeb14dc019edd58"/>
      <w:bookmarkStart w:id="19" w:name="part_25408da31e0945eb8ef40c5186de61af"/>
      <w:bookmarkStart w:id="20" w:name="part_c62be01e4df3416e823f7a1a71a4880e"/>
      <w:bookmarkEnd w:id="17"/>
      <w:bookmarkEnd w:id="18"/>
      <w:bookmarkEnd w:id="19"/>
      <w:bookmarkEnd w:id="20"/>
      <w:r>
        <w:rPr>
          <w:szCs w:val="24"/>
          <w:lang w:eastAsia="lt-LT"/>
        </w:rPr>
        <w:t>1</w:t>
      </w:r>
      <w:r w:rsidR="004C6031">
        <w:rPr>
          <w:szCs w:val="24"/>
          <w:lang w:eastAsia="lt-LT"/>
        </w:rPr>
        <w:t>6</w:t>
      </w:r>
      <w:r>
        <w:rPr>
          <w:szCs w:val="24"/>
          <w:lang w:eastAsia="lt-LT"/>
        </w:rPr>
        <w:t>.3.2.</w:t>
      </w:r>
      <w:r w:rsidRPr="00CE21C4">
        <w:rPr>
          <w:szCs w:val="24"/>
          <w:lang w:eastAsia="lt-LT"/>
        </w:rPr>
        <w:t xml:space="preserve"> kita žmonių sveikatos priežiūros veikla</w:t>
      </w:r>
      <w:r w:rsidR="00F26214">
        <w:rPr>
          <w:szCs w:val="24"/>
          <w:lang w:eastAsia="lt-LT"/>
        </w:rPr>
        <w:t xml:space="preserve"> (</w:t>
      </w:r>
      <w:r w:rsidR="009C179D">
        <w:rPr>
          <w:bCs/>
          <w:szCs w:val="24"/>
        </w:rPr>
        <w:t>kodas</w:t>
      </w:r>
      <w:r w:rsidRPr="00CE21C4">
        <w:rPr>
          <w:szCs w:val="24"/>
          <w:lang w:eastAsia="lt-LT"/>
        </w:rPr>
        <w:t xml:space="preserve"> 86.90</w:t>
      </w:r>
      <w:r w:rsidR="00F26214">
        <w:rPr>
          <w:szCs w:val="24"/>
          <w:lang w:eastAsia="lt-LT"/>
        </w:rPr>
        <w:t>)</w:t>
      </w:r>
      <w:r w:rsidRPr="00CE21C4">
        <w:rPr>
          <w:szCs w:val="24"/>
          <w:lang w:eastAsia="lt-LT"/>
        </w:rPr>
        <w:t>;</w:t>
      </w:r>
    </w:p>
    <w:p w:rsidR="00CE21C4" w:rsidRPr="00CE21C4" w:rsidRDefault="00CE21C4" w:rsidP="00E260A6">
      <w:pPr>
        <w:ind w:firstLine="720"/>
        <w:jc w:val="both"/>
        <w:rPr>
          <w:szCs w:val="24"/>
          <w:lang w:eastAsia="lt-LT"/>
        </w:rPr>
      </w:pPr>
      <w:bookmarkStart w:id="21" w:name="part_b627db30a08d4d44a2c5e88c039a145e"/>
      <w:bookmarkEnd w:id="21"/>
      <w:r>
        <w:rPr>
          <w:szCs w:val="24"/>
          <w:lang w:eastAsia="lt-LT"/>
        </w:rPr>
        <w:t>1</w:t>
      </w:r>
      <w:r w:rsidR="004C6031">
        <w:rPr>
          <w:szCs w:val="24"/>
          <w:lang w:eastAsia="lt-LT"/>
        </w:rPr>
        <w:t>6</w:t>
      </w:r>
      <w:r>
        <w:rPr>
          <w:szCs w:val="24"/>
          <w:lang w:eastAsia="lt-LT"/>
        </w:rPr>
        <w:t>.3.3</w:t>
      </w:r>
      <w:r w:rsidRPr="00CE21C4">
        <w:rPr>
          <w:szCs w:val="24"/>
          <w:lang w:eastAsia="lt-LT"/>
        </w:rPr>
        <w:t>. vaikų</w:t>
      </w:r>
      <w:r w:rsidR="00F26214">
        <w:rPr>
          <w:szCs w:val="24"/>
          <w:lang w:eastAsia="lt-LT"/>
        </w:rPr>
        <w:t xml:space="preserve"> dienos priežiūros veikla</w:t>
      </w:r>
      <w:r w:rsidRPr="00CE21C4">
        <w:rPr>
          <w:szCs w:val="24"/>
          <w:lang w:eastAsia="lt-LT"/>
        </w:rPr>
        <w:t xml:space="preserve"> </w:t>
      </w:r>
      <w:r w:rsidR="00F26214">
        <w:rPr>
          <w:szCs w:val="24"/>
          <w:lang w:eastAsia="lt-LT"/>
        </w:rPr>
        <w:t>(</w:t>
      </w:r>
      <w:r w:rsidR="009C179D">
        <w:rPr>
          <w:bCs/>
          <w:szCs w:val="24"/>
        </w:rPr>
        <w:t>kodas</w:t>
      </w:r>
      <w:r w:rsidR="009C179D" w:rsidRPr="00CE21C4">
        <w:rPr>
          <w:szCs w:val="24"/>
          <w:lang w:eastAsia="lt-LT"/>
        </w:rPr>
        <w:t xml:space="preserve"> </w:t>
      </w:r>
      <w:r w:rsidRPr="00CE21C4">
        <w:rPr>
          <w:szCs w:val="24"/>
          <w:lang w:eastAsia="lt-LT"/>
        </w:rPr>
        <w:t>88.91</w:t>
      </w:r>
      <w:r w:rsidR="00F26214">
        <w:rPr>
          <w:szCs w:val="24"/>
          <w:lang w:eastAsia="lt-LT"/>
        </w:rPr>
        <w:t>)</w:t>
      </w:r>
      <w:r w:rsidRPr="00CE21C4">
        <w:rPr>
          <w:szCs w:val="24"/>
          <w:lang w:eastAsia="lt-LT"/>
        </w:rPr>
        <w:t>;</w:t>
      </w:r>
      <w:r w:rsidR="009C179D">
        <w:rPr>
          <w:szCs w:val="24"/>
          <w:lang w:eastAsia="lt-LT"/>
        </w:rPr>
        <w:t xml:space="preserve"> </w:t>
      </w:r>
    </w:p>
    <w:p w:rsidR="00CE21C4" w:rsidRPr="00CE21C4" w:rsidRDefault="00F42D69" w:rsidP="00E260A6">
      <w:pPr>
        <w:ind w:firstLine="720"/>
        <w:jc w:val="both"/>
        <w:rPr>
          <w:szCs w:val="24"/>
          <w:lang w:eastAsia="lt-LT"/>
        </w:rPr>
      </w:pPr>
      <w:bookmarkStart w:id="22" w:name="part_3c651e05c10b40aaabdf4824897f9eab"/>
      <w:bookmarkStart w:id="23" w:name="part_087f274583c147f2bd5727220f54ec70"/>
      <w:bookmarkEnd w:id="22"/>
      <w:bookmarkEnd w:id="23"/>
      <w:r>
        <w:rPr>
          <w:szCs w:val="24"/>
          <w:lang w:eastAsia="lt-LT"/>
        </w:rPr>
        <w:t>1</w:t>
      </w:r>
      <w:r w:rsidR="004C6031">
        <w:rPr>
          <w:szCs w:val="24"/>
          <w:lang w:eastAsia="lt-LT"/>
        </w:rPr>
        <w:t>6</w:t>
      </w:r>
      <w:r>
        <w:rPr>
          <w:szCs w:val="24"/>
          <w:lang w:eastAsia="lt-LT"/>
        </w:rPr>
        <w:t>.3.4</w:t>
      </w:r>
      <w:r w:rsidR="00CE21C4" w:rsidRPr="00CE21C4">
        <w:rPr>
          <w:szCs w:val="24"/>
          <w:lang w:eastAsia="lt-LT"/>
        </w:rPr>
        <w:t xml:space="preserve">. kita, niekur nepriskirta, </w:t>
      </w:r>
      <w:r w:rsidR="00F26214">
        <w:rPr>
          <w:szCs w:val="24"/>
          <w:lang w:eastAsia="lt-LT"/>
        </w:rPr>
        <w:t>asmenų aptarnavimo veikla</w:t>
      </w:r>
      <w:r w:rsidR="00CE21C4" w:rsidRPr="00CE21C4">
        <w:rPr>
          <w:szCs w:val="24"/>
          <w:lang w:eastAsia="lt-LT"/>
        </w:rPr>
        <w:t xml:space="preserve"> </w:t>
      </w:r>
      <w:r w:rsidR="00F26214">
        <w:rPr>
          <w:szCs w:val="24"/>
          <w:lang w:eastAsia="lt-LT"/>
        </w:rPr>
        <w:t>(</w:t>
      </w:r>
      <w:r w:rsidR="009C179D">
        <w:rPr>
          <w:bCs/>
          <w:szCs w:val="24"/>
        </w:rPr>
        <w:t>kodas</w:t>
      </w:r>
      <w:r w:rsidR="009C179D" w:rsidRPr="00CE21C4">
        <w:rPr>
          <w:szCs w:val="24"/>
          <w:lang w:eastAsia="lt-LT"/>
        </w:rPr>
        <w:t xml:space="preserve"> </w:t>
      </w:r>
      <w:r w:rsidR="00CE21C4" w:rsidRPr="00CE21C4">
        <w:rPr>
          <w:szCs w:val="24"/>
          <w:lang w:eastAsia="lt-LT"/>
        </w:rPr>
        <w:t>96.09</w:t>
      </w:r>
      <w:r w:rsidR="00F26214">
        <w:rPr>
          <w:szCs w:val="24"/>
          <w:lang w:eastAsia="lt-LT"/>
        </w:rPr>
        <w:t>)</w:t>
      </w:r>
      <w:r w:rsidR="00CE21C4" w:rsidRPr="00CE21C4">
        <w:rPr>
          <w:szCs w:val="24"/>
          <w:lang w:eastAsia="lt-LT"/>
        </w:rPr>
        <w:t>;</w:t>
      </w:r>
    </w:p>
    <w:p w:rsidR="00CE21C4" w:rsidRPr="00CE21C4" w:rsidRDefault="00F42D69" w:rsidP="00E260A6">
      <w:pPr>
        <w:ind w:firstLine="720"/>
        <w:jc w:val="both"/>
        <w:rPr>
          <w:szCs w:val="24"/>
          <w:lang w:eastAsia="lt-LT"/>
        </w:rPr>
      </w:pPr>
      <w:bookmarkStart w:id="24" w:name="part_b49dba3dc30c4e8cbee72c6a3769a0f6"/>
      <w:bookmarkEnd w:id="24"/>
      <w:r>
        <w:rPr>
          <w:szCs w:val="24"/>
          <w:lang w:eastAsia="lt-LT"/>
        </w:rPr>
        <w:t>1</w:t>
      </w:r>
      <w:r w:rsidR="004C6031">
        <w:rPr>
          <w:szCs w:val="24"/>
          <w:lang w:eastAsia="lt-LT"/>
        </w:rPr>
        <w:t>6</w:t>
      </w:r>
      <w:r>
        <w:rPr>
          <w:szCs w:val="24"/>
          <w:lang w:eastAsia="lt-LT"/>
        </w:rPr>
        <w:t>.3.5</w:t>
      </w:r>
      <w:r w:rsidR="00CE21C4" w:rsidRPr="00CE21C4">
        <w:rPr>
          <w:szCs w:val="24"/>
          <w:lang w:eastAsia="lt-LT"/>
        </w:rPr>
        <w:t>. bibliotekų ir archyvų veikla</w:t>
      </w:r>
      <w:r w:rsidR="00F26214">
        <w:rPr>
          <w:szCs w:val="24"/>
          <w:lang w:eastAsia="lt-LT"/>
        </w:rPr>
        <w:t xml:space="preserve"> (</w:t>
      </w:r>
      <w:r w:rsidR="009C179D">
        <w:rPr>
          <w:bCs/>
          <w:szCs w:val="24"/>
        </w:rPr>
        <w:t>kodas</w:t>
      </w:r>
      <w:r w:rsidR="00CE21C4" w:rsidRPr="00CE21C4">
        <w:rPr>
          <w:szCs w:val="24"/>
          <w:lang w:eastAsia="lt-LT"/>
        </w:rPr>
        <w:t xml:space="preserve"> 91.01</w:t>
      </w:r>
      <w:r w:rsidR="00F26214">
        <w:rPr>
          <w:szCs w:val="24"/>
          <w:lang w:eastAsia="lt-LT"/>
        </w:rPr>
        <w:t>)</w:t>
      </w:r>
      <w:r w:rsidR="00CE21C4" w:rsidRPr="00CE21C4">
        <w:rPr>
          <w:szCs w:val="24"/>
          <w:lang w:eastAsia="lt-LT"/>
        </w:rPr>
        <w:t>;</w:t>
      </w:r>
      <w:r w:rsidR="009C179D">
        <w:rPr>
          <w:szCs w:val="24"/>
          <w:lang w:eastAsia="lt-LT"/>
        </w:rPr>
        <w:t xml:space="preserve"> </w:t>
      </w:r>
    </w:p>
    <w:p w:rsidR="00560EA3" w:rsidRPr="0057772F" w:rsidRDefault="00F42D69" w:rsidP="00E260A6">
      <w:pPr>
        <w:ind w:firstLine="720"/>
        <w:jc w:val="both"/>
        <w:rPr>
          <w:szCs w:val="24"/>
          <w:lang w:eastAsia="lt-LT"/>
        </w:rPr>
      </w:pPr>
      <w:bookmarkStart w:id="25" w:name="part_c4a034e59fcf464d8de4a4ac30977306"/>
      <w:bookmarkEnd w:id="25"/>
      <w:r>
        <w:rPr>
          <w:szCs w:val="24"/>
          <w:lang w:eastAsia="lt-LT"/>
        </w:rPr>
        <w:t>1</w:t>
      </w:r>
      <w:r w:rsidR="004C6031">
        <w:rPr>
          <w:szCs w:val="24"/>
          <w:lang w:eastAsia="lt-LT"/>
        </w:rPr>
        <w:t>6</w:t>
      </w:r>
      <w:r>
        <w:rPr>
          <w:szCs w:val="24"/>
          <w:lang w:eastAsia="lt-LT"/>
        </w:rPr>
        <w:t>.3.6</w:t>
      </w:r>
      <w:r w:rsidR="00CE21C4" w:rsidRPr="00CE21C4">
        <w:rPr>
          <w:szCs w:val="24"/>
          <w:lang w:eastAsia="lt-LT"/>
        </w:rPr>
        <w:t>. buhalterinė apskaita ir audito atlikimas</w:t>
      </w:r>
      <w:r w:rsidR="00F26214">
        <w:rPr>
          <w:szCs w:val="24"/>
          <w:lang w:eastAsia="lt-LT"/>
        </w:rPr>
        <w:t xml:space="preserve"> </w:t>
      </w:r>
      <w:r w:rsidR="00CE21C4" w:rsidRPr="00CE21C4">
        <w:rPr>
          <w:szCs w:val="24"/>
          <w:lang w:eastAsia="lt-LT"/>
        </w:rPr>
        <w:t xml:space="preserve"> </w:t>
      </w:r>
      <w:r w:rsidR="00F26214">
        <w:rPr>
          <w:szCs w:val="24"/>
          <w:lang w:eastAsia="lt-LT"/>
        </w:rPr>
        <w:t>(</w:t>
      </w:r>
      <w:r w:rsidR="009C179D">
        <w:rPr>
          <w:bCs/>
          <w:szCs w:val="24"/>
        </w:rPr>
        <w:t>kodas</w:t>
      </w:r>
      <w:r w:rsidR="009C179D" w:rsidRPr="00CE21C4">
        <w:rPr>
          <w:szCs w:val="24"/>
          <w:lang w:eastAsia="lt-LT"/>
        </w:rPr>
        <w:t xml:space="preserve"> </w:t>
      </w:r>
      <w:r w:rsidR="00CE21C4" w:rsidRPr="00CE21C4">
        <w:rPr>
          <w:szCs w:val="24"/>
          <w:lang w:eastAsia="lt-LT"/>
        </w:rPr>
        <w:t>69.20.10</w:t>
      </w:r>
      <w:r w:rsidR="00F26214">
        <w:rPr>
          <w:szCs w:val="24"/>
          <w:lang w:eastAsia="lt-LT"/>
        </w:rPr>
        <w:t>);</w:t>
      </w:r>
    </w:p>
    <w:p w:rsidR="004F7CD1" w:rsidRPr="0057772F" w:rsidRDefault="004F7CD1" w:rsidP="00E260A6">
      <w:pPr>
        <w:ind w:firstLine="720"/>
        <w:jc w:val="both"/>
        <w:rPr>
          <w:bCs/>
          <w:szCs w:val="24"/>
        </w:rPr>
      </w:pPr>
      <w:r w:rsidRPr="0057772F">
        <w:rPr>
          <w:bCs/>
          <w:szCs w:val="24"/>
        </w:rPr>
        <w:t>1</w:t>
      </w:r>
      <w:r w:rsidR="004C6031">
        <w:rPr>
          <w:bCs/>
          <w:szCs w:val="24"/>
        </w:rPr>
        <w:t>6</w:t>
      </w:r>
      <w:r w:rsidRPr="0057772F">
        <w:rPr>
          <w:bCs/>
          <w:szCs w:val="24"/>
        </w:rPr>
        <w:t>.</w:t>
      </w:r>
      <w:r w:rsidR="00F42D69">
        <w:rPr>
          <w:bCs/>
          <w:szCs w:val="24"/>
        </w:rPr>
        <w:t>3.7</w:t>
      </w:r>
      <w:r w:rsidRPr="0057772F">
        <w:rPr>
          <w:bCs/>
          <w:szCs w:val="24"/>
        </w:rPr>
        <w:t xml:space="preserve">. </w:t>
      </w:r>
      <w:r>
        <w:rPr>
          <w:bCs/>
          <w:szCs w:val="24"/>
        </w:rPr>
        <w:t>v</w:t>
      </w:r>
      <w:r w:rsidRPr="0057772F">
        <w:rPr>
          <w:bCs/>
          <w:szCs w:val="24"/>
        </w:rPr>
        <w:t>aikų poilsio stovyklų veikla (</w:t>
      </w:r>
      <w:r w:rsidR="009C179D">
        <w:rPr>
          <w:bCs/>
          <w:szCs w:val="24"/>
        </w:rPr>
        <w:t>kodas</w:t>
      </w:r>
      <w:r w:rsidR="009C179D" w:rsidRPr="0057772F">
        <w:rPr>
          <w:bCs/>
          <w:szCs w:val="24"/>
        </w:rPr>
        <w:t xml:space="preserve"> </w:t>
      </w:r>
      <w:r w:rsidRPr="0057772F">
        <w:rPr>
          <w:bCs/>
          <w:szCs w:val="24"/>
        </w:rPr>
        <w:t>55.20.20);</w:t>
      </w:r>
    </w:p>
    <w:p w:rsidR="004F7CD1" w:rsidRPr="0057772F" w:rsidRDefault="004F7CD1" w:rsidP="00E260A6">
      <w:pPr>
        <w:ind w:firstLine="720"/>
        <w:jc w:val="both"/>
        <w:rPr>
          <w:bCs/>
          <w:szCs w:val="24"/>
        </w:rPr>
      </w:pPr>
      <w:r w:rsidRPr="0057772F">
        <w:rPr>
          <w:bCs/>
          <w:szCs w:val="24"/>
        </w:rPr>
        <w:t>1</w:t>
      </w:r>
      <w:r w:rsidR="004C6031">
        <w:rPr>
          <w:bCs/>
          <w:szCs w:val="24"/>
        </w:rPr>
        <w:t>6</w:t>
      </w:r>
      <w:r w:rsidRPr="0057772F">
        <w:rPr>
          <w:bCs/>
          <w:szCs w:val="24"/>
        </w:rPr>
        <w:t>.</w:t>
      </w:r>
      <w:r w:rsidR="00F42D69">
        <w:rPr>
          <w:bCs/>
          <w:szCs w:val="24"/>
        </w:rPr>
        <w:t>3.8</w:t>
      </w:r>
      <w:r w:rsidRPr="0057772F">
        <w:rPr>
          <w:bCs/>
          <w:szCs w:val="24"/>
        </w:rPr>
        <w:t xml:space="preserve">. </w:t>
      </w:r>
      <w:r>
        <w:rPr>
          <w:bCs/>
          <w:szCs w:val="24"/>
        </w:rPr>
        <w:t>l</w:t>
      </w:r>
      <w:r w:rsidRPr="0057772F">
        <w:rPr>
          <w:bCs/>
          <w:szCs w:val="24"/>
        </w:rPr>
        <w:t>eidybinė veikla (</w:t>
      </w:r>
      <w:r w:rsidR="009C179D">
        <w:rPr>
          <w:bCs/>
          <w:szCs w:val="24"/>
        </w:rPr>
        <w:t>kodas</w:t>
      </w:r>
      <w:r w:rsidR="009C179D" w:rsidRPr="0057772F">
        <w:rPr>
          <w:bCs/>
          <w:szCs w:val="24"/>
        </w:rPr>
        <w:t xml:space="preserve"> </w:t>
      </w:r>
      <w:r w:rsidRPr="0057772F">
        <w:rPr>
          <w:bCs/>
          <w:szCs w:val="24"/>
        </w:rPr>
        <w:t>58);</w:t>
      </w:r>
      <w:r w:rsidR="009C179D">
        <w:rPr>
          <w:bCs/>
          <w:szCs w:val="24"/>
        </w:rPr>
        <w:t xml:space="preserve"> </w:t>
      </w:r>
    </w:p>
    <w:p w:rsidR="004F7CD1" w:rsidRPr="0057772F" w:rsidRDefault="004F7CD1" w:rsidP="00E260A6">
      <w:pPr>
        <w:ind w:firstLine="720"/>
        <w:jc w:val="both"/>
        <w:rPr>
          <w:bCs/>
          <w:szCs w:val="24"/>
        </w:rPr>
      </w:pPr>
      <w:r w:rsidRPr="0057772F">
        <w:rPr>
          <w:bCs/>
          <w:szCs w:val="24"/>
        </w:rPr>
        <w:t>1</w:t>
      </w:r>
      <w:r w:rsidR="00355F4E">
        <w:rPr>
          <w:bCs/>
          <w:szCs w:val="24"/>
        </w:rPr>
        <w:t>6</w:t>
      </w:r>
      <w:r w:rsidRPr="0057772F">
        <w:rPr>
          <w:bCs/>
          <w:szCs w:val="24"/>
        </w:rPr>
        <w:t>.3.</w:t>
      </w:r>
      <w:r w:rsidR="00F42D69">
        <w:rPr>
          <w:bCs/>
          <w:szCs w:val="24"/>
        </w:rPr>
        <w:t>9.</w:t>
      </w:r>
      <w:r w:rsidRPr="0057772F">
        <w:rPr>
          <w:bCs/>
          <w:szCs w:val="24"/>
        </w:rPr>
        <w:t xml:space="preserve"> </w:t>
      </w:r>
      <w:r>
        <w:rPr>
          <w:bCs/>
          <w:szCs w:val="24"/>
        </w:rPr>
        <w:t>k</w:t>
      </w:r>
      <w:r w:rsidRPr="0057772F">
        <w:rPr>
          <w:bCs/>
          <w:szCs w:val="24"/>
        </w:rPr>
        <w:t>nygų, periodinių leidinių leidyba ir kita leidybinė veikla (</w:t>
      </w:r>
      <w:r w:rsidR="009C179D">
        <w:rPr>
          <w:bCs/>
          <w:szCs w:val="24"/>
        </w:rPr>
        <w:t>kodas</w:t>
      </w:r>
      <w:r w:rsidR="009C179D" w:rsidRPr="0057772F">
        <w:rPr>
          <w:bCs/>
          <w:szCs w:val="24"/>
        </w:rPr>
        <w:t xml:space="preserve"> </w:t>
      </w:r>
      <w:r w:rsidRPr="0057772F">
        <w:rPr>
          <w:bCs/>
          <w:szCs w:val="24"/>
        </w:rPr>
        <w:t>58.1);</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F42D69">
        <w:rPr>
          <w:bCs/>
          <w:szCs w:val="24"/>
        </w:rPr>
        <w:t>3.10</w:t>
      </w:r>
      <w:r w:rsidRPr="0057772F">
        <w:rPr>
          <w:bCs/>
          <w:szCs w:val="24"/>
        </w:rPr>
        <w:t xml:space="preserve">. </w:t>
      </w:r>
      <w:r>
        <w:rPr>
          <w:bCs/>
          <w:szCs w:val="24"/>
        </w:rPr>
        <w:t>ž</w:t>
      </w:r>
      <w:r w:rsidRPr="0057772F">
        <w:rPr>
          <w:bCs/>
          <w:szCs w:val="24"/>
        </w:rPr>
        <w:t>inynų, katalogų ir adresų sąrašų leidyba (</w:t>
      </w:r>
      <w:r w:rsidR="009C179D">
        <w:rPr>
          <w:bCs/>
          <w:szCs w:val="24"/>
        </w:rPr>
        <w:t>kodas</w:t>
      </w:r>
      <w:r w:rsidR="009C179D" w:rsidRPr="0057772F">
        <w:rPr>
          <w:bCs/>
          <w:szCs w:val="24"/>
        </w:rPr>
        <w:t xml:space="preserve"> </w:t>
      </w:r>
      <w:r w:rsidRPr="0057772F">
        <w:rPr>
          <w:bCs/>
          <w:szCs w:val="24"/>
        </w:rPr>
        <w:t>58.12);</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F42D69">
        <w:rPr>
          <w:bCs/>
          <w:szCs w:val="24"/>
        </w:rPr>
        <w:t>3.11</w:t>
      </w:r>
      <w:r w:rsidRPr="0057772F">
        <w:rPr>
          <w:bCs/>
          <w:szCs w:val="24"/>
        </w:rPr>
        <w:t xml:space="preserve">. </w:t>
      </w:r>
      <w:r>
        <w:rPr>
          <w:bCs/>
          <w:szCs w:val="24"/>
        </w:rPr>
        <w:t>k</w:t>
      </w:r>
      <w:r w:rsidRPr="0057772F">
        <w:rPr>
          <w:bCs/>
          <w:szCs w:val="24"/>
        </w:rPr>
        <w:t>ita leidyba (</w:t>
      </w:r>
      <w:r w:rsidR="009C179D">
        <w:rPr>
          <w:bCs/>
          <w:szCs w:val="24"/>
        </w:rPr>
        <w:t>kodas</w:t>
      </w:r>
      <w:r w:rsidR="009C179D" w:rsidRPr="0057772F">
        <w:rPr>
          <w:bCs/>
          <w:szCs w:val="24"/>
        </w:rPr>
        <w:t xml:space="preserve"> </w:t>
      </w:r>
      <w:r w:rsidRPr="0057772F">
        <w:rPr>
          <w:bCs/>
          <w:szCs w:val="24"/>
        </w:rPr>
        <w:t>58.19);</w:t>
      </w:r>
      <w:r w:rsidR="009C179D">
        <w:rPr>
          <w:bCs/>
          <w:szCs w:val="24"/>
        </w:rPr>
        <w:t xml:space="preserve"> </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F42D69">
        <w:rPr>
          <w:bCs/>
          <w:szCs w:val="24"/>
        </w:rPr>
        <w:t>3.12</w:t>
      </w:r>
      <w:r w:rsidRPr="0057772F">
        <w:rPr>
          <w:bCs/>
          <w:szCs w:val="24"/>
        </w:rPr>
        <w:t xml:space="preserve">. </w:t>
      </w:r>
      <w:r>
        <w:rPr>
          <w:bCs/>
          <w:szCs w:val="24"/>
        </w:rPr>
        <w:t>k</w:t>
      </w:r>
      <w:r w:rsidRPr="0057772F">
        <w:rPr>
          <w:bCs/>
          <w:szCs w:val="24"/>
        </w:rPr>
        <w:t>ino filmų rodymas (</w:t>
      </w:r>
      <w:r w:rsidR="009C179D">
        <w:rPr>
          <w:bCs/>
          <w:szCs w:val="24"/>
        </w:rPr>
        <w:t>kodas</w:t>
      </w:r>
      <w:r w:rsidR="009C179D" w:rsidRPr="0057772F">
        <w:rPr>
          <w:bCs/>
          <w:szCs w:val="24"/>
        </w:rPr>
        <w:t xml:space="preserve"> </w:t>
      </w:r>
      <w:r w:rsidRPr="0057772F">
        <w:rPr>
          <w:bCs/>
          <w:szCs w:val="24"/>
        </w:rPr>
        <w:t>59.14);</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F42D69">
        <w:rPr>
          <w:bCs/>
          <w:szCs w:val="24"/>
        </w:rPr>
        <w:t>3.13</w:t>
      </w:r>
      <w:r w:rsidRPr="0057772F">
        <w:rPr>
          <w:bCs/>
          <w:szCs w:val="24"/>
        </w:rPr>
        <w:t xml:space="preserve">. </w:t>
      </w:r>
      <w:r>
        <w:rPr>
          <w:bCs/>
          <w:szCs w:val="24"/>
        </w:rPr>
        <w:t>v</w:t>
      </w:r>
      <w:r w:rsidRPr="0057772F">
        <w:rPr>
          <w:bCs/>
          <w:szCs w:val="24"/>
        </w:rPr>
        <w:t>iešųjų ryšių ir komunikacijos veikla (</w:t>
      </w:r>
      <w:r w:rsidR="009C179D">
        <w:rPr>
          <w:bCs/>
          <w:szCs w:val="24"/>
        </w:rPr>
        <w:t>kodas</w:t>
      </w:r>
      <w:r w:rsidR="009C179D" w:rsidRPr="0057772F">
        <w:rPr>
          <w:bCs/>
          <w:szCs w:val="24"/>
        </w:rPr>
        <w:t xml:space="preserve"> </w:t>
      </w:r>
      <w:r w:rsidRPr="0057772F">
        <w:rPr>
          <w:bCs/>
          <w:szCs w:val="24"/>
        </w:rPr>
        <w:t>70.21);</w:t>
      </w:r>
    </w:p>
    <w:p w:rsidR="004F7CD1" w:rsidRPr="0057772F" w:rsidRDefault="004F7CD1" w:rsidP="00E260A6">
      <w:pPr>
        <w:ind w:firstLine="720"/>
        <w:jc w:val="both"/>
        <w:rPr>
          <w:bCs/>
          <w:szCs w:val="24"/>
        </w:rPr>
      </w:pPr>
      <w:r w:rsidRPr="0057772F">
        <w:rPr>
          <w:bCs/>
          <w:szCs w:val="24"/>
        </w:rPr>
        <w:t>1</w:t>
      </w:r>
      <w:r w:rsidR="00355F4E">
        <w:rPr>
          <w:bCs/>
          <w:szCs w:val="24"/>
        </w:rPr>
        <w:t>6</w:t>
      </w:r>
      <w:r>
        <w:rPr>
          <w:bCs/>
          <w:szCs w:val="24"/>
        </w:rPr>
        <w:t>.</w:t>
      </w:r>
      <w:r w:rsidR="00F42D69">
        <w:rPr>
          <w:bCs/>
          <w:szCs w:val="24"/>
        </w:rPr>
        <w:t>3.14</w:t>
      </w:r>
      <w:r w:rsidRPr="0057772F">
        <w:rPr>
          <w:bCs/>
          <w:szCs w:val="24"/>
        </w:rPr>
        <w:t xml:space="preserve">. </w:t>
      </w:r>
      <w:r>
        <w:rPr>
          <w:bCs/>
          <w:szCs w:val="24"/>
        </w:rPr>
        <w:t>r</w:t>
      </w:r>
      <w:r w:rsidRPr="0057772F">
        <w:rPr>
          <w:bCs/>
          <w:szCs w:val="24"/>
        </w:rPr>
        <w:t>eklama (</w:t>
      </w:r>
      <w:r w:rsidR="00C91CA1">
        <w:rPr>
          <w:bCs/>
          <w:szCs w:val="24"/>
        </w:rPr>
        <w:t>kodas</w:t>
      </w:r>
      <w:r w:rsidR="00C91CA1" w:rsidRPr="0057772F">
        <w:rPr>
          <w:bCs/>
          <w:szCs w:val="24"/>
        </w:rPr>
        <w:t xml:space="preserve"> </w:t>
      </w:r>
      <w:r w:rsidRPr="0057772F">
        <w:rPr>
          <w:bCs/>
          <w:szCs w:val="24"/>
        </w:rPr>
        <w:t>73.1);</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F42D69">
        <w:rPr>
          <w:bCs/>
          <w:szCs w:val="24"/>
        </w:rPr>
        <w:t>3</w:t>
      </w:r>
      <w:r w:rsidRPr="0057772F">
        <w:rPr>
          <w:bCs/>
          <w:szCs w:val="24"/>
        </w:rPr>
        <w:t>.</w:t>
      </w:r>
      <w:r w:rsidR="00F42D69">
        <w:rPr>
          <w:bCs/>
          <w:szCs w:val="24"/>
        </w:rPr>
        <w:t>15.</w:t>
      </w:r>
      <w:r w:rsidRPr="0057772F">
        <w:rPr>
          <w:bCs/>
          <w:szCs w:val="24"/>
        </w:rPr>
        <w:t xml:space="preserve"> </w:t>
      </w:r>
      <w:r>
        <w:rPr>
          <w:bCs/>
          <w:szCs w:val="24"/>
        </w:rPr>
        <w:t>r</w:t>
      </w:r>
      <w:r w:rsidRPr="0057772F">
        <w:rPr>
          <w:bCs/>
          <w:szCs w:val="24"/>
        </w:rPr>
        <w:t>inkos tyrimas ir viešosios nuomonės apklausa (</w:t>
      </w:r>
      <w:r w:rsidR="00C91CA1">
        <w:rPr>
          <w:bCs/>
          <w:szCs w:val="24"/>
        </w:rPr>
        <w:t>kodas</w:t>
      </w:r>
      <w:r w:rsidR="00C91CA1" w:rsidRPr="0057772F">
        <w:rPr>
          <w:bCs/>
          <w:szCs w:val="24"/>
        </w:rPr>
        <w:t xml:space="preserve"> </w:t>
      </w:r>
      <w:r w:rsidRPr="0057772F">
        <w:rPr>
          <w:bCs/>
          <w:szCs w:val="24"/>
        </w:rPr>
        <w:t>73.20);</w:t>
      </w:r>
    </w:p>
    <w:p w:rsidR="004F7CD1" w:rsidRPr="0057772F" w:rsidRDefault="004F7CD1" w:rsidP="00E260A6">
      <w:pPr>
        <w:ind w:firstLine="720"/>
        <w:jc w:val="both"/>
        <w:rPr>
          <w:bCs/>
          <w:szCs w:val="24"/>
        </w:rPr>
      </w:pPr>
      <w:r w:rsidRPr="0057772F">
        <w:rPr>
          <w:bCs/>
          <w:szCs w:val="24"/>
        </w:rPr>
        <w:t>1</w:t>
      </w:r>
      <w:r w:rsidR="00355F4E">
        <w:rPr>
          <w:bCs/>
          <w:szCs w:val="24"/>
        </w:rPr>
        <w:t>6</w:t>
      </w:r>
      <w:r w:rsidRPr="0057772F">
        <w:rPr>
          <w:bCs/>
          <w:szCs w:val="24"/>
        </w:rPr>
        <w:t>.</w:t>
      </w:r>
      <w:r w:rsidR="00F42D69">
        <w:rPr>
          <w:bCs/>
          <w:szCs w:val="24"/>
        </w:rPr>
        <w:t>3</w:t>
      </w:r>
      <w:r w:rsidR="00031FD9">
        <w:rPr>
          <w:bCs/>
          <w:szCs w:val="24"/>
        </w:rPr>
        <w:t>.16</w:t>
      </w:r>
      <w:r w:rsidRPr="0057772F">
        <w:rPr>
          <w:bCs/>
          <w:szCs w:val="24"/>
        </w:rPr>
        <w:t xml:space="preserve">. </w:t>
      </w:r>
      <w:r>
        <w:rPr>
          <w:bCs/>
          <w:szCs w:val="24"/>
        </w:rPr>
        <w:t>f</w:t>
      </w:r>
      <w:r w:rsidRPr="0057772F">
        <w:rPr>
          <w:bCs/>
          <w:szCs w:val="24"/>
        </w:rPr>
        <w:t>otografavimo veikla (</w:t>
      </w:r>
      <w:r w:rsidR="00C91CA1">
        <w:rPr>
          <w:bCs/>
          <w:szCs w:val="24"/>
        </w:rPr>
        <w:t>kodas</w:t>
      </w:r>
      <w:r w:rsidR="00C91CA1" w:rsidRPr="0057772F">
        <w:rPr>
          <w:bCs/>
          <w:szCs w:val="24"/>
        </w:rPr>
        <w:t xml:space="preserve"> </w:t>
      </w:r>
      <w:r w:rsidRPr="0057772F">
        <w:rPr>
          <w:bCs/>
          <w:szCs w:val="24"/>
        </w:rPr>
        <w:t>74.20);</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031FD9">
        <w:rPr>
          <w:bCs/>
          <w:szCs w:val="24"/>
        </w:rPr>
        <w:t>3.17</w:t>
      </w:r>
      <w:r w:rsidRPr="0057772F">
        <w:rPr>
          <w:bCs/>
          <w:szCs w:val="24"/>
        </w:rPr>
        <w:t xml:space="preserve">. </w:t>
      </w:r>
      <w:r>
        <w:rPr>
          <w:bCs/>
          <w:szCs w:val="24"/>
        </w:rPr>
        <w:t>m</w:t>
      </w:r>
      <w:r w:rsidRPr="0057772F">
        <w:rPr>
          <w:bCs/>
          <w:szCs w:val="24"/>
        </w:rPr>
        <w:t>uzikos instrumentų, teatro dekoracijų ir kostiumų nuoma (</w:t>
      </w:r>
      <w:r w:rsidR="00C91CA1">
        <w:rPr>
          <w:bCs/>
          <w:szCs w:val="24"/>
        </w:rPr>
        <w:t>kodas</w:t>
      </w:r>
      <w:r w:rsidR="00C91CA1" w:rsidRPr="0057772F">
        <w:rPr>
          <w:bCs/>
          <w:szCs w:val="24"/>
        </w:rPr>
        <w:t xml:space="preserve"> </w:t>
      </w:r>
      <w:r w:rsidRPr="0057772F">
        <w:rPr>
          <w:bCs/>
          <w:szCs w:val="24"/>
        </w:rPr>
        <w:t>77.29.30);</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031FD9">
        <w:rPr>
          <w:bCs/>
          <w:szCs w:val="24"/>
        </w:rPr>
        <w:t>3.18</w:t>
      </w:r>
      <w:r w:rsidRPr="0057772F">
        <w:rPr>
          <w:bCs/>
          <w:szCs w:val="24"/>
        </w:rPr>
        <w:t xml:space="preserve">. </w:t>
      </w:r>
      <w:r>
        <w:rPr>
          <w:bCs/>
          <w:szCs w:val="24"/>
        </w:rPr>
        <w:t>e</w:t>
      </w:r>
      <w:r w:rsidRPr="0057772F">
        <w:rPr>
          <w:bCs/>
          <w:szCs w:val="24"/>
        </w:rPr>
        <w:t>kskursijų organizatorių veikla (</w:t>
      </w:r>
      <w:r w:rsidR="00C91CA1">
        <w:rPr>
          <w:bCs/>
          <w:szCs w:val="24"/>
        </w:rPr>
        <w:t>kodas</w:t>
      </w:r>
      <w:r w:rsidR="00C91CA1" w:rsidRPr="0057772F">
        <w:rPr>
          <w:bCs/>
          <w:szCs w:val="24"/>
        </w:rPr>
        <w:t xml:space="preserve"> </w:t>
      </w:r>
      <w:r w:rsidRPr="0057772F">
        <w:rPr>
          <w:bCs/>
          <w:szCs w:val="24"/>
        </w:rPr>
        <w:t>79.12);</w:t>
      </w:r>
    </w:p>
    <w:p w:rsidR="004F7CD1" w:rsidRPr="00E569D0" w:rsidRDefault="004F7CD1" w:rsidP="00E260A6">
      <w:pPr>
        <w:ind w:firstLine="720"/>
        <w:jc w:val="both"/>
        <w:rPr>
          <w:bCs/>
          <w:szCs w:val="24"/>
        </w:rPr>
      </w:pPr>
      <w:r w:rsidRPr="00E569D0">
        <w:rPr>
          <w:bCs/>
          <w:szCs w:val="24"/>
        </w:rPr>
        <w:t>1</w:t>
      </w:r>
      <w:r w:rsidR="00355F4E">
        <w:rPr>
          <w:bCs/>
          <w:szCs w:val="24"/>
        </w:rPr>
        <w:t>6</w:t>
      </w:r>
      <w:r w:rsidRPr="00E569D0">
        <w:rPr>
          <w:bCs/>
          <w:szCs w:val="24"/>
        </w:rPr>
        <w:t>.</w:t>
      </w:r>
      <w:r w:rsidR="00031FD9">
        <w:rPr>
          <w:bCs/>
          <w:szCs w:val="24"/>
        </w:rPr>
        <w:t>3.19</w:t>
      </w:r>
      <w:r w:rsidRPr="00E569D0">
        <w:rPr>
          <w:bCs/>
          <w:szCs w:val="24"/>
        </w:rPr>
        <w:t>. kitų išankstinio užsakymo ir susijusių paslaugų veikla (</w:t>
      </w:r>
      <w:r w:rsidR="00C91CA1">
        <w:rPr>
          <w:bCs/>
          <w:szCs w:val="24"/>
        </w:rPr>
        <w:t>kodas</w:t>
      </w:r>
      <w:r w:rsidR="00C91CA1" w:rsidRPr="00E569D0">
        <w:rPr>
          <w:bCs/>
          <w:szCs w:val="24"/>
        </w:rPr>
        <w:t xml:space="preserve"> </w:t>
      </w:r>
      <w:r w:rsidRPr="00E569D0">
        <w:rPr>
          <w:bCs/>
          <w:szCs w:val="24"/>
        </w:rPr>
        <w:t>79.90);</w:t>
      </w:r>
    </w:p>
    <w:p w:rsidR="004F7CD1" w:rsidRPr="0057772F" w:rsidRDefault="004F7CD1" w:rsidP="00E260A6">
      <w:pPr>
        <w:ind w:firstLine="720"/>
        <w:jc w:val="both"/>
        <w:rPr>
          <w:bCs/>
          <w:szCs w:val="24"/>
        </w:rPr>
      </w:pPr>
      <w:r>
        <w:rPr>
          <w:bCs/>
          <w:szCs w:val="24"/>
        </w:rPr>
        <w:t>1</w:t>
      </w:r>
      <w:r w:rsidR="00355F4E">
        <w:rPr>
          <w:bCs/>
          <w:szCs w:val="24"/>
        </w:rPr>
        <w:t>6</w:t>
      </w:r>
      <w:r>
        <w:rPr>
          <w:bCs/>
          <w:szCs w:val="24"/>
        </w:rPr>
        <w:t>.</w:t>
      </w:r>
      <w:r w:rsidR="00031FD9">
        <w:rPr>
          <w:bCs/>
          <w:szCs w:val="24"/>
        </w:rPr>
        <w:t>3.20</w:t>
      </w:r>
      <w:r w:rsidRPr="0057772F">
        <w:rPr>
          <w:bCs/>
          <w:szCs w:val="24"/>
        </w:rPr>
        <w:t xml:space="preserve">. </w:t>
      </w:r>
      <w:r>
        <w:rPr>
          <w:bCs/>
          <w:szCs w:val="24"/>
        </w:rPr>
        <w:t>p</w:t>
      </w:r>
      <w:r w:rsidRPr="0057772F">
        <w:rPr>
          <w:bCs/>
          <w:szCs w:val="24"/>
        </w:rPr>
        <w:t>osėdžių ir verslo renginių organizavimas (</w:t>
      </w:r>
      <w:r w:rsidR="00C91CA1">
        <w:rPr>
          <w:bCs/>
          <w:szCs w:val="24"/>
        </w:rPr>
        <w:t>kodas</w:t>
      </w:r>
      <w:r w:rsidR="00C91CA1" w:rsidRPr="0057772F">
        <w:rPr>
          <w:bCs/>
          <w:szCs w:val="24"/>
        </w:rPr>
        <w:t xml:space="preserve"> </w:t>
      </w:r>
      <w:r w:rsidRPr="0057772F">
        <w:rPr>
          <w:bCs/>
          <w:szCs w:val="24"/>
        </w:rPr>
        <w:t>82.30);</w:t>
      </w:r>
    </w:p>
    <w:p w:rsidR="004F7CD1" w:rsidRPr="0057772F" w:rsidRDefault="004F7CD1" w:rsidP="00E260A6">
      <w:pPr>
        <w:ind w:firstLine="720"/>
        <w:jc w:val="both"/>
        <w:rPr>
          <w:bCs/>
          <w:szCs w:val="24"/>
        </w:rPr>
      </w:pPr>
      <w:r w:rsidRPr="0057772F">
        <w:rPr>
          <w:bCs/>
          <w:szCs w:val="24"/>
        </w:rPr>
        <w:t>1</w:t>
      </w:r>
      <w:r w:rsidR="00355F4E">
        <w:rPr>
          <w:bCs/>
          <w:szCs w:val="24"/>
        </w:rPr>
        <w:t>6</w:t>
      </w:r>
      <w:r w:rsidRPr="0057772F">
        <w:rPr>
          <w:bCs/>
          <w:szCs w:val="24"/>
        </w:rPr>
        <w:t>.</w:t>
      </w:r>
      <w:r w:rsidR="00031FD9">
        <w:rPr>
          <w:bCs/>
          <w:szCs w:val="24"/>
        </w:rPr>
        <w:t>3.21</w:t>
      </w:r>
      <w:r w:rsidRPr="0057772F">
        <w:rPr>
          <w:bCs/>
          <w:szCs w:val="24"/>
        </w:rPr>
        <w:t xml:space="preserve">. </w:t>
      </w:r>
      <w:r>
        <w:rPr>
          <w:bCs/>
          <w:szCs w:val="24"/>
        </w:rPr>
        <w:t>n</w:t>
      </w:r>
      <w:r w:rsidRPr="0057772F">
        <w:rPr>
          <w:bCs/>
          <w:szCs w:val="24"/>
        </w:rPr>
        <w:t>arystės organizacijų veikla (</w:t>
      </w:r>
      <w:r w:rsidR="00C91CA1">
        <w:rPr>
          <w:bCs/>
          <w:szCs w:val="24"/>
        </w:rPr>
        <w:t>kodas</w:t>
      </w:r>
      <w:r w:rsidR="00C91CA1" w:rsidRPr="0057772F">
        <w:rPr>
          <w:bCs/>
          <w:szCs w:val="24"/>
        </w:rPr>
        <w:t xml:space="preserve"> </w:t>
      </w:r>
      <w:r w:rsidRPr="0057772F">
        <w:rPr>
          <w:bCs/>
          <w:szCs w:val="24"/>
        </w:rPr>
        <w:t>94);</w:t>
      </w:r>
      <w:r w:rsidR="00C91CA1">
        <w:rPr>
          <w:bCs/>
          <w:szCs w:val="24"/>
        </w:rPr>
        <w:t xml:space="preserve"> </w:t>
      </w:r>
    </w:p>
    <w:p w:rsidR="004F7CD1" w:rsidRDefault="00896C2B" w:rsidP="00E260A6">
      <w:pPr>
        <w:tabs>
          <w:tab w:val="left" w:pos="748"/>
          <w:tab w:val="left" w:pos="1122"/>
        </w:tabs>
        <w:ind w:firstLine="720"/>
        <w:jc w:val="both"/>
        <w:rPr>
          <w:bCs/>
          <w:szCs w:val="24"/>
        </w:rPr>
      </w:pPr>
      <w:r>
        <w:rPr>
          <w:bCs/>
          <w:szCs w:val="24"/>
        </w:rPr>
        <w:t>1</w:t>
      </w:r>
      <w:r w:rsidR="00355F4E">
        <w:rPr>
          <w:bCs/>
          <w:szCs w:val="24"/>
        </w:rPr>
        <w:t>6</w:t>
      </w:r>
      <w:r>
        <w:rPr>
          <w:bCs/>
          <w:szCs w:val="24"/>
        </w:rPr>
        <w:t>.</w:t>
      </w:r>
      <w:r w:rsidR="00031FD9">
        <w:rPr>
          <w:bCs/>
          <w:szCs w:val="24"/>
        </w:rPr>
        <w:t>3.22</w:t>
      </w:r>
      <w:r w:rsidR="004F7CD1" w:rsidRPr="0057772F">
        <w:rPr>
          <w:bCs/>
          <w:szCs w:val="24"/>
        </w:rPr>
        <w:t xml:space="preserve">. </w:t>
      </w:r>
      <w:r w:rsidR="004F7CD1">
        <w:rPr>
          <w:bCs/>
          <w:szCs w:val="24"/>
        </w:rPr>
        <w:t>k</w:t>
      </w:r>
      <w:r w:rsidR="004F7CD1" w:rsidRPr="0057772F">
        <w:rPr>
          <w:bCs/>
          <w:szCs w:val="24"/>
        </w:rPr>
        <w:t>itų nary</w:t>
      </w:r>
      <w:r w:rsidR="004F7CD1">
        <w:rPr>
          <w:bCs/>
          <w:szCs w:val="24"/>
        </w:rPr>
        <w:t>stės organizacijų veikla (</w:t>
      </w:r>
      <w:r w:rsidR="00C91CA1">
        <w:rPr>
          <w:bCs/>
          <w:szCs w:val="24"/>
        </w:rPr>
        <w:t xml:space="preserve">kodas </w:t>
      </w:r>
      <w:r w:rsidR="004F7CD1">
        <w:rPr>
          <w:bCs/>
          <w:szCs w:val="24"/>
        </w:rPr>
        <w:t>94.9);</w:t>
      </w:r>
    </w:p>
    <w:p w:rsidR="001C72C3" w:rsidRDefault="001C72C3" w:rsidP="00E260A6">
      <w:pPr>
        <w:tabs>
          <w:tab w:val="left" w:pos="748"/>
          <w:tab w:val="left" w:pos="1122"/>
        </w:tabs>
        <w:ind w:firstLine="720"/>
        <w:jc w:val="both"/>
        <w:rPr>
          <w:bCs/>
          <w:szCs w:val="24"/>
        </w:rPr>
      </w:pPr>
      <w:r>
        <w:rPr>
          <w:bCs/>
          <w:szCs w:val="24"/>
        </w:rPr>
        <w:t>1</w:t>
      </w:r>
      <w:r w:rsidR="00355F4E">
        <w:rPr>
          <w:bCs/>
          <w:szCs w:val="24"/>
        </w:rPr>
        <w:t>6</w:t>
      </w:r>
      <w:r>
        <w:rPr>
          <w:bCs/>
          <w:szCs w:val="24"/>
        </w:rPr>
        <w:t>.3.23 kitas, niekur nepriskirtas, keleivinis sausumos transportas (</w:t>
      </w:r>
      <w:r w:rsidR="00C91CA1">
        <w:rPr>
          <w:bCs/>
          <w:szCs w:val="24"/>
        </w:rPr>
        <w:t xml:space="preserve">kodas </w:t>
      </w:r>
      <w:r>
        <w:rPr>
          <w:bCs/>
          <w:szCs w:val="24"/>
        </w:rPr>
        <w:t>49.39);</w:t>
      </w:r>
    </w:p>
    <w:p w:rsidR="004F7CD1" w:rsidRPr="004F7CD1" w:rsidRDefault="004F7CD1" w:rsidP="00E260A6">
      <w:pPr>
        <w:ind w:firstLine="720"/>
        <w:rPr>
          <w:szCs w:val="24"/>
          <w:lang w:eastAsia="lt-LT"/>
        </w:rPr>
      </w:pPr>
      <w:r>
        <w:rPr>
          <w:bCs/>
          <w:szCs w:val="24"/>
        </w:rPr>
        <w:t>1</w:t>
      </w:r>
      <w:r w:rsidR="00355F4E">
        <w:rPr>
          <w:bCs/>
          <w:szCs w:val="24"/>
        </w:rPr>
        <w:t>6</w:t>
      </w:r>
      <w:r>
        <w:rPr>
          <w:bCs/>
          <w:szCs w:val="24"/>
        </w:rPr>
        <w:t>.</w:t>
      </w:r>
      <w:r w:rsidR="00F26214">
        <w:rPr>
          <w:bCs/>
          <w:szCs w:val="24"/>
        </w:rPr>
        <w:t>3.2</w:t>
      </w:r>
      <w:r w:rsidR="001C72C3">
        <w:rPr>
          <w:bCs/>
          <w:szCs w:val="24"/>
        </w:rPr>
        <w:t>4</w:t>
      </w:r>
      <w:r>
        <w:rPr>
          <w:bCs/>
          <w:szCs w:val="24"/>
        </w:rPr>
        <w:t xml:space="preserve">. </w:t>
      </w:r>
      <w:r w:rsidRPr="000B6D8C">
        <w:rPr>
          <w:szCs w:val="24"/>
          <w:lang w:eastAsia="lt-LT"/>
        </w:rPr>
        <w:t>nuosavo ar</w:t>
      </w:r>
      <w:r w:rsidRPr="0007433F">
        <w:rPr>
          <w:szCs w:val="24"/>
          <w:lang w:eastAsia="lt-LT"/>
        </w:rPr>
        <w:t>ba nuomojamo nekilnojamojo turto nuoma ir eksploatavimas</w:t>
      </w:r>
      <w:r>
        <w:rPr>
          <w:szCs w:val="24"/>
          <w:lang w:eastAsia="lt-LT"/>
        </w:rPr>
        <w:t xml:space="preserve"> (</w:t>
      </w:r>
      <w:r w:rsidR="00C91CA1">
        <w:rPr>
          <w:bCs/>
          <w:szCs w:val="24"/>
        </w:rPr>
        <w:t>kodas</w:t>
      </w:r>
      <w:r w:rsidR="00C91CA1">
        <w:rPr>
          <w:szCs w:val="24"/>
          <w:lang w:eastAsia="lt-LT"/>
        </w:rPr>
        <w:t xml:space="preserve"> </w:t>
      </w:r>
      <w:r>
        <w:rPr>
          <w:szCs w:val="24"/>
          <w:lang w:eastAsia="lt-LT"/>
        </w:rPr>
        <w:t>68.20).</w:t>
      </w:r>
    </w:p>
    <w:p w:rsidR="00BD0A54" w:rsidRDefault="00BD0A54" w:rsidP="004F7CD1">
      <w:pPr>
        <w:keepNext/>
        <w:ind w:firstLine="567"/>
        <w:jc w:val="center"/>
        <w:outlineLvl w:val="0"/>
        <w:rPr>
          <w:b/>
          <w:bCs/>
          <w:szCs w:val="24"/>
        </w:rPr>
      </w:pPr>
    </w:p>
    <w:p w:rsidR="004F7CD1" w:rsidRDefault="004F7CD1" w:rsidP="005D53CC">
      <w:pPr>
        <w:keepNext/>
        <w:jc w:val="center"/>
        <w:rPr>
          <w:b/>
          <w:bCs/>
          <w:szCs w:val="24"/>
        </w:rPr>
      </w:pPr>
      <w:r w:rsidRPr="002C7694">
        <w:rPr>
          <w:b/>
          <w:bCs/>
          <w:szCs w:val="24"/>
        </w:rPr>
        <w:t>III</w:t>
      </w:r>
      <w:r>
        <w:rPr>
          <w:b/>
          <w:bCs/>
          <w:szCs w:val="24"/>
        </w:rPr>
        <w:t xml:space="preserve"> </w:t>
      </w:r>
      <w:r w:rsidRPr="005E0201">
        <w:rPr>
          <w:b/>
          <w:szCs w:val="24"/>
        </w:rPr>
        <w:t>SKYRIUS</w:t>
      </w:r>
      <w:r w:rsidRPr="002C7694">
        <w:rPr>
          <w:b/>
          <w:bCs/>
          <w:szCs w:val="24"/>
        </w:rPr>
        <w:t xml:space="preserve"> </w:t>
      </w:r>
    </w:p>
    <w:p w:rsidR="004F7CD1" w:rsidRDefault="005F4FA8" w:rsidP="005D53CC">
      <w:pPr>
        <w:keepNext/>
        <w:jc w:val="center"/>
        <w:rPr>
          <w:b/>
          <w:bCs/>
          <w:szCs w:val="24"/>
        </w:rPr>
      </w:pPr>
      <w:r>
        <w:rPr>
          <w:b/>
          <w:bCs/>
          <w:szCs w:val="24"/>
        </w:rPr>
        <w:t xml:space="preserve">KULTŪROS </w:t>
      </w:r>
      <w:r w:rsidR="004F7CD1" w:rsidRPr="002C7694">
        <w:rPr>
          <w:b/>
          <w:bCs/>
          <w:szCs w:val="24"/>
        </w:rPr>
        <w:t xml:space="preserve"> CENTRO SAVININKO TEISES IR PAREIGAS ĮGYVENDINANČIOS INSTITUCIJOS KOMPETENCIJA</w:t>
      </w:r>
    </w:p>
    <w:p w:rsidR="004F7CD1" w:rsidRPr="002C7694" w:rsidRDefault="004F7CD1" w:rsidP="004F7CD1">
      <w:pPr>
        <w:keepNext/>
        <w:ind w:firstLine="567"/>
        <w:jc w:val="center"/>
        <w:outlineLvl w:val="0"/>
        <w:rPr>
          <w:b/>
          <w:bCs/>
          <w:szCs w:val="24"/>
        </w:rPr>
      </w:pPr>
    </w:p>
    <w:p w:rsidR="004F7CD1" w:rsidRPr="006D622B" w:rsidRDefault="004F7CD1" w:rsidP="00BD0A54">
      <w:pPr>
        <w:ind w:firstLine="720"/>
        <w:jc w:val="both"/>
        <w:rPr>
          <w:szCs w:val="24"/>
        </w:rPr>
      </w:pPr>
      <w:r w:rsidRPr="006D622B">
        <w:rPr>
          <w:szCs w:val="24"/>
        </w:rPr>
        <w:t>1</w:t>
      </w:r>
      <w:r w:rsidR="007F7D51">
        <w:rPr>
          <w:szCs w:val="24"/>
        </w:rPr>
        <w:t>7</w:t>
      </w:r>
      <w:r w:rsidR="00BD0A54">
        <w:rPr>
          <w:szCs w:val="24"/>
        </w:rPr>
        <w:t xml:space="preserve">. </w:t>
      </w:r>
      <w:r w:rsidR="005F4FA8">
        <w:t>Kultūros</w:t>
      </w:r>
      <w:r w:rsidR="005F4FA8" w:rsidRPr="00D85AC0">
        <w:t xml:space="preserve"> centro </w:t>
      </w:r>
      <w:r w:rsidRPr="006D622B">
        <w:rPr>
          <w:szCs w:val="24"/>
        </w:rPr>
        <w:t>Savininko teises ir pareigas įgyvendinanti institucija – Plungės rajono savivaldybės taryba:</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.1. įstatymų nustatyta tvarka steigia, reorganizuoja ir likviduoja </w:t>
      </w:r>
      <w:r w:rsidR="005F4FA8">
        <w:t>Kultūros</w:t>
      </w:r>
      <w:r w:rsidRPr="006D622B">
        <w:rPr>
          <w:szCs w:val="24"/>
        </w:rPr>
        <w:t xml:space="preserve"> centrą</w:t>
      </w:r>
      <w:r>
        <w:rPr>
          <w:szCs w:val="24"/>
        </w:rPr>
        <w:t xml:space="preserve"> bei jo skyrius</w:t>
      </w:r>
      <w:r w:rsidR="005F4FA8">
        <w:rPr>
          <w:szCs w:val="24"/>
        </w:rPr>
        <w:t xml:space="preserve"> ar padalinius</w:t>
      </w:r>
      <w:r w:rsidRPr="006D622B">
        <w:rPr>
          <w:szCs w:val="24"/>
        </w:rPr>
        <w:t>;</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.2. analizuoja ir kontroliuoja </w:t>
      </w:r>
      <w:r w:rsidR="00CF1E59">
        <w:t>Kultūros</w:t>
      </w:r>
      <w:r w:rsidR="00CF1E59" w:rsidRPr="00D85AC0">
        <w:t xml:space="preserve"> centro</w:t>
      </w:r>
      <w:r w:rsidR="00CF1E59">
        <w:t xml:space="preserve">, padalinių </w:t>
      </w:r>
      <w:r>
        <w:rPr>
          <w:szCs w:val="24"/>
        </w:rPr>
        <w:t xml:space="preserve"> ir skyrių</w:t>
      </w:r>
      <w:r w:rsidRPr="006D622B">
        <w:rPr>
          <w:szCs w:val="24"/>
        </w:rPr>
        <w:t xml:space="preserve"> veiklą;</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.3. nustato </w:t>
      </w:r>
      <w:r w:rsidR="00CF1E59">
        <w:t>Kultūros</w:t>
      </w:r>
      <w:r w:rsidR="00CF1E59" w:rsidRPr="00D85AC0">
        <w:t xml:space="preserve"> centro</w:t>
      </w:r>
      <w:r w:rsidRPr="006D622B">
        <w:rPr>
          <w:szCs w:val="24"/>
        </w:rPr>
        <w:t xml:space="preserve"> plėtotės strategiją;</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.4. rengia </w:t>
      </w:r>
      <w:r w:rsidR="00CF1E59">
        <w:t>Kultūros</w:t>
      </w:r>
      <w:r w:rsidR="00CF1E59" w:rsidRPr="00D85AC0">
        <w:t xml:space="preserve"> centro</w:t>
      </w:r>
      <w:r w:rsidRPr="006D622B">
        <w:rPr>
          <w:szCs w:val="24"/>
        </w:rPr>
        <w:t xml:space="preserve"> veiklą reglamentuojančių teisės aktų projektus ir nustatyta tvarka juos tvirtina;</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.5. tvirtina </w:t>
      </w:r>
      <w:r w:rsidR="00CF1E59">
        <w:t>Kultūros</w:t>
      </w:r>
      <w:r w:rsidR="00CF1E59" w:rsidRPr="00D85AC0">
        <w:t xml:space="preserve"> centro</w:t>
      </w:r>
      <w:r w:rsidRPr="006D622B">
        <w:rPr>
          <w:szCs w:val="24"/>
        </w:rPr>
        <w:t xml:space="preserve"> nuostatus;</w:t>
      </w:r>
    </w:p>
    <w:p w:rsidR="004F7CD1" w:rsidRPr="006D622B" w:rsidRDefault="004F7CD1" w:rsidP="00BD0A54">
      <w:pPr>
        <w:ind w:firstLine="720"/>
        <w:jc w:val="both"/>
        <w:rPr>
          <w:szCs w:val="24"/>
        </w:rPr>
      </w:pPr>
      <w:r w:rsidRPr="006D622B">
        <w:rPr>
          <w:szCs w:val="24"/>
        </w:rPr>
        <w:lastRenderedPageBreak/>
        <w:t>1</w:t>
      </w:r>
      <w:r w:rsidR="007F7D51">
        <w:rPr>
          <w:szCs w:val="24"/>
        </w:rPr>
        <w:t>7</w:t>
      </w:r>
      <w:r w:rsidRPr="006D622B">
        <w:rPr>
          <w:szCs w:val="24"/>
        </w:rPr>
        <w:t>.6. tvirtina didžiausią leistiną darbuotojų, dirbančių pagal darbo sutartis ir gaunančių darbo užmokestį iš Savininko skiriamo biudžeto, skaičių;</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.7. tvirtina </w:t>
      </w:r>
      <w:r w:rsidR="00CF1E59">
        <w:t>Kultūros</w:t>
      </w:r>
      <w:r w:rsidR="00CF1E59" w:rsidRPr="00D85AC0">
        <w:t xml:space="preserve"> centro</w:t>
      </w:r>
      <w:r w:rsidRPr="006D622B">
        <w:rPr>
          <w:szCs w:val="24"/>
        </w:rPr>
        <w:t xml:space="preserve"> teikiamų paslaugų įkainius;</w:t>
      </w:r>
    </w:p>
    <w:p w:rsidR="004F7CD1" w:rsidRPr="006D622B" w:rsidRDefault="004F7CD1" w:rsidP="00BD0A54">
      <w:pPr>
        <w:ind w:firstLine="720"/>
        <w:jc w:val="both"/>
        <w:rPr>
          <w:szCs w:val="24"/>
        </w:rPr>
      </w:pPr>
      <w:r w:rsidRPr="006D622B">
        <w:rPr>
          <w:szCs w:val="24"/>
        </w:rPr>
        <w:t>1</w:t>
      </w:r>
      <w:r w:rsidR="007F7D51">
        <w:rPr>
          <w:szCs w:val="24"/>
        </w:rPr>
        <w:t>7</w:t>
      </w:r>
      <w:r w:rsidRPr="006D622B">
        <w:rPr>
          <w:szCs w:val="24"/>
        </w:rPr>
        <w:t xml:space="preserve">.8. organizuoja </w:t>
      </w:r>
      <w:r w:rsidR="00CF1E59">
        <w:t>Kultūros</w:t>
      </w:r>
      <w:r w:rsidR="00CF1E59" w:rsidRPr="00D85AC0">
        <w:t xml:space="preserve"> centro</w:t>
      </w:r>
      <w:r w:rsidRPr="006D622B">
        <w:rPr>
          <w:szCs w:val="24"/>
        </w:rPr>
        <w:t xml:space="preserve"> darbuotojų kvalifikacijos kėlimą;</w:t>
      </w:r>
    </w:p>
    <w:p w:rsidR="004F7CD1" w:rsidRPr="00CF1E59" w:rsidRDefault="004F7CD1" w:rsidP="00BD0A54">
      <w:pPr>
        <w:ind w:firstLine="720"/>
        <w:jc w:val="both"/>
        <w:rPr>
          <w:szCs w:val="24"/>
        </w:rPr>
      </w:pPr>
      <w:r w:rsidRPr="00CF1E59">
        <w:rPr>
          <w:szCs w:val="24"/>
        </w:rPr>
        <w:t>1</w:t>
      </w:r>
      <w:r w:rsidR="007F7D51">
        <w:rPr>
          <w:szCs w:val="24"/>
        </w:rPr>
        <w:t>7</w:t>
      </w:r>
      <w:r w:rsidRPr="00CF1E59">
        <w:rPr>
          <w:szCs w:val="24"/>
        </w:rPr>
        <w:t>.9. suteikia Kultūros centrui kategoriją.</w:t>
      </w:r>
    </w:p>
    <w:p w:rsidR="004F7CD1" w:rsidRPr="006D622B" w:rsidRDefault="004F7CD1" w:rsidP="00BD0A54">
      <w:pPr>
        <w:ind w:firstLine="720"/>
        <w:jc w:val="both"/>
        <w:rPr>
          <w:szCs w:val="24"/>
        </w:rPr>
      </w:pPr>
    </w:p>
    <w:p w:rsidR="004F7CD1" w:rsidRDefault="004F7CD1" w:rsidP="005D53CC">
      <w:pPr>
        <w:pStyle w:val="Antrat1"/>
        <w:spacing w:line="240" w:lineRule="auto"/>
        <w:ind w:left="0"/>
        <w:rPr>
          <w:szCs w:val="24"/>
        </w:rPr>
      </w:pPr>
      <w:r w:rsidRPr="00240471">
        <w:rPr>
          <w:szCs w:val="24"/>
        </w:rPr>
        <w:t>I</w:t>
      </w:r>
      <w:r>
        <w:rPr>
          <w:szCs w:val="24"/>
        </w:rPr>
        <w:t>V</w:t>
      </w:r>
      <w:r w:rsidRPr="00EE6C95">
        <w:rPr>
          <w:b w:val="0"/>
          <w:szCs w:val="24"/>
        </w:rPr>
        <w:t xml:space="preserve"> </w:t>
      </w:r>
      <w:r w:rsidRPr="005E0201">
        <w:rPr>
          <w:szCs w:val="24"/>
        </w:rPr>
        <w:t>SKYRIUS</w:t>
      </w:r>
      <w:r w:rsidRPr="00EE6C95">
        <w:rPr>
          <w:szCs w:val="24"/>
        </w:rPr>
        <w:t xml:space="preserve"> </w:t>
      </w:r>
      <w:r w:rsidRPr="00240471">
        <w:rPr>
          <w:szCs w:val="24"/>
        </w:rPr>
        <w:t xml:space="preserve">  </w:t>
      </w:r>
    </w:p>
    <w:p w:rsidR="004F7CD1" w:rsidRPr="00240471" w:rsidRDefault="00503DED" w:rsidP="005D53CC">
      <w:pPr>
        <w:pStyle w:val="Antrat1"/>
        <w:spacing w:line="240" w:lineRule="auto"/>
        <w:ind w:left="0"/>
        <w:rPr>
          <w:szCs w:val="24"/>
        </w:rPr>
      </w:pPr>
      <w:r>
        <w:rPr>
          <w:szCs w:val="24"/>
        </w:rPr>
        <w:t xml:space="preserve">KULTŪROS </w:t>
      </w:r>
      <w:r w:rsidR="004F7CD1" w:rsidRPr="00240471">
        <w:rPr>
          <w:szCs w:val="24"/>
        </w:rPr>
        <w:t>CENTRO TEISĖS IR PAREIGOS</w:t>
      </w:r>
    </w:p>
    <w:p w:rsidR="004F7CD1" w:rsidRPr="00240471" w:rsidRDefault="004F7CD1" w:rsidP="004F7CD1">
      <w:pPr>
        <w:rPr>
          <w:szCs w:val="24"/>
        </w:rPr>
      </w:pP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 xml:space="preserve">. Nuostatuose numatytai veiklai vykdyti </w:t>
      </w:r>
      <w:r w:rsidR="00503DED">
        <w:t>Kultūros centras</w:t>
      </w:r>
      <w:r w:rsidR="00503DED" w:rsidRPr="00D85AC0">
        <w:t xml:space="preserve"> </w:t>
      </w:r>
      <w:r w:rsidRPr="006D622B">
        <w:rPr>
          <w:szCs w:val="24"/>
        </w:rPr>
        <w:t>turi teisę:</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.1. naudotis patikėjimo teise perduotu valstybės bei Savininko turtu;</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 xml:space="preserve">.2. pirkti ar kitaip įsigyti turtą, jį valdyti, naudoti ir disponuoti juo įstatymų ir šių </w:t>
      </w:r>
      <w:r>
        <w:rPr>
          <w:szCs w:val="24"/>
        </w:rPr>
        <w:t>N</w:t>
      </w:r>
      <w:r w:rsidRPr="006D622B">
        <w:rPr>
          <w:szCs w:val="24"/>
        </w:rPr>
        <w:t>uostatų nustatyta tvarka;</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.3. sudaryti sutartis bei prisiimti įsipareigojimus;</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.4. teikti mokamas paslaugas</w:t>
      </w:r>
      <w:r w:rsidR="00340D31">
        <w:rPr>
          <w:szCs w:val="24"/>
        </w:rPr>
        <w:t>,</w:t>
      </w:r>
      <w:r w:rsidR="00A5636D" w:rsidRPr="00A5636D">
        <w:rPr>
          <w:color w:val="FF0000"/>
          <w:szCs w:val="24"/>
          <w:lang w:eastAsia="lt-LT"/>
        </w:rPr>
        <w:t xml:space="preserve"> </w:t>
      </w:r>
      <w:r w:rsidR="00A5636D" w:rsidRPr="00E02285">
        <w:rPr>
          <w:szCs w:val="24"/>
          <w:lang w:eastAsia="lt-LT"/>
        </w:rPr>
        <w:t xml:space="preserve">kurių kainas tvirtina </w:t>
      </w:r>
      <w:r w:rsidR="00340D31">
        <w:rPr>
          <w:szCs w:val="24"/>
          <w:lang w:eastAsia="lt-LT"/>
        </w:rPr>
        <w:t>S</w:t>
      </w:r>
      <w:r w:rsidR="00A5636D" w:rsidRPr="00E02285">
        <w:rPr>
          <w:szCs w:val="24"/>
          <w:lang w:eastAsia="lt-LT"/>
        </w:rPr>
        <w:t>avininko teises ir par</w:t>
      </w:r>
      <w:r w:rsidR="00A5636D">
        <w:rPr>
          <w:szCs w:val="24"/>
          <w:lang w:eastAsia="lt-LT"/>
        </w:rPr>
        <w:t>eigas įgyvendinanti institucija</w:t>
      </w:r>
      <w:r w:rsidRPr="006D622B">
        <w:rPr>
          <w:szCs w:val="24"/>
        </w:rPr>
        <w:t>;</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.5. gauti paramą;</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 xml:space="preserve">.6. naudoti lėšas </w:t>
      </w:r>
      <w:r>
        <w:rPr>
          <w:szCs w:val="24"/>
        </w:rPr>
        <w:t>N</w:t>
      </w:r>
      <w:r w:rsidRPr="006D622B">
        <w:rPr>
          <w:szCs w:val="24"/>
        </w:rPr>
        <w:t>uostatuose numatytiems tikslams ir funkcijoms įgyvendinti;</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.7. užmegzti tarptautinius ryšius, keistis specialistais, kviestis įvairius atlikėjus;</w:t>
      </w:r>
    </w:p>
    <w:p w:rsidR="004F7CD1" w:rsidRPr="006D622B" w:rsidRDefault="004F7CD1" w:rsidP="00BD0A54">
      <w:pPr>
        <w:ind w:firstLine="720"/>
        <w:jc w:val="both"/>
        <w:rPr>
          <w:szCs w:val="24"/>
        </w:rPr>
      </w:pPr>
      <w:r w:rsidRPr="006D622B">
        <w:rPr>
          <w:szCs w:val="24"/>
        </w:rPr>
        <w:t>1</w:t>
      </w:r>
      <w:r w:rsidR="007F7D51">
        <w:rPr>
          <w:szCs w:val="24"/>
        </w:rPr>
        <w:t>8</w:t>
      </w:r>
      <w:r w:rsidRPr="006D622B">
        <w:rPr>
          <w:szCs w:val="24"/>
        </w:rPr>
        <w:t>.8. stoti į pelno nesiekiančių šalies ir tarptautinių organizacijų asociacijas bei dalyvauti jų veikloje;</w:t>
      </w:r>
    </w:p>
    <w:p w:rsidR="004F7CD1" w:rsidRDefault="004F7CD1" w:rsidP="00BD0A54">
      <w:pPr>
        <w:ind w:firstLine="720"/>
        <w:jc w:val="both"/>
        <w:rPr>
          <w:szCs w:val="24"/>
        </w:rPr>
      </w:pPr>
      <w:r w:rsidRPr="006D622B">
        <w:rPr>
          <w:szCs w:val="24"/>
        </w:rPr>
        <w:t>1</w:t>
      </w:r>
      <w:r w:rsidR="007F7D51">
        <w:rPr>
          <w:szCs w:val="24"/>
        </w:rPr>
        <w:t>8</w:t>
      </w:r>
      <w:r w:rsidRPr="006D622B">
        <w:rPr>
          <w:szCs w:val="24"/>
        </w:rPr>
        <w:t>.9. nustatyti savo vidaus struktūrą;</w:t>
      </w:r>
    </w:p>
    <w:p w:rsidR="00A5636D" w:rsidRPr="00E02285" w:rsidRDefault="00A5636D" w:rsidP="00A5636D">
      <w:pPr>
        <w:ind w:firstLine="720"/>
        <w:jc w:val="both"/>
        <w:rPr>
          <w:szCs w:val="24"/>
          <w:lang w:eastAsia="lt-LT"/>
        </w:rPr>
      </w:pPr>
      <w:r>
        <w:rPr>
          <w:szCs w:val="24"/>
        </w:rPr>
        <w:t>1</w:t>
      </w:r>
      <w:r w:rsidR="007F7D51">
        <w:rPr>
          <w:szCs w:val="24"/>
        </w:rPr>
        <w:t>8</w:t>
      </w:r>
      <w:r>
        <w:rPr>
          <w:szCs w:val="24"/>
        </w:rPr>
        <w:t xml:space="preserve">.10. </w:t>
      </w:r>
      <w:r w:rsidRPr="00E02285">
        <w:rPr>
          <w:szCs w:val="24"/>
          <w:lang w:eastAsia="lt-LT"/>
        </w:rPr>
        <w:t>parinkti ugdymo metodus ir veiklos būdus;</w:t>
      </w:r>
    </w:p>
    <w:p w:rsidR="00A5636D" w:rsidRDefault="00A5636D" w:rsidP="00BD0A54">
      <w:pPr>
        <w:ind w:firstLine="720"/>
        <w:jc w:val="both"/>
        <w:rPr>
          <w:szCs w:val="24"/>
          <w:lang w:eastAsia="lt-LT"/>
        </w:rPr>
      </w:pPr>
      <w:r>
        <w:rPr>
          <w:szCs w:val="24"/>
        </w:rPr>
        <w:t>1</w:t>
      </w:r>
      <w:r w:rsidR="007F7D51">
        <w:rPr>
          <w:szCs w:val="24"/>
        </w:rPr>
        <w:t>8</w:t>
      </w:r>
      <w:r>
        <w:rPr>
          <w:szCs w:val="24"/>
        </w:rPr>
        <w:t xml:space="preserve">.11. </w:t>
      </w:r>
      <w:r w:rsidRPr="00E02285">
        <w:rPr>
          <w:szCs w:val="24"/>
          <w:lang w:eastAsia="lt-LT"/>
        </w:rPr>
        <w:t>vykdyti miesto, šalies ir tarptautinius projektus;</w:t>
      </w:r>
    </w:p>
    <w:p w:rsidR="00A5636D" w:rsidRPr="006D622B" w:rsidRDefault="00A5636D" w:rsidP="00BD0A54">
      <w:pPr>
        <w:ind w:firstLine="720"/>
        <w:jc w:val="both"/>
        <w:rPr>
          <w:szCs w:val="24"/>
        </w:rPr>
      </w:pPr>
      <w:r>
        <w:rPr>
          <w:szCs w:val="24"/>
          <w:lang w:eastAsia="lt-LT"/>
        </w:rPr>
        <w:t>1</w:t>
      </w:r>
      <w:r w:rsidR="007F7D51">
        <w:rPr>
          <w:szCs w:val="24"/>
          <w:lang w:eastAsia="lt-LT"/>
        </w:rPr>
        <w:t>8</w:t>
      </w:r>
      <w:r>
        <w:rPr>
          <w:szCs w:val="24"/>
          <w:lang w:eastAsia="lt-LT"/>
        </w:rPr>
        <w:t>.12.</w:t>
      </w:r>
      <w:r w:rsidRPr="00A5636D">
        <w:rPr>
          <w:color w:val="FF0000"/>
          <w:szCs w:val="24"/>
          <w:lang w:eastAsia="lt-LT"/>
        </w:rPr>
        <w:t xml:space="preserve"> </w:t>
      </w:r>
      <w:r w:rsidRPr="00E02285">
        <w:rPr>
          <w:szCs w:val="24"/>
          <w:lang w:eastAsia="lt-LT"/>
        </w:rPr>
        <w:t>gauti paramą ir labdarą Lietuvos Respublikos labdaros ir paramos įstatymo nustatyta tvarka; </w:t>
      </w:r>
    </w:p>
    <w:p w:rsidR="00E02285" w:rsidRPr="006D622B" w:rsidRDefault="004F7CD1" w:rsidP="00A5636D">
      <w:pPr>
        <w:ind w:firstLine="720"/>
        <w:jc w:val="both"/>
        <w:rPr>
          <w:szCs w:val="24"/>
        </w:rPr>
      </w:pPr>
      <w:r w:rsidRPr="006D622B">
        <w:rPr>
          <w:szCs w:val="24"/>
        </w:rPr>
        <w:t>1</w:t>
      </w:r>
      <w:r w:rsidR="007F7D51">
        <w:rPr>
          <w:szCs w:val="24"/>
        </w:rPr>
        <w:t>8</w:t>
      </w:r>
      <w:r w:rsidRPr="006D622B">
        <w:rPr>
          <w:szCs w:val="24"/>
        </w:rPr>
        <w:t>.1</w:t>
      </w:r>
      <w:r w:rsidR="00A5636D">
        <w:rPr>
          <w:szCs w:val="24"/>
        </w:rPr>
        <w:t>3</w:t>
      </w:r>
      <w:r w:rsidRPr="006D622B">
        <w:rPr>
          <w:szCs w:val="24"/>
        </w:rPr>
        <w:t>. turėti ir kitų teisių, jeigu jos neprieštarauja teisės aktams.</w:t>
      </w:r>
      <w:bookmarkStart w:id="26" w:name="part_806d976f098244b482bf70d5dbcb9535"/>
      <w:bookmarkStart w:id="27" w:name="part_5c0ae090cd4e484aa109a31f80a8b3f4"/>
      <w:bookmarkStart w:id="28" w:name="part_6c64f66b642a4e4ea233682298405407"/>
      <w:bookmarkStart w:id="29" w:name="part_37c2f3f06e924dad969433f2b66d3f3e"/>
      <w:bookmarkEnd w:id="26"/>
      <w:bookmarkEnd w:id="27"/>
      <w:bookmarkEnd w:id="28"/>
      <w:bookmarkEnd w:id="29"/>
    </w:p>
    <w:p w:rsidR="004F7CD1" w:rsidRDefault="004F7CD1" w:rsidP="00BD0A54">
      <w:pPr>
        <w:ind w:firstLine="720"/>
        <w:jc w:val="both"/>
        <w:rPr>
          <w:szCs w:val="24"/>
        </w:rPr>
      </w:pPr>
      <w:r w:rsidRPr="006D622B">
        <w:rPr>
          <w:szCs w:val="24"/>
        </w:rPr>
        <w:t>1</w:t>
      </w:r>
      <w:r w:rsidR="007F7D51">
        <w:rPr>
          <w:szCs w:val="24"/>
        </w:rPr>
        <w:t>9</w:t>
      </w:r>
      <w:r w:rsidRPr="006D622B">
        <w:rPr>
          <w:szCs w:val="24"/>
        </w:rPr>
        <w:t xml:space="preserve">. </w:t>
      </w:r>
      <w:r w:rsidR="00503DED">
        <w:t>Kultūros</w:t>
      </w:r>
      <w:r w:rsidR="00503DED" w:rsidRPr="00D85AC0">
        <w:t xml:space="preserve"> centro</w:t>
      </w:r>
      <w:r w:rsidRPr="006D622B">
        <w:rPr>
          <w:szCs w:val="24"/>
        </w:rPr>
        <w:t xml:space="preserve"> pareigos:</w:t>
      </w:r>
    </w:p>
    <w:p w:rsidR="00F324DA" w:rsidRPr="00F324DA" w:rsidRDefault="00F324DA" w:rsidP="00F324DA">
      <w:pPr>
        <w:ind w:firstLine="720"/>
        <w:jc w:val="both"/>
        <w:rPr>
          <w:szCs w:val="24"/>
          <w:lang w:eastAsia="lt-LT"/>
        </w:rPr>
      </w:pPr>
      <w:r>
        <w:rPr>
          <w:szCs w:val="24"/>
        </w:rPr>
        <w:t>1</w:t>
      </w:r>
      <w:r w:rsidR="007F7D51">
        <w:rPr>
          <w:szCs w:val="24"/>
        </w:rPr>
        <w:t>9</w:t>
      </w:r>
      <w:r>
        <w:rPr>
          <w:szCs w:val="24"/>
        </w:rPr>
        <w:t xml:space="preserve">.1. </w:t>
      </w:r>
      <w:r w:rsidRPr="00F324DA">
        <w:rPr>
          <w:szCs w:val="24"/>
          <w:lang w:eastAsia="lt-LT"/>
        </w:rPr>
        <w:t>vykdyti Nuostatuose reglamentuotą veiklą;</w:t>
      </w:r>
    </w:p>
    <w:p w:rsidR="00F324DA" w:rsidRDefault="00B87142" w:rsidP="00BD0A54">
      <w:pPr>
        <w:ind w:firstLine="720"/>
        <w:jc w:val="both"/>
        <w:rPr>
          <w:szCs w:val="24"/>
          <w:lang w:eastAsia="lt-LT"/>
        </w:rPr>
      </w:pPr>
      <w:r>
        <w:rPr>
          <w:szCs w:val="24"/>
        </w:rPr>
        <w:t>1</w:t>
      </w:r>
      <w:r w:rsidR="007F7D51">
        <w:rPr>
          <w:szCs w:val="24"/>
        </w:rPr>
        <w:t>9</w:t>
      </w:r>
      <w:r>
        <w:rPr>
          <w:szCs w:val="24"/>
        </w:rPr>
        <w:t xml:space="preserve">.2. </w:t>
      </w:r>
      <w:r w:rsidRPr="00F324DA">
        <w:rPr>
          <w:szCs w:val="24"/>
          <w:lang w:eastAsia="lt-LT"/>
        </w:rPr>
        <w:t>užtikrinti ugdymo, mokymo, švietimo programų vykdymą, atvirumą vietos bendruomenei;</w:t>
      </w:r>
    </w:p>
    <w:p w:rsidR="00B87142" w:rsidRPr="006D622B" w:rsidRDefault="00B87142" w:rsidP="00BD0A54">
      <w:pPr>
        <w:ind w:firstLine="720"/>
        <w:jc w:val="both"/>
        <w:rPr>
          <w:szCs w:val="24"/>
        </w:rPr>
      </w:pPr>
      <w:r>
        <w:rPr>
          <w:szCs w:val="24"/>
          <w:lang w:eastAsia="lt-LT"/>
        </w:rPr>
        <w:t>1</w:t>
      </w:r>
      <w:r w:rsidR="007F7D51">
        <w:rPr>
          <w:szCs w:val="24"/>
          <w:lang w:eastAsia="lt-LT"/>
        </w:rPr>
        <w:t>9</w:t>
      </w:r>
      <w:r>
        <w:rPr>
          <w:szCs w:val="24"/>
          <w:lang w:eastAsia="lt-LT"/>
        </w:rPr>
        <w:t xml:space="preserve">.3. </w:t>
      </w:r>
      <w:r w:rsidRPr="00F324DA">
        <w:rPr>
          <w:szCs w:val="24"/>
          <w:lang w:eastAsia="lt-LT"/>
        </w:rPr>
        <w:t>užtikrinti saugią, sveiką, užkertančią kelią smurto, prievartos apraiškoms, narkotinių ir psichotropinių medžiagų vartojimo ir kitiems žalingiems įpročiams, aplinką;</w:t>
      </w:r>
    </w:p>
    <w:p w:rsidR="004F7CD1" w:rsidRPr="006D622B" w:rsidRDefault="004F7CD1" w:rsidP="00BD0A54">
      <w:pPr>
        <w:ind w:firstLine="720"/>
        <w:jc w:val="both"/>
        <w:rPr>
          <w:szCs w:val="24"/>
        </w:rPr>
      </w:pPr>
      <w:r w:rsidRPr="006D622B">
        <w:rPr>
          <w:szCs w:val="24"/>
        </w:rPr>
        <w:t>1</w:t>
      </w:r>
      <w:r w:rsidR="007F7D51">
        <w:rPr>
          <w:szCs w:val="24"/>
        </w:rPr>
        <w:t>9</w:t>
      </w:r>
      <w:r w:rsidRPr="006D622B">
        <w:rPr>
          <w:szCs w:val="24"/>
        </w:rPr>
        <w:t>.</w:t>
      </w:r>
      <w:r w:rsidR="00B87142">
        <w:rPr>
          <w:szCs w:val="24"/>
        </w:rPr>
        <w:t>4</w:t>
      </w:r>
      <w:r w:rsidRPr="006D622B">
        <w:rPr>
          <w:szCs w:val="24"/>
        </w:rPr>
        <w:t>. tvarkyti buhalterinę apskaitą, teikti finansinę-buhalterinę ir statistinę informaciją valstybės institucijoms ir mokėti mokesčius įstatymų nustatyta tvarka;</w:t>
      </w:r>
    </w:p>
    <w:p w:rsidR="004F7CD1" w:rsidRDefault="004F7CD1" w:rsidP="00BD0A54">
      <w:pPr>
        <w:ind w:firstLine="720"/>
        <w:jc w:val="both"/>
        <w:rPr>
          <w:szCs w:val="24"/>
        </w:rPr>
      </w:pPr>
      <w:r w:rsidRPr="006D622B">
        <w:rPr>
          <w:szCs w:val="24"/>
        </w:rPr>
        <w:t>1</w:t>
      </w:r>
      <w:r w:rsidR="007F7D51">
        <w:rPr>
          <w:szCs w:val="24"/>
        </w:rPr>
        <w:t>9</w:t>
      </w:r>
      <w:r w:rsidRPr="006D622B">
        <w:rPr>
          <w:szCs w:val="24"/>
        </w:rPr>
        <w:t>.</w:t>
      </w:r>
      <w:r w:rsidR="00B87142">
        <w:rPr>
          <w:szCs w:val="24"/>
        </w:rPr>
        <w:t>5</w:t>
      </w:r>
      <w:r w:rsidRPr="006D622B">
        <w:rPr>
          <w:szCs w:val="24"/>
        </w:rPr>
        <w:t>. Savininkui ir kitoms įstatymais nustatytoms institucijoms teikti savo veiklos ataskaitas;</w:t>
      </w:r>
    </w:p>
    <w:p w:rsidR="00B87142" w:rsidRPr="006D622B" w:rsidRDefault="00B87142" w:rsidP="00BD0A54">
      <w:pPr>
        <w:ind w:firstLine="720"/>
        <w:jc w:val="both"/>
        <w:rPr>
          <w:szCs w:val="24"/>
        </w:rPr>
      </w:pPr>
      <w:r>
        <w:rPr>
          <w:szCs w:val="24"/>
        </w:rPr>
        <w:t>1</w:t>
      </w:r>
      <w:r w:rsidR="007F7D51">
        <w:rPr>
          <w:szCs w:val="24"/>
        </w:rPr>
        <w:t>9</w:t>
      </w:r>
      <w:r>
        <w:rPr>
          <w:szCs w:val="24"/>
        </w:rPr>
        <w:t xml:space="preserve">.6. </w:t>
      </w:r>
      <w:r w:rsidRPr="00F324DA">
        <w:rPr>
          <w:szCs w:val="24"/>
          <w:lang w:eastAsia="lt-LT"/>
        </w:rPr>
        <w:t>vykdyti įsipareigojimus pagal sudarytas sutartis;</w:t>
      </w:r>
    </w:p>
    <w:p w:rsidR="004F7CD1" w:rsidRDefault="004F7CD1" w:rsidP="00BD0A54">
      <w:pPr>
        <w:ind w:firstLine="720"/>
        <w:jc w:val="both"/>
        <w:rPr>
          <w:szCs w:val="24"/>
        </w:rPr>
      </w:pPr>
      <w:r w:rsidRPr="006D622B">
        <w:rPr>
          <w:szCs w:val="24"/>
        </w:rPr>
        <w:t>1</w:t>
      </w:r>
      <w:r w:rsidR="007F7D51">
        <w:rPr>
          <w:szCs w:val="24"/>
        </w:rPr>
        <w:t>9</w:t>
      </w:r>
      <w:r w:rsidR="00B87142">
        <w:rPr>
          <w:szCs w:val="24"/>
        </w:rPr>
        <w:t>.7</w:t>
      </w:r>
      <w:r w:rsidRPr="006D622B">
        <w:rPr>
          <w:szCs w:val="24"/>
        </w:rPr>
        <w:t xml:space="preserve">. užtikrinti saugias darbo sąlygas </w:t>
      </w:r>
      <w:r w:rsidR="00503DED">
        <w:t>Kultūros</w:t>
      </w:r>
      <w:r w:rsidR="00503DED" w:rsidRPr="00D85AC0">
        <w:t xml:space="preserve"> centro </w:t>
      </w:r>
      <w:r w:rsidR="00B87142">
        <w:rPr>
          <w:szCs w:val="24"/>
        </w:rPr>
        <w:t>darbuotojams;</w:t>
      </w:r>
    </w:p>
    <w:p w:rsidR="00F324DA" w:rsidRPr="00F324DA" w:rsidRDefault="00B87142" w:rsidP="00B87142">
      <w:pPr>
        <w:ind w:firstLine="720"/>
        <w:jc w:val="both"/>
        <w:rPr>
          <w:szCs w:val="24"/>
          <w:lang w:eastAsia="lt-LT"/>
        </w:rPr>
      </w:pPr>
      <w:bookmarkStart w:id="30" w:name="part_0ae931e347044f7c9470f01cb61a0eef"/>
      <w:bookmarkStart w:id="31" w:name="part_9b6e52eec8d8486ea94cf7c29c6e5e44"/>
      <w:bookmarkStart w:id="32" w:name="part_678437f47f564a0f8bc84a8005109d07"/>
      <w:bookmarkStart w:id="33" w:name="part_a8c4c615a7a5473b8762af6f3daa84d6"/>
      <w:bookmarkEnd w:id="30"/>
      <w:bookmarkEnd w:id="31"/>
      <w:bookmarkEnd w:id="32"/>
      <w:bookmarkEnd w:id="33"/>
      <w:r w:rsidRPr="00B87142">
        <w:rPr>
          <w:szCs w:val="24"/>
          <w:lang w:eastAsia="lt-LT"/>
        </w:rPr>
        <w:t>1</w:t>
      </w:r>
      <w:r w:rsidR="007F7D51">
        <w:rPr>
          <w:szCs w:val="24"/>
          <w:lang w:eastAsia="lt-LT"/>
        </w:rPr>
        <w:t>9</w:t>
      </w:r>
      <w:r w:rsidRPr="00B87142">
        <w:rPr>
          <w:szCs w:val="24"/>
          <w:lang w:eastAsia="lt-LT"/>
        </w:rPr>
        <w:t xml:space="preserve">.8. </w:t>
      </w:r>
      <w:r w:rsidR="00F324DA" w:rsidRPr="00F324DA">
        <w:rPr>
          <w:szCs w:val="24"/>
          <w:lang w:eastAsia="lt-LT"/>
        </w:rPr>
        <w:t>vykdyti kitais įstatymais ir teisės aktais nustatytas pareigas.</w:t>
      </w:r>
    </w:p>
    <w:p w:rsidR="004F7CD1" w:rsidRPr="00240471" w:rsidRDefault="004F7CD1" w:rsidP="005D53CC">
      <w:pPr>
        <w:tabs>
          <w:tab w:val="left" w:pos="748"/>
          <w:tab w:val="left" w:pos="1122"/>
        </w:tabs>
        <w:jc w:val="both"/>
        <w:rPr>
          <w:szCs w:val="24"/>
        </w:rPr>
      </w:pPr>
    </w:p>
    <w:p w:rsidR="004F7CD1" w:rsidRPr="00CE62E9" w:rsidRDefault="004F7CD1" w:rsidP="005D53CC">
      <w:pPr>
        <w:pStyle w:val="Antrat1"/>
        <w:spacing w:line="240" w:lineRule="auto"/>
        <w:ind w:left="0"/>
        <w:rPr>
          <w:szCs w:val="24"/>
        </w:rPr>
      </w:pPr>
      <w:r w:rsidRPr="00CE62E9">
        <w:rPr>
          <w:szCs w:val="24"/>
        </w:rPr>
        <w:t xml:space="preserve">V SKYRIUS </w:t>
      </w:r>
    </w:p>
    <w:p w:rsidR="004F7CD1" w:rsidRPr="00CE62E9" w:rsidRDefault="00503DED" w:rsidP="005D53CC">
      <w:pPr>
        <w:pStyle w:val="Antrat1"/>
        <w:spacing w:line="240" w:lineRule="auto"/>
        <w:ind w:left="0"/>
        <w:rPr>
          <w:szCs w:val="24"/>
        </w:rPr>
      </w:pPr>
      <w:r>
        <w:rPr>
          <w:szCs w:val="24"/>
        </w:rPr>
        <w:t xml:space="preserve">KULTŪROS </w:t>
      </w:r>
      <w:r w:rsidR="004F7CD1" w:rsidRPr="00CE62E9">
        <w:rPr>
          <w:szCs w:val="24"/>
        </w:rPr>
        <w:t>CENTRO</w:t>
      </w:r>
      <w:r w:rsidR="00CE62E9">
        <w:rPr>
          <w:szCs w:val="24"/>
        </w:rPr>
        <w:t xml:space="preserve"> VEIKLOS ORGANIZAVIMAS IR</w:t>
      </w:r>
      <w:r w:rsidR="004F7CD1" w:rsidRPr="00CE62E9">
        <w:rPr>
          <w:szCs w:val="24"/>
        </w:rPr>
        <w:t xml:space="preserve"> VALDYMAS</w:t>
      </w:r>
    </w:p>
    <w:p w:rsidR="004F7CD1" w:rsidRPr="00240471" w:rsidRDefault="004F7CD1" w:rsidP="004F7CD1">
      <w:pPr>
        <w:rPr>
          <w:szCs w:val="24"/>
        </w:rPr>
      </w:pPr>
    </w:p>
    <w:p w:rsidR="007B3C7B" w:rsidRPr="007B3C7B" w:rsidRDefault="007F7D51" w:rsidP="007B3C7B">
      <w:pPr>
        <w:ind w:firstLine="720"/>
        <w:jc w:val="both"/>
        <w:rPr>
          <w:szCs w:val="24"/>
          <w:lang w:eastAsia="lt-LT"/>
        </w:rPr>
      </w:pPr>
      <w:r>
        <w:rPr>
          <w:color w:val="000000"/>
          <w:szCs w:val="24"/>
          <w:lang w:eastAsia="lt-LT"/>
        </w:rPr>
        <w:t>20</w:t>
      </w:r>
      <w:r w:rsidR="007B3C7B" w:rsidRPr="007B3C7B">
        <w:rPr>
          <w:color w:val="000000"/>
          <w:szCs w:val="24"/>
          <w:lang w:eastAsia="lt-LT"/>
        </w:rPr>
        <w:t xml:space="preserve">. </w:t>
      </w:r>
      <w:r w:rsidR="000F12B3">
        <w:t>Kultūros</w:t>
      </w:r>
      <w:r w:rsidR="000F12B3" w:rsidRPr="00D85AC0">
        <w:t xml:space="preserve"> centro </w:t>
      </w:r>
      <w:r w:rsidR="007B3C7B" w:rsidRPr="007B3C7B">
        <w:rPr>
          <w:color w:val="000000"/>
          <w:szCs w:val="24"/>
          <w:lang w:eastAsia="lt-LT"/>
        </w:rPr>
        <w:t>veikla organizuojama pagal:</w:t>
      </w:r>
    </w:p>
    <w:p w:rsidR="007B3C7B" w:rsidRPr="007B3C7B" w:rsidRDefault="007F7D51" w:rsidP="007B3C7B">
      <w:pPr>
        <w:ind w:firstLine="720"/>
        <w:jc w:val="both"/>
        <w:rPr>
          <w:szCs w:val="24"/>
          <w:lang w:eastAsia="lt-LT"/>
        </w:rPr>
      </w:pPr>
      <w:bookmarkStart w:id="34" w:name="part_83f8e101e72a41f3b81ebfebd9f3117a"/>
      <w:bookmarkEnd w:id="34"/>
      <w:r>
        <w:rPr>
          <w:szCs w:val="24"/>
          <w:lang w:eastAsia="lt-LT"/>
        </w:rPr>
        <w:t>20</w:t>
      </w:r>
      <w:r w:rsidR="007B3C7B" w:rsidRPr="007B3C7B">
        <w:rPr>
          <w:szCs w:val="24"/>
          <w:lang w:eastAsia="lt-LT"/>
        </w:rPr>
        <w:t xml:space="preserve">.1. strateginį planą, patvirtintą </w:t>
      </w:r>
      <w:r w:rsidR="00503DED">
        <w:t>Kultūros</w:t>
      </w:r>
      <w:r w:rsidR="00503DED" w:rsidRPr="00D85AC0">
        <w:t xml:space="preserve"> centro</w:t>
      </w:r>
      <w:r w:rsidR="007B3C7B" w:rsidRPr="007B3C7B">
        <w:rPr>
          <w:szCs w:val="24"/>
          <w:lang w:eastAsia="lt-LT"/>
        </w:rPr>
        <w:t xml:space="preserve"> direktoriaus, pritarus Plungės rajono savivaldybės administracijos direktoriui ar jo įgaliotam asmeniui;     </w:t>
      </w:r>
    </w:p>
    <w:p w:rsidR="007B3C7B" w:rsidRPr="007B3C7B" w:rsidRDefault="007F7D51" w:rsidP="007B3C7B">
      <w:pPr>
        <w:ind w:firstLine="720"/>
        <w:jc w:val="both"/>
        <w:rPr>
          <w:szCs w:val="24"/>
          <w:lang w:eastAsia="lt-LT"/>
        </w:rPr>
      </w:pPr>
      <w:bookmarkStart w:id="35" w:name="part_7904b302b05a4fe096b8f800eb85f358"/>
      <w:bookmarkEnd w:id="35"/>
      <w:r>
        <w:rPr>
          <w:szCs w:val="24"/>
          <w:lang w:eastAsia="lt-LT"/>
        </w:rPr>
        <w:t>20</w:t>
      </w:r>
      <w:r w:rsidR="007B3C7B" w:rsidRPr="007B3C7B">
        <w:rPr>
          <w:szCs w:val="24"/>
          <w:lang w:eastAsia="lt-LT"/>
        </w:rPr>
        <w:t xml:space="preserve">.2. metinį veiklos planą, patvirtintą </w:t>
      </w:r>
      <w:r w:rsidR="00503DED">
        <w:t>Kultūros</w:t>
      </w:r>
      <w:r w:rsidR="00503DED" w:rsidRPr="00D85AC0">
        <w:t xml:space="preserve"> centro</w:t>
      </w:r>
      <w:r w:rsidR="007B3C7B" w:rsidRPr="007B3C7B">
        <w:rPr>
          <w:szCs w:val="24"/>
          <w:lang w:eastAsia="lt-LT"/>
        </w:rPr>
        <w:t xml:space="preserve"> direktoriaus, pritarus </w:t>
      </w:r>
      <w:r w:rsidR="00503DED">
        <w:t>Kultūros</w:t>
      </w:r>
      <w:r w:rsidR="00503DED" w:rsidRPr="00D85AC0">
        <w:t xml:space="preserve"> centro</w:t>
      </w:r>
      <w:r w:rsidR="008C6B23">
        <w:rPr>
          <w:color w:val="000000"/>
          <w:szCs w:val="24"/>
          <w:lang w:eastAsia="lt-LT"/>
        </w:rPr>
        <w:t xml:space="preserve"> </w:t>
      </w:r>
      <w:r w:rsidR="007B3C7B" w:rsidRPr="007B3C7B">
        <w:rPr>
          <w:szCs w:val="24"/>
          <w:lang w:eastAsia="lt-LT"/>
        </w:rPr>
        <w:t>tarybai.</w:t>
      </w:r>
      <w:r w:rsidR="007B3C7B" w:rsidRPr="007B3C7B">
        <w:rPr>
          <w:color w:val="00B0F0"/>
          <w:szCs w:val="24"/>
          <w:lang w:eastAsia="lt-LT"/>
        </w:rPr>
        <w:t xml:space="preserve"> </w:t>
      </w:r>
    </w:p>
    <w:p w:rsidR="007B3C7B" w:rsidRPr="007B3C7B" w:rsidRDefault="007F7D51" w:rsidP="005D44D4">
      <w:pPr>
        <w:tabs>
          <w:tab w:val="left" w:pos="748"/>
          <w:tab w:val="left" w:pos="1122"/>
        </w:tabs>
        <w:ind w:firstLine="720"/>
        <w:jc w:val="both"/>
        <w:rPr>
          <w:szCs w:val="24"/>
        </w:rPr>
      </w:pPr>
      <w:bookmarkStart w:id="36" w:name="part_cc0276527ab44fd5be22bc7fe2a8601f"/>
      <w:bookmarkEnd w:id="36"/>
      <w:r>
        <w:rPr>
          <w:color w:val="000000"/>
          <w:szCs w:val="24"/>
          <w:lang w:eastAsia="lt-LT"/>
        </w:rPr>
        <w:t>21</w:t>
      </w:r>
      <w:r w:rsidR="007B3C7B" w:rsidRPr="007B3C7B">
        <w:rPr>
          <w:color w:val="000000"/>
          <w:szCs w:val="24"/>
          <w:lang w:eastAsia="lt-LT"/>
        </w:rPr>
        <w:t xml:space="preserve">. </w:t>
      </w:r>
      <w:r w:rsidR="00271EB4">
        <w:t>Kultūros centrui</w:t>
      </w:r>
      <w:r w:rsidR="00271EB4" w:rsidRPr="00D85AC0">
        <w:t xml:space="preserve"> </w:t>
      </w:r>
      <w:r w:rsidR="007B3C7B" w:rsidRPr="007B3C7B">
        <w:rPr>
          <w:color w:val="000000"/>
          <w:szCs w:val="24"/>
          <w:lang w:eastAsia="lt-LT"/>
        </w:rPr>
        <w:t xml:space="preserve">vadovauja direktorius, kurį </w:t>
      </w:r>
      <w:r w:rsidR="005D44D4" w:rsidRPr="00D85AC0">
        <w:t>įstatymų nustatyta tvarka skiria ir atleidžia</w:t>
      </w:r>
      <w:r w:rsidR="005D44D4">
        <w:t xml:space="preserve"> Savivaldybės meras</w:t>
      </w:r>
      <w:r w:rsidR="005D44D4" w:rsidRPr="00D85AC0">
        <w:t>. Darbo sutartį su direktoriumi sudaro ir nutraukia</w:t>
      </w:r>
      <w:r w:rsidR="005D44D4" w:rsidRPr="006C699C">
        <w:t xml:space="preserve"> </w:t>
      </w:r>
      <w:r w:rsidR="005D44D4">
        <w:t>Savivaldybės meras.</w:t>
      </w:r>
    </w:p>
    <w:p w:rsidR="007B3C7B" w:rsidRPr="007B3C7B" w:rsidRDefault="007F7D51" w:rsidP="007B3C7B">
      <w:pPr>
        <w:ind w:firstLine="720"/>
        <w:jc w:val="both"/>
        <w:rPr>
          <w:szCs w:val="24"/>
          <w:lang w:eastAsia="lt-LT"/>
        </w:rPr>
      </w:pPr>
      <w:bookmarkStart w:id="37" w:name="part_68ee383562974281a75d2ede3c2376b3"/>
      <w:bookmarkEnd w:id="37"/>
      <w:r>
        <w:rPr>
          <w:color w:val="000000"/>
          <w:szCs w:val="24"/>
          <w:lang w:eastAsia="lt-LT"/>
        </w:rPr>
        <w:t>22</w:t>
      </w:r>
      <w:r w:rsidR="007B3C7B" w:rsidRPr="007B3C7B">
        <w:rPr>
          <w:color w:val="000000"/>
          <w:szCs w:val="24"/>
          <w:lang w:eastAsia="lt-LT"/>
        </w:rPr>
        <w:t xml:space="preserve">. Direktorius tiesiogiai </w:t>
      </w:r>
      <w:proofErr w:type="spellStart"/>
      <w:r w:rsidR="007B3C7B" w:rsidRPr="007B3C7B">
        <w:rPr>
          <w:color w:val="000000"/>
          <w:szCs w:val="24"/>
          <w:lang w:eastAsia="lt-LT"/>
        </w:rPr>
        <w:t>atskaitingas</w:t>
      </w:r>
      <w:proofErr w:type="spellEnd"/>
      <w:r w:rsidR="007B3C7B" w:rsidRPr="007B3C7B">
        <w:rPr>
          <w:color w:val="000000"/>
          <w:szCs w:val="24"/>
          <w:lang w:eastAsia="lt-LT"/>
        </w:rPr>
        <w:t xml:space="preserve"> Plungės rajono savivaldybės merui.</w:t>
      </w:r>
    </w:p>
    <w:p w:rsidR="007B3C7B" w:rsidRPr="007B3C7B" w:rsidRDefault="007B3C7B" w:rsidP="007B3C7B">
      <w:pPr>
        <w:ind w:firstLine="720"/>
        <w:jc w:val="both"/>
        <w:rPr>
          <w:szCs w:val="24"/>
          <w:lang w:eastAsia="lt-LT"/>
        </w:rPr>
      </w:pPr>
      <w:bookmarkStart w:id="38" w:name="part_76ee364f74b54853a9adbce40c4986b4"/>
      <w:bookmarkEnd w:id="38"/>
      <w:r w:rsidRPr="007B3C7B">
        <w:rPr>
          <w:color w:val="000000"/>
          <w:szCs w:val="24"/>
          <w:lang w:eastAsia="lt-LT"/>
        </w:rPr>
        <w:lastRenderedPageBreak/>
        <w:t>2</w:t>
      </w:r>
      <w:r w:rsidR="00AF18ED">
        <w:rPr>
          <w:color w:val="000000"/>
          <w:szCs w:val="24"/>
          <w:lang w:eastAsia="lt-LT"/>
        </w:rPr>
        <w:t>3</w:t>
      </w:r>
      <w:r w:rsidRPr="007B3C7B">
        <w:rPr>
          <w:color w:val="000000"/>
          <w:szCs w:val="24"/>
          <w:lang w:eastAsia="lt-LT"/>
        </w:rPr>
        <w:t xml:space="preserve">. </w:t>
      </w:r>
      <w:r w:rsidR="00271EB4">
        <w:t>Kultūros</w:t>
      </w:r>
      <w:r w:rsidR="005D44D4">
        <w:rPr>
          <w:color w:val="000000"/>
          <w:szCs w:val="24"/>
          <w:lang w:eastAsia="lt-LT"/>
        </w:rPr>
        <w:t xml:space="preserve"> c</w:t>
      </w:r>
      <w:r w:rsidR="005D44D4" w:rsidRPr="007B3C7B">
        <w:rPr>
          <w:color w:val="000000"/>
          <w:szCs w:val="24"/>
          <w:lang w:eastAsia="lt-LT"/>
        </w:rPr>
        <w:t>entro</w:t>
      </w:r>
      <w:r w:rsidRPr="007B3C7B">
        <w:rPr>
          <w:color w:val="000000"/>
          <w:szCs w:val="24"/>
          <w:lang w:eastAsia="lt-LT"/>
        </w:rPr>
        <w:t xml:space="preserve"> direktorius:</w:t>
      </w:r>
    </w:p>
    <w:p w:rsidR="007B3C7B" w:rsidRDefault="007B3C7B" w:rsidP="007B3C7B">
      <w:pPr>
        <w:ind w:firstLine="720"/>
        <w:jc w:val="both"/>
        <w:rPr>
          <w:color w:val="000000"/>
          <w:szCs w:val="24"/>
          <w:lang w:eastAsia="lt-LT"/>
        </w:rPr>
      </w:pPr>
      <w:bookmarkStart w:id="39" w:name="part_150bade2959145a98a2440b8fd6a155c"/>
      <w:bookmarkEnd w:id="39"/>
      <w:r w:rsidRPr="007B3C7B">
        <w:rPr>
          <w:color w:val="000000"/>
          <w:szCs w:val="24"/>
          <w:lang w:eastAsia="lt-LT"/>
        </w:rPr>
        <w:t>2</w:t>
      </w:r>
      <w:r w:rsidR="00AF18ED">
        <w:rPr>
          <w:color w:val="000000"/>
          <w:szCs w:val="24"/>
          <w:lang w:eastAsia="lt-LT"/>
        </w:rPr>
        <w:t>3</w:t>
      </w:r>
      <w:r w:rsidRPr="007B3C7B">
        <w:rPr>
          <w:color w:val="000000"/>
          <w:szCs w:val="24"/>
          <w:lang w:eastAsia="lt-LT"/>
        </w:rPr>
        <w:t xml:space="preserve">.1. vadovauja </w:t>
      </w:r>
      <w:r w:rsidR="00271EB4">
        <w:t>Kultūros</w:t>
      </w:r>
      <w:r w:rsidR="00271EB4" w:rsidRPr="00D85AC0">
        <w:t xml:space="preserve"> centro</w:t>
      </w:r>
      <w:r w:rsidRPr="007B3C7B">
        <w:rPr>
          <w:color w:val="000000"/>
          <w:szCs w:val="24"/>
          <w:lang w:eastAsia="lt-LT"/>
        </w:rPr>
        <w:t xml:space="preserve"> strateginio plano, metinio veiklos plano ir švietimo programų rengimui, juos tvirtina, vadovauja jų vykdymui;</w:t>
      </w:r>
    </w:p>
    <w:p w:rsidR="005E3044" w:rsidRPr="007B3C7B" w:rsidRDefault="001C2240" w:rsidP="007B3C7B">
      <w:pPr>
        <w:ind w:firstLine="720"/>
        <w:jc w:val="both"/>
        <w:rPr>
          <w:szCs w:val="24"/>
          <w:lang w:eastAsia="lt-LT"/>
        </w:rPr>
      </w:pPr>
      <w:r>
        <w:rPr>
          <w:szCs w:val="24"/>
        </w:rPr>
        <w:t>2</w:t>
      </w:r>
      <w:r w:rsidR="00AF18ED">
        <w:rPr>
          <w:szCs w:val="24"/>
        </w:rPr>
        <w:t>3</w:t>
      </w:r>
      <w:r w:rsidR="005E3044" w:rsidRPr="00240471">
        <w:rPr>
          <w:szCs w:val="24"/>
        </w:rPr>
        <w:t>.</w:t>
      </w:r>
      <w:r>
        <w:rPr>
          <w:szCs w:val="24"/>
        </w:rPr>
        <w:t>2</w:t>
      </w:r>
      <w:r w:rsidR="005E3044" w:rsidRPr="00240471">
        <w:rPr>
          <w:szCs w:val="24"/>
        </w:rPr>
        <w:t xml:space="preserve">. organizuoja </w:t>
      </w:r>
      <w:r w:rsidR="005E3044">
        <w:rPr>
          <w:szCs w:val="24"/>
        </w:rPr>
        <w:t>K</w:t>
      </w:r>
      <w:r w:rsidR="00271EB4">
        <w:rPr>
          <w:szCs w:val="24"/>
        </w:rPr>
        <w:t>ultūros centro,</w:t>
      </w:r>
      <w:r w:rsidR="005E3044" w:rsidRPr="00240471">
        <w:rPr>
          <w:szCs w:val="24"/>
        </w:rPr>
        <w:t xml:space="preserve"> jo </w:t>
      </w:r>
      <w:r w:rsidR="005E3044">
        <w:rPr>
          <w:szCs w:val="24"/>
        </w:rPr>
        <w:t>skyrių</w:t>
      </w:r>
      <w:r w:rsidR="00271EB4">
        <w:rPr>
          <w:szCs w:val="24"/>
        </w:rPr>
        <w:t xml:space="preserve"> ir padalinių</w:t>
      </w:r>
      <w:r w:rsidR="005E3044" w:rsidRPr="00240471">
        <w:rPr>
          <w:szCs w:val="24"/>
        </w:rPr>
        <w:t xml:space="preserve"> darbą, </w:t>
      </w:r>
      <w:r w:rsidR="005E3044" w:rsidRPr="00D85AC0">
        <w:t>kad būtų įgyvendinami Kultūros centro tikslai ir atliekamos nustatytos funkcijos</w:t>
      </w:r>
      <w:r w:rsidR="005E3044">
        <w:t>;</w:t>
      </w:r>
    </w:p>
    <w:p w:rsidR="007B3C7B" w:rsidRPr="007B3C7B" w:rsidRDefault="007B3C7B" w:rsidP="007B3C7B">
      <w:pPr>
        <w:ind w:firstLine="720"/>
        <w:jc w:val="both"/>
        <w:rPr>
          <w:szCs w:val="24"/>
          <w:lang w:eastAsia="lt-LT"/>
        </w:rPr>
      </w:pPr>
      <w:bookmarkStart w:id="40" w:name="part_f6b436537a67485e9da69d4cdbc48717"/>
      <w:bookmarkEnd w:id="40"/>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3</w:t>
      </w:r>
      <w:r w:rsidRPr="007B3C7B">
        <w:rPr>
          <w:color w:val="000000"/>
          <w:szCs w:val="24"/>
          <w:lang w:eastAsia="lt-LT"/>
        </w:rPr>
        <w:t xml:space="preserve">. tvirtina </w:t>
      </w:r>
      <w:r w:rsidR="00271EB4">
        <w:t>Kultūros</w:t>
      </w:r>
      <w:r w:rsidR="00271EB4" w:rsidRPr="00D85AC0">
        <w:t xml:space="preserve"> centro</w:t>
      </w:r>
      <w:r w:rsidRPr="007B3C7B">
        <w:rPr>
          <w:color w:val="000000"/>
          <w:szCs w:val="24"/>
          <w:lang w:eastAsia="lt-LT"/>
        </w:rPr>
        <w:t xml:space="preserve"> struktūrą ir darbuotojų pareigybių sąrašą, neviršydamas Savivaldybės biudžete </w:t>
      </w:r>
      <w:r w:rsidR="00271EB4">
        <w:t>Kultūros centrui</w:t>
      </w:r>
      <w:r w:rsidR="00271EB4" w:rsidRPr="00D85AC0">
        <w:t xml:space="preserve"> </w:t>
      </w:r>
      <w:r w:rsidRPr="007B3C7B">
        <w:rPr>
          <w:color w:val="000000"/>
          <w:szCs w:val="24"/>
          <w:lang w:eastAsia="lt-LT"/>
        </w:rPr>
        <w:t>patvirtintų lėšų darbo užmokesčiui ir nustatyto didžiausio leistino pareigybių skaičiaus;</w:t>
      </w:r>
    </w:p>
    <w:p w:rsidR="007B3C7B" w:rsidRPr="007B3C7B" w:rsidRDefault="007B3C7B" w:rsidP="007B3C7B">
      <w:pPr>
        <w:ind w:firstLine="720"/>
        <w:jc w:val="both"/>
        <w:rPr>
          <w:szCs w:val="24"/>
          <w:lang w:eastAsia="lt-LT"/>
        </w:rPr>
      </w:pPr>
      <w:bookmarkStart w:id="41" w:name="part_f7715cc7eac248b591567e7edbcc0d69"/>
      <w:bookmarkEnd w:id="41"/>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4</w:t>
      </w:r>
      <w:r w:rsidRPr="007B3C7B">
        <w:rPr>
          <w:color w:val="000000"/>
          <w:szCs w:val="24"/>
          <w:lang w:eastAsia="lt-LT"/>
        </w:rPr>
        <w:t xml:space="preserve">. </w:t>
      </w:r>
      <w:r w:rsidR="006A24A4" w:rsidRPr="00D85AC0">
        <w:t xml:space="preserve">įstatymų nustatyta tvarka priima į darbą ir atleidžia iš darbo </w:t>
      </w:r>
      <w:r w:rsidR="00271EB4">
        <w:t>Kultūros</w:t>
      </w:r>
      <w:r w:rsidR="00271EB4" w:rsidRPr="00D85AC0">
        <w:t xml:space="preserve"> centro </w:t>
      </w:r>
      <w:r w:rsidR="006A24A4" w:rsidRPr="00D85AC0">
        <w:t>darbuotojus, nustato ir tvirtina jų tarnybinius atlyginimus (koeficientus), priedus, priemokas, skiria jiems paskatinimus bei drausmines  nuobaudas</w:t>
      </w:r>
      <w:r w:rsidRPr="007B3C7B">
        <w:rPr>
          <w:color w:val="000000"/>
          <w:szCs w:val="24"/>
          <w:lang w:eastAsia="lt-LT"/>
        </w:rPr>
        <w:t>;</w:t>
      </w:r>
    </w:p>
    <w:p w:rsidR="007B3C7B" w:rsidRPr="007B3C7B" w:rsidRDefault="007B3C7B" w:rsidP="007B3C7B">
      <w:pPr>
        <w:ind w:firstLine="720"/>
        <w:jc w:val="both"/>
        <w:rPr>
          <w:szCs w:val="24"/>
          <w:lang w:eastAsia="lt-LT"/>
        </w:rPr>
      </w:pPr>
      <w:bookmarkStart w:id="42" w:name="part_a9801971324041b38e37430641e90eaa"/>
      <w:bookmarkStart w:id="43" w:name="part_fb6ffe365e7e417682f8368a093309c0"/>
      <w:bookmarkEnd w:id="42"/>
      <w:bookmarkEnd w:id="43"/>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5</w:t>
      </w:r>
      <w:r w:rsidRPr="007B3C7B">
        <w:rPr>
          <w:color w:val="000000"/>
          <w:szCs w:val="24"/>
          <w:lang w:eastAsia="lt-LT"/>
        </w:rPr>
        <w:t>. priima vaikus Plungės rajono savivaldybės tarybos nustatyta tvarka, sudaro ugdymo sutartis teisės aktų nustatyta tvarka;</w:t>
      </w:r>
    </w:p>
    <w:p w:rsidR="007B3C7B" w:rsidRPr="007B3C7B" w:rsidRDefault="007B3C7B" w:rsidP="007B3C7B">
      <w:pPr>
        <w:ind w:firstLine="720"/>
        <w:jc w:val="both"/>
        <w:rPr>
          <w:szCs w:val="24"/>
          <w:lang w:eastAsia="lt-LT"/>
        </w:rPr>
      </w:pPr>
      <w:bookmarkStart w:id="44" w:name="part_fa17c43f1bed45408cb7bfcfff1607a3"/>
      <w:bookmarkEnd w:id="44"/>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6</w:t>
      </w:r>
      <w:r w:rsidRPr="007B3C7B">
        <w:rPr>
          <w:color w:val="000000"/>
          <w:szCs w:val="24"/>
          <w:lang w:eastAsia="lt-LT"/>
        </w:rPr>
        <w:t xml:space="preserve">. suderinęs su </w:t>
      </w:r>
      <w:r w:rsidR="00271EB4">
        <w:t>Kultūros</w:t>
      </w:r>
      <w:r w:rsidR="00271EB4" w:rsidRPr="00D85AC0">
        <w:t xml:space="preserve"> centro </w:t>
      </w:r>
      <w:r w:rsidRPr="007B3C7B">
        <w:rPr>
          <w:color w:val="000000"/>
          <w:szCs w:val="24"/>
          <w:lang w:eastAsia="lt-LT"/>
        </w:rPr>
        <w:t>taryba, tvirtina</w:t>
      </w:r>
      <w:r w:rsidR="0049784C">
        <w:rPr>
          <w:color w:val="000000"/>
          <w:szCs w:val="24"/>
          <w:lang w:eastAsia="lt-LT"/>
        </w:rPr>
        <w:t xml:space="preserve"> darbuotojų pareigines ir kitas instrukcijas,</w:t>
      </w:r>
      <w:r w:rsidRPr="007B3C7B">
        <w:rPr>
          <w:color w:val="000000"/>
          <w:szCs w:val="24"/>
          <w:lang w:eastAsia="lt-LT"/>
        </w:rPr>
        <w:t xml:space="preserve"> </w:t>
      </w:r>
      <w:r w:rsidR="00271EB4">
        <w:t>Kultūros</w:t>
      </w:r>
      <w:r w:rsidR="00271EB4" w:rsidRPr="00D85AC0">
        <w:t xml:space="preserve"> centro </w:t>
      </w:r>
      <w:r w:rsidRPr="007B3C7B">
        <w:rPr>
          <w:color w:val="000000"/>
          <w:szCs w:val="24"/>
          <w:lang w:eastAsia="lt-LT"/>
        </w:rPr>
        <w:t>vidaus tvarkos taisykles, kuriose nustato vaikų, darbuotojų teises, pareigas, atsakomybę, bendruomenės narių elgesio ir etikos normas;</w:t>
      </w:r>
    </w:p>
    <w:p w:rsidR="007B3C7B" w:rsidRPr="007B3C7B" w:rsidRDefault="007B3C7B" w:rsidP="007B3C7B">
      <w:pPr>
        <w:ind w:firstLine="720"/>
        <w:jc w:val="both"/>
        <w:rPr>
          <w:szCs w:val="24"/>
          <w:lang w:eastAsia="lt-LT"/>
        </w:rPr>
      </w:pPr>
      <w:bookmarkStart w:id="45" w:name="part_69c49455c8204cebb13ef886ad79e405"/>
      <w:bookmarkEnd w:id="45"/>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7</w:t>
      </w:r>
      <w:r w:rsidRPr="007B3C7B">
        <w:rPr>
          <w:color w:val="000000"/>
          <w:szCs w:val="24"/>
          <w:lang w:eastAsia="lt-LT"/>
        </w:rPr>
        <w:t>. sudaro vaikams ir darbuotojams saugias ir sveikatai nekenksmingas ugdymo ir darbo sąlygas;</w:t>
      </w:r>
    </w:p>
    <w:p w:rsidR="007B3C7B" w:rsidRPr="007B3C7B" w:rsidRDefault="007B3C7B" w:rsidP="007B3C7B">
      <w:pPr>
        <w:ind w:firstLine="720"/>
        <w:jc w:val="both"/>
        <w:rPr>
          <w:szCs w:val="24"/>
          <w:lang w:eastAsia="lt-LT"/>
        </w:rPr>
      </w:pPr>
      <w:bookmarkStart w:id="46" w:name="part_353de89f70e04e33a8a05c5623f1749e"/>
      <w:bookmarkEnd w:id="46"/>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8</w:t>
      </w:r>
      <w:r w:rsidRPr="007B3C7B">
        <w:rPr>
          <w:color w:val="000000"/>
          <w:szCs w:val="24"/>
          <w:lang w:eastAsia="lt-LT"/>
        </w:rPr>
        <w:t xml:space="preserve">. planuoja </w:t>
      </w:r>
      <w:r w:rsidR="0005698A">
        <w:t>Kultūros</w:t>
      </w:r>
      <w:r w:rsidR="0005698A" w:rsidRPr="00D85AC0">
        <w:t xml:space="preserve"> centro </w:t>
      </w:r>
      <w:r w:rsidRPr="007B3C7B">
        <w:rPr>
          <w:color w:val="000000"/>
          <w:szCs w:val="24"/>
          <w:lang w:eastAsia="lt-LT"/>
        </w:rPr>
        <w:t>veiklą ir vertina materialinių ir intelektinių išteklių naudojimą;</w:t>
      </w:r>
    </w:p>
    <w:p w:rsidR="007B3C7B" w:rsidRPr="007B3C7B" w:rsidRDefault="007B3C7B" w:rsidP="007B3C7B">
      <w:pPr>
        <w:ind w:firstLine="720"/>
        <w:jc w:val="both"/>
        <w:rPr>
          <w:szCs w:val="24"/>
          <w:lang w:eastAsia="lt-LT"/>
        </w:rPr>
      </w:pPr>
      <w:bookmarkStart w:id="47" w:name="part_736d3959e5f0496abac85cf8ae1e497d"/>
      <w:bookmarkEnd w:id="47"/>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9</w:t>
      </w:r>
      <w:r w:rsidRPr="007B3C7B">
        <w:rPr>
          <w:color w:val="000000"/>
          <w:szCs w:val="24"/>
          <w:lang w:eastAsia="lt-LT"/>
        </w:rPr>
        <w:t>. leidžia įsakymus, kontroliuoja jų vykdymą;</w:t>
      </w:r>
    </w:p>
    <w:p w:rsidR="007B3C7B" w:rsidRPr="007B3C7B" w:rsidRDefault="007B3C7B" w:rsidP="007B3C7B">
      <w:pPr>
        <w:ind w:firstLine="720"/>
        <w:jc w:val="both"/>
        <w:rPr>
          <w:szCs w:val="24"/>
          <w:lang w:eastAsia="lt-LT"/>
        </w:rPr>
      </w:pPr>
      <w:bookmarkStart w:id="48" w:name="part_96fb663c925b443c8df652c3ed186efe"/>
      <w:bookmarkEnd w:id="48"/>
      <w:r w:rsidRPr="007B3C7B">
        <w:rPr>
          <w:color w:val="000000"/>
          <w:szCs w:val="24"/>
          <w:lang w:eastAsia="lt-LT"/>
        </w:rPr>
        <w:t>2</w:t>
      </w:r>
      <w:r w:rsidR="00AF18ED">
        <w:rPr>
          <w:color w:val="000000"/>
          <w:szCs w:val="24"/>
          <w:lang w:eastAsia="lt-LT"/>
        </w:rPr>
        <w:t>3</w:t>
      </w:r>
      <w:r w:rsidRPr="007B3C7B">
        <w:rPr>
          <w:color w:val="000000"/>
          <w:szCs w:val="24"/>
          <w:lang w:eastAsia="lt-LT"/>
        </w:rPr>
        <w:t>.</w:t>
      </w:r>
      <w:r w:rsidR="001C2240">
        <w:rPr>
          <w:color w:val="000000"/>
          <w:szCs w:val="24"/>
          <w:lang w:eastAsia="lt-LT"/>
        </w:rPr>
        <w:t>10</w:t>
      </w:r>
      <w:r w:rsidRPr="007B3C7B">
        <w:rPr>
          <w:color w:val="000000"/>
          <w:szCs w:val="24"/>
          <w:lang w:eastAsia="lt-LT"/>
        </w:rPr>
        <w:t xml:space="preserve">. sudaro sutartis </w:t>
      </w:r>
      <w:r w:rsidR="0005698A">
        <w:t>Kultūros</w:t>
      </w:r>
      <w:r w:rsidR="0005698A" w:rsidRPr="00D85AC0">
        <w:t xml:space="preserve"> centro </w:t>
      </w:r>
      <w:r w:rsidRPr="007B3C7B">
        <w:rPr>
          <w:color w:val="000000"/>
          <w:szCs w:val="24"/>
          <w:lang w:eastAsia="lt-LT"/>
        </w:rPr>
        <w:t>funkcijoms atlikti;</w:t>
      </w:r>
    </w:p>
    <w:p w:rsidR="007B3C7B" w:rsidRPr="007B3C7B" w:rsidRDefault="007B3C7B" w:rsidP="007B3C7B">
      <w:pPr>
        <w:ind w:firstLine="720"/>
        <w:jc w:val="both"/>
        <w:rPr>
          <w:szCs w:val="24"/>
          <w:lang w:eastAsia="lt-LT"/>
        </w:rPr>
      </w:pPr>
      <w:bookmarkStart w:id="49" w:name="part_ab33d58438644e9dbff9f779eb985f88"/>
      <w:bookmarkEnd w:id="49"/>
      <w:r w:rsidRPr="007B3C7B">
        <w:rPr>
          <w:color w:val="000000"/>
          <w:szCs w:val="24"/>
          <w:lang w:eastAsia="lt-LT"/>
        </w:rPr>
        <w:t>2</w:t>
      </w:r>
      <w:r w:rsidR="00AF18ED">
        <w:rPr>
          <w:color w:val="000000"/>
          <w:szCs w:val="24"/>
          <w:lang w:eastAsia="lt-LT"/>
        </w:rPr>
        <w:t>3</w:t>
      </w:r>
      <w:r w:rsidRPr="007B3C7B">
        <w:rPr>
          <w:color w:val="000000"/>
          <w:szCs w:val="24"/>
          <w:lang w:eastAsia="lt-LT"/>
        </w:rPr>
        <w:t>.1</w:t>
      </w:r>
      <w:r w:rsidR="001C2240">
        <w:rPr>
          <w:color w:val="000000"/>
          <w:szCs w:val="24"/>
          <w:lang w:eastAsia="lt-LT"/>
        </w:rPr>
        <w:t>1</w:t>
      </w:r>
      <w:r w:rsidRPr="007B3C7B">
        <w:rPr>
          <w:color w:val="000000"/>
          <w:szCs w:val="24"/>
          <w:lang w:eastAsia="lt-LT"/>
        </w:rPr>
        <w:t xml:space="preserve">. organizuoja </w:t>
      </w:r>
      <w:r w:rsidR="0005698A">
        <w:t>Kultūros</w:t>
      </w:r>
      <w:r w:rsidR="0005698A" w:rsidRPr="00D85AC0">
        <w:t xml:space="preserve"> centro </w:t>
      </w:r>
      <w:r w:rsidRPr="007B3C7B">
        <w:rPr>
          <w:color w:val="000000"/>
          <w:szCs w:val="24"/>
          <w:lang w:eastAsia="lt-LT"/>
        </w:rPr>
        <w:t>dokumentų saugojimą ir valdymą teisės aktų nustatyta tvarka;</w:t>
      </w:r>
    </w:p>
    <w:p w:rsidR="007B3C7B" w:rsidRPr="007B3C7B" w:rsidRDefault="007B3C7B" w:rsidP="007B3C7B">
      <w:pPr>
        <w:ind w:firstLine="720"/>
        <w:jc w:val="both"/>
        <w:rPr>
          <w:szCs w:val="24"/>
          <w:lang w:eastAsia="lt-LT"/>
        </w:rPr>
      </w:pPr>
      <w:bookmarkStart w:id="50" w:name="part_6e4fefeacc7f49cd9eda41ff035faa91"/>
      <w:bookmarkEnd w:id="50"/>
      <w:r w:rsidRPr="007B3C7B">
        <w:rPr>
          <w:color w:val="000000"/>
          <w:szCs w:val="24"/>
          <w:lang w:eastAsia="lt-LT"/>
        </w:rPr>
        <w:t>2</w:t>
      </w:r>
      <w:r w:rsidR="002502D2">
        <w:rPr>
          <w:color w:val="000000"/>
          <w:szCs w:val="24"/>
          <w:lang w:eastAsia="lt-LT"/>
        </w:rPr>
        <w:t>3</w:t>
      </w:r>
      <w:r w:rsidRPr="007B3C7B">
        <w:rPr>
          <w:color w:val="000000"/>
          <w:szCs w:val="24"/>
          <w:lang w:eastAsia="lt-LT"/>
        </w:rPr>
        <w:t>.1</w:t>
      </w:r>
      <w:r w:rsidR="001C2240">
        <w:rPr>
          <w:color w:val="000000"/>
          <w:szCs w:val="24"/>
          <w:lang w:eastAsia="lt-LT"/>
        </w:rPr>
        <w:t>2</w:t>
      </w:r>
      <w:r w:rsidRPr="007B3C7B">
        <w:rPr>
          <w:color w:val="000000"/>
          <w:szCs w:val="24"/>
          <w:lang w:eastAsia="lt-LT"/>
        </w:rPr>
        <w:t>. rūpinasi intelektiniais, materialiniais, finansiniais, informaciniais ištekliais, užtikrina jų optimalų valdymą, naudojimą;</w:t>
      </w:r>
    </w:p>
    <w:p w:rsidR="007B3C7B" w:rsidRPr="007B3C7B" w:rsidRDefault="007B3C7B" w:rsidP="007B3C7B">
      <w:pPr>
        <w:ind w:firstLine="720"/>
        <w:jc w:val="both"/>
        <w:rPr>
          <w:szCs w:val="24"/>
          <w:lang w:eastAsia="lt-LT"/>
        </w:rPr>
      </w:pPr>
      <w:bookmarkStart w:id="51" w:name="part_d7ae70d285354b03bfe8d0b45045a97f"/>
      <w:bookmarkEnd w:id="51"/>
      <w:r w:rsidRPr="007B3C7B">
        <w:rPr>
          <w:color w:val="000000"/>
          <w:szCs w:val="24"/>
          <w:lang w:eastAsia="lt-LT"/>
        </w:rPr>
        <w:t>2</w:t>
      </w:r>
      <w:r w:rsidR="002502D2">
        <w:rPr>
          <w:color w:val="000000"/>
          <w:szCs w:val="24"/>
          <w:lang w:eastAsia="lt-LT"/>
        </w:rPr>
        <w:t>3</w:t>
      </w:r>
      <w:r w:rsidRPr="007B3C7B">
        <w:rPr>
          <w:color w:val="000000"/>
          <w:szCs w:val="24"/>
          <w:lang w:eastAsia="lt-LT"/>
        </w:rPr>
        <w:t>.1</w:t>
      </w:r>
      <w:r w:rsidR="001C2240">
        <w:rPr>
          <w:color w:val="000000"/>
          <w:szCs w:val="24"/>
          <w:lang w:eastAsia="lt-LT"/>
        </w:rPr>
        <w:t>3</w:t>
      </w:r>
      <w:r w:rsidRPr="007B3C7B">
        <w:rPr>
          <w:color w:val="000000"/>
          <w:szCs w:val="24"/>
          <w:lang w:eastAsia="lt-LT"/>
        </w:rPr>
        <w:t>. sudaro sąlygas darbuotojams tobulėti, kelti kvalifikaciją;</w:t>
      </w:r>
    </w:p>
    <w:p w:rsidR="007B3C7B" w:rsidRPr="007B3C7B" w:rsidRDefault="007B3C7B" w:rsidP="007B3C7B">
      <w:pPr>
        <w:ind w:firstLine="720"/>
        <w:jc w:val="both"/>
        <w:rPr>
          <w:szCs w:val="24"/>
          <w:lang w:eastAsia="lt-LT"/>
        </w:rPr>
      </w:pPr>
      <w:bookmarkStart w:id="52" w:name="part_ead3ed9deb404be3b778dcd00a5d7582"/>
      <w:bookmarkEnd w:id="52"/>
      <w:r w:rsidRPr="007B3C7B">
        <w:rPr>
          <w:color w:val="000000"/>
          <w:szCs w:val="24"/>
          <w:lang w:eastAsia="lt-LT"/>
        </w:rPr>
        <w:t>2</w:t>
      </w:r>
      <w:r w:rsidR="002502D2">
        <w:rPr>
          <w:color w:val="000000"/>
          <w:szCs w:val="24"/>
          <w:lang w:eastAsia="lt-LT"/>
        </w:rPr>
        <w:t>3</w:t>
      </w:r>
      <w:r w:rsidRPr="007B3C7B">
        <w:rPr>
          <w:color w:val="000000"/>
          <w:szCs w:val="24"/>
          <w:lang w:eastAsia="lt-LT"/>
        </w:rPr>
        <w:t>.1</w:t>
      </w:r>
      <w:r w:rsidR="001C2240">
        <w:rPr>
          <w:color w:val="000000"/>
          <w:szCs w:val="24"/>
          <w:lang w:eastAsia="lt-LT"/>
        </w:rPr>
        <w:t>4</w:t>
      </w:r>
      <w:r w:rsidRPr="007B3C7B">
        <w:rPr>
          <w:color w:val="000000"/>
          <w:szCs w:val="24"/>
          <w:lang w:eastAsia="lt-LT"/>
        </w:rPr>
        <w:t xml:space="preserve">. inicijuoja </w:t>
      </w:r>
      <w:r w:rsidR="0005698A">
        <w:t>Kultūros</w:t>
      </w:r>
      <w:r w:rsidR="0005698A" w:rsidRPr="00D85AC0">
        <w:t xml:space="preserve"> centro </w:t>
      </w:r>
      <w:r w:rsidRPr="007B3C7B">
        <w:rPr>
          <w:color w:val="000000"/>
          <w:szCs w:val="24"/>
          <w:lang w:eastAsia="lt-LT"/>
        </w:rPr>
        <w:t>savivaldos institucijų sudarymą ir skatina jų veiklą;</w:t>
      </w:r>
    </w:p>
    <w:p w:rsidR="007B3C7B" w:rsidRDefault="007B3C7B" w:rsidP="007B3C7B">
      <w:pPr>
        <w:ind w:firstLine="720"/>
        <w:jc w:val="both"/>
        <w:rPr>
          <w:color w:val="000000"/>
          <w:szCs w:val="24"/>
          <w:lang w:eastAsia="lt-LT"/>
        </w:rPr>
      </w:pPr>
      <w:bookmarkStart w:id="53" w:name="part_958ce76209894f7aa2f617503831fffe"/>
      <w:bookmarkEnd w:id="53"/>
      <w:r w:rsidRPr="007B3C7B">
        <w:rPr>
          <w:color w:val="000000"/>
          <w:szCs w:val="24"/>
          <w:lang w:eastAsia="lt-LT"/>
        </w:rPr>
        <w:t>2</w:t>
      </w:r>
      <w:r w:rsidR="002502D2">
        <w:rPr>
          <w:color w:val="000000"/>
          <w:szCs w:val="24"/>
          <w:lang w:eastAsia="lt-LT"/>
        </w:rPr>
        <w:t>3</w:t>
      </w:r>
      <w:r w:rsidRPr="007B3C7B">
        <w:rPr>
          <w:color w:val="000000"/>
          <w:szCs w:val="24"/>
          <w:lang w:eastAsia="lt-LT"/>
        </w:rPr>
        <w:t>.1</w:t>
      </w:r>
      <w:r w:rsidR="001C2240">
        <w:rPr>
          <w:color w:val="000000"/>
          <w:szCs w:val="24"/>
          <w:lang w:eastAsia="lt-LT"/>
        </w:rPr>
        <w:t>5</w:t>
      </w:r>
      <w:r w:rsidRPr="007B3C7B">
        <w:rPr>
          <w:color w:val="000000"/>
          <w:szCs w:val="24"/>
          <w:lang w:eastAsia="lt-LT"/>
        </w:rPr>
        <w:t xml:space="preserve">. bendradarbiauja su vaikų tėvais (globėjais, rūpintojais), pagalbą vaikui, mokytojui ir </w:t>
      </w:r>
      <w:r w:rsidR="0005698A">
        <w:t>Kultūros centrui</w:t>
      </w:r>
      <w:r w:rsidR="0005698A" w:rsidRPr="00D85AC0">
        <w:t xml:space="preserve"> </w:t>
      </w:r>
      <w:r w:rsidRPr="007B3C7B">
        <w:rPr>
          <w:color w:val="000000"/>
          <w:szCs w:val="24"/>
          <w:lang w:eastAsia="lt-LT"/>
        </w:rPr>
        <w:t>teikiančiomis įstaigomis, teritorinėmis policijos, socialinių paslaugų, sveikatos įstaigomis, vaiko teisių apsaugos tarnybomis ir kitomis institucijomis, dirbančiomis vaiko teisių apsaugos srityje;</w:t>
      </w:r>
    </w:p>
    <w:p w:rsidR="00A649C7" w:rsidRPr="00A649C7" w:rsidRDefault="001C2240" w:rsidP="00A649C7">
      <w:pPr>
        <w:tabs>
          <w:tab w:val="left" w:pos="748"/>
        </w:tabs>
        <w:ind w:firstLine="720"/>
        <w:jc w:val="both"/>
        <w:rPr>
          <w:szCs w:val="24"/>
        </w:rPr>
      </w:pPr>
      <w:r>
        <w:rPr>
          <w:szCs w:val="24"/>
        </w:rPr>
        <w:t>2</w:t>
      </w:r>
      <w:r w:rsidR="002502D2">
        <w:rPr>
          <w:szCs w:val="24"/>
        </w:rPr>
        <w:t>3</w:t>
      </w:r>
      <w:r w:rsidR="00A649C7" w:rsidRPr="00240471">
        <w:rPr>
          <w:szCs w:val="24"/>
        </w:rPr>
        <w:t>.</w:t>
      </w:r>
      <w:r w:rsidR="00A649C7">
        <w:rPr>
          <w:szCs w:val="24"/>
        </w:rPr>
        <w:t>1</w:t>
      </w:r>
      <w:r>
        <w:rPr>
          <w:szCs w:val="24"/>
        </w:rPr>
        <w:t>6</w:t>
      </w:r>
      <w:r w:rsidR="00A649C7" w:rsidRPr="00240471">
        <w:rPr>
          <w:szCs w:val="24"/>
        </w:rPr>
        <w:t xml:space="preserve">. palaiko būtinus ir nuolatinius ryšius su įstaigomis ir organizacijomis, </w:t>
      </w:r>
      <w:r w:rsidR="0005698A">
        <w:t>Kultūros</w:t>
      </w:r>
      <w:r w:rsidR="0005698A" w:rsidRPr="00D85AC0">
        <w:t xml:space="preserve"> centro </w:t>
      </w:r>
      <w:r w:rsidR="00A649C7" w:rsidRPr="00240471">
        <w:rPr>
          <w:szCs w:val="24"/>
        </w:rPr>
        <w:t>rėmėjais, visuomene;</w:t>
      </w:r>
    </w:p>
    <w:p w:rsidR="005E3044" w:rsidRPr="007B3C7B" w:rsidRDefault="001C2240" w:rsidP="005E3044">
      <w:pPr>
        <w:tabs>
          <w:tab w:val="left" w:pos="748"/>
        </w:tabs>
        <w:ind w:firstLine="720"/>
        <w:jc w:val="both"/>
        <w:rPr>
          <w:szCs w:val="24"/>
        </w:rPr>
      </w:pPr>
      <w:r>
        <w:rPr>
          <w:szCs w:val="24"/>
        </w:rPr>
        <w:t>2</w:t>
      </w:r>
      <w:r w:rsidR="002502D2">
        <w:rPr>
          <w:szCs w:val="24"/>
        </w:rPr>
        <w:t>3</w:t>
      </w:r>
      <w:r w:rsidR="005E3044" w:rsidRPr="00240471">
        <w:rPr>
          <w:szCs w:val="24"/>
        </w:rPr>
        <w:t>.1</w:t>
      </w:r>
      <w:r>
        <w:rPr>
          <w:szCs w:val="24"/>
        </w:rPr>
        <w:t>7</w:t>
      </w:r>
      <w:r w:rsidR="005E3044" w:rsidRPr="00240471">
        <w:rPr>
          <w:szCs w:val="24"/>
        </w:rPr>
        <w:t>. rūpinasi gyventojų kultūros ugdymu ir puoselėjimu, skatina mėgėjų meno, liaudies meno ir amatų vystymą, suteikia galimybę kiekvienam gyventojui pagal jo sugebėjimus ir norus dalyvauti kultūro</w:t>
      </w:r>
      <w:r w:rsidR="005E3044">
        <w:rPr>
          <w:szCs w:val="24"/>
        </w:rPr>
        <w:t xml:space="preserve">s </w:t>
      </w:r>
      <w:r w:rsidR="005E3044" w:rsidRPr="00240471">
        <w:rPr>
          <w:szCs w:val="24"/>
        </w:rPr>
        <w:t>vertybių įsisavinimo ir jų kūrimo procese, propaguoja profesionalųjį meną;</w:t>
      </w:r>
    </w:p>
    <w:p w:rsidR="007B3C7B" w:rsidRDefault="007B3C7B" w:rsidP="007B3C7B">
      <w:pPr>
        <w:ind w:firstLine="720"/>
        <w:jc w:val="both"/>
        <w:rPr>
          <w:color w:val="000000"/>
          <w:szCs w:val="24"/>
          <w:lang w:eastAsia="lt-LT"/>
        </w:rPr>
      </w:pPr>
      <w:bookmarkStart w:id="54" w:name="part_1cc680517c284ac191e452fded873fd5"/>
      <w:bookmarkEnd w:id="54"/>
      <w:r w:rsidRPr="007B3C7B">
        <w:rPr>
          <w:color w:val="000000"/>
          <w:szCs w:val="24"/>
          <w:lang w:eastAsia="lt-LT"/>
        </w:rPr>
        <w:t>2</w:t>
      </w:r>
      <w:r w:rsidR="002502D2">
        <w:rPr>
          <w:color w:val="000000"/>
          <w:szCs w:val="24"/>
          <w:lang w:eastAsia="lt-LT"/>
        </w:rPr>
        <w:t>3</w:t>
      </w:r>
      <w:r w:rsidRPr="007B3C7B">
        <w:rPr>
          <w:color w:val="000000"/>
          <w:szCs w:val="24"/>
          <w:lang w:eastAsia="lt-LT"/>
        </w:rPr>
        <w:t>.1</w:t>
      </w:r>
      <w:r w:rsidR="0017453C">
        <w:rPr>
          <w:color w:val="000000"/>
          <w:szCs w:val="24"/>
          <w:lang w:eastAsia="lt-LT"/>
        </w:rPr>
        <w:t>8</w:t>
      </w:r>
      <w:r w:rsidRPr="007B3C7B">
        <w:rPr>
          <w:color w:val="000000"/>
          <w:szCs w:val="24"/>
          <w:lang w:eastAsia="lt-LT"/>
        </w:rPr>
        <w:t xml:space="preserve">. atstovauja </w:t>
      </w:r>
      <w:r w:rsidR="0005698A">
        <w:t xml:space="preserve">Kultūros centrui </w:t>
      </w:r>
      <w:r w:rsidRPr="007B3C7B">
        <w:rPr>
          <w:color w:val="000000"/>
          <w:szCs w:val="24"/>
          <w:lang w:eastAsia="lt-LT"/>
        </w:rPr>
        <w:t>kitose institucijose;</w:t>
      </w:r>
    </w:p>
    <w:p w:rsidR="003C5126" w:rsidRDefault="003C5126" w:rsidP="003C5126">
      <w:pPr>
        <w:tabs>
          <w:tab w:val="left" w:pos="748"/>
        </w:tabs>
        <w:ind w:firstLine="720"/>
        <w:jc w:val="both"/>
        <w:rPr>
          <w:szCs w:val="24"/>
        </w:rPr>
      </w:pPr>
      <w:r>
        <w:rPr>
          <w:szCs w:val="24"/>
        </w:rPr>
        <w:t>2</w:t>
      </w:r>
      <w:r w:rsidR="002502D2">
        <w:rPr>
          <w:szCs w:val="24"/>
        </w:rPr>
        <w:t>3</w:t>
      </w:r>
      <w:r w:rsidRPr="00240471">
        <w:rPr>
          <w:szCs w:val="24"/>
        </w:rPr>
        <w:t>.1</w:t>
      </w:r>
      <w:r w:rsidR="0017453C">
        <w:rPr>
          <w:szCs w:val="24"/>
        </w:rPr>
        <w:t>9</w:t>
      </w:r>
      <w:r w:rsidRPr="00240471">
        <w:rPr>
          <w:szCs w:val="24"/>
        </w:rPr>
        <w:t xml:space="preserve">. </w:t>
      </w:r>
      <w:r w:rsidRPr="00D85AC0">
        <w:t xml:space="preserve">nustato </w:t>
      </w:r>
      <w:r w:rsidR="0005698A">
        <w:t>Kultūros</w:t>
      </w:r>
      <w:r w:rsidR="0005698A" w:rsidRPr="00D85AC0">
        <w:t xml:space="preserve"> centro </w:t>
      </w:r>
      <w:r w:rsidRPr="00D85AC0">
        <w:t>darbuotojų atsakomybę už naudojamo turto saugumą</w:t>
      </w:r>
      <w:r w:rsidRPr="00240471">
        <w:rPr>
          <w:szCs w:val="24"/>
        </w:rPr>
        <w:t>;</w:t>
      </w:r>
    </w:p>
    <w:p w:rsidR="00260E62" w:rsidRDefault="0017453C" w:rsidP="00260E62">
      <w:pPr>
        <w:tabs>
          <w:tab w:val="left" w:pos="748"/>
        </w:tabs>
        <w:ind w:firstLine="720"/>
        <w:jc w:val="both"/>
        <w:rPr>
          <w:szCs w:val="24"/>
        </w:rPr>
      </w:pPr>
      <w:r>
        <w:rPr>
          <w:szCs w:val="24"/>
        </w:rPr>
        <w:t>2</w:t>
      </w:r>
      <w:r w:rsidR="002502D2">
        <w:rPr>
          <w:szCs w:val="24"/>
        </w:rPr>
        <w:t>3</w:t>
      </w:r>
      <w:r w:rsidR="00260E62" w:rsidRPr="00240471">
        <w:rPr>
          <w:szCs w:val="24"/>
        </w:rPr>
        <w:t>.</w:t>
      </w:r>
      <w:r>
        <w:rPr>
          <w:szCs w:val="24"/>
        </w:rPr>
        <w:t>20</w:t>
      </w:r>
      <w:r w:rsidR="00260E62" w:rsidRPr="00240471">
        <w:rPr>
          <w:szCs w:val="24"/>
        </w:rPr>
        <w:t xml:space="preserve">. </w:t>
      </w:r>
      <w:r w:rsidR="00260E62" w:rsidRPr="00D85AC0">
        <w:t xml:space="preserve">be įgaliojimo veikia </w:t>
      </w:r>
      <w:r w:rsidR="008D598D">
        <w:rPr>
          <w:color w:val="000000"/>
          <w:szCs w:val="24"/>
          <w:lang w:eastAsia="lt-LT"/>
        </w:rPr>
        <w:t>Kultūros</w:t>
      </w:r>
      <w:r>
        <w:rPr>
          <w:color w:val="000000"/>
          <w:szCs w:val="24"/>
          <w:lang w:eastAsia="lt-LT"/>
        </w:rPr>
        <w:t xml:space="preserve"> c</w:t>
      </w:r>
      <w:r w:rsidRPr="007B3C7B">
        <w:rPr>
          <w:color w:val="000000"/>
          <w:szCs w:val="24"/>
          <w:lang w:eastAsia="lt-LT"/>
        </w:rPr>
        <w:t xml:space="preserve">entro </w:t>
      </w:r>
      <w:r w:rsidR="00260E62" w:rsidRPr="00D85AC0">
        <w:t xml:space="preserve">vardu ir išduoda įgaliojimus </w:t>
      </w:r>
      <w:r w:rsidR="0005698A">
        <w:t>Kultūros</w:t>
      </w:r>
      <w:r w:rsidR="0005698A" w:rsidRPr="00D85AC0">
        <w:t xml:space="preserve"> centro </w:t>
      </w:r>
      <w:r w:rsidR="00260E62" w:rsidRPr="00D85AC0">
        <w:t>darbuotojams atlikti tas funkcijas, kurios priklauso direktoriaus kompetencijai;</w:t>
      </w:r>
    </w:p>
    <w:p w:rsidR="00260E62" w:rsidRPr="007B3C7B" w:rsidRDefault="0017453C" w:rsidP="00260E62">
      <w:pPr>
        <w:tabs>
          <w:tab w:val="left" w:pos="748"/>
        </w:tabs>
        <w:ind w:firstLine="720"/>
        <w:jc w:val="both"/>
        <w:rPr>
          <w:szCs w:val="24"/>
        </w:rPr>
      </w:pPr>
      <w:r>
        <w:rPr>
          <w:szCs w:val="24"/>
        </w:rPr>
        <w:t>2</w:t>
      </w:r>
      <w:r w:rsidR="002502D2">
        <w:rPr>
          <w:szCs w:val="24"/>
        </w:rPr>
        <w:t>3</w:t>
      </w:r>
      <w:r w:rsidR="00260E62" w:rsidRPr="00240471">
        <w:rPr>
          <w:szCs w:val="24"/>
        </w:rPr>
        <w:t>.</w:t>
      </w:r>
      <w:r>
        <w:rPr>
          <w:szCs w:val="24"/>
        </w:rPr>
        <w:t>21</w:t>
      </w:r>
      <w:r w:rsidR="00260E62" w:rsidRPr="00240471">
        <w:rPr>
          <w:szCs w:val="24"/>
        </w:rPr>
        <w:t xml:space="preserve">. </w:t>
      </w:r>
      <w:r w:rsidR="00260E62" w:rsidRPr="001E1519">
        <w:t xml:space="preserve">gali turėti ir kitų jam </w:t>
      </w:r>
      <w:r w:rsidR="0005698A">
        <w:t>Kultūros</w:t>
      </w:r>
      <w:r w:rsidR="0005698A" w:rsidRPr="00D85AC0">
        <w:t xml:space="preserve"> centro </w:t>
      </w:r>
      <w:r w:rsidR="00260E62" w:rsidRPr="001E1519">
        <w:t>nuostatuose arba kituose teisės aktuose nustatytų teisių ir pareigų, kurios neprieštarauja įstatymams ir kitiems teisė aktams</w:t>
      </w:r>
      <w:r w:rsidR="00260E62">
        <w:rPr>
          <w:szCs w:val="24"/>
        </w:rPr>
        <w:t>.</w:t>
      </w:r>
    </w:p>
    <w:p w:rsidR="007B3C7B" w:rsidRPr="007B3C7B" w:rsidRDefault="0017453C" w:rsidP="007B3C7B">
      <w:pPr>
        <w:ind w:firstLine="720"/>
        <w:jc w:val="both"/>
        <w:rPr>
          <w:szCs w:val="24"/>
          <w:lang w:eastAsia="lt-LT"/>
        </w:rPr>
      </w:pPr>
      <w:bookmarkStart w:id="55" w:name="part_4803dbe881f542d295a416922e20c0bb"/>
      <w:bookmarkStart w:id="56" w:name="part_aeebb94cae84438fad51f1c54907ef58"/>
      <w:bookmarkEnd w:id="55"/>
      <w:bookmarkEnd w:id="56"/>
      <w:r>
        <w:rPr>
          <w:color w:val="000000"/>
          <w:szCs w:val="24"/>
          <w:lang w:eastAsia="lt-LT"/>
        </w:rPr>
        <w:t>2</w:t>
      </w:r>
      <w:r w:rsidR="002502D2">
        <w:rPr>
          <w:color w:val="000000"/>
          <w:szCs w:val="24"/>
          <w:lang w:eastAsia="lt-LT"/>
        </w:rPr>
        <w:t>4</w:t>
      </w:r>
      <w:r w:rsidR="007B3C7B" w:rsidRPr="007B3C7B">
        <w:rPr>
          <w:color w:val="000000"/>
          <w:szCs w:val="24"/>
          <w:lang w:eastAsia="lt-LT"/>
        </w:rPr>
        <w:t xml:space="preserve">. </w:t>
      </w:r>
      <w:r w:rsidR="0005698A">
        <w:t>Kultūros</w:t>
      </w:r>
      <w:r w:rsidR="0005698A" w:rsidRPr="00D85AC0">
        <w:t xml:space="preserve"> centro </w:t>
      </w:r>
      <w:r w:rsidR="007B3C7B" w:rsidRPr="007B3C7B">
        <w:rPr>
          <w:color w:val="000000"/>
          <w:szCs w:val="24"/>
          <w:lang w:eastAsia="lt-LT"/>
        </w:rPr>
        <w:t>direktorius atsako už:</w:t>
      </w:r>
    </w:p>
    <w:p w:rsidR="007B3C7B" w:rsidRDefault="007B3C7B" w:rsidP="007B3C7B">
      <w:pPr>
        <w:ind w:firstLine="720"/>
        <w:jc w:val="both"/>
        <w:rPr>
          <w:color w:val="000000"/>
          <w:szCs w:val="24"/>
          <w:lang w:eastAsia="lt-LT"/>
        </w:rPr>
      </w:pPr>
      <w:bookmarkStart w:id="57" w:name="part_c65d8a62682047d7b1605dc6913e3181"/>
      <w:bookmarkEnd w:id="57"/>
      <w:r w:rsidRPr="007B3C7B">
        <w:rPr>
          <w:color w:val="000000"/>
          <w:szCs w:val="24"/>
          <w:lang w:eastAsia="lt-LT"/>
        </w:rPr>
        <w:t>2</w:t>
      </w:r>
      <w:r w:rsidR="002502D2">
        <w:rPr>
          <w:color w:val="000000"/>
          <w:szCs w:val="24"/>
          <w:lang w:eastAsia="lt-LT"/>
        </w:rPr>
        <w:t>4</w:t>
      </w:r>
      <w:r w:rsidRPr="007B3C7B">
        <w:rPr>
          <w:color w:val="000000"/>
          <w:szCs w:val="24"/>
          <w:lang w:eastAsia="lt-LT"/>
        </w:rPr>
        <w:t xml:space="preserve">.1. Lietuvos Respublikos įstatymų ir kitų teisės aktų laikymąsi </w:t>
      </w:r>
      <w:proofErr w:type="spellStart"/>
      <w:r w:rsidR="0017453C">
        <w:rPr>
          <w:color w:val="000000"/>
          <w:szCs w:val="24"/>
          <w:lang w:eastAsia="lt-LT"/>
        </w:rPr>
        <w:t>Daugiafunkciame</w:t>
      </w:r>
      <w:proofErr w:type="spellEnd"/>
      <w:r w:rsidR="0017453C">
        <w:rPr>
          <w:color w:val="000000"/>
          <w:szCs w:val="24"/>
          <w:lang w:eastAsia="lt-LT"/>
        </w:rPr>
        <w:t xml:space="preserve"> centre</w:t>
      </w:r>
      <w:r w:rsidRPr="007B3C7B">
        <w:rPr>
          <w:color w:val="000000"/>
          <w:szCs w:val="24"/>
          <w:lang w:eastAsia="lt-LT"/>
        </w:rPr>
        <w:t>,  nustatytų  tikslų ir uždavinių įgyvendinimą, veiklos rezultatus, tinkamą funkcijų atlikimą;</w:t>
      </w:r>
    </w:p>
    <w:p w:rsidR="007B3C7B" w:rsidRPr="007B3C7B" w:rsidRDefault="007B3C7B" w:rsidP="007B3C7B">
      <w:pPr>
        <w:ind w:firstLine="720"/>
        <w:jc w:val="both"/>
        <w:rPr>
          <w:szCs w:val="24"/>
          <w:lang w:eastAsia="lt-LT"/>
        </w:rPr>
      </w:pPr>
      <w:bookmarkStart w:id="58" w:name="part_ff4a421b62a24d05a5d91e8a924263c5"/>
      <w:bookmarkEnd w:id="58"/>
      <w:r w:rsidRPr="007B3C7B">
        <w:rPr>
          <w:color w:val="000000"/>
          <w:szCs w:val="24"/>
          <w:lang w:eastAsia="lt-LT"/>
        </w:rPr>
        <w:t>2</w:t>
      </w:r>
      <w:r w:rsidR="002502D2">
        <w:rPr>
          <w:color w:val="000000"/>
          <w:szCs w:val="24"/>
          <w:lang w:eastAsia="lt-LT"/>
        </w:rPr>
        <w:t>4.2</w:t>
      </w:r>
      <w:r w:rsidRPr="007B3C7B">
        <w:rPr>
          <w:color w:val="000000"/>
          <w:szCs w:val="24"/>
          <w:lang w:eastAsia="lt-LT"/>
        </w:rPr>
        <w:t xml:space="preserve">. demokratinį </w:t>
      </w:r>
      <w:r w:rsidR="0005698A">
        <w:t>Kultūros</w:t>
      </w:r>
      <w:r w:rsidR="0005698A" w:rsidRPr="00D85AC0">
        <w:t xml:space="preserve"> centro </w:t>
      </w:r>
      <w:r w:rsidRPr="007B3C7B">
        <w:rPr>
          <w:color w:val="000000"/>
          <w:szCs w:val="24"/>
          <w:lang w:eastAsia="lt-LT"/>
        </w:rPr>
        <w:t xml:space="preserve">valdymą, skaidriai priimamus sprendimus, bendruomenės narių informavimą;  </w:t>
      </w:r>
    </w:p>
    <w:p w:rsidR="007B3C7B" w:rsidRPr="007B3C7B" w:rsidRDefault="007B3C7B" w:rsidP="007B3C7B">
      <w:pPr>
        <w:ind w:firstLine="720"/>
        <w:jc w:val="both"/>
        <w:rPr>
          <w:szCs w:val="24"/>
          <w:lang w:eastAsia="lt-LT"/>
        </w:rPr>
      </w:pPr>
      <w:bookmarkStart w:id="59" w:name="part_5050a7a2070346ba98ce5ec824affc1f"/>
      <w:bookmarkEnd w:id="59"/>
      <w:r w:rsidRPr="007B3C7B">
        <w:rPr>
          <w:color w:val="000000"/>
          <w:szCs w:val="24"/>
          <w:lang w:eastAsia="lt-LT"/>
        </w:rPr>
        <w:t>2</w:t>
      </w:r>
      <w:r w:rsidR="002502D2">
        <w:rPr>
          <w:color w:val="000000"/>
          <w:szCs w:val="24"/>
          <w:lang w:eastAsia="lt-LT"/>
        </w:rPr>
        <w:t>4</w:t>
      </w:r>
      <w:r w:rsidRPr="007B3C7B">
        <w:rPr>
          <w:color w:val="000000"/>
          <w:szCs w:val="24"/>
          <w:lang w:eastAsia="lt-LT"/>
        </w:rPr>
        <w:t>.3. pagal Lietuvos Respublikos viešojo sektoriaus atskaitomybės įstatymą teikiamų ataskaitų rinkinių ir statistinių ataskaitų teisingumą;</w:t>
      </w:r>
    </w:p>
    <w:p w:rsidR="007B3C7B" w:rsidRPr="007B3C7B" w:rsidRDefault="007B3C7B" w:rsidP="007B3C7B">
      <w:pPr>
        <w:ind w:firstLine="720"/>
        <w:jc w:val="both"/>
        <w:rPr>
          <w:szCs w:val="24"/>
          <w:lang w:eastAsia="lt-LT"/>
        </w:rPr>
      </w:pPr>
      <w:bookmarkStart w:id="60" w:name="part_debb41f1beb8453389ba7f2798d4bc0e"/>
      <w:bookmarkEnd w:id="60"/>
      <w:r w:rsidRPr="007B3C7B">
        <w:rPr>
          <w:color w:val="000000"/>
          <w:szCs w:val="24"/>
          <w:lang w:eastAsia="lt-LT"/>
        </w:rPr>
        <w:t>2</w:t>
      </w:r>
      <w:r w:rsidR="002502D2">
        <w:rPr>
          <w:color w:val="000000"/>
          <w:szCs w:val="24"/>
          <w:lang w:eastAsia="lt-LT"/>
        </w:rPr>
        <w:t>4</w:t>
      </w:r>
      <w:r w:rsidRPr="007B3C7B">
        <w:rPr>
          <w:color w:val="000000"/>
          <w:szCs w:val="24"/>
          <w:lang w:eastAsia="lt-LT"/>
        </w:rPr>
        <w:t xml:space="preserve">.4. viešosios informacijos apie </w:t>
      </w:r>
      <w:r w:rsidR="0005698A">
        <w:t>Kultūros</w:t>
      </w:r>
      <w:r w:rsidR="0005698A" w:rsidRPr="00D85AC0">
        <w:t xml:space="preserve"> centro </w:t>
      </w:r>
      <w:r w:rsidRPr="007B3C7B">
        <w:rPr>
          <w:color w:val="000000"/>
          <w:szCs w:val="24"/>
          <w:lang w:eastAsia="lt-LT"/>
        </w:rPr>
        <w:t>veiklą skelbimą.</w:t>
      </w:r>
    </w:p>
    <w:p w:rsidR="004F7CD1" w:rsidRPr="00240471" w:rsidRDefault="00ED2F2D" w:rsidP="0005698A">
      <w:pPr>
        <w:tabs>
          <w:tab w:val="left" w:pos="748"/>
          <w:tab w:val="left" w:pos="1122"/>
        </w:tabs>
        <w:ind w:firstLine="720"/>
        <w:jc w:val="both"/>
        <w:rPr>
          <w:szCs w:val="24"/>
        </w:rPr>
      </w:pPr>
      <w:r>
        <w:rPr>
          <w:szCs w:val="24"/>
        </w:rPr>
        <w:lastRenderedPageBreak/>
        <w:t>2</w:t>
      </w:r>
      <w:r w:rsidR="006A1C23">
        <w:rPr>
          <w:szCs w:val="24"/>
        </w:rPr>
        <w:t>5</w:t>
      </w:r>
      <w:r w:rsidR="00260E62" w:rsidRPr="00240471">
        <w:rPr>
          <w:szCs w:val="24"/>
        </w:rPr>
        <w:t xml:space="preserve">. </w:t>
      </w:r>
      <w:r w:rsidR="0005698A">
        <w:t>Kultūros</w:t>
      </w:r>
      <w:r w:rsidR="0005698A" w:rsidRPr="00D85AC0">
        <w:t xml:space="preserve"> centro </w:t>
      </w:r>
      <w:r w:rsidR="00260E62" w:rsidRPr="001E1519">
        <w:t>direktoriui negalint eiti pareigų, visas jo pareigas atli</w:t>
      </w:r>
      <w:r w:rsidR="00260E62">
        <w:t>eka</w:t>
      </w:r>
      <w:r w:rsidR="00260E62" w:rsidRPr="001E1519">
        <w:t xml:space="preserve"> direktoriaus pavaduotojas arba kit</w:t>
      </w:r>
      <w:r w:rsidR="00260E62">
        <w:t>as direktoriaus paskirtas asmuo</w:t>
      </w:r>
      <w:r w:rsidR="00260E62" w:rsidRPr="00240471">
        <w:rPr>
          <w:szCs w:val="24"/>
        </w:rPr>
        <w:t>.</w:t>
      </w:r>
    </w:p>
    <w:p w:rsidR="004F7CD1" w:rsidRDefault="004F7CD1" w:rsidP="004F7CD1">
      <w:pPr>
        <w:tabs>
          <w:tab w:val="left" w:pos="720"/>
          <w:tab w:val="left" w:pos="3822"/>
        </w:tabs>
        <w:jc w:val="both"/>
        <w:rPr>
          <w:szCs w:val="24"/>
        </w:rPr>
      </w:pPr>
      <w:r w:rsidRPr="00240471">
        <w:rPr>
          <w:szCs w:val="24"/>
        </w:rPr>
        <w:tab/>
      </w:r>
      <w:r>
        <w:rPr>
          <w:szCs w:val="24"/>
        </w:rPr>
        <w:tab/>
      </w:r>
    </w:p>
    <w:p w:rsidR="004F7CD1" w:rsidRDefault="004F7CD1" w:rsidP="005D53CC">
      <w:pPr>
        <w:keepNext/>
        <w:jc w:val="center"/>
        <w:outlineLvl w:val="0"/>
        <w:rPr>
          <w:b/>
          <w:bCs/>
          <w:szCs w:val="24"/>
        </w:rPr>
      </w:pPr>
      <w:r w:rsidRPr="004B6FB6">
        <w:rPr>
          <w:b/>
          <w:bCs/>
          <w:szCs w:val="24"/>
        </w:rPr>
        <w:t>VI</w:t>
      </w:r>
      <w:r>
        <w:rPr>
          <w:b/>
          <w:bCs/>
          <w:szCs w:val="24"/>
        </w:rPr>
        <w:t xml:space="preserve"> </w:t>
      </w:r>
      <w:r w:rsidRPr="005E0201">
        <w:rPr>
          <w:b/>
          <w:szCs w:val="24"/>
        </w:rPr>
        <w:t>SKYRIUS</w:t>
      </w:r>
      <w:r w:rsidRPr="004B6FB6">
        <w:rPr>
          <w:b/>
          <w:bCs/>
          <w:szCs w:val="24"/>
        </w:rPr>
        <w:t xml:space="preserve"> </w:t>
      </w:r>
    </w:p>
    <w:p w:rsidR="004F7CD1" w:rsidRDefault="004F7CD1" w:rsidP="005D53CC">
      <w:pPr>
        <w:keepNext/>
        <w:jc w:val="center"/>
        <w:outlineLvl w:val="0"/>
        <w:rPr>
          <w:b/>
          <w:bCs/>
          <w:szCs w:val="24"/>
        </w:rPr>
      </w:pPr>
      <w:r w:rsidRPr="004B6FB6">
        <w:rPr>
          <w:b/>
          <w:bCs/>
          <w:szCs w:val="24"/>
        </w:rPr>
        <w:t>KULTŪROS CENTRO TARYBA</w:t>
      </w:r>
    </w:p>
    <w:p w:rsidR="004F7CD1" w:rsidRPr="004B6FB6" w:rsidRDefault="004F7CD1" w:rsidP="004F7CD1">
      <w:pPr>
        <w:keepNext/>
        <w:ind w:firstLine="567"/>
        <w:jc w:val="center"/>
        <w:outlineLvl w:val="0"/>
        <w:rPr>
          <w:b/>
          <w:bCs/>
          <w:szCs w:val="24"/>
        </w:rPr>
      </w:pPr>
    </w:p>
    <w:p w:rsidR="004F7CD1" w:rsidRDefault="004F7CD1" w:rsidP="00BD0A54">
      <w:pPr>
        <w:ind w:firstLine="720"/>
        <w:jc w:val="both"/>
        <w:rPr>
          <w:szCs w:val="24"/>
        </w:rPr>
      </w:pPr>
      <w:r>
        <w:rPr>
          <w:szCs w:val="24"/>
        </w:rPr>
        <w:t>2</w:t>
      </w:r>
      <w:r w:rsidR="006A1C23">
        <w:rPr>
          <w:szCs w:val="24"/>
        </w:rPr>
        <w:t>6</w:t>
      </w:r>
      <w:r w:rsidR="00BD0A54">
        <w:rPr>
          <w:szCs w:val="24"/>
        </w:rPr>
        <w:t>. Valdant</w:t>
      </w:r>
      <w:r w:rsidR="000F12B3">
        <w:rPr>
          <w:szCs w:val="24"/>
        </w:rPr>
        <w:t xml:space="preserve"> Kultūros centrą,</w:t>
      </w:r>
      <w:r w:rsidRPr="00240471">
        <w:rPr>
          <w:szCs w:val="24"/>
        </w:rPr>
        <w:t xml:space="preserve"> jo </w:t>
      </w:r>
      <w:r>
        <w:rPr>
          <w:szCs w:val="24"/>
        </w:rPr>
        <w:t>skyrius</w:t>
      </w:r>
      <w:r w:rsidR="000F12B3">
        <w:rPr>
          <w:szCs w:val="24"/>
        </w:rPr>
        <w:t xml:space="preserve"> ir padalinius</w:t>
      </w:r>
      <w:r w:rsidRPr="00240471">
        <w:rPr>
          <w:szCs w:val="24"/>
        </w:rPr>
        <w:t xml:space="preserve"> šių </w:t>
      </w:r>
      <w:r>
        <w:rPr>
          <w:szCs w:val="24"/>
        </w:rPr>
        <w:t>N</w:t>
      </w:r>
      <w:r w:rsidRPr="00240471">
        <w:rPr>
          <w:szCs w:val="24"/>
        </w:rPr>
        <w:t xml:space="preserve">uostatų numatyta tvarka, patariamojo balso teise dalyvauja kolegiali Kultūros centro taryba, susidedanti iš 7 narių (po 1 atstovą deleguoja Kultūros centras ir </w:t>
      </w:r>
      <w:r>
        <w:rPr>
          <w:szCs w:val="24"/>
        </w:rPr>
        <w:t>skyriai</w:t>
      </w:r>
      <w:r w:rsidRPr="00240471">
        <w:rPr>
          <w:szCs w:val="24"/>
        </w:rPr>
        <w:t xml:space="preserve"> bei seniūnijų bendruomenės), išrinkta visuotiniame kolektyvo ir </w:t>
      </w:r>
      <w:r>
        <w:rPr>
          <w:szCs w:val="24"/>
        </w:rPr>
        <w:t xml:space="preserve">Žlibinų, Kantaučių, Glaudžių, Stanelių bei </w:t>
      </w:r>
      <w:proofErr w:type="spellStart"/>
      <w:r>
        <w:rPr>
          <w:szCs w:val="24"/>
        </w:rPr>
        <w:t>Grumblių</w:t>
      </w:r>
      <w:proofErr w:type="spellEnd"/>
      <w:r w:rsidRPr="00240471">
        <w:rPr>
          <w:szCs w:val="24"/>
        </w:rPr>
        <w:t xml:space="preserve"> bendruomenių atstovų susirinkime. Tarybos sudėtį ir jos darbo reglamentą 3 metams tvirtina Kultūros centro direktorius</w:t>
      </w:r>
      <w:r>
        <w:rPr>
          <w:szCs w:val="24"/>
        </w:rPr>
        <w:t>.</w:t>
      </w:r>
    </w:p>
    <w:p w:rsidR="004F7CD1" w:rsidRDefault="004F7CD1" w:rsidP="00BD0A54">
      <w:pPr>
        <w:ind w:firstLine="720"/>
        <w:jc w:val="both"/>
        <w:rPr>
          <w:szCs w:val="24"/>
        </w:rPr>
      </w:pPr>
      <w:r>
        <w:rPr>
          <w:szCs w:val="24"/>
        </w:rPr>
        <w:t>2</w:t>
      </w:r>
      <w:r w:rsidR="006A1C23">
        <w:rPr>
          <w:szCs w:val="24"/>
        </w:rPr>
        <w:t>7</w:t>
      </w:r>
      <w:r w:rsidRPr="00240471">
        <w:rPr>
          <w:szCs w:val="24"/>
        </w:rPr>
        <w:t>. Kultūros centro tarybai negali vadovauti Kultūros centro direktorius.</w:t>
      </w:r>
    </w:p>
    <w:p w:rsidR="004F7CD1" w:rsidRPr="00240471" w:rsidRDefault="004F7CD1" w:rsidP="00BD0A54">
      <w:pPr>
        <w:ind w:firstLine="720"/>
        <w:jc w:val="both"/>
        <w:rPr>
          <w:szCs w:val="24"/>
        </w:rPr>
      </w:pPr>
      <w:r>
        <w:rPr>
          <w:szCs w:val="24"/>
        </w:rPr>
        <w:t>2</w:t>
      </w:r>
      <w:r w:rsidR="006A1C23">
        <w:rPr>
          <w:szCs w:val="24"/>
        </w:rPr>
        <w:t>8</w:t>
      </w:r>
      <w:r>
        <w:rPr>
          <w:szCs w:val="24"/>
        </w:rPr>
        <w:t>.</w:t>
      </w:r>
      <w:r w:rsidRPr="007525FF">
        <w:t xml:space="preserve"> </w:t>
      </w:r>
      <w:r>
        <w:t>Taryba savo veikloje vadovaujasi Lietuvos Respublikos kultūros centrų įstatymu, Kultūros centro nuostatais, kitais teisės aktais.</w:t>
      </w:r>
    </w:p>
    <w:p w:rsidR="004F7CD1" w:rsidRPr="00240471" w:rsidRDefault="004F7CD1" w:rsidP="00BD0A54">
      <w:pPr>
        <w:ind w:firstLine="720"/>
        <w:jc w:val="both"/>
        <w:rPr>
          <w:szCs w:val="24"/>
        </w:rPr>
      </w:pPr>
      <w:r w:rsidRPr="00240471">
        <w:rPr>
          <w:szCs w:val="24"/>
        </w:rPr>
        <w:t>2</w:t>
      </w:r>
      <w:r w:rsidR="006A1C23">
        <w:rPr>
          <w:szCs w:val="24"/>
        </w:rPr>
        <w:t>9.</w:t>
      </w:r>
      <w:r w:rsidRPr="00240471">
        <w:rPr>
          <w:szCs w:val="24"/>
        </w:rPr>
        <w:t xml:space="preserve"> Kultūros centro taryba </w:t>
      </w:r>
      <w:r>
        <w:rPr>
          <w:szCs w:val="24"/>
        </w:rPr>
        <w:t>atlieka šias funkcijas</w:t>
      </w:r>
      <w:r w:rsidRPr="00240471">
        <w:rPr>
          <w:szCs w:val="24"/>
        </w:rPr>
        <w:t>:</w:t>
      </w:r>
    </w:p>
    <w:p w:rsidR="004F7CD1" w:rsidRPr="00240471" w:rsidRDefault="004F7CD1" w:rsidP="00BD0A54">
      <w:pPr>
        <w:ind w:firstLine="720"/>
        <w:jc w:val="both"/>
        <w:rPr>
          <w:szCs w:val="24"/>
        </w:rPr>
      </w:pPr>
      <w:r w:rsidRPr="00240471">
        <w:rPr>
          <w:szCs w:val="24"/>
        </w:rPr>
        <w:t>2</w:t>
      </w:r>
      <w:r w:rsidR="006A1C23">
        <w:rPr>
          <w:szCs w:val="24"/>
        </w:rPr>
        <w:t>9</w:t>
      </w:r>
      <w:r w:rsidRPr="00240471">
        <w:rPr>
          <w:szCs w:val="24"/>
        </w:rPr>
        <w:t xml:space="preserve">.1. </w:t>
      </w:r>
      <w:r>
        <w:rPr>
          <w:szCs w:val="24"/>
        </w:rPr>
        <w:t xml:space="preserve">aptaria </w:t>
      </w:r>
      <w:r w:rsidRPr="00240471">
        <w:rPr>
          <w:szCs w:val="24"/>
        </w:rPr>
        <w:t xml:space="preserve">Kultūros centro ir jo </w:t>
      </w:r>
      <w:r>
        <w:rPr>
          <w:szCs w:val="24"/>
        </w:rPr>
        <w:t xml:space="preserve">skyrių </w:t>
      </w:r>
      <w:r w:rsidRPr="00240471">
        <w:rPr>
          <w:szCs w:val="24"/>
        </w:rPr>
        <w:t>organizacinę struktūrą;</w:t>
      </w:r>
    </w:p>
    <w:p w:rsidR="004F7CD1" w:rsidRPr="00240471" w:rsidRDefault="004F7CD1" w:rsidP="00BD0A54">
      <w:pPr>
        <w:ind w:firstLine="720"/>
        <w:jc w:val="both"/>
        <w:rPr>
          <w:szCs w:val="24"/>
        </w:rPr>
      </w:pPr>
      <w:r w:rsidRPr="00240471">
        <w:rPr>
          <w:szCs w:val="24"/>
        </w:rPr>
        <w:t>2</w:t>
      </w:r>
      <w:r w:rsidR="006A1C23">
        <w:rPr>
          <w:szCs w:val="24"/>
        </w:rPr>
        <w:t>9</w:t>
      </w:r>
      <w:r w:rsidRPr="00240471">
        <w:rPr>
          <w:szCs w:val="24"/>
        </w:rPr>
        <w:t xml:space="preserve">.2. </w:t>
      </w:r>
      <w:r>
        <w:rPr>
          <w:szCs w:val="24"/>
        </w:rPr>
        <w:t xml:space="preserve">aptaria </w:t>
      </w:r>
      <w:r w:rsidRPr="00240471">
        <w:rPr>
          <w:szCs w:val="24"/>
        </w:rPr>
        <w:t>Kultūros centro</w:t>
      </w:r>
      <w:r>
        <w:rPr>
          <w:szCs w:val="24"/>
        </w:rPr>
        <w:t>,</w:t>
      </w:r>
      <w:r w:rsidRPr="00240471">
        <w:rPr>
          <w:szCs w:val="24"/>
        </w:rPr>
        <w:t xml:space="preserve"> jo padalinių nuostatų projektus ir pareigybių instrukcijų projektus;</w:t>
      </w:r>
    </w:p>
    <w:p w:rsidR="004F7CD1" w:rsidRPr="00240471" w:rsidRDefault="004F7CD1" w:rsidP="00BD0A54">
      <w:pPr>
        <w:ind w:firstLine="720"/>
        <w:jc w:val="both"/>
        <w:rPr>
          <w:szCs w:val="24"/>
        </w:rPr>
      </w:pPr>
      <w:r w:rsidRPr="00240471">
        <w:rPr>
          <w:szCs w:val="24"/>
        </w:rPr>
        <w:t>2</w:t>
      </w:r>
      <w:r w:rsidR="006A1C23">
        <w:rPr>
          <w:szCs w:val="24"/>
        </w:rPr>
        <w:t>9</w:t>
      </w:r>
      <w:r w:rsidRPr="00240471">
        <w:rPr>
          <w:szCs w:val="24"/>
        </w:rPr>
        <w:t>.3.</w:t>
      </w:r>
      <w:r>
        <w:rPr>
          <w:szCs w:val="24"/>
        </w:rPr>
        <w:t xml:space="preserve"> aptaria</w:t>
      </w:r>
      <w:r w:rsidRPr="00240471">
        <w:rPr>
          <w:szCs w:val="24"/>
        </w:rPr>
        <w:t xml:space="preserve"> Kultūros centro</w:t>
      </w:r>
      <w:r>
        <w:rPr>
          <w:szCs w:val="24"/>
        </w:rPr>
        <w:t>,</w:t>
      </w:r>
      <w:r w:rsidRPr="00240471">
        <w:rPr>
          <w:szCs w:val="24"/>
        </w:rPr>
        <w:t xml:space="preserve"> jo </w:t>
      </w:r>
      <w:r>
        <w:rPr>
          <w:szCs w:val="24"/>
        </w:rPr>
        <w:t>skyrių</w:t>
      </w:r>
      <w:r w:rsidRPr="00240471">
        <w:rPr>
          <w:szCs w:val="24"/>
        </w:rPr>
        <w:t xml:space="preserve"> pajamų ir išlaidų sąmatą bei ūkinės finansinės veiklos ataskaitas;</w:t>
      </w:r>
    </w:p>
    <w:p w:rsidR="004F7CD1" w:rsidRPr="00240471" w:rsidRDefault="004F7CD1" w:rsidP="00BD0A54">
      <w:pPr>
        <w:ind w:firstLine="720"/>
        <w:jc w:val="both"/>
        <w:rPr>
          <w:szCs w:val="24"/>
        </w:rPr>
      </w:pPr>
      <w:r w:rsidRPr="00240471">
        <w:rPr>
          <w:szCs w:val="24"/>
        </w:rPr>
        <w:t>2</w:t>
      </w:r>
      <w:r w:rsidR="006A1C23">
        <w:rPr>
          <w:szCs w:val="24"/>
        </w:rPr>
        <w:t>9</w:t>
      </w:r>
      <w:r w:rsidRPr="00240471">
        <w:rPr>
          <w:szCs w:val="24"/>
        </w:rPr>
        <w:t>.4. svarsto ir vertina sezonines ir perspektyvines kūrybinės veiklos programas, jų įgyvendinimo rezultatus;</w:t>
      </w:r>
    </w:p>
    <w:p w:rsidR="004F7CD1" w:rsidRPr="00240471" w:rsidRDefault="004F7CD1" w:rsidP="00BD0A54">
      <w:pPr>
        <w:ind w:firstLine="720"/>
        <w:jc w:val="both"/>
        <w:rPr>
          <w:szCs w:val="24"/>
        </w:rPr>
      </w:pPr>
      <w:r w:rsidRPr="00240471">
        <w:rPr>
          <w:szCs w:val="24"/>
        </w:rPr>
        <w:t>2</w:t>
      </w:r>
      <w:r w:rsidR="006A1C23">
        <w:rPr>
          <w:szCs w:val="24"/>
        </w:rPr>
        <w:t>9</w:t>
      </w:r>
      <w:r w:rsidRPr="00240471">
        <w:rPr>
          <w:szCs w:val="24"/>
        </w:rPr>
        <w:t>.5. aptaria naujausias meno programas ir teikia siūlymus dėl jų meninės kokybės;</w:t>
      </w:r>
    </w:p>
    <w:p w:rsidR="004F7CD1" w:rsidRDefault="004F7CD1" w:rsidP="00BD0A54">
      <w:pPr>
        <w:ind w:firstLine="720"/>
        <w:jc w:val="both"/>
      </w:pPr>
      <w:r w:rsidRPr="00240471">
        <w:t>2</w:t>
      </w:r>
      <w:r w:rsidR="006A1C23">
        <w:t>9</w:t>
      </w:r>
      <w:r w:rsidRPr="00240471">
        <w:t xml:space="preserve">.6. </w:t>
      </w:r>
      <w:r>
        <w:t>svarsto</w:t>
      </w:r>
      <w:r w:rsidRPr="00240471">
        <w:t xml:space="preserve"> kitus klausimus, numatytus Kultūros centro steigimo dokumentuose ir </w:t>
      </w:r>
      <w:r>
        <w:t>N</w:t>
      </w:r>
      <w:r w:rsidRPr="00240471">
        <w:t>uostatuose</w:t>
      </w:r>
      <w:r>
        <w:t>;</w:t>
      </w:r>
    </w:p>
    <w:p w:rsidR="004F7CD1" w:rsidRPr="00240471" w:rsidRDefault="004F7CD1" w:rsidP="00BD0A54">
      <w:pPr>
        <w:ind w:firstLine="720"/>
        <w:jc w:val="both"/>
        <w:rPr>
          <w:b/>
        </w:rPr>
      </w:pPr>
      <w:r>
        <w:t>2</w:t>
      </w:r>
      <w:r w:rsidR="006A1C23">
        <w:t>9</w:t>
      </w:r>
      <w:r>
        <w:t>.7. siūlo Kultūros centro darbuotojus apdovanojimams, stipendijoms ir paskatinimams gauti.</w:t>
      </w:r>
      <w:r w:rsidRPr="00240471">
        <w:t xml:space="preserve"> </w:t>
      </w:r>
    </w:p>
    <w:p w:rsidR="004F7CD1" w:rsidRPr="00612DA8" w:rsidRDefault="006A1C23" w:rsidP="00BD0A54">
      <w:pPr>
        <w:pStyle w:val="Pagrindiniotekstotrauka"/>
        <w:tabs>
          <w:tab w:val="left" w:pos="1387"/>
        </w:tabs>
        <w:spacing w:line="240" w:lineRule="auto"/>
        <w:ind w:firstLine="720"/>
        <w:jc w:val="both"/>
      </w:pPr>
      <w:r>
        <w:rPr>
          <w:szCs w:val="24"/>
        </w:rPr>
        <w:t>30</w:t>
      </w:r>
      <w:r w:rsidR="004F7CD1" w:rsidRPr="00612DA8">
        <w:rPr>
          <w:szCs w:val="24"/>
        </w:rPr>
        <w:t>.</w:t>
      </w:r>
      <w:r w:rsidR="004F7CD1" w:rsidRPr="00612DA8">
        <w:rPr>
          <w:b/>
          <w:szCs w:val="24"/>
        </w:rPr>
        <w:t xml:space="preserve"> </w:t>
      </w:r>
      <w:r w:rsidR="004F7CD1" w:rsidRPr="00612DA8">
        <w:t>Taryba į savo posėdžius gali kviestis ir kitus Kultūros centro specialistus ar kitus asmenis, galinčius pateikti pasiūlym</w:t>
      </w:r>
      <w:r w:rsidR="004F7CD1">
        <w:t>ų</w:t>
      </w:r>
      <w:r w:rsidR="004F7CD1" w:rsidRPr="00612DA8">
        <w:t xml:space="preserve"> bei išvadas iškilusiais klausimais.</w:t>
      </w:r>
    </w:p>
    <w:p w:rsidR="004F7CD1" w:rsidRPr="00612DA8" w:rsidRDefault="006A1C23" w:rsidP="00BD0A54">
      <w:pPr>
        <w:ind w:firstLine="720"/>
        <w:jc w:val="both"/>
        <w:rPr>
          <w:szCs w:val="24"/>
        </w:rPr>
      </w:pPr>
      <w:r>
        <w:rPr>
          <w:szCs w:val="24"/>
        </w:rPr>
        <w:t>31</w:t>
      </w:r>
      <w:r w:rsidR="004F7CD1" w:rsidRPr="00612DA8">
        <w:rPr>
          <w:szCs w:val="24"/>
        </w:rPr>
        <w:t>. Tarybos posėdžiai šaukiami ne rečiau kaip du kartus per metus. Neeilinis Tarybos posėdis šaukiamas pirmininko iniciatyva arba ne mažiau kaip trijų Tarybos narių reikalavimu.</w:t>
      </w:r>
    </w:p>
    <w:p w:rsidR="004F7CD1" w:rsidRPr="00612DA8" w:rsidRDefault="006A1C23" w:rsidP="00BD0A54">
      <w:pPr>
        <w:ind w:firstLine="720"/>
        <w:jc w:val="both"/>
        <w:rPr>
          <w:szCs w:val="24"/>
        </w:rPr>
      </w:pPr>
      <w:r>
        <w:rPr>
          <w:szCs w:val="24"/>
        </w:rPr>
        <w:t>32</w:t>
      </w:r>
      <w:r w:rsidR="004F7CD1" w:rsidRPr="00612DA8">
        <w:rPr>
          <w:szCs w:val="24"/>
        </w:rPr>
        <w:t>. Tarybos posėdis yra teisėtas, jeigu jame dalyvauja ne mažiau kaip 2/3 Tarybos narių.</w:t>
      </w:r>
    </w:p>
    <w:p w:rsidR="004F7CD1" w:rsidRPr="00612DA8" w:rsidRDefault="006A1C23" w:rsidP="00BD0A54">
      <w:pPr>
        <w:ind w:firstLine="720"/>
        <w:jc w:val="both"/>
        <w:rPr>
          <w:szCs w:val="24"/>
        </w:rPr>
      </w:pPr>
      <w:r>
        <w:rPr>
          <w:szCs w:val="24"/>
        </w:rPr>
        <w:t>33</w:t>
      </w:r>
      <w:r w:rsidR="004F7CD1" w:rsidRPr="00612DA8">
        <w:rPr>
          <w:szCs w:val="24"/>
        </w:rPr>
        <w:t>. Tarybos nutarimai laikomi priimt</w:t>
      </w:r>
      <w:r w:rsidR="004F7CD1">
        <w:rPr>
          <w:szCs w:val="24"/>
        </w:rPr>
        <w:t>ais</w:t>
      </w:r>
      <w:r w:rsidR="004F7CD1" w:rsidRPr="00612DA8">
        <w:rPr>
          <w:szCs w:val="24"/>
        </w:rPr>
        <w:t>, jeigu už juos balsuoja daugiau kaip pusė Tarybos narių. Balsams pasiskirsčius po lygiai, lemia Tarybos pirmininko balsas.</w:t>
      </w:r>
    </w:p>
    <w:p w:rsidR="004F7CD1" w:rsidRPr="00612DA8" w:rsidRDefault="006A1C23" w:rsidP="00BD0A54">
      <w:pPr>
        <w:ind w:firstLine="720"/>
        <w:jc w:val="both"/>
        <w:rPr>
          <w:szCs w:val="24"/>
        </w:rPr>
      </w:pPr>
      <w:r>
        <w:rPr>
          <w:szCs w:val="24"/>
        </w:rPr>
        <w:t>34</w:t>
      </w:r>
      <w:r w:rsidR="004F7CD1" w:rsidRPr="00612DA8">
        <w:rPr>
          <w:szCs w:val="24"/>
        </w:rPr>
        <w:t>. Tarybos nutarimai įforminami posėdžio protokolu, kurį pasirašo Tarybos pirmininkas ir posėdžio sekretorius.</w:t>
      </w:r>
    </w:p>
    <w:p w:rsidR="004F7CD1" w:rsidRPr="00612DA8" w:rsidRDefault="006A1C23" w:rsidP="00BD0A54">
      <w:pPr>
        <w:ind w:firstLine="720"/>
        <w:jc w:val="both"/>
        <w:rPr>
          <w:szCs w:val="24"/>
        </w:rPr>
      </w:pPr>
      <w:r>
        <w:rPr>
          <w:szCs w:val="24"/>
        </w:rPr>
        <w:t>35</w:t>
      </w:r>
      <w:r w:rsidR="004F7CD1" w:rsidRPr="00612DA8">
        <w:rPr>
          <w:szCs w:val="24"/>
        </w:rPr>
        <w:t>. Tarybos nutarimai yra rekomendacinio pobūdžio ir gali būti įgyvendinami tik Kultūros centro direktoriaus įsakymais.</w:t>
      </w:r>
    </w:p>
    <w:p w:rsidR="004F7CD1" w:rsidRPr="00612DA8" w:rsidRDefault="004F7CD1" w:rsidP="004F7CD1">
      <w:pPr>
        <w:pStyle w:val="Pagrindiniotekstotrauka"/>
        <w:tabs>
          <w:tab w:val="left" w:pos="1387"/>
        </w:tabs>
        <w:spacing w:line="240" w:lineRule="auto"/>
        <w:ind w:firstLine="709"/>
        <w:jc w:val="both"/>
        <w:rPr>
          <w:b/>
          <w:szCs w:val="24"/>
        </w:rPr>
      </w:pPr>
    </w:p>
    <w:p w:rsidR="004F7CD1" w:rsidRDefault="004F7CD1" w:rsidP="005D53CC">
      <w:pPr>
        <w:keepNext/>
        <w:jc w:val="center"/>
        <w:outlineLvl w:val="0"/>
        <w:rPr>
          <w:b/>
          <w:bCs/>
          <w:szCs w:val="24"/>
        </w:rPr>
      </w:pPr>
      <w:r w:rsidRPr="00612DA8">
        <w:rPr>
          <w:b/>
          <w:bCs/>
          <w:szCs w:val="24"/>
        </w:rPr>
        <w:t>VII</w:t>
      </w:r>
      <w:r>
        <w:rPr>
          <w:b/>
          <w:bCs/>
          <w:szCs w:val="24"/>
        </w:rPr>
        <w:t xml:space="preserve"> </w:t>
      </w:r>
      <w:r w:rsidRPr="00BA59D5">
        <w:rPr>
          <w:b/>
          <w:szCs w:val="24"/>
        </w:rPr>
        <w:t>SKYRIUS</w:t>
      </w:r>
      <w:r w:rsidRPr="00612DA8">
        <w:rPr>
          <w:b/>
          <w:bCs/>
          <w:szCs w:val="24"/>
        </w:rPr>
        <w:t xml:space="preserve"> </w:t>
      </w:r>
    </w:p>
    <w:p w:rsidR="004F7CD1" w:rsidRPr="00612DA8" w:rsidRDefault="004F7CD1" w:rsidP="005D53CC">
      <w:pPr>
        <w:keepNext/>
        <w:jc w:val="center"/>
        <w:outlineLvl w:val="0"/>
        <w:rPr>
          <w:b/>
          <w:bCs/>
          <w:szCs w:val="24"/>
        </w:rPr>
      </w:pPr>
      <w:r w:rsidRPr="00612DA8">
        <w:rPr>
          <w:b/>
          <w:bCs/>
          <w:szCs w:val="24"/>
        </w:rPr>
        <w:t xml:space="preserve">DARBUOTOJŲ PRIĖMIMAS Į DARBĄ IR DARBO </w:t>
      </w:r>
    </w:p>
    <w:p w:rsidR="004F7CD1" w:rsidRPr="00612DA8" w:rsidRDefault="004F7CD1" w:rsidP="005D53CC">
      <w:pPr>
        <w:keepNext/>
        <w:jc w:val="center"/>
        <w:outlineLvl w:val="0"/>
        <w:rPr>
          <w:b/>
          <w:bCs/>
          <w:szCs w:val="24"/>
        </w:rPr>
      </w:pPr>
      <w:r w:rsidRPr="00612DA8">
        <w:rPr>
          <w:b/>
          <w:bCs/>
          <w:szCs w:val="24"/>
        </w:rPr>
        <w:t>APMOKĖJIMAS</w:t>
      </w:r>
    </w:p>
    <w:p w:rsidR="004F7CD1" w:rsidRPr="00612DA8" w:rsidRDefault="004F7CD1" w:rsidP="004F7CD1">
      <w:pPr>
        <w:keepNext/>
        <w:ind w:firstLine="709"/>
        <w:jc w:val="center"/>
        <w:outlineLvl w:val="0"/>
        <w:rPr>
          <w:b/>
          <w:bCs/>
          <w:szCs w:val="24"/>
        </w:rPr>
      </w:pPr>
    </w:p>
    <w:p w:rsidR="000F5DF1" w:rsidRDefault="006A1C23" w:rsidP="00E260A6">
      <w:pPr>
        <w:ind w:firstLine="720"/>
        <w:jc w:val="both"/>
        <w:rPr>
          <w:szCs w:val="24"/>
        </w:rPr>
      </w:pPr>
      <w:r>
        <w:rPr>
          <w:szCs w:val="24"/>
        </w:rPr>
        <w:t>36</w:t>
      </w:r>
      <w:r w:rsidR="004F7CD1" w:rsidRPr="00612DA8">
        <w:rPr>
          <w:szCs w:val="24"/>
        </w:rPr>
        <w:t xml:space="preserve">. </w:t>
      </w:r>
      <w:r w:rsidR="000F5DF1" w:rsidRPr="00612DA8">
        <w:rPr>
          <w:szCs w:val="24"/>
        </w:rPr>
        <w:t xml:space="preserve">Kultūros centro direktorius į pareigas priimamas konkurso būdu </w:t>
      </w:r>
      <w:r w:rsidR="000F5DF1">
        <w:rPr>
          <w:szCs w:val="24"/>
        </w:rPr>
        <w:t xml:space="preserve">Savivaldybės mero </w:t>
      </w:r>
      <w:r w:rsidR="000F5DF1" w:rsidRPr="00612DA8">
        <w:rPr>
          <w:szCs w:val="24"/>
        </w:rPr>
        <w:t>nustatyta tvarka.</w:t>
      </w:r>
    </w:p>
    <w:p w:rsidR="004F7CD1" w:rsidRPr="00612DA8" w:rsidRDefault="004F7CD1" w:rsidP="00E260A6">
      <w:pPr>
        <w:ind w:firstLine="720"/>
        <w:jc w:val="both"/>
        <w:rPr>
          <w:szCs w:val="24"/>
        </w:rPr>
      </w:pPr>
      <w:r w:rsidRPr="00612DA8">
        <w:rPr>
          <w:szCs w:val="24"/>
        </w:rPr>
        <w:t>3</w:t>
      </w:r>
      <w:r w:rsidR="006A1C23">
        <w:rPr>
          <w:szCs w:val="24"/>
        </w:rPr>
        <w:t>7</w:t>
      </w:r>
      <w:r w:rsidRPr="00612DA8">
        <w:rPr>
          <w:szCs w:val="24"/>
        </w:rPr>
        <w:t xml:space="preserve">. Kultūros centro darbuotojus į darbą priima, nustato jiems atlyginimą, skiria nuobaudas, skatina ir atleidžia iš darbo Kultūros centro direktorius, vadovaudamasis Lietuvos Respublikos </w:t>
      </w:r>
      <w:r>
        <w:rPr>
          <w:szCs w:val="24"/>
        </w:rPr>
        <w:t>d</w:t>
      </w:r>
      <w:r w:rsidRPr="00612DA8">
        <w:rPr>
          <w:szCs w:val="24"/>
        </w:rPr>
        <w:t>arbo kodeksu ir kitais teisės aktais.</w:t>
      </w:r>
    </w:p>
    <w:p w:rsidR="0041347F" w:rsidRPr="00612DA8" w:rsidRDefault="004F7CD1" w:rsidP="00E260A6">
      <w:pPr>
        <w:ind w:firstLine="720"/>
        <w:jc w:val="both"/>
        <w:rPr>
          <w:szCs w:val="24"/>
        </w:rPr>
      </w:pPr>
      <w:r w:rsidRPr="00612DA8">
        <w:rPr>
          <w:szCs w:val="24"/>
        </w:rPr>
        <w:t>3</w:t>
      </w:r>
      <w:r w:rsidR="006A1C23">
        <w:rPr>
          <w:szCs w:val="24"/>
        </w:rPr>
        <w:t>8</w:t>
      </w:r>
      <w:r w:rsidRPr="00612DA8">
        <w:rPr>
          <w:szCs w:val="24"/>
        </w:rPr>
        <w:t xml:space="preserve">. </w:t>
      </w:r>
      <w:r w:rsidR="0041347F" w:rsidRPr="00612DA8">
        <w:rPr>
          <w:szCs w:val="24"/>
        </w:rPr>
        <w:t>Didžiausią leistiną darbuotojų skaičių, dirbančių pagal darbo sutartis ir gaunančių darbo užmokestį</w:t>
      </w:r>
      <w:r w:rsidR="0041347F">
        <w:rPr>
          <w:szCs w:val="24"/>
        </w:rPr>
        <w:t xml:space="preserve"> iš Savivaldybės skirto biudžeto</w:t>
      </w:r>
      <w:r w:rsidR="0041347F" w:rsidRPr="00612DA8">
        <w:rPr>
          <w:szCs w:val="24"/>
        </w:rPr>
        <w:t>, nustato ir tvirtina</w:t>
      </w:r>
      <w:r w:rsidR="0041347F">
        <w:rPr>
          <w:szCs w:val="24"/>
        </w:rPr>
        <w:t xml:space="preserve"> Savivaldybės taryba</w:t>
      </w:r>
      <w:r w:rsidR="0041347F" w:rsidRPr="00612DA8">
        <w:rPr>
          <w:szCs w:val="24"/>
        </w:rPr>
        <w:t>.</w:t>
      </w:r>
    </w:p>
    <w:p w:rsidR="004F7CD1" w:rsidRPr="00612DA8" w:rsidRDefault="004F7CD1" w:rsidP="00E260A6">
      <w:pPr>
        <w:ind w:firstLine="720"/>
        <w:jc w:val="both"/>
        <w:rPr>
          <w:szCs w:val="24"/>
        </w:rPr>
      </w:pPr>
      <w:r w:rsidRPr="00612DA8">
        <w:rPr>
          <w:szCs w:val="24"/>
        </w:rPr>
        <w:t>3</w:t>
      </w:r>
      <w:r w:rsidR="006A1C23">
        <w:rPr>
          <w:szCs w:val="24"/>
        </w:rPr>
        <w:t>9</w:t>
      </w:r>
      <w:r w:rsidRPr="00612DA8">
        <w:rPr>
          <w:szCs w:val="24"/>
        </w:rPr>
        <w:t>. Atskiriems kultūriniams projektams įgyvendinti direktoriui suteikiama teisė sudaryti terminuotas darbo sutartis arba autorines ar atlikėjo intelektinių paslaugų sutartis.</w:t>
      </w:r>
    </w:p>
    <w:p w:rsidR="004F7CD1" w:rsidRPr="00612DA8" w:rsidRDefault="006A1C23" w:rsidP="00E260A6">
      <w:pPr>
        <w:ind w:firstLine="720"/>
        <w:jc w:val="both"/>
        <w:rPr>
          <w:szCs w:val="24"/>
        </w:rPr>
      </w:pPr>
      <w:r>
        <w:rPr>
          <w:szCs w:val="24"/>
        </w:rPr>
        <w:lastRenderedPageBreak/>
        <w:t>40</w:t>
      </w:r>
      <w:r w:rsidR="004F7CD1" w:rsidRPr="00612DA8">
        <w:rPr>
          <w:szCs w:val="24"/>
        </w:rPr>
        <w:t xml:space="preserve">. Kultūros centro darbuotojų darbo užmokesčio dydis nustatomas Lietuvos Respublikos </w:t>
      </w:r>
      <w:r w:rsidR="004F7CD1">
        <w:rPr>
          <w:szCs w:val="24"/>
        </w:rPr>
        <w:t>d</w:t>
      </w:r>
      <w:r w:rsidR="004F7CD1" w:rsidRPr="00612DA8">
        <w:rPr>
          <w:szCs w:val="24"/>
        </w:rPr>
        <w:t>arbo kodekso ir kitų teisės aktų nustatyta tvarka.</w:t>
      </w:r>
    </w:p>
    <w:p w:rsidR="004F7CD1" w:rsidRPr="00612DA8" w:rsidRDefault="006A1C23" w:rsidP="00E260A6">
      <w:pPr>
        <w:ind w:firstLine="720"/>
        <w:jc w:val="both"/>
        <w:rPr>
          <w:szCs w:val="24"/>
        </w:rPr>
      </w:pPr>
      <w:r>
        <w:rPr>
          <w:szCs w:val="24"/>
        </w:rPr>
        <w:t>41</w:t>
      </w:r>
      <w:r w:rsidR="004F7CD1" w:rsidRPr="00612DA8">
        <w:rPr>
          <w:szCs w:val="24"/>
        </w:rPr>
        <w:t>. Kultūros centro kultūros ir meno darbuotojai atestuojami įstatymų nustatyta tvarka.</w:t>
      </w:r>
    </w:p>
    <w:p w:rsidR="004F7CD1" w:rsidRPr="0050679F" w:rsidRDefault="004F7CD1" w:rsidP="00BD0A54">
      <w:pPr>
        <w:keepNext/>
        <w:ind w:firstLine="720"/>
        <w:jc w:val="center"/>
        <w:outlineLvl w:val="0"/>
        <w:rPr>
          <w:b/>
          <w:bCs/>
          <w:color w:val="FF0000"/>
          <w:szCs w:val="24"/>
        </w:rPr>
      </w:pPr>
    </w:p>
    <w:p w:rsidR="004F7CD1" w:rsidRDefault="004F7CD1" w:rsidP="005D53CC">
      <w:pPr>
        <w:pStyle w:val="Pagrindiniotekstotrauka"/>
        <w:spacing w:line="240" w:lineRule="auto"/>
        <w:ind w:firstLine="0"/>
        <w:jc w:val="center"/>
        <w:rPr>
          <w:b/>
          <w:szCs w:val="24"/>
        </w:rPr>
      </w:pPr>
      <w:r w:rsidRPr="00240471">
        <w:rPr>
          <w:b/>
          <w:szCs w:val="24"/>
        </w:rPr>
        <w:t>V</w:t>
      </w:r>
      <w:r>
        <w:rPr>
          <w:b/>
          <w:szCs w:val="24"/>
        </w:rPr>
        <w:t>III</w:t>
      </w:r>
      <w:r w:rsidRPr="00EE6C95">
        <w:rPr>
          <w:b/>
          <w:szCs w:val="24"/>
        </w:rPr>
        <w:t xml:space="preserve"> </w:t>
      </w:r>
      <w:r w:rsidRPr="00BA59D5">
        <w:rPr>
          <w:b/>
          <w:szCs w:val="24"/>
        </w:rPr>
        <w:t>SKYRIUS</w:t>
      </w:r>
      <w:r w:rsidRPr="00240471">
        <w:rPr>
          <w:b/>
          <w:szCs w:val="24"/>
        </w:rPr>
        <w:t xml:space="preserve"> </w:t>
      </w:r>
    </w:p>
    <w:p w:rsidR="004F7CD1" w:rsidRDefault="004F7CD1" w:rsidP="005D53CC">
      <w:pPr>
        <w:pStyle w:val="Pagrindiniotekstotrauka"/>
        <w:spacing w:line="240" w:lineRule="auto"/>
        <w:ind w:firstLine="0"/>
        <w:jc w:val="center"/>
        <w:rPr>
          <w:b/>
          <w:szCs w:val="24"/>
        </w:rPr>
      </w:pPr>
      <w:r w:rsidRPr="00240471">
        <w:rPr>
          <w:b/>
          <w:szCs w:val="24"/>
        </w:rPr>
        <w:t>KULTŪROS CENTRO TURTAS IR LĖŠOS</w:t>
      </w:r>
      <w:r>
        <w:rPr>
          <w:b/>
          <w:szCs w:val="24"/>
        </w:rPr>
        <w:t xml:space="preserve"> BEI JŲ NAUDOJIMAS</w:t>
      </w:r>
    </w:p>
    <w:p w:rsidR="004F7CD1" w:rsidRPr="00240471" w:rsidRDefault="004F7CD1" w:rsidP="004F7CD1">
      <w:pPr>
        <w:pStyle w:val="Pagrindiniotekstotrauka"/>
        <w:spacing w:line="240" w:lineRule="auto"/>
        <w:ind w:left="762" w:firstLine="0"/>
        <w:jc w:val="center"/>
        <w:rPr>
          <w:b/>
          <w:szCs w:val="24"/>
        </w:rPr>
      </w:pPr>
    </w:p>
    <w:p w:rsidR="00BB083E" w:rsidRDefault="006A1C23" w:rsidP="00BB083E">
      <w:pPr>
        <w:ind w:firstLine="720"/>
        <w:jc w:val="both"/>
        <w:rPr>
          <w:szCs w:val="24"/>
        </w:rPr>
      </w:pPr>
      <w:r>
        <w:rPr>
          <w:szCs w:val="24"/>
        </w:rPr>
        <w:t>42</w:t>
      </w:r>
      <w:r w:rsidR="004F7CD1" w:rsidRPr="00240471">
        <w:rPr>
          <w:szCs w:val="24"/>
        </w:rPr>
        <w:t xml:space="preserve">. </w:t>
      </w:r>
      <w:r w:rsidR="00BB083E" w:rsidRPr="00240471">
        <w:rPr>
          <w:szCs w:val="24"/>
        </w:rPr>
        <w:t>Kultūros centras</w:t>
      </w:r>
      <w:r w:rsidR="00BB083E">
        <w:rPr>
          <w:szCs w:val="24"/>
        </w:rPr>
        <w:t xml:space="preserve"> patikėjimo teise valdo, naudoja ir</w:t>
      </w:r>
      <w:r w:rsidR="00BB083E" w:rsidRPr="00240471">
        <w:rPr>
          <w:szCs w:val="24"/>
        </w:rPr>
        <w:t xml:space="preserve"> disponuoja jo veiklai </w:t>
      </w:r>
      <w:r w:rsidR="00BB083E">
        <w:t>valstybės bei Savivaldybės tarybos perduotu arba kitaip įsigytu turtu.</w:t>
      </w:r>
    </w:p>
    <w:p w:rsidR="004F7CD1" w:rsidRDefault="006A1C23" w:rsidP="00BD0A54">
      <w:pPr>
        <w:ind w:firstLine="720"/>
        <w:jc w:val="both"/>
      </w:pPr>
      <w:r>
        <w:t>43</w:t>
      </w:r>
      <w:r w:rsidR="004F7CD1" w:rsidRPr="001E71D8">
        <w:t xml:space="preserve">. </w:t>
      </w:r>
      <w:r w:rsidR="00BB083E" w:rsidRPr="001E71D8">
        <w:t xml:space="preserve">Kultūros centras susidėvėjusias ar nereikalingas materialines vertybes nurašo ar realizuoja ir gautas pajamas naudoja </w:t>
      </w:r>
      <w:r w:rsidR="00BB083E">
        <w:t xml:space="preserve">Savivaldybės tarybos </w:t>
      </w:r>
      <w:r w:rsidR="00BB083E" w:rsidRPr="001E71D8">
        <w:t>nustatyta tvarka.</w:t>
      </w:r>
    </w:p>
    <w:p w:rsidR="004F7CD1" w:rsidRDefault="006A1C23" w:rsidP="00BD0A54">
      <w:pPr>
        <w:ind w:firstLine="720"/>
        <w:jc w:val="both"/>
      </w:pPr>
      <w:r>
        <w:t>44</w:t>
      </w:r>
      <w:r w:rsidR="004F7CD1" w:rsidRPr="00240471">
        <w:t xml:space="preserve">. Kultūros centro </w:t>
      </w:r>
      <w:r w:rsidR="004F7CD1">
        <w:t>lėšas</w:t>
      </w:r>
      <w:r w:rsidR="004F7CD1" w:rsidRPr="00240471">
        <w:t xml:space="preserve"> sudaro:</w:t>
      </w:r>
    </w:p>
    <w:p w:rsidR="004F7CD1" w:rsidRDefault="006A1C23" w:rsidP="00BD0A54">
      <w:pPr>
        <w:ind w:firstLine="720"/>
        <w:jc w:val="both"/>
      </w:pPr>
      <w:r>
        <w:t>44</w:t>
      </w:r>
      <w:r w:rsidR="004F7CD1">
        <w:t>.</w:t>
      </w:r>
      <w:r w:rsidR="004F7CD1" w:rsidRPr="00240471">
        <w:t xml:space="preserve">1. </w:t>
      </w:r>
      <w:r w:rsidR="004F7CD1">
        <w:t>Savininko biudžeto</w:t>
      </w:r>
      <w:r w:rsidR="004F7CD1" w:rsidRPr="00240471">
        <w:t xml:space="preserve"> asignavimai;</w:t>
      </w:r>
    </w:p>
    <w:p w:rsidR="004F7CD1" w:rsidRDefault="006A1C23" w:rsidP="00BD0A54">
      <w:pPr>
        <w:ind w:firstLine="720"/>
        <w:jc w:val="both"/>
      </w:pPr>
      <w:r>
        <w:t>44</w:t>
      </w:r>
      <w:r w:rsidR="004F7CD1" w:rsidRPr="00240471">
        <w:t>.2.</w:t>
      </w:r>
      <w:r w:rsidR="004F7CD1">
        <w:t xml:space="preserve"> lėšos</w:t>
      </w:r>
      <w:r w:rsidR="004F7CD1" w:rsidRPr="00240471">
        <w:t xml:space="preserve"> už teikiamas mokamas paslaugas;</w:t>
      </w:r>
    </w:p>
    <w:p w:rsidR="004F7CD1" w:rsidRDefault="006A1C23" w:rsidP="00BD0A54">
      <w:pPr>
        <w:ind w:firstLine="720"/>
        <w:jc w:val="both"/>
      </w:pPr>
      <w:r>
        <w:t>44</w:t>
      </w:r>
      <w:r w:rsidR="00896C2B">
        <w:t>.3</w:t>
      </w:r>
      <w:r w:rsidR="004F7CD1" w:rsidRPr="00240471">
        <w:t xml:space="preserve">. </w:t>
      </w:r>
      <w:r w:rsidR="004F7CD1">
        <w:t>lėšos</w:t>
      </w:r>
      <w:r w:rsidR="004F7CD1" w:rsidRPr="00240471">
        <w:t xml:space="preserve"> už tikslinių programų vykdymą;</w:t>
      </w:r>
    </w:p>
    <w:p w:rsidR="004F7CD1" w:rsidRDefault="006A1C23" w:rsidP="00BD0A54">
      <w:pPr>
        <w:ind w:firstLine="720"/>
        <w:jc w:val="both"/>
        <w:rPr>
          <w:szCs w:val="24"/>
        </w:rPr>
      </w:pPr>
      <w:r>
        <w:rPr>
          <w:szCs w:val="24"/>
        </w:rPr>
        <w:t>44</w:t>
      </w:r>
      <w:r w:rsidR="004F7CD1" w:rsidRPr="00240471">
        <w:rPr>
          <w:szCs w:val="24"/>
        </w:rPr>
        <w:t xml:space="preserve">.4. </w:t>
      </w:r>
      <w:r w:rsidR="004F7CD1">
        <w:t>lėšos, gautos kaip parama</w:t>
      </w:r>
      <w:r w:rsidR="004F7CD1" w:rsidRPr="00240471">
        <w:rPr>
          <w:szCs w:val="24"/>
        </w:rPr>
        <w:t>;</w:t>
      </w:r>
    </w:p>
    <w:p w:rsidR="004F7CD1" w:rsidRDefault="006A1C23" w:rsidP="00BD0A54">
      <w:pPr>
        <w:ind w:firstLine="720"/>
        <w:jc w:val="both"/>
      </w:pPr>
      <w:r>
        <w:t>44</w:t>
      </w:r>
      <w:r w:rsidR="00BD0A54">
        <w:t>.5.</w:t>
      </w:r>
      <w:r w:rsidR="004F7CD1">
        <w:t xml:space="preserve"> lėšos, gautos iš įvairių fondų bei organizacijų;</w:t>
      </w:r>
    </w:p>
    <w:p w:rsidR="004F7CD1" w:rsidRDefault="006A1C23" w:rsidP="00BD0A54">
      <w:pPr>
        <w:ind w:firstLine="720"/>
        <w:jc w:val="both"/>
        <w:rPr>
          <w:szCs w:val="24"/>
        </w:rPr>
      </w:pPr>
      <w:r>
        <w:rPr>
          <w:szCs w:val="24"/>
        </w:rPr>
        <w:t>44</w:t>
      </w:r>
      <w:r w:rsidR="004F7CD1" w:rsidRPr="00240471">
        <w:rPr>
          <w:szCs w:val="24"/>
        </w:rPr>
        <w:t>.</w:t>
      </w:r>
      <w:r w:rsidR="004F7CD1">
        <w:rPr>
          <w:szCs w:val="24"/>
        </w:rPr>
        <w:t>6</w:t>
      </w:r>
      <w:r w:rsidR="004F7CD1" w:rsidRPr="00240471">
        <w:rPr>
          <w:szCs w:val="24"/>
        </w:rPr>
        <w:t xml:space="preserve">. </w:t>
      </w:r>
      <w:r w:rsidR="004F7CD1">
        <w:t>kitos lėšos, gautos teisės aktų nustatyta tvarka</w:t>
      </w:r>
      <w:r w:rsidR="004F7CD1" w:rsidRPr="00240471">
        <w:rPr>
          <w:szCs w:val="24"/>
        </w:rPr>
        <w:t>.</w:t>
      </w:r>
    </w:p>
    <w:p w:rsidR="005D53CC" w:rsidRPr="00240471" w:rsidRDefault="005D53CC" w:rsidP="00896C2B">
      <w:pPr>
        <w:ind w:firstLine="720"/>
        <w:jc w:val="both"/>
        <w:rPr>
          <w:szCs w:val="24"/>
        </w:rPr>
      </w:pPr>
    </w:p>
    <w:p w:rsidR="004F7CD1" w:rsidRDefault="004F7CD1" w:rsidP="00BD0A54">
      <w:pPr>
        <w:jc w:val="center"/>
        <w:rPr>
          <w:b/>
          <w:bCs/>
          <w:szCs w:val="24"/>
        </w:rPr>
      </w:pPr>
      <w:r w:rsidRPr="001C2458">
        <w:rPr>
          <w:b/>
          <w:bCs/>
          <w:szCs w:val="24"/>
        </w:rPr>
        <w:t>IX</w:t>
      </w:r>
      <w:r>
        <w:rPr>
          <w:b/>
          <w:bCs/>
          <w:szCs w:val="24"/>
        </w:rPr>
        <w:t xml:space="preserve"> </w:t>
      </w:r>
      <w:r w:rsidRPr="00BA59D5">
        <w:rPr>
          <w:b/>
          <w:szCs w:val="24"/>
        </w:rPr>
        <w:t>SKYRIUS</w:t>
      </w:r>
      <w:r w:rsidRPr="001C2458">
        <w:rPr>
          <w:b/>
          <w:bCs/>
          <w:szCs w:val="24"/>
        </w:rPr>
        <w:t xml:space="preserve"> </w:t>
      </w:r>
    </w:p>
    <w:p w:rsidR="004F7CD1" w:rsidRPr="001C2458" w:rsidRDefault="004F7CD1" w:rsidP="00BD0A54">
      <w:pPr>
        <w:jc w:val="center"/>
        <w:rPr>
          <w:b/>
          <w:bCs/>
          <w:szCs w:val="24"/>
        </w:rPr>
      </w:pPr>
      <w:r w:rsidRPr="001C2458">
        <w:rPr>
          <w:b/>
          <w:bCs/>
          <w:szCs w:val="24"/>
        </w:rPr>
        <w:t>KULTŪROS CENTRO FINANSINĖS VEIKLOS KONTROLĖ</w:t>
      </w:r>
    </w:p>
    <w:p w:rsidR="004F7CD1" w:rsidRPr="001C2458" w:rsidRDefault="004F7CD1" w:rsidP="004F7CD1">
      <w:pPr>
        <w:jc w:val="both"/>
        <w:rPr>
          <w:szCs w:val="24"/>
        </w:rPr>
      </w:pPr>
    </w:p>
    <w:p w:rsidR="004F7CD1" w:rsidRDefault="004F7CD1" w:rsidP="00BD0A54">
      <w:pPr>
        <w:ind w:firstLine="720"/>
        <w:jc w:val="both"/>
      </w:pPr>
      <w:r>
        <w:t>4</w:t>
      </w:r>
      <w:r w:rsidR="006A1C23">
        <w:t>5</w:t>
      </w:r>
      <w:r w:rsidRPr="001C2458">
        <w:t>. Kultūros centras yra finansuojamas iš Savininko biudžeto pagal asignavimų valdytojų patvirtintas sąmatas, laikantis Finansų ministerijos nustatytų finansavimo taisyklių ir iždo procedūrų.</w:t>
      </w:r>
    </w:p>
    <w:p w:rsidR="004F7CD1" w:rsidRPr="00612DA8" w:rsidRDefault="004F7CD1" w:rsidP="00BD0A54">
      <w:pPr>
        <w:ind w:firstLine="720"/>
        <w:jc w:val="both"/>
        <w:rPr>
          <w:szCs w:val="24"/>
        </w:rPr>
      </w:pPr>
      <w:r>
        <w:t>4</w:t>
      </w:r>
      <w:r w:rsidR="006A1C23">
        <w:t>6</w:t>
      </w:r>
      <w:r w:rsidRPr="001C2458">
        <w:t>. Kultūros centro finansinės veiklos kontrolę vykdo Savininko ir kitos įgaliotos valstybės institucijos teisės aktų nustatyta tvarka</w:t>
      </w:r>
      <w:r>
        <w:t>.</w:t>
      </w:r>
      <w:r w:rsidRPr="00240471" w:rsidDel="001C2458">
        <w:t xml:space="preserve"> </w:t>
      </w:r>
    </w:p>
    <w:p w:rsidR="004F7CD1" w:rsidRPr="00240471" w:rsidRDefault="004F7CD1" w:rsidP="004F7CD1">
      <w:pPr>
        <w:pStyle w:val="Pagrindiniotekstotrauka"/>
        <w:spacing w:line="240" w:lineRule="auto"/>
        <w:ind w:firstLine="0"/>
        <w:jc w:val="both"/>
        <w:rPr>
          <w:b/>
          <w:szCs w:val="24"/>
        </w:rPr>
      </w:pPr>
    </w:p>
    <w:p w:rsidR="004F7CD1" w:rsidRDefault="004F7CD1" w:rsidP="005D53CC">
      <w:pPr>
        <w:pStyle w:val="Pagrindiniotekstotrauka"/>
        <w:spacing w:line="240" w:lineRule="auto"/>
        <w:ind w:firstLine="0"/>
        <w:jc w:val="center"/>
        <w:rPr>
          <w:b/>
          <w:szCs w:val="24"/>
        </w:rPr>
      </w:pPr>
      <w:r>
        <w:rPr>
          <w:b/>
          <w:szCs w:val="24"/>
        </w:rPr>
        <w:t xml:space="preserve">X </w:t>
      </w:r>
      <w:r w:rsidRPr="00BA59D5">
        <w:rPr>
          <w:b/>
          <w:szCs w:val="24"/>
        </w:rPr>
        <w:t>SKYRIUS</w:t>
      </w:r>
      <w:r w:rsidRPr="00240471">
        <w:rPr>
          <w:b/>
          <w:szCs w:val="24"/>
        </w:rPr>
        <w:t xml:space="preserve"> </w:t>
      </w:r>
    </w:p>
    <w:p w:rsidR="004F7CD1" w:rsidRPr="00240471" w:rsidRDefault="004F7CD1" w:rsidP="005D53CC">
      <w:pPr>
        <w:pStyle w:val="Pagrindiniotekstotrauka"/>
        <w:spacing w:line="240" w:lineRule="auto"/>
        <w:ind w:firstLine="0"/>
        <w:jc w:val="center"/>
        <w:rPr>
          <w:b/>
          <w:szCs w:val="24"/>
        </w:rPr>
      </w:pPr>
      <w:r w:rsidRPr="00240471">
        <w:rPr>
          <w:b/>
          <w:szCs w:val="24"/>
        </w:rPr>
        <w:t>KULTŪROS CENTRO NUOSTATŲ TVIRTINIMAS, KEITIMAS IR PAPILDYMAS</w:t>
      </w:r>
    </w:p>
    <w:p w:rsidR="004F7CD1" w:rsidRDefault="004F7CD1" w:rsidP="004F7CD1">
      <w:pPr>
        <w:pStyle w:val="Pagrindiniotekstotrauka"/>
        <w:tabs>
          <w:tab w:val="left" w:pos="748"/>
          <w:tab w:val="left" w:pos="1122"/>
        </w:tabs>
        <w:spacing w:line="240" w:lineRule="auto"/>
        <w:ind w:firstLine="0"/>
        <w:jc w:val="both"/>
        <w:rPr>
          <w:szCs w:val="24"/>
        </w:rPr>
      </w:pPr>
    </w:p>
    <w:p w:rsidR="0037523B" w:rsidRPr="00240471" w:rsidRDefault="004F7CD1" w:rsidP="008469DD">
      <w:pPr>
        <w:pStyle w:val="Pagrindiniotekstotrauka"/>
        <w:tabs>
          <w:tab w:val="left" w:pos="748"/>
          <w:tab w:val="left" w:pos="1122"/>
        </w:tabs>
        <w:spacing w:line="240" w:lineRule="auto"/>
        <w:ind w:firstLine="720"/>
        <w:jc w:val="both"/>
        <w:rPr>
          <w:szCs w:val="24"/>
        </w:rPr>
      </w:pPr>
      <w:r>
        <w:rPr>
          <w:szCs w:val="24"/>
        </w:rPr>
        <w:t>4</w:t>
      </w:r>
      <w:r w:rsidR="006A1C23">
        <w:rPr>
          <w:szCs w:val="24"/>
        </w:rPr>
        <w:t>7</w:t>
      </w:r>
      <w:r w:rsidRPr="00240471">
        <w:rPr>
          <w:szCs w:val="24"/>
        </w:rPr>
        <w:t xml:space="preserve">. </w:t>
      </w:r>
      <w:r w:rsidR="0037523B">
        <w:t>Kultūros centro nuostatus tvirtina, juos keičia ar papildo Savivaldybės taryba</w:t>
      </w:r>
      <w:r w:rsidR="0037523B" w:rsidRPr="00240471">
        <w:rPr>
          <w:szCs w:val="24"/>
        </w:rPr>
        <w:t xml:space="preserve">. </w:t>
      </w:r>
    </w:p>
    <w:p w:rsidR="004F7CD1" w:rsidRDefault="004F7CD1" w:rsidP="008469DD">
      <w:pPr>
        <w:pStyle w:val="Pagrindiniotekstotrauka"/>
        <w:tabs>
          <w:tab w:val="left" w:pos="748"/>
          <w:tab w:val="left" w:pos="1122"/>
        </w:tabs>
        <w:spacing w:line="240" w:lineRule="auto"/>
        <w:ind w:firstLine="720"/>
        <w:jc w:val="both"/>
        <w:rPr>
          <w:szCs w:val="24"/>
        </w:rPr>
      </w:pPr>
      <w:r>
        <w:rPr>
          <w:szCs w:val="24"/>
        </w:rPr>
        <w:t>4</w:t>
      </w:r>
      <w:r w:rsidR="006A1C23">
        <w:rPr>
          <w:szCs w:val="24"/>
        </w:rPr>
        <w:t>8</w:t>
      </w:r>
      <w:r w:rsidRPr="00240471">
        <w:rPr>
          <w:szCs w:val="24"/>
        </w:rPr>
        <w:t xml:space="preserve">. </w:t>
      </w:r>
      <w:r w:rsidR="008469DD" w:rsidRPr="00240471">
        <w:rPr>
          <w:szCs w:val="24"/>
        </w:rPr>
        <w:t xml:space="preserve">Kultūros centro nuostatai keičiami ar papildomi Kultūros centro direktoriaus arba </w:t>
      </w:r>
      <w:r w:rsidR="008469DD">
        <w:rPr>
          <w:szCs w:val="24"/>
        </w:rPr>
        <w:t xml:space="preserve">Savivaldybės tarybos </w:t>
      </w:r>
      <w:r w:rsidR="008469DD" w:rsidRPr="00240471">
        <w:rPr>
          <w:szCs w:val="24"/>
        </w:rPr>
        <w:t xml:space="preserve">iniciatyva. Pasikeitus </w:t>
      </w:r>
      <w:r w:rsidR="008469DD">
        <w:rPr>
          <w:szCs w:val="24"/>
        </w:rPr>
        <w:t>k</w:t>
      </w:r>
      <w:r w:rsidR="008469DD" w:rsidRPr="00240471">
        <w:rPr>
          <w:szCs w:val="24"/>
        </w:rPr>
        <w:t xml:space="preserve">ultūros </w:t>
      </w:r>
      <w:r w:rsidR="008469DD">
        <w:rPr>
          <w:szCs w:val="24"/>
        </w:rPr>
        <w:t>įstaigų</w:t>
      </w:r>
      <w:r w:rsidR="008469DD" w:rsidRPr="00240471">
        <w:rPr>
          <w:szCs w:val="24"/>
        </w:rPr>
        <w:t xml:space="preserve"> nuostatams, naują </w:t>
      </w:r>
      <w:r w:rsidR="008469DD">
        <w:rPr>
          <w:szCs w:val="24"/>
        </w:rPr>
        <w:t>N</w:t>
      </w:r>
      <w:r w:rsidR="008469DD" w:rsidRPr="00240471">
        <w:rPr>
          <w:szCs w:val="24"/>
        </w:rPr>
        <w:t>uostatų redakciją tvirtina</w:t>
      </w:r>
      <w:r w:rsidR="008469DD">
        <w:rPr>
          <w:szCs w:val="24"/>
        </w:rPr>
        <w:t xml:space="preserve"> Savivaldybės taryba</w:t>
      </w:r>
      <w:r w:rsidR="008469DD" w:rsidRPr="00240471">
        <w:rPr>
          <w:szCs w:val="24"/>
        </w:rPr>
        <w:t>.</w:t>
      </w:r>
    </w:p>
    <w:p w:rsidR="008469DD" w:rsidRPr="00240471" w:rsidRDefault="008469DD" w:rsidP="008469DD">
      <w:pPr>
        <w:pStyle w:val="Pagrindiniotekstotrauka"/>
        <w:tabs>
          <w:tab w:val="left" w:pos="748"/>
          <w:tab w:val="left" w:pos="1122"/>
        </w:tabs>
        <w:spacing w:line="240" w:lineRule="auto"/>
        <w:ind w:firstLine="720"/>
        <w:jc w:val="both"/>
        <w:rPr>
          <w:szCs w:val="24"/>
        </w:rPr>
      </w:pPr>
    </w:p>
    <w:p w:rsidR="004F7CD1" w:rsidRDefault="004F7CD1" w:rsidP="005D53CC">
      <w:pPr>
        <w:pStyle w:val="Pagrindiniotekstotrauka"/>
        <w:spacing w:line="240" w:lineRule="auto"/>
        <w:ind w:firstLine="0"/>
        <w:jc w:val="center"/>
        <w:rPr>
          <w:b/>
        </w:rPr>
      </w:pPr>
      <w:r w:rsidRPr="00D5514D">
        <w:rPr>
          <w:b/>
        </w:rPr>
        <w:t>XI</w:t>
      </w:r>
      <w:r>
        <w:rPr>
          <w:b/>
        </w:rPr>
        <w:t xml:space="preserve"> </w:t>
      </w:r>
      <w:r w:rsidRPr="00BA59D5">
        <w:rPr>
          <w:b/>
          <w:szCs w:val="24"/>
        </w:rPr>
        <w:t>SKYRIUS</w:t>
      </w:r>
      <w:r w:rsidRPr="00D5514D">
        <w:rPr>
          <w:b/>
        </w:rPr>
        <w:t xml:space="preserve"> </w:t>
      </w:r>
    </w:p>
    <w:p w:rsidR="004F7CD1" w:rsidRPr="00240471" w:rsidRDefault="004F7CD1" w:rsidP="005D53CC">
      <w:pPr>
        <w:pStyle w:val="Pagrindiniotekstotrauka"/>
        <w:spacing w:line="240" w:lineRule="auto"/>
        <w:ind w:firstLine="0"/>
        <w:jc w:val="center"/>
        <w:rPr>
          <w:b/>
          <w:szCs w:val="24"/>
        </w:rPr>
      </w:pPr>
      <w:r>
        <w:rPr>
          <w:b/>
          <w:szCs w:val="24"/>
        </w:rPr>
        <w:t xml:space="preserve">KULTŪROS CENTRO </w:t>
      </w:r>
      <w:r w:rsidRPr="00240471">
        <w:rPr>
          <w:b/>
          <w:szCs w:val="24"/>
        </w:rPr>
        <w:t>REORGANIZAVIMAS</w:t>
      </w:r>
      <w:r>
        <w:rPr>
          <w:b/>
          <w:szCs w:val="24"/>
        </w:rPr>
        <w:t>, PERTVARKYMAS</w:t>
      </w:r>
      <w:r w:rsidRPr="00240471">
        <w:rPr>
          <w:b/>
          <w:szCs w:val="24"/>
        </w:rPr>
        <w:t xml:space="preserve"> IR LIKVIDAVIMAS</w:t>
      </w:r>
    </w:p>
    <w:p w:rsidR="004F7CD1" w:rsidRPr="00240471" w:rsidRDefault="004F7CD1" w:rsidP="005D53CC">
      <w:pPr>
        <w:pStyle w:val="Pagrindiniotekstotrauka"/>
        <w:spacing w:line="240" w:lineRule="auto"/>
        <w:ind w:firstLine="0"/>
        <w:jc w:val="center"/>
        <w:rPr>
          <w:b/>
          <w:szCs w:val="24"/>
        </w:rPr>
      </w:pPr>
    </w:p>
    <w:p w:rsidR="008469DD" w:rsidRDefault="004F7CD1" w:rsidP="008469DD">
      <w:pPr>
        <w:tabs>
          <w:tab w:val="left" w:pos="748"/>
          <w:tab w:val="left" w:pos="1122"/>
        </w:tabs>
        <w:ind w:firstLine="720"/>
        <w:jc w:val="both"/>
      </w:pPr>
      <w:r>
        <w:rPr>
          <w:szCs w:val="24"/>
        </w:rPr>
        <w:t>4</w:t>
      </w:r>
      <w:r w:rsidR="006A1C23">
        <w:rPr>
          <w:szCs w:val="24"/>
        </w:rPr>
        <w:t>9</w:t>
      </w:r>
      <w:bookmarkStart w:id="61" w:name="_GoBack"/>
      <w:bookmarkEnd w:id="61"/>
      <w:r w:rsidRPr="00240471">
        <w:rPr>
          <w:szCs w:val="24"/>
        </w:rPr>
        <w:t xml:space="preserve">. </w:t>
      </w:r>
      <w:r w:rsidR="008469DD">
        <w:t>Kultūros centrą reorganizuoja, pertvarko arba likviduoja Savivaldybės taryba, vadovaudamasis Lietuvos Respublikos civiliniu kodeksu, Lietuvos Respublikos kultūros centrų įstatymu bei kitais teisės aktais.</w:t>
      </w:r>
    </w:p>
    <w:p w:rsidR="004F7CD1" w:rsidRPr="00240471" w:rsidRDefault="004F7CD1" w:rsidP="008469DD">
      <w:pPr>
        <w:tabs>
          <w:tab w:val="left" w:pos="748"/>
          <w:tab w:val="left" w:pos="1122"/>
        </w:tabs>
        <w:ind w:firstLine="720"/>
        <w:jc w:val="center"/>
        <w:rPr>
          <w:szCs w:val="24"/>
        </w:rPr>
      </w:pPr>
      <w:r w:rsidRPr="00240471">
        <w:rPr>
          <w:szCs w:val="24"/>
        </w:rPr>
        <w:t>___________________________________</w:t>
      </w:r>
    </w:p>
    <w:p w:rsidR="004F7CD1" w:rsidRPr="00E8774E" w:rsidRDefault="004F7CD1" w:rsidP="004F7CD1">
      <w:pPr>
        <w:shd w:val="clear" w:color="auto" w:fill="FFFFFF"/>
        <w:autoSpaceDE w:val="0"/>
        <w:autoSpaceDN w:val="0"/>
        <w:adjustRightInd w:val="0"/>
        <w:rPr>
          <w:b/>
        </w:rPr>
      </w:pPr>
    </w:p>
    <w:p w:rsidR="004F7CD1" w:rsidRDefault="004F7CD1" w:rsidP="004F7CD1"/>
    <w:p w:rsidR="00935917" w:rsidRDefault="00BF41C5" w:rsidP="00935917">
      <w:pPr>
        <w:jc w:val="both"/>
        <w:rPr>
          <w:szCs w:val="24"/>
          <w:lang w:eastAsia="lt-LT"/>
        </w:rPr>
      </w:pPr>
      <w:r>
        <w:rPr>
          <w:szCs w:val="24"/>
          <w:lang w:eastAsia="lt-LT"/>
        </w:rPr>
        <w:t>Plungės rajono savivaldybės</w:t>
      </w:r>
    </w:p>
    <w:p w:rsidR="00BF41C5" w:rsidRDefault="00BF41C5" w:rsidP="00935917">
      <w:pPr>
        <w:jc w:val="both"/>
        <w:rPr>
          <w:szCs w:val="24"/>
          <w:lang w:eastAsia="lt-LT"/>
        </w:rPr>
      </w:pPr>
      <w:r>
        <w:rPr>
          <w:szCs w:val="24"/>
          <w:lang w:eastAsia="lt-LT"/>
        </w:rPr>
        <w:t>Žlibinų kultūros centro direktorius</w:t>
      </w:r>
      <w:r>
        <w:rPr>
          <w:szCs w:val="24"/>
          <w:lang w:eastAsia="lt-LT"/>
        </w:rPr>
        <w:tab/>
      </w:r>
      <w:r>
        <w:rPr>
          <w:szCs w:val="24"/>
          <w:lang w:eastAsia="lt-LT"/>
        </w:rPr>
        <w:tab/>
      </w:r>
      <w:r>
        <w:rPr>
          <w:szCs w:val="24"/>
          <w:lang w:eastAsia="lt-LT"/>
        </w:rPr>
        <w:tab/>
      </w:r>
      <w:r w:rsidR="00D85B5F">
        <w:rPr>
          <w:szCs w:val="24"/>
          <w:lang w:eastAsia="lt-LT"/>
        </w:rPr>
        <w:t xml:space="preserve">                   </w:t>
      </w:r>
      <w:r>
        <w:rPr>
          <w:szCs w:val="24"/>
          <w:lang w:eastAsia="lt-LT"/>
        </w:rPr>
        <w:t>Žydrūnas Purauskis</w:t>
      </w:r>
    </w:p>
    <w:p w:rsidR="00896C2B" w:rsidRDefault="00896C2B" w:rsidP="00935917">
      <w:pPr>
        <w:jc w:val="both"/>
        <w:rPr>
          <w:szCs w:val="24"/>
          <w:lang w:eastAsia="lt-LT"/>
        </w:rPr>
      </w:pPr>
    </w:p>
    <w:p w:rsidR="00896C2B" w:rsidRDefault="00896C2B" w:rsidP="00935917">
      <w:pPr>
        <w:jc w:val="both"/>
        <w:rPr>
          <w:szCs w:val="24"/>
          <w:lang w:eastAsia="lt-LT"/>
        </w:rPr>
      </w:pPr>
    </w:p>
    <w:p w:rsidR="00896C2B" w:rsidRDefault="00896C2B" w:rsidP="00935917">
      <w:pPr>
        <w:jc w:val="both"/>
        <w:rPr>
          <w:szCs w:val="24"/>
          <w:lang w:eastAsia="lt-LT"/>
        </w:rPr>
      </w:pPr>
    </w:p>
    <w:p w:rsidR="00896C2B" w:rsidRDefault="00896C2B" w:rsidP="00935917">
      <w:pPr>
        <w:jc w:val="both"/>
        <w:rPr>
          <w:szCs w:val="24"/>
          <w:lang w:eastAsia="lt-LT"/>
        </w:rPr>
      </w:pPr>
    </w:p>
    <w:p w:rsidR="00C3516A" w:rsidRDefault="00C3516A" w:rsidP="00935917">
      <w:pPr>
        <w:jc w:val="both"/>
        <w:rPr>
          <w:szCs w:val="24"/>
          <w:lang w:eastAsia="lt-LT"/>
        </w:rPr>
      </w:pPr>
    </w:p>
    <w:p w:rsidR="00C3516A" w:rsidRPr="00C3516A" w:rsidRDefault="00C3516A" w:rsidP="00C3516A">
      <w:pPr>
        <w:shd w:val="clear" w:color="auto" w:fill="FFFFFF"/>
        <w:autoSpaceDE w:val="0"/>
        <w:autoSpaceDN w:val="0"/>
        <w:adjustRightInd w:val="0"/>
        <w:jc w:val="center"/>
        <w:rPr>
          <w:b/>
        </w:rPr>
      </w:pPr>
      <w:r w:rsidRPr="00C3516A">
        <w:rPr>
          <w:b/>
        </w:rPr>
        <w:lastRenderedPageBreak/>
        <w:t>ŠVIETIMO, KULTŪROS IR SPORTO SKYRIUS</w:t>
      </w:r>
    </w:p>
    <w:p w:rsidR="00C3516A" w:rsidRPr="00E8774E" w:rsidRDefault="00C3516A" w:rsidP="00C3516A">
      <w:pPr>
        <w:rPr>
          <w:b/>
        </w:rPr>
      </w:pPr>
    </w:p>
    <w:p w:rsidR="00C3516A" w:rsidRPr="00E8774E" w:rsidRDefault="00C3516A" w:rsidP="00C3516A">
      <w:pPr>
        <w:jc w:val="center"/>
        <w:rPr>
          <w:b/>
        </w:rPr>
      </w:pPr>
      <w:r w:rsidRPr="00E8774E">
        <w:rPr>
          <w:b/>
        </w:rPr>
        <w:t>AIŠKINAMASIS RAŠTAS</w:t>
      </w:r>
    </w:p>
    <w:p w:rsidR="00C3516A" w:rsidRPr="00E8774E" w:rsidRDefault="00C3516A" w:rsidP="00C3516A">
      <w:pPr>
        <w:jc w:val="center"/>
        <w:rPr>
          <w:b/>
        </w:rPr>
      </w:pPr>
      <w:r w:rsidRPr="00E8774E">
        <w:rPr>
          <w:b/>
        </w:rPr>
        <w:t>PRIE SPRENDIMO PROJEKTO</w:t>
      </w:r>
    </w:p>
    <w:p w:rsidR="00C3516A" w:rsidRPr="004F7CD1" w:rsidRDefault="00C3516A" w:rsidP="00C3516A">
      <w:pPr>
        <w:jc w:val="center"/>
        <w:rPr>
          <w:b/>
          <w:szCs w:val="24"/>
        </w:rPr>
      </w:pPr>
      <w:r w:rsidRPr="004F7CD1">
        <w:rPr>
          <w:b/>
          <w:szCs w:val="24"/>
        </w:rPr>
        <w:t>„</w:t>
      </w:r>
      <w:r w:rsidRPr="004F7CD1">
        <w:rPr>
          <w:b/>
          <w:caps/>
          <w:szCs w:val="24"/>
        </w:rPr>
        <w:t>DĖL PLUNGĖS RAJONO SAVIVALDYBĖS ŽLIBINŲ KULTŪROS CENTRO NUOSTATŲ PATVIRTINIMO</w:t>
      </w:r>
      <w:r w:rsidRPr="004F7CD1">
        <w:rPr>
          <w:szCs w:val="24"/>
        </w:rPr>
        <w:t>“</w:t>
      </w:r>
    </w:p>
    <w:p w:rsidR="00E260A6" w:rsidRDefault="00E260A6" w:rsidP="00C3516A">
      <w:pPr>
        <w:jc w:val="center"/>
        <w:rPr>
          <w:b/>
        </w:rPr>
      </w:pPr>
    </w:p>
    <w:p w:rsidR="00C3516A" w:rsidRPr="00E8774E" w:rsidRDefault="00C3516A" w:rsidP="00C3516A">
      <w:pPr>
        <w:jc w:val="center"/>
      </w:pPr>
      <w:r>
        <w:t>2018</w:t>
      </w:r>
      <w:r w:rsidRPr="00E8774E">
        <w:t xml:space="preserve"> m. </w:t>
      </w:r>
      <w:r w:rsidR="00E260A6">
        <w:t>birželio 12</w:t>
      </w:r>
      <w:r>
        <w:t xml:space="preserve"> </w:t>
      </w:r>
      <w:r w:rsidRPr="00E8774E">
        <w:t>d.</w:t>
      </w:r>
    </w:p>
    <w:p w:rsidR="00C3516A" w:rsidRPr="00E8774E" w:rsidRDefault="00C3516A" w:rsidP="00C3516A">
      <w:pPr>
        <w:jc w:val="center"/>
      </w:pPr>
      <w:r w:rsidRPr="00E8774E">
        <w:t>Plungė</w:t>
      </w:r>
    </w:p>
    <w:p w:rsidR="00C3516A" w:rsidRPr="00E8774E" w:rsidRDefault="00C3516A" w:rsidP="00C3516A">
      <w:pPr>
        <w:jc w:val="both"/>
      </w:pPr>
    </w:p>
    <w:p w:rsidR="00C3516A" w:rsidRPr="00E260A6" w:rsidRDefault="00C3516A" w:rsidP="00E260A6">
      <w:pPr>
        <w:ind w:firstLine="720"/>
        <w:jc w:val="both"/>
        <w:rPr>
          <w:b/>
        </w:rPr>
      </w:pPr>
      <w:r w:rsidRPr="00E260A6">
        <w:rPr>
          <w:b/>
        </w:rPr>
        <w:t>1. Parengto teisės akto projekto tikslai ir uždaviniai.</w:t>
      </w:r>
    </w:p>
    <w:p w:rsidR="00C3516A" w:rsidRDefault="00C3516A" w:rsidP="00E260A6">
      <w:pPr>
        <w:ind w:firstLine="720"/>
        <w:jc w:val="both"/>
      </w:pPr>
      <w:r>
        <w:t>Sprendimo projekto tikslas – patvirtinti</w:t>
      </w:r>
      <w:r w:rsidRPr="00120C82">
        <w:t xml:space="preserve"> </w:t>
      </w:r>
      <w:r>
        <w:t xml:space="preserve">Plungės rajono savivaldybės Žlibinų kultūros centro </w:t>
      </w:r>
      <w:r w:rsidRPr="001D0B34">
        <w:t>nuostatus</w:t>
      </w:r>
      <w:r>
        <w:t>.</w:t>
      </w:r>
    </w:p>
    <w:p w:rsidR="00C3516A" w:rsidRPr="00E260A6" w:rsidRDefault="00C3516A" w:rsidP="00E260A6">
      <w:pPr>
        <w:ind w:firstLine="720"/>
        <w:jc w:val="both"/>
        <w:rPr>
          <w:b/>
        </w:rPr>
      </w:pPr>
      <w:r w:rsidRPr="00E260A6">
        <w:rPr>
          <w:b/>
        </w:rPr>
        <w:t>2. Teisės akto projekto esmė, rengimo priežastys ir motyvai.</w:t>
      </w:r>
    </w:p>
    <w:p w:rsidR="00C3516A" w:rsidRDefault="00C3516A" w:rsidP="00E260A6">
      <w:pPr>
        <w:ind w:firstLine="720"/>
        <w:jc w:val="both"/>
        <w:rPr>
          <w:sz w:val="20"/>
        </w:rPr>
      </w:pPr>
      <w:r>
        <w:t xml:space="preserve">Sprendimo projektas parengtas, vadovaujantis </w:t>
      </w:r>
      <w:r w:rsidRPr="00725497">
        <w:t>Lietuvos Respublikos vietos savivaldos įstatymo 1</w:t>
      </w:r>
      <w:r>
        <w:t>6</w:t>
      </w:r>
      <w:r w:rsidRPr="00725497">
        <w:t xml:space="preserve"> straipsnio </w:t>
      </w:r>
      <w:r>
        <w:t>3</w:t>
      </w:r>
      <w:r w:rsidRPr="00725497">
        <w:t xml:space="preserve"> dali</w:t>
      </w:r>
      <w:r>
        <w:t>es 9 punktu, Lietuvos Respublikos biudžetinių įstaigų įstatymo 4 straipsnio 3 dalies 1 punktu.</w:t>
      </w:r>
    </w:p>
    <w:p w:rsidR="00C3516A" w:rsidRDefault="00613258" w:rsidP="00E260A6">
      <w:pPr>
        <w:tabs>
          <w:tab w:val="num" w:pos="-3261"/>
        </w:tabs>
        <w:ind w:firstLine="720"/>
        <w:jc w:val="both"/>
      </w:pPr>
      <w:r>
        <w:t>2017 m. lapkričio 20 d. Plungės rajono savivaldybės tarybos Švietimo, kultūros ir sporto komitet</w:t>
      </w:r>
      <w:r w:rsidR="00FD70C6">
        <w:t>o posėdyje</w:t>
      </w:r>
      <w:r>
        <w:t xml:space="preserve"> buvo pritarta siūlymui nuo 2018 m. rugsėjo 1 d. </w:t>
      </w:r>
      <w:proofErr w:type="spellStart"/>
      <w:r>
        <w:t>Kantaučiuose</w:t>
      </w:r>
      <w:proofErr w:type="spellEnd"/>
      <w:r>
        <w:t xml:space="preserve"> įsteigti ikimokyklinio ir priešmokyklinio ugdymo grupes. Atsižvelgus į Kantaučių bendruomenės, Žlibinų seniūnijos prašymus bei vadovaujantis Plungės rajono savivaldybės tarybos Švietimo, kultūros ir sporto komiteto 2017 m. lapkričio  20 d</w:t>
      </w:r>
      <w:r w:rsidR="00FD70C6">
        <w:t>.</w:t>
      </w:r>
      <w:r>
        <w:t xml:space="preserve"> posėdžio protokolu Nr. TK-82, sprendimo projektu siūloma papildyti Žlibinų kultūros centro nuostatus, įsteigiant Kantaučių </w:t>
      </w:r>
      <w:proofErr w:type="spellStart"/>
      <w:r>
        <w:t>daugiafukciame</w:t>
      </w:r>
      <w:proofErr w:type="spellEnd"/>
      <w:r>
        <w:t xml:space="preserve"> padalinyje ikimokyklinio ir priešmokyklinio ugdymo grupes.</w:t>
      </w:r>
    </w:p>
    <w:p w:rsidR="00F2104E" w:rsidRDefault="00C3516A" w:rsidP="00E260A6">
      <w:pPr>
        <w:ind w:firstLine="720"/>
        <w:jc w:val="both"/>
      </w:pPr>
      <w:r w:rsidRPr="00E260A6">
        <w:rPr>
          <w:b/>
        </w:rPr>
        <w:t>3. Lėšų poreikis</w:t>
      </w:r>
      <w:r w:rsidRPr="00CA553E">
        <w:t xml:space="preserve"> (jeigu teisės aktui įgyvendinti reikalingos lėšos). Šiam sprendimui įgyvendinti papildomai </w:t>
      </w:r>
      <w:r w:rsidR="00F2104E" w:rsidRPr="00CA553E">
        <w:t>bus reikalingos lėšos patalpų remontui bei papildomų etatų įsteigimui.</w:t>
      </w:r>
    </w:p>
    <w:p w:rsidR="00CA553E" w:rsidRDefault="00C3516A" w:rsidP="00E260A6">
      <w:pPr>
        <w:ind w:firstLine="720"/>
        <w:jc w:val="both"/>
      </w:pPr>
      <w:r w:rsidRPr="00E260A6">
        <w:rPr>
          <w:b/>
        </w:rPr>
        <w:t>4. Laukiami rezultatai.</w:t>
      </w:r>
      <w:r w:rsidRPr="00B128AC">
        <w:t xml:space="preserve"> </w:t>
      </w:r>
      <w:r>
        <w:t>Patvirtinus Plungės rajono savivaldybės Žlibinų</w:t>
      </w:r>
      <w:r w:rsidR="00CA553E">
        <w:t xml:space="preserve"> kultūros centro nuostatus, </w:t>
      </w:r>
      <w:r w:rsidR="00FD70C6">
        <w:t>bus</w:t>
      </w:r>
      <w:r w:rsidR="00CA553E">
        <w:t xml:space="preserve"> galimybė teikti ikimokyklinio ir priešmokyklinio ugdymo paslaugas </w:t>
      </w:r>
      <w:proofErr w:type="spellStart"/>
      <w:r w:rsidR="00CA553E">
        <w:t>Kantaučiuose</w:t>
      </w:r>
      <w:proofErr w:type="spellEnd"/>
      <w:r w:rsidR="00CA553E">
        <w:t>.</w:t>
      </w:r>
    </w:p>
    <w:p w:rsidR="00C3516A" w:rsidRPr="00471AE5" w:rsidRDefault="00C3516A" w:rsidP="00E260A6">
      <w:pPr>
        <w:ind w:firstLine="720"/>
        <w:jc w:val="both"/>
      </w:pPr>
      <w:r w:rsidRPr="00E260A6">
        <w:rPr>
          <w:b/>
        </w:rPr>
        <w:t>5. Kita svarbi informacija</w:t>
      </w:r>
      <w:r w:rsidRPr="00471AE5">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3516A" w:rsidRPr="00471AE5" w:rsidRDefault="00C3516A" w:rsidP="00E260A6">
      <w:pPr>
        <w:ind w:firstLine="720"/>
      </w:pPr>
      <w:r w:rsidRPr="00E260A6">
        <w:rPr>
          <w:b/>
        </w:rPr>
        <w:t>6. Numatomo teisinio reguliavimo poveikio vertinimas</w:t>
      </w:r>
      <w:r w:rsidRPr="00471AE5">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3516A" w:rsidRPr="00FD36EE" w:rsidTr="0061325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lang w:bidi="lo-LA"/>
              </w:rPr>
            </w:pPr>
            <w:r w:rsidRPr="00FD36EE">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3516A" w:rsidRPr="00FD36EE" w:rsidRDefault="00C3516A" w:rsidP="00613258">
            <w:pPr>
              <w:widowControl w:val="0"/>
              <w:rPr>
                <w:rFonts w:eastAsia="Lucida Sans Unicode"/>
                <w:b/>
                <w:bCs/>
                <w:kern w:val="1"/>
              </w:rPr>
            </w:pPr>
            <w:r w:rsidRPr="00FD36EE">
              <w:rPr>
                <w:rFonts w:eastAsia="Lucida Sans Unicode"/>
                <w:b/>
                <w:bCs/>
                <w:kern w:val="1"/>
              </w:rPr>
              <w:t>Numatomo teisinio reguliavimo poveikio vertinimo rezultatai</w:t>
            </w:r>
          </w:p>
        </w:tc>
      </w:tr>
      <w:tr w:rsidR="00C3516A" w:rsidRPr="00FD36EE" w:rsidTr="0061325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C3516A" w:rsidRPr="00FD36EE" w:rsidRDefault="00C3516A" w:rsidP="0061325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rPr>
            </w:pPr>
            <w:r w:rsidRPr="00FD36EE">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b/>
                <w:kern w:val="1"/>
                <w:lang w:bidi="lo-LA"/>
              </w:rPr>
            </w:pPr>
            <w:r w:rsidRPr="00FD36EE">
              <w:rPr>
                <w:rFonts w:eastAsia="Lucida Sans Unicode"/>
                <w:b/>
                <w:kern w:val="1"/>
              </w:rPr>
              <w:t>Neigiamas poveikis</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jc w:val="both"/>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492353" w:rsidP="00613258">
            <w:pPr>
              <w:widowControl w:val="0"/>
              <w:rPr>
                <w:rFonts w:eastAsia="Lucida Sans Unicode"/>
                <w:i/>
                <w:kern w:val="1"/>
                <w:lang w:bidi="lo-LA"/>
              </w:rPr>
            </w:pPr>
            <w:r>
              <w:rPr>
                <w:rFonts w:eastAsia="Lucida Sans Unicode"/>
                <w:i/>
                <w:kern w:val="1"/>
                <w:lang w:bidi="lo-LA"/>
              </w:rPr>
              <w:t>Reikalingas papildomas finansavimas iš Plungės rajono savivaldybės biudžeto ikimokyklinių ir priešmokyklinių grupių įrengimui (remonto darbams) bei papildomų etatų įsteigimui.</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782C7B" w:rsidP="00613258">
            <w:pPr>
              <w:widowControl w:val="0"/>
              <w:rPr>
                <w:rFonts w:eastAsia="Lucida Sans Unicode"/>
                <w:i/>
                <w:kern w:val="1"/>
                <w:lang w:bidi="lo-LA"/>
              </w:rPr>
            </w:pPr>
            <w:r>
              <w:rPr>
                <w:rFonts w:eastAsia="Lucida Sans Unicode"/>
                <w:i/>
                <w:kern w:val="1"/>
                <w:lang w:bidi="lo-LA"/>
              </w:rPr>
              <w:t xml:space="preserve">Atsiras galimybė vaikų ugdymui, edukacinėms veikloms Žlibinų seniūnijos gyventojams. Socialinės </w:t>
            </w:r>
            <w:r>
              <w:rPr>
                <w:rFonts w:eastAsia="Lucida Sans Unicode"/>
                <w:i/>
                <w:kern w:val="1"/>
                <w:lang w:bidi="lo-LA"/>
              </w:rPr>
              <w:lastRenderedPageBreak/>
              <w:t>atskirties mažinimas.</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lastRenderedPageBreak/>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lastRenderedPageBreak/>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782C7B" w:rsidP="00613258">
            <w:pPr>
              <w:widowControl w:val="0"/>
              <w:rPr>
                <w:rFonts w:eastAsia="Lucida Sans Unicode"/>
                <w:i/>
                <w:kern w:val="1"/>
                <w:lang w:bidi="lo-LA"/>
              </w:rPr>
            </w:pPr>
            <w:r>
              <w:rPr>
                <w:rFonts w:eastAsia="Lucida Sans Unicode"/>
                <w:i/>
                <w:kern w:val="1"/>
                <w:lang w:bidi="lo-LA"/>
              </w:rPr>
              <w:t>Nenumatomas</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r w:rsidR="00C3516A" w:rsidRPr="00FD36EE" w:rsidTr="00613258">
        <w:tc>
          <w:tcPr>
            <w:tcW w:w="3118"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FD36EE" w:rsidRDefault="00C3516A" w:rsidP="00613258">
            <w:pPr>
              <w:widowControl w:val="0"/>
              <w:rPr>
                <w:rFonts w:eastAsia="Lucida Sans Unicode"/>
                <w:i/>
                <w:kern w:val="1"/>
                <w:lang w:bidi="lo-LA"/>
              </w:rPr>
            </w:pPr>
            <w:r w:rsidRPr="00FD36EE">
              <w:rPr>
                <w:rFonts w:eastAsia="Lucida Sans Unicode"/>
                <w:i/>
                <w:kern w:val="1"/>
                <w:lang w:bidi="lo-LA"/>
              </w:rPr>
              <w:t>Nenumatoma</w:t>
            </w:r>
          </w:p>
        </w:tc>
      </w:tr>
    </w:tbl>
    <w:p w:rsidR="00C3516A" w:rsidRPr="00FD36EE" w:rsidRDefault="00C3516A" w:rsidP="00C3516A">
      <w:pPr>
        <w:widowControl w:val="0"/>
        <w:jc w:val="both"/>
        <w:rPr>
          <w:rFonts w:eastAsia="Lucida Sans Unicode"/>
          <w:kern w:val="1"/>
          <w:lang w:bidi="lo-LA"/>
        </w:rPr>
      </w:pPr>
    </w:p>
    <w:p w:rsidR="00C3516A" w:rsidRPr="00FD36EE" w:rsidRDefault="00C3516A" w:rsidP="00C3516A">
      <w:pPr>
        <w:jc w:val="both"/>
      </w:pPr>
      <w:r w:rsidRPr="00FD36EE">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3516A" w:rsidRPr="00471AE5" w:rsidRDefault="00C3516A" w:rsidP="00C3516A">
      <w:pPr>
        <w:tabs>
          <w:tab w:val="num" w:pos="-3261"/>
        </w:tabs>
        <w:jc w:val="both"/>
        <w:rPr>
          <w:color w:val="FF0000"/>
        </w:rPr>
      </w:pPr>
      <w:r>
        <w:t xml:space="preserve">      </w:t>
      </w:r>
      <w:r>
        <w:tab/>
        <w:t xml:space="preserve"> </w:t>
      </w:r>
    </w:p>
    <w:p w:rsidR="00C3516A" w:rsidRPr="00E260A6" w:rsidRDefault="00E260A6" w:rsidP="00E260A6">
      <w:pPr>
        <w:jc w:val="both"/>
      </w:pPr>
      <w:r>
        <w:t xml:space="preserve">Rengėja </w:t>
      </w:r>
      <w:r w:rsidR="00C3516A">
        <w:t>Švietimo, k</w:t>
      </w:r>
      <w:r w:rsidR="00C3516A" w:rsidRPr="00E8774E">
        <w:t>ultūros ir sport</w:t>
      </w:r>
      <w:r>
        <w:t>o skyriaus vedėjo pavaduotoja</w:t>
      </w:r>
      <w:r>
        <w:tab/>
        <w:t xml:space="preserve">                          </w:t>
      </w:r>
      <w:r w:rsidR="00C3516A">
        <w:t>Vida Saukalienė</w:t>
      </w:r>
    </w:p>
    <w:p w:rsidR="00E260A6" w:rsidRPr="00E260A6" w:rsidRDefault="00E260A6">
      <w:pPr>
        <w:jc w:val="both"/>
      </w:pPr>
    </w:p>
    <w:sectPr w:rsidR="00E260A6" w:rsidRPr="00E260A6" w:rsidSect="00C7124B">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C9" w:rsidRDefault="00713DC9" w:rsidP="00BF41C5">
      <w:r>
        <w:separator/>
      </w:r>
    </w:p>
  </w:endnote>
  <w:endnote w:type="continuationSeparator" w:id="0">
    <w:p w:rsidR="00713DC9" w:rsidRDefault="00713DC9"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53" w:rsidRDefault="00492353">
    <w:pPr>
      <w:pStyle w:val="Porat"/>
      <w:jc w:val="right"/>
    </w:pPr>
    <w:r>
      <w:fldChar w:fldCharType="begin"/>
    </w:r>
    <w:r>
      <w:instrText>PAGE   \* MERGEFORMAT</w:instrText>
    </w:r>
    <w:r>
      <w:fldChar w:fldCharType="separate"/>
    </w:r>
    <w:r w:rsidR="006A1C23">
      <w:rPr>
        <w:noProof/>
      </w:rPr>
      <w:t>10</w:t>
    </w:r>
    <w:r>
      <w:rPr>
        <w:noProof/>
      </w:rPr>
      <w:fldChar w:fldCharType="end"/>
    </w:r>
  </w:p>
  <w:p w:rsidR="00492353" w:rsidRDefault="0049235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C9" w:rsidRDefault="00713DC9" w:rsidP="00BF41C5">
      <w:r>
        <w:separator/>
      </w:r>
    </w:p>
  </w:footnote>
  <w:footnote w:type="continuationSeparator" w:id="0">
    <w:p w:rsidR="00713DC9" w:rsidRDefault="00713DC9"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1">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5698A"/>
    <w:rsid w:val="00097BD4"/>
    <w:rsid w:val="000B3A17"/>
    <w:rsid w:val="000B761E"/>
    <w:rsid w:val="000D313D"/>
    <w:rsid w:val="000F12B3"/>
    <w:rsid w:val="000F5DF1"/>
    <w:rsid w:val="00120C82"/>
    <w:rsid w:val="001570BC"/>
    <w:rsid w:val="0016725B"/>
    <w:rsid w:val="0017453C"/>
    <w:rsid w:val="001A6A9E"/>
    <w:rsid w:val="001C2240"/>
    <w:rsid w:val="001C72C3"/>
    <w:rsid w:val="001E56F8"/>
    <w:rsid w:val="0020056A"/>
    <w:rsid w:val="00212B32"/>
    <w:rsid w:val="00234B2B"/>
    <w:rsid w:val="002502D2"/>
    <w:rsid w:val="00260E62"/>
    <w:rsid w:val="00271EB4"/>
    <w:rsid w:val="00282D0A"/>
    <w:rsid w:val="002A1D4A"/>
    <w:rsid w:val="002A4414"/>
    <w:rsid w:val="002B256A"/>
    <w:rsid w:val="002D06B2"/>
    <w:rsid w:val="00326DF3"/>
    <w:rsid w:val="00333946"/>
    <w:rsid w:val="00333D73"/>
    <w:rsid w:val="00340D31"/>
    <w:rsid w:val="00355F4E"/>
    <w:rsid w:val="00370317"/>
    <w:rsid w:val="0037523B"/>
    <w:rsid w:val="00385AD8"/>
    <w:rsid w:val="003C5126"/>
    <w:rsid w:val="003D57F3"/>
    <w:rsid w:val="003E2D95"/>
    <w:rsid w:val="003F0BEB"/>
    <w:rsid w:val="0041347F"/>
    <w:rsid w:val="004312E5"/>
    <w:rsid w:val="00432061"/>
    <w:rsid w:val="00450C08"/>
    <w:rsid w:val="004614D7"/>
    <w:rsid w:val="00492353"/>
    <w:rsid w:val="00493883"/>
    <w:rsid w:val="00494026"/>
    <w:rsid w:val="0049784C"/>
    <w:rsid w:val="004A6944"/>
    <w:rsid w:val="004C6031"/>
    <w:rsid w:val="004E1560"/>
    <w:rsid w:val="004F7CD1"/>
    <w:rsid w:val="00503DED"/>
    <w:rsid w:val="00515A7F"/>
    <w:rsid w:val="00540BC3"/>
    <w:rsid w:val="005513C1"/>
    <w:rsid w:val="00560EA3"/>
    <w:rsid w:val="00574E92"/>
    <w:rsid w:val="005774AB"/>
    <w:rsid w:val="005A63FB"/>
    <w:rsid w:val="005D44D4"/>
    <w:rsid w:val="005D53CC"/>
    <w:rsid w:val="005E3044"/>
    <w:rsid w:val="005E4871"/>
    <w:rsid w:val="005F4FA8"/>
    <w:rsid w:val="00612DA8"/>
    <w:rsid w:val="00613258"/>
    <w:rsid w:val="00615B96"/>
    <w:rsid w:val="006279D1"/>
    <w:rsid w:val="00637D6D"/>
    <w:rsid w:val="00640913"/>
    <w:rsid w:val="00662B2A"/>
    <w:rsid w:val="00664791"/>
    <w:rsid w:val="006703A5"/>
    <w:rsid w:val="006A1C23"/>
    <w:rsid w:val="006A24A4"/>
    <w:rsid w:val="006A2DAC"/>
    <w:rsid w:val="006B5AC8"/>
    <w:rsid w:val="0070064D"/>
    <w:rsid w:val="00705610"/>
    <w:rsid w:val="007136E4"/>
    <w:rsid w:val="00713DC9"/>
    <w:rsid w:val="00725BDA"/>
    <w:rsid w:val="007438C2"/>
    <w:rsid w:val="00751EC7"/>
    <w:rsid w:val="00782C7B"/>
    <w:rsid w:val="007B3C7B"/>
    <w:rsid w:val="007D4D7A"/>
    <w:rsid w:val="007D52B4"/>
    <w:rsid w:val="007E3C08"/>
    <w:rsid w:val="007F320C"/>
    <w:rsid w:val="007F4FB2"/>
    <w:rsid w:val="007F7D51"/>
    <w:rsid w:val="00805A81"/>
    <w:rsid w:val="00807A04"/>
    <w:rsid w:val="008106FC"/>
    <w:rsid w:val="008218FE"/>
    <w:rsid w:val="008312F7"/>
    <w:rsid w:val="008469DD"/>
    <w:rsid w:val="008476CB"/>
    <w:rsid w:val="00851A50"/>
    <w:rsid w:val="0089070F"/>
    <w:rsid w:val="008938C5"/>
    <w:rsid w:val="00896C2B"/>
    <w:rsid w:val="008A0C55"/>
    <w:rsid w:val="008C6B23"/>
    <w:rsid w:val="008D598D"/>
    <w:rsid w:val="00900BA7"/>
    <w:rsid w:val="00935917"/>
    <w:rsid w:val="00943311"/>
    <w:rsid w:val="00961575"/>
    <w:rsid w:val="00987002"/>
    <w:rsid w:val="009B0BA5"/>
    <w:rsid w:val="009C179D"/>
    <w:rsid w:val="009D3434"/>
    <w:rsid w:val="009E12FB"/>
    <w:rsid w:val="00A13FB4"/>
    <w:rsid w:val="00A5636D"/>
    <w:rsid w:val="00A575C1"/>
    <w:rsid w:val="00A649C7"/>
    <w:rsid w:val="00A77473"/>
    <w:rsid w:val="00A83797"/>
    <w:rsid w:val="00AA0E91"/>
    <w:rsid w:val="00AC74F0"/>
    <w:rsid w:val="00AD1340"/>
    <w:rsid w:val="00AE28C0"/>
    <w:rsid w:val="00AE38EB"/>
    <w:rsid w:val="00AF18ED"/>
    <w:rsid w:val="00B128AC"/>
    <w:rsid w:val="00B62BF4"/>
    <w:rsid w:val="00B87142"/>
    <w:rsid w:val="00B9094A"/>
    <w:rsid w:val="00BA65F0"/>
    <w:rsid w:val="00BB083E"/>
    <w:rsid w:val="00BB4C72"/>
    <w:rsid w:val="00BC0A47"/>
    <w:rsid w:val="00BD01B1"/>
    <w:rsid w:val="00BD0A54"/>
    <w:rsid w:val="00BD30E8"/>
    <w:rsid w:val="00BF41C5"/>
    <w:rsid w:val="00C17289"/>
    <w:rsid w:val="00C3516A"/>
    <w:rsid w:val="00C4070B"/>
    <w:rsid w:val="00C603AE"/>
    <w:rsid w:val="00C63813"/>
    <w:rsid w:val="00C7124B"/>
    <w:rsid w:val="00C736A5"/>
    <w:rsid w:val="00C91CA1"/>
    <w:rsid w:val="00CA553E"/>
    <w:rsid w:val="00CD7570"/>
    <w:rsid w:val="00CE0FD4"/>
    <w:rsid w:val="00CE21C4"/>
    <w:rsid w:val="00CE62E9"/>
    <w:rsid w:val="00CF1E59"/>
    <w:rsid w:val="00D11E8C"/>
    <w:rsid w:val="00D3630D"/>
    <w:rsid w:val="00D41CFB"/>
    <w:rsid w:val="00D441FB"/>
    <w:rsid w:val="00D85B5F"/>
    <w:rsid w:val="00DA6166"/>
    <w:rsid w:val="00DC254B"/>
    <w:rsid w:val="00DF6FA0"/>
    <w:rsid w:val="00E02285"/>
    <w:rsid w:val="00E2593D"/>
    <w:rsid w:val="00E260A6"/>
    <w:rsid w:val="00E47C74"/>
    <w:rsid w:val="00E7305E"/>
    <w:rsid w:val="00E869BF"/>
    <w:rsid w:val="00EB7875"/>
    <w:rsid w:val="00EC699C"/>
    <w:rsid w:val="00ED1307"/>
    <w:rsid w:val="00ED2F2D"/>
    <w:rsid w:val="00F2104E"/>
    <w:rsid w:val="00F26214"/>
    <w:rsid w:val="00F324DA"/>
    <w:rsid w:val="00F42D69"/>
    <w:rsid w:val="00FA7215"/>
    <w:rsid w:val="00FC3709"/>
    <w:rsid w:val="00FD70C6"/>
    <w:rsid w:val="00FE4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libinuk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86E9-E12A-4DA3-ACC6-E055B162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9AE6D6AA</Template>
  <TotalTime>28</TotalTime>
  <Pages>10</Pages>
  <Words>3073</Words>
  <Characters>22697</Characters>
  <Application>Microsoft Office Word</Application>
  <DocSecurity>0</DocSecurity>
  <Lines>189</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Jovita Šumskienė</cp:lastModifiedBy>
  <cp:revision>11</cp:revision>
  <cp:lastPrinted>2017-03-10T08:05:00Z</cp:lastPrinted>
  <dcterms:created xsi:type="dcterms:W3CDTF">2018-05-08T10:19:00Z</dcterms:created>
  <dcterms:modified xsi:type="dcterms:W3CDTF">2018-06-21T07:10:00Z</dcterms:modified>
</cp:coreProperties>
</file>