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5D" w:rsidRPr="0069402A" w:rsidRDefault="009F4F5D" w:rsidP="009F4F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402A">
        <w:rPr>
          <w:rFonts w:ascii="Times New Roman" w:hAnsi="Times New Roman" w:cs="Times New Roman"/>
          <w:b/>
          <w:sz w:val="24"/>
          <w:szCs w:val="24"/>
        </w:rPr>
        <w:t>Projektas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6"/>
      </w:tblGrid>
      <w:tr w:rsidR="003B1913" w:rsidTr="00591BDA">
        <w:trPr>
          <w:trHeight w:val="1"/>
        </w:trPr>
        <w:tc>
          <w:tcPr>
            <w:tcW w:w="974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913" w:rsidRDefault="00591BD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PLUNGĖS RAJONO SAVIVALDYBĖS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br/>
              <w:t>TARYBA</w:t>
            </w:r>
          </w:p>
          <w:p w:rsidR="002016A2" w:rsidRDefault="002016A2">
            <w:pPr>
              <w:keepNext/>
              <w:spacing w:after="0" w:line="240" w:lineRule="auto"/>
              <w:jc w:val="center"/>
            </w:pPr>
          </w:p>
        </w:tc>
      </w:tr>
      <w:tr w:rsidR="003B1913" w:rsidTr="00591BDA">
        <w:trPr>
          <w:trHeight w:val="1"/>
        </w:trPr>
        <w:tc>
          <w:tcPr>
            <w:tcW w:w="974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913" w:rsidRDefault="00591B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SPRENDIMAS</w:t>
            </w:r>
          </w:p>
        </w:tc>
      </w:tr>
      <w:tr w:rsidR="003B1913" w:rsidTr="00591BDA">
        <w:trPr>
          <w:trHeight w:val="1"/>
        </w:trPr>
        <w:tc>
          <w:tcPr>
            <w:tcW w:w="9746" w:type="dxa"/>
            <w:shd w:val="clear" w:color="000000" w:fill="FFFFFF"/>
            <w:tcMar>
              <w:left w:w="108" w:type="dxa"/>
              <w:right w:w="108" w:type="dxa"/>
            </w:tcMar>
          </w:tcPr>
          <w:p w:rsidR="003B1913" w:rsidRDefault="00591B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DĖL PRITARIMO PLUNGĖS RAJONO SAVIVALDYBĖS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IR KRASNOGORSKO MUNICIPALINIO RAJONO BENDRADARBIAVIMO SUTARTIMS</w:t>
            </w:r>
          </w:p>
        </w:tc>
      </w:tr>
      <w:tr w:rsidR="003B1913" w:rsidTr="00591BDA">
        <w:trPr>
          <w:cantSplit/>
          <w:trHeight w:val="1"/>
        </w:trPr>
        <w:tc>
          <w:tcPr>
            <w:tcW w:w="9746" w:type="dxa"/>
            <w:shd w:val="clear" w:color="000000" w:fill="FFFFFF"/>
            <w:tcMar>
              <w:left w:w="108" w:type="dxa"/>
              <w:right w:w="108" w:type="dxa"/>
            </w:tcMar>
          </w:tcPr>
          <w:p w:rsidR="003B1913" w:rsidRDefault="005373B1" w:rsidP="005373B1">
            <w:pPr>
              <w:spacing w:before="240" w:after="0" w:line="240" w:lineRule="auto"/>
              <w:ind w:left="-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 m. kovo 29</w:t>
            </w:r>
            <w:r w:rsidR="00591BDA">
              <w:rPr>
                <w:rFonts w:ascii="Times New Roman" w:eastAsia="Times New Roman" w:hAnsi="Times New Roman" w:cs="Times New Roman"/>
                <w:sz w:val="24"/>
              </w:rPr>
              <w:t xml:space="preserve"> d. Nr.</w:t>
            </w:r>
            <w:r w:rsidR="002016A2">
              <w:rPr>
                <w:rFonts w:ascii="Times New Roman" w:eastAsia="Times New Roman" w:hAnsi="Times New Roman" w:cs="Times New Roman"/>
                <w:sz w:val="24"/>
              </w:rPr>
              <w:t xml:space="preserve"> T1-</w:t>
            </w:r>
          </w:p>
        </w:tc>
      </w:tr>
      <w:tr w:rsidR="003B1913" w:rsidTr="00591BDA">
        <w:trPr>
          <w:trHeight w:val="1"/>
        </w:trPr>
        <w:tc>
          <w:tcPr>
            <w:tcW w:w="9746" w:type="dxa"/>
            <w:shd w:val="clear" w:color="000000" w:fill="FFFFFF"/>
            <w:tcMar>
              <w:left w:w="108" w:type="dxa"/>
              <w:right w:w="108" w:type="dxa"/>
            </w:tcMar>
          </w:tcPr>
          <w:p w:rsidR="003B1913" w:rsidRDefault="00591B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Plungė</w:t>
            </w:r>
          </w:p>
        </w:tc>
      </w:tr>
    </w:tbl>
    <w:p w:rsidR="003B1913" w:rsidRDefault="003B1913">
      <w:pPr>
        <w:tabs>
          <w:tab w:val="left" w:pos="1050"/>
        </w:tabs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4"/>
        </w:rPr>
      </w:pPr>
    </w:p>
    <w:p w:rsidR="003B1913" w:rsidRDefault="001D4A94" w:rsidP="00201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Vadovaudamasi Plungės rajono savivaldybės tarybos 2011 m. rugsėjo 29 d. sprendimu Nr. T1-225 patvirtinto „Plungės rajono savivaldybės vardu sudaromų sutarčių rengimo ir pasirašymo tvarkos aprašo</w:t>
      </w:r>
      <w:r w:rsidR="00C36C31">
        <w:rPr>
          <w:rFonts w:ascii="Times New Roman" w:eastAsia="Times New Roman" w:hAnsi="Times New Roman" w:cs="Times New Roman"/>
          <w:sz w:val="24"/>
        </w:rPr>
        <w:t xml:space="preserve"> patvirtinimo</w:t>
      </w:r>
      <w:r>
        <w:rPr>
          <w:rFonts w:ascii="Times New Roman" w:eastAsia="Times New Roman" w:hAnsi="Times New Roman" w:cs="Times New Roman"/>
          <w:sz w:val="24"/>
        </w:rPr>
        <w:t>“ 7.2 punktu</w:t>
      </w:r>
      <w:r w:rsidR="00157E5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Plungės rajono </w:t>
      </w:r>
      <w:r w:rsidR="00591BDA">
        <w:rPr>
          <w:rFonts w:ascii="Times New Roman" w:eastAsia="Times New Roman" w:hAnsi="Times New Roman" w:cs="Times New Roman"/>
          <w:sz w:val="24"/>
        </w:rPr>
        <w:t>savivaldybės taryba  n u s p r e n d ž i a:</w:t>
      </w:r>
    </w:p>
    <w:p w:rsidR="003B1913" w:rsidRDefault="00591BDA" w:rsidP="00201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Pritarti pridedamoms Plungės rajono savivaldybės ir </w:t>
      </w:r>
      <w:proofErr w:type="spellStart"/>
      <w:r>
        <w:rPr>
          <w:rFonts w:ascii="Times New Roman" w:eastAsia="Times New Roman" w:hAnsi="Times New Roman" w:cs="Times New Roman"/>
          <w:sz w:val="24"/>
        </w:rPr>
        <w:t>Krasnogorsko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municipalinio rajono (Rusijos Federacija) bendradarbiavimo sutartims:</w:t>
      </w:r>
    </w:p>
    <w:p w:rsidR="003B1913" w:rsidRDefault="00591BDA" w:rsidP="002016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dėl v</w:t>
      </w:r>
      <w:r w:rsidR="009B2963">
        <w:rPr>
          <w:rFonts w:ascii="Times New Roman" w:eastAsia="Times New Roman" w:hAnsi="Times New Roman" w:cs="Times New Roman"/>
          <w:sz w:val="24"/>
        </w:rPr>
        <w:t>asaros poilsio organizavimo 2018</w:t>
      </w:r>
      <w:r>
        <w:rPr>
          <w:rFonts w:ascii="Times New Roman" w:eastAsia="Times New Roman" w:hAnsi="Times New Roman" w:cs="Times New Roman"/>
          <w:sz w:val="24"/>
        </w:rPr>
        <w:t xml:space="preserve"> m. moksleivių vasaros atostogų metu;</w:t>
      </w:r>
    </w:p>
    <w:p w:rsidR="003B1913" w:rsidRDefault="00591BDA" w:rsidP="002016A2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dėl Plungės rajono savi</w:t>
      </w:r>
      <w:r w:rsidR="005373B1">
        <w:rPr>
          <w:rFonts w:ascii="Times New Roman" w:eastAsia="Times New Roman" w:hAnsi="Times New Roman" w:cs="Times New Roman"/>
          <w:sz w:val="24"/>
        </w:rPr>
        <w:t>valdybės atstovų dalyvavimo 2018</w:t>
      </w:r>
      <w:r>
        <w:rPr>
          <w:rFonts w:ascii="Times New Roman" w:eastAsia="Times New Roman" w:hAnsi="Times New Roman" w:cs="Times New Roman"/>
          <w:sz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sz w:val="24"/>
        </w:rPr>
        <w:t>Krasnogorsko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municipalinio rajono susigiminiavusių miestų jaunimo festivalyje „Naujasis pasaulis“ („</w:t>
      </w:r>
      <w:proofErr w:type="spellStart"/>
      <w:r>
        <w:rPr>
          <w:rFonts w:ascii="Times New Roman" w:eastAsia="Times New Roman" w:hAnsi="Times New Roman" w:cs="Times New Roman"/>
          <w:sz w:val="24"/>
        </w:rPr>
        <w:t>Novij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mir</w:t>
      </w:r>
      <w:proofErr w:type="spellEnd"/>
      <w:r>
        <w:rPr>
          <w:rFonts w:ascii="Times New Roman" w:eastAsia="Times New Roman" w:hAnsi="Times New Roman" w:cs="Times New Roman"/>
          <w:sz w:val="24"/>
        </w:rPr>
        <w:t>“).</w:t>
      </w:r>
    </w:p>
    <w:p w:rsidR="003B1913" w:rsidRPr="00FC3147" w:rsidRDefault="00591BDA" w:rsidP="00201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FC3147">
        <w:rPr>
          <w:rFonts w:ascii="Times New Roman" w:eastAsia="Times New Roman" w:hAnsi="Times New Roman" w:cs="Times New Roman"/>
          <w:sz w:val="24"/>
        </w:rPr>
        <w:t>2. Įgalioti Plungės rajono savivaldybės merą pasirašyti sprendimo 1 punkte nurodytas bendradarbiavimo sutartis.</w:t>
      </w:r>
    </w:p>
    <w:p w:rsidR="003B1913" w:rsidRDefault="003B1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F6E" w:rsidRDefault="0039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B1913" w:rsidRDefault="0059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Savivaldybės meras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</w:t>
      </w:r>
    </w:p>
    <w:p w:rsidR="003B1913" w:rsidRDefault="003B1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2963" w:rsidRDefault="009B2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9B2963" w:rsidRPr="009B2963" w:rsidRDefault="009B2963" w:rsidP="009B2963">
      <w:pPr>
        <w:rPr>
          <w:rFonts w:ascii="Times New Roman" w:eastAsia="Times New Roman" w:hAnsi="Times New Roman" w:cs="Times New Roman"/>
          <w:sz w:val="24"/>
        </w:rPr>
      </w:pPr>
    </w:p>
    <w:p w:rsidR="009B2963" w:rsidRPr="009B2963" w:rsidRDefault="009B2963" w:rsidP="009B2963">
      <w:pPr>
        <w:rPr>
          <w:rFonts w:ascii="Times New Roman" w:eastAsia="Times New Roman" w:hAnsi="Times New Roman" w:cs="Times New Roman"/>
          <w:sz w:val="24"/>
        </w:rPr>
      </w:pPr>
      <w:r w:rsidRPr="009B2963">
        <w:rPr>
          <w:rFonts w:ascii="Times New Roman" w:eastAsia="Times New Roman" w:hAnsi="Times New Roman" w:cs="Times New Roman"/>
          <w:sz w:val="24"/>
        </w:rPr>
        <w:t>SUDERINTA:</w:t>
      </w:r>
    </w:p>
    <w:p w:rsidR="009B2963" w:rsidRDefault="009B2963" w:rsidP="009B2963">
      <w:pPr>
        <w:rPr>
          <w:rFonts w:ascii="Times New Roman" w:eastAsia="Times New Roman" w:hAnsi="Times New Roman" w:cs="Times New Roman"/>
          <w:sz w:val="24"/>
        </w:rPr>
      </w:pPr>
      <w:r w:rsidRPr="009B2963">
        <w:rPr>
          <w:rFonts w:ascii="Times New Roman" w:eastAsia="Times New Roman" w:hAnsi="Times New Roman" w:cs="Times New Roman"/>
          <w:sz w:val="24"/>
        </w:rPr>
        <w:t xml:space="preserve">Juristas V. Tumas       </w:t>
      </w:r>
    </w:p>
    <w:p w:rsidR="009B2963" w:rsidRPr="009B2963" w:rsidRDefault="009B2963" w:rsidP="009B2963">
      <w:pPr>
        <w:rPr>
          <w:rFonts w:ascii="Times New Roman" w:eastAsia="Times New Roman" w:hAnsi="Times New Roman" w:cs="Times New Roman"/>
          <w:sz w:val="24"/>
        </w:rPr>
      </w:pPr>
      <w:r w:rsidRPr="009B2963">
        <w:rPr>
          <w:rFonts w:ascii="Times New Roman" w:eastAsia="Times New Roman" w:hAnsi="Times New Roman" w:cs="Times New Roman"/>
          <w:sz w:val="24"/>
        </w:rPr>
        <w:t xml:space="preserve">Finansų ir biudžeto skyriaus vedėja D. Mažeikienė        </w:t>
      </w:r>
    </w:p>
    <w:p w:rsidR="009B2963" w:rsidRPr="009B2963" w:rsidRDefault="009B2963" w:rsidP="009B2963">
      <w:pPr>
        <w:rPr>
          <w:rFonts w:ascii="Times New Roman" w:eastAsia="Times New Roman" w:hAnsi="Times New Roman" w:cs="Times New Roman"/>
          <w:sz w:val="24"/>
        </w:rPr>
      </w:pPr>
      <w:r w:rsidRPr="009B2963">
        <w:rPr>
          <w:rFonts w:ascii="Times New Roman" w:eastAsia="Times New Roman" w:hAnsi="Times New Roman" w:cs="Times New Roman"/>
          <w:sz w:val="24"/>
        </w:rPr>
        <w:t>Švietimo, kultūros ir sporto skyriaus vedėjas  G. Rimeikis</w:t>
      </w:r>
    </w:p>
    <w:p w:rsidR="009B2963" w:rsidRPr="009B2963" w:rsidRDefault="009B2963" w:rsidP="009B2963">
      <w:pPr>
        <w:rPr>
          <w:rFonts w:ascii="Times New Roman" w:eastAsia="Times New Roman" w:hAnsi="Times New Roman" w:cs="Times New Roman"/>
          <w:sz w:val="24"/>
        </w:rPr>
      </w:pPr>
      <w:r w:rsidRPr="009B2963">
        <w:rPr>
          <w:rFonts w:ascii="Times New Roman" w:eastAsia="Times New Roman" w:hAnsi="Times New Roman" w:cs="Times New Roman"/>
          <w:sz w:val="24"/>
        </w:rPr>
        <w:t>Administracijos direktori</w:t>
      </w:r>
      <w:r w:rsidR="00E77659">
        <w:rPr>
          <w:rFonts w:ascii="Times New Roman" w:eastAsia="Times New Roman" w:hAnsi="Times New Roman" w:cs="Times New Roman"/>
          <w:sz w:val="24"/>
        </w:rPr>
        <w:t>a</w:t>
      </w:r>
      <w:r w:rsidRPr="009B2963">
        <w:rPr>
          <w:rFonts w:ascii="Times New Roman" w:eastAsia="Times New Roman" w:hAnsi="Times New Roman" w:cs="Times New Roman"/>
          <w:sz w:val="24"/>
        </w:rPr>
        <w:t xml:space="preserve">us </w:t>
      </w:r>
      <w:r w:rsidR="00E77659">
        <w:rPr>
          <w:rFonts w:ascii="Times New Roman" w:eastAsia="Times New Roman" w:hAnsi="Times New Roman" w:cs="Times New Roman"/>
          <w:sz w:val="24"/>
        </w:rPr>
        <w:t xml:space="preserve">pavaduotojas, pavaduojantis administracijos direktorių Č. </w:t>
      </w:r>
      <w:proofErr w:type="spellStart"/>
      <w:r w:rsidR="00E77659">
        <w:rPr>
          <w:rFonts w:ascii="Times New Roman" w:eastAsia="Times New Roman" w:hAnsi="Times New Roman" w:cs="Times New Roman"/>
          <w:sz w:val="24"/>
        </w:rPr>
        <w:t>Kerpauskas</w:t>
      </w:r>
      <w:proofErr w:type="spellEnd"/>
    </w:p>
    <w:p w:rsidR="009B2963" w:rsidRPr="009B2963" w:rsidRDefault="009B2963" w:rsidP="009B2963">
      <w:pPr>
        <w:rPr>
          <w:rFonts w:ascii="Times New Roman" w:eastAsia="Times New Roman" w:hAnsi="Times New Roman" w:cs="Times New Roman"/>
          <w:sz w:val="24"/>
        </w:rPr>
      </w:pPr>
    </w:p>
    <w:p w:rsidR="009B2963" w:rsidRDefault="009B2963" w:rsidP="009B2963">
      <w:pPr>
        <w:rPr>
          <w:rFonts w:ascii="Times New Roman" w:eastAsia="Times New Roman" w:hAnsi="Times New Roman" w:cs="Times New Roman"/>
          <w:sz w:val="24"/>
        </w:rPr>
      </w:pPr>
    </w:p>
    <w:p w:rsidR="009B2963" w:rsidRPr="009B2963" w:rsidRDefault="009B2963" w:rsidP="009B2963">
      <w:pPr>
        <w:rPr>
          <w:rFonts w:ascii="Times New Roman" w:eastAsia="Times New Roman" w:hAnsi="Times New Roman" w:cs="Times New Roman"/>
          <w:sz w:val="24"/>
        </w:rPr>
      </w:pPr>
      <w:r w:rsidRPr="009B2963">
        <w:rPr>
          <w:rFonts w:ascii="Times New Roman" w:eastAsia="Times New Roman" w:hAnsi="Times New Roman" w:cs="Times New Roman"/>
          <w:sz w:val="24"/>
        </w:rPr>
        <w:t>Sprendimą rengė jaunimo reikalų koordinatorė Jurga Venckuvienė</w:t>
      </w:r>
    </w:p>
    <w:p w:rsidR="00624715" w:rsidRDefault="0062471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FC3147" w:rsidRDefault="00FC3147" w:rsidP="009B29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C3147">
        <w:rPr>
          <w:rFonts w:ascii="Times New Roman" w:eastAsia="Times New Roman" w:hAnsi="Times New Roman" w:cs="Times New Roman"/>
          <w:b/>
          <w:sz w:val="24"/>
        </w:rPr>
        <w:t>ŠVIETIMO, KULTŪROS IR SPORTO SKYRIUS</w:t>
      </w:r>
    </w:p>
    <w:p w:rsidR="00FC3147" w:rsidRDefault="00FC3147" w:rsidP="009B29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2963" w:rsidRPr="009B2963" w:rsidRDefault="009B2963" w:rsidP="009B29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B2963">
        <w:rPr>
          <w:rFonts w:ascii="Times New Roman" w:eastAsia="Times New Roman" w:hAnsi="Times New Roman" w:cs="Times New Roman"/>
          <w:b/>
          <w:sz w:val="24"/>
        </w:rPr>
        <w:t>AIŠKINAMASIS RAŠTAS</w:t>
      </w:r>
    </w:p>
    <w:p w:rsidR="009B2963" w:rsidRPr="009B2963" w:rsidRDefault="009B2963" w:rsidP="009B29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B2963">
        <w:rPr>
          <w:rFonts w:ascii="Times New Roman" w:eastAsia="Times New Roman" w:hAnsi="Times New Roman" w:cs="Times New Roman"/>
          <w:b/>
          <w:sz w:val="24"/>
        </w:rPr>
        <w:t>PRIE SAVIVALDYBĖS TARYBOS SPRENDIMO PROJEKTO</w:t>
      </w:r>
    </w:p>
    <w:p w:rsidR="009B2963" w:rsidRPr="009B2963" w:rsidRDefault="009B2963" w:rsidP="009B29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B2963">
        <w:rPr>
          <w:rFonts w:ascii="Times New Roman" w:eastAsia="Times New Roman" w:hAnsi="Times New Roman" w:cs="Times New Roman"/>
          <w:b/>
          <w:sz w:val="24"/>
        </w:rPr>
        <w:t>„DĖL PRITARIMO PLUNGĖS RAJONO SAVIVALDYBĖS</w:t>
      </w:r>
      <w:r w:rsidRPr="009B2963">
        <w:rPr>
          <w:rFonts w:ascii="Times New Roman" w:eastAsia="Times New Roman" w:hAnsi="Times New Roman" w:cs="Times New Roman"/>
          <w:sz w:val="24"/>
        </w:rPr>
        <w:t xml:space="preserve"> </w:t>
      </w:r>
      <w:r w:rsidRPr="009B2963">
        <w:rPr>
          <w:rFonts w:ascii="Times New Roman" w:eastAsia="Times New Roman" w:hAnsi="Times New Roman" w:cs="Times New Roman"/>
          <w:b/>
          <w:sz w:val="24"/>
        </w:rPr>
        <w:t>IR KRASNOGORSKO MUNICIPALINIO RAJONO BENDRADARBIAVIMO SUTARTIMS“</w:t>
      </w:r>
    </w:p>
    <w:p w:rsidR="009B2963" w:rsidRPr="009B2963" w:rsidRDefault="009B2963" w:rsidP="009B29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9B2963" w:rsidRPr="009B2963" w:rsidRDefault="009B2963" w:rsidP="009B29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2018</w:t>
      </w:r>
      <w:r w:rsidRPr="009B2963">
        <w:rPr>
          <w:rFonts w:ascii="Times New Roman" w:eastAsia="Times New Roman" w:hAnsi="Times New Roman" w:cs="Times New Roman"/>
          <w:sz w:val="24"/>
        </w:rPr>
        <w:t xml:space="preserve"> m. </w:t>
      </w:r>
      <w:r w:rsidR="00E77659">
        <w:rPr>
          <w:rFonts w:ascii="Times New Roman" w:eastAsia="Times New Roman" w:hAnsi="Times New Roman" w:cs="Times New Roman"/>
          <w:sz w:val="24"/>
        </w:rPr>
        <w:t>kovo 16</w:t>
      </w:r>
      <w:r w:rsidRPr="009B2963">
        <w:rPr>
          <w:rFonts w:ascii="Times New Roman" w:eastAsia="Times New Roman" w:hAnsi="Times New Roman" w:cs="Times New Roman"/>
          <w:sz w:val="24"/>
        </w:rPr>
        <w:t xml:space="preserve"> d.</w:t>
      </w:r>
    </w:p>
    <w:p w:rsidR="009B2963" w:rsidRPr="009B2963" w:rsidRDefault="009B2963" w:rsidP="009B29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 w:rsidRPr="009B2963">
        <w:rPr>
          <w:rFonts w:ascii="Times New Roman" w:eastAsia="Times New Roman" w:hAnsi="Times New Roman" w:cs="Times New Roman"/>
          <w:sz w:val="24"/>
        </w:rPr>
        <w:t>Plungė</w:t>
      </w:r>
    </w:p>
    <w:p w:rsidR="009B2963" w:rsidRPr="009B2963" w:rsidRDefault="009B2963" w:rsidP="009B2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9B2963" w:rsidRPr="00FC3147" w:rsidRDefault="009B2963" w:rsidP="009B2963">
      <w:pPr>
        <w:pStyle w:val="Sraopastraipa"/>
        <w:numPr>
          <w:ilvl w:val="0"/>
          <w:numId w:val="3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/>
          <w:sz w:val="24"/>
        </w:rPr>
      </w:pPr>
      <w:r w:rsidRPr="00FC3147">
        <w:rPr>
          <w:rFonts w:ascii="Times New Roman" w:eastAsia="Times New Roman" w:hAnsi="Times New Roman" w:cs="Times New Roman"/>
          <w:b/>
          <w:sz w:val="24"/>
        </w:rPr>
        <w:t xml:space="preserve">Parengto teisės akto projekto tikslai. </w:t>
      </w:r>
    </w:p>
    <w:p w:rsidR="009B2963" w:rsidRPr="009B2963" w:rsidRDefault="009B2963" w:rsidP="009B2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9B2963">
        <w:rPr>
          <w:rFonts w:ascii="Times New Roman" w:eastAsia="Times New Roman" w:hAnsi="Times New Roman" w:cs="Times New Roman"/>
          <w:sz w:val="24"/>
        </w:rPr>
        <w:t xml:space="preserve">Tikslas – gauti Savivaldybės tarybos pritarimą Plungės rajono savivaldybės ir </w:t>
      </w:r>
      <w:proofErr w:type="spellStart"/>
      <w:r w:rsidRPr="009B2963">
        <w:rPr>
          <w:rFonts w:ascii="Times New Roman" w:eastAsia="Times New Roman" w:hAnsi="Times New Roman" w:cs="Times New Roman"/>
          <w:sz w:val="24"/>
        </w:rPr>
        <w:t>Krasnogorsko</w:t>
      </w:r>
      <w:proofErr w:type="spellEnd"/>
      <w:r w:rsidRPr="009B2963">
        <w:rPr>
          <w:rFonts w:ascii="Times New Roman" w:eastAsia="Times New Roman" w:hAnsi="Times New Roman" w:cs="Times New Roman"/>
          <w:sz w:val="24"/>
        </w:rPr>
        <w:t xml:space="preserve"> municipalinio rajono sutartims sudaryti ir įgalioti Savivaldybės merą jas pasirašyti.</w:t>
      </w:r>
    </w:p>
    <w:p w:rsidR="009B2963" w:rsidRPr="00FC3147" w:rsidRDefault="009B2963" w:rsidP="009B2963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C3147">
        <w:rPr>
          <w:rFonts w:ascii="Times New Roman" w:eastAsia="Times New Roman" w:hAnsi="Times New Roman" w:cs="Times New Roman"/>
          <w:b/>
          <w:sz w:val="24"/>
        </w:rPr>
        <w:t xml:space="preserve">Teisės akto projekto esmė, rengimo priežastys ir motyvai. </w:t>
      </w:r>
    </w:p>
    <w:p w:rsidR="009B2963" w:rsidRPr="009B2963" w:rsidRDefault="009B2963" w:rsidP="009B2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9B2963">
        <w:rPr>
          <w:rFonts w:ascii="Times New Roman" w:eastAsia="Times New Roman" w:hAnsi="Times New Roman" w:cs="Times New Roman"/>
          <w:sz w:val="24"/>
        </w:rPr>
        <w:t xml:space="preserve">Projekto esmė. Vadovaujantis 2003 m. pasirašyta ir 2013 m. atnaujinta bendradarbiavimo sutartimi tarp Plungės rajono savivaldybės ir </w:t>
      </w:r>
      <w:proofErr w:type="spellStart"/>
      <w:r w:rsidRPr="009B2963">
        <w:rPr>
          <w:rFonts w:ascii="Times New Roman" w:eastAsia="Times New Roman" w:hAnsi="Times New Roman" w:cs="Times New Roman"/>
          <w:sz w:val="24"/>
        </w:rPr>
        <w:t>Krasnogorsko</w:t>
      </w:r>
      <w:proofErr w:type="spellEnd"/>
      <w:r w:rsidRPr="009B2963">
        <w:rPr>
          <w:rFonts w:ascii="Times New Roman" w:eastAsia="Times New Roman" w:hAnsi="Times New Roman" w:cs="Times New Roman"/>
          <w:sz w:val="24"/>
        </w:rPr>
        <w:t xml:space="preserve"> municipalinio rajono ir siekiant sutartyje numatytų tikslų įgyvendinimo, inicijuojamas bendradarbiavimo sutarčių dėl v</w:t>
      </w:r>
      <w:r>
        <w:rPr>
          <w:rFonts w:ascii="Times New Roman" w:eastAsia="Times New Roman" w:hAnsi="Times New Roman" w:cs="Times New Roman"/>
          <w:sz w:val="24"/>
        </w:rPr>
        <w:t>asaros poilsio organizavimo 2018</w:t>
      </w:r>
      <w:r w:rsidRPr="009B2963">
        <w:rPr>
          <w:rFonts w:ascii="Times New Roman" w:eastAsia="Times New Roman" w:hAnsi="Times New Roman" w:cs="Times New Roman"/>
          <w:sz w:val="24"/>
        </w:rPr>
        <w:t xml:space="preserve"> m. mokyklinių atostogų metu ir Plungės rajono savivaldybės atstovų dalyvavimo </w:t>
      </w:r>
      <w:proofErr w:type="spellStart"/>
      <w:r w:rsidRPr="009B2963">
        <w:rPr>
          <w:rFonts w:ascii="Times New Roman" w:eastAsia="Times New Roman" w:hAnsi="Times New Roman" w:cs="Times New Roman"/>
          <w:sz w:val="24"/>
        </w:rPr>
        <w:t>Krasnogorsko</w:t>
      </w:r>
      <w:proofErr w:type="spellEnd"/>
      <w:r w:rsidRPr="009B2963">
        <w:rPr>
          <w:rFonts w:ascii="Times New Roman" w:eastAsia="Times New Roman" w:hAnsi="Times New Roman" w:cs="Times New Roman"/>
          <w:sz w:val="24"/>
        </w:rPr>
        <w:t xml:space="preserve"> municipalinio rajono susigiminiavusių miestų jaunimo festivalyje „Naujasis pasaulis“ („</w:t>
      </w:r>
      <w:proofErr w:type="spellStart"/>
      <w:r w:rsidRPr="009B2963">
        <w:rPr>
          <w:rFonts w:ascii="Times New Roman" w:eastAsia="Times New Roman" w:hAnsi="Times New Roman" w:cs="Times New Roman"/>
          <w:sz w:val="24"/>
        </w:rPr>
        <w:t>Novij</w:t>
      </w:r>
      <w:proofErr w:type="spellEnd"/>
      <w:r w:rsidRPr="009B29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B2963">
        <w:rPr>
          <w:rFonts w:ascii="Times New Roman" w:eastAsia="Times New Roman" w:hAnsi="Times New Roman" w:cs="Times New Roman"/>
          <w:sz w:val="24"/>
        </w:rPr>
        <w:t>mir</w:t>
      </w:r>
      <w:proofErr w:type="spellEnd"/>
      <w:r w:rsidRPr="009B2963">
        <w:rPr>
          <w:rFonts w:ascii="Times New Roman" w:eastAsia="Times New Roman" w:hAnsi="Times New Roman" w:cs="Times New Roman"/>
          <w:sz w:val="24"/>
        </w:rPr>
        <w:t>“) pasirašymas. Pritarus numatomoms pasirašyti bendradarbiavimo sutartims</w:t>
      </w:r>
      <w:r>
        <w:rPr>
          <w:rFonts w:ascii="Times New Roman" w:eastAsia="Times New Roman" w:hAnsi="Times New Roman" w:cs="Times New Roman"/>
          <w:sz w:val="24"/>
        </w:rPr>
        <w:t>, 2018</w:t>
      </w:r>
      <w:r w:rsidRPr="009B2963">
        <w:rPr>
          <w:rFonts w:ascii="Times New Roman" w:eastAsia="Times New Roman" w:hAnsi="Times New Roman" w:cs="Times New Roman"/>
          <w:sz w:val="24"/>
        </w:rPr>
        <w:t xml:space="preserve"> m. vasarą vyktų dvišaliai vaikų ir jaunimo mainai, o rudenį Plungės rajono atstovai dalyvautų tarptautiniame jaunimo festivalyje </w:t>
      </w:r>
      <w:proofErr w:type="spellStart"/>
      <w:r w:rsidRPr="009B2963">
        <w:rPr>
          <w:rFonts w:ascii="Times New Roman" w:eastAsia="Times New Roman" w:hAnsi="Times New Roman" w:cs="Times New Roman"/>
          <w:sz w:val="24"/>
        </w:rPr>
        <w:t>Krasnogorske</w:t>
      </w:r>
      <w:proofErr w:type="spellEnd"/>
      <w:r w:rsidRPr="009B2963">
        <w:rPr>
          <w:rFonts w:ascii="Times New Roman" w:eastAsia="Times New Roman" w:hAnsi="Times New Roman" w:cs="Times New Roman"/>
          <w:sz w:val="24"/>
        </w:rPr>
        <w:t>.</w:t>
      </w:r>
    </w:p>
    <w:p w:rsidR="009B2963" w:rsidRPr="00FC3147" w:rsidRDefault="009B2963" w:rsidP="009B2963">
      <w:pPr>
        <w:pStyle w:val="Sraopastraipa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</w:rPr>
      </w:pPr>
      <w:r w:rsidRPr="00FC3147">
        <w:rPr>
          <w:rFonts w:ascii="Times New Roman" w:eastAsia="Times New Roman" w:hAnsi="Times New Roman" w:cs="Times New Roman"/>
          <w:b/>
          <w:sz w:val="24"/>
        </w:rPr>
        <w:t>Lėšų poreikis (jeigu teisės aktui įgyvendinti reikalingos lėšos).</w:t>
      </w:r>
    </w:p>
    <w:p w:rsidR="009B2963" w:rsidRPr="009B2963" w:rsidRDefault="009B2963" w:rsidP="009B2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Papildomų lėšų reikės 2018</w:t>
      </w:r>
      <w:r w:rsidRPr="009B2963">
        <w:rPr>
          <w:rFonts w:ascii="Times New Roman" w:eastAsia="Times New Roman" w:hAnsi="Times New Roman" w:cs="Times New Roman"/>
          <w:sz w:val="24"/>
        </w:rPr>
        <w:t xml:space="preserve"> m. vasarą 10 vaikų ir paauglių (13 – 15 metų amžiaus) bei dviejų vadovų grupei iš </w:t>
      </w:r>
      <w:proofErr w:type="spellStart"/>
      <w:r w:rsidRPr="009B2963">
        <w:rPr>
          <w:rFonts w:ascii="Times New Roman" w:eastAsia="Times New Roman" w:hAnsi="Times New Roman" w:cs="Times New Roman"/>
          <w:sz w:val="24"/>
        </w:rPr>
        <w:t>Krasnogorsko</w:t>
      </w:r>
      <w:proofErr w:type="spellEnd"/>
      <w:r w:rsidRPr="009B2963">
        <w:rPr>
          <w:rFonts w:ascii="Times New Roman" w:eastAsia="Times New Roman" w:hAnsi="Times New Roman" w:cs="Times New Roman"/>
          <w:sz w:val="24"/>
        </w:rPr>
        <w:t xml:space="preserve"> municipalinio rajono priimti (maitinimas, apgyvendinimas, transportas, kultūrinė programa)</w:t>
      </w:r>
      <w:r w:rsidR="00CC1F62">
        <w:rPr>
          <w:rFonts w:ascii="Times New Roman" w:eastAsia="Times New Roman" w:hAnsi="Times New Roman" w:cs="Times New Roman"/>
          <w:sz w:val="24"/>
        </w:rPr>
        <w:t>;</w:t>
      </w:r>
      <w:r w:rsidRPr="009B2963">
        <w:rPr>
          <w:rFonts w:ascii="Times New Roman" w:eastAsia="Times New Roman" w:hAnsi="Times New Roman" w:cs="Times New Roman"/>
          <w:sz w:val="24"/>
        </w:rPr>
        <w:t xml:space="preserve"> iš viso apie 5 tūkst. </w:t>
      </w:r>
      <w:proofErr w:type="spellStart"/>
      <w:r w:rsidRPr="009B2963">
        <w:rPr>
          <w:rFonts w:ascii="Times New Roman" w:eastAsia="Times New Roman" w:hAnsi="Times New Roman" w:cs="Times New Roman"/>
          <w:sz w:val="24"/>
        </w:rPr>
        <w:t>Eur</w:t>
      </w:r>
      <w:proofErr w:type="spellEnd"/>
      <w:r w:rsidRPr="009B2963">
        <w:rPr>
          <w:rFonts w:ascii="Times New Roman" w:eastAsia="Times New Roman" w:hAnsi="Times New Roman" w:cs="Times New Roman"/>
          <w:sz w:val="24"/>
        </w:rPr>
        <w:t xml:space="preserve">. Taip pat reikės papildomų lėšų Plungės rajono savivaldybės atstovų kelionės išlaidoms į </w:t>
      </w:r>
      <w:proofErr w:type="spellStart"/>
      <w:r w:rsidRPr="009B2963">
        <w:rPr>
          <w:rFonts w:ascii="Times New Roman" w:eastAsia="Times New Roman" w:hAnsi="Times New Roman" w:cs="Times New Roman"/>
          <w:sz w:val="24"/>
        </w:rPr>
        <w:t>Krasnogorsko</w:t>
      </w:r>
      <w:proofErr w:type="spellEnd"/>
      <w:r w:rsidRPr="009B2963">
        <w:rPr>
          <w:rFonts w:ascii="Times New Roman" w:eastAsia="Times New Roman" w:hAnsi="Times New Roman" w:cs="Times New Roman"/>
          <w:sz w:val="24"/>
        </w:rPr>
        <w:t xml:space="preserve"> vas</w:t>
      </w:r>
      <w:r w:rsidR="00FC3147">
        <w:rPr>
          <w:rFonts w:ascii="Times New Roman" w:eastAsia="Times New Roman" w:hAnsi="Times New Roman" w:cs="Times New Roman"/>
          <w:sz w:val="24"/>
        </w:rPr>
        <w:t>aros stovyklą padengti (apie 0,5</w:t>
      </w:r>
      <w:r w:rsidRPr="009B2963">
        <w:rPr>
          <w:rFonts w:ascii="Times New Roman" w:eastAsia="Times New Roman" w:hAnsi="Times New Roman" w:cs="Times New Roman"/>
          <w:sz w:val="24"/>
        </w:rPr>
        <w:t xml:space="preserve"> tūkst. </w:t>
      </w:r>
      <w:proofErr w:type="spellStart"/>
      <w:r w:rsidRPr="009B2963">
        <w:rPr>
          <w:rFonts w:ascii="Times New Roman" w:eastAsia="Times New Roman" w:hAnsi="Times New Roman" w:cs="Times New Roman"/>
          <w:sz w:val="24"/>
        </w:rPr>
        <w:t>Eur</w:t>
      </w:r>
      <w:proofErr w:type="spellEnd"/>
      <w:r w:rsidRPr="009B2963">
        <w:rPr>
          <w:rFonts w:ascii="Times New Roman" w:eastAsia="Times New Roman" w:hAnsi="Times New Roman" w:cs="Times New Roman"/>
          <w:sz w:val="24"/>
        </w:rPr>
        <w:t xml:space="preserve">) ir Savivaldybės atstovų dalyvavimui </w:t>
      </w:r>
      <w:proofErr w:type="spellStart"/>
      <w:r w:rsidRPr="009B2963">
        <w:rPr>
          <w:rFonts w:ascii="Times New Roman" w:eastAsia="Times New Roman" w:hAnsi="Times New Roman" w:cs="Times New Roman"/>
          <w:sz w:val="24"/>
        </w:rPr>
        <w:t>Krasnogorsko</w:t>
      </w:r>
      <w:proofErr w:type="spellEnd"/>
      <w:r w:rsidRPr="009B2963">
        <w:rPr>
          <w:rFonts w:ascii="Times New Roman" w:eastAsia="Times New Roman" w:hAnsi="Times New Roman" w:cs="Times New Roman"/>
          <w:sz w:val="24"/>
        </w:rPr>
        <w:t xml:space="preserve"> municipalinio rajono susigiminiavusių miestų jaunimo festivalyje „Naujasis pasaulis“ (suvenyrai</w:t>
      </w:r>
      <w:r w:rsidR="00FC3147">
        <w:rPr>
          <w:rFonts w:ascii="Times New Roman" w:eastAsia="Times New Roman" w:hAnsi="Times New Roman" w:cs="Times New Roman"/>
          <w:sz w:val="24"/>
        </w:rPr>
        <w:t>, transportas)</w:t>
      </w:r>
      <w:r w:rsidR="00CC1F62">
        <w:rPr>
          <w:rFonts w:ascii="Times New Roman" w:eastAsia="Times New Roman" w:hAnsi="Times New Roman" w:cs="Times New Roman"/>
          <w:sz w:val="24"/>
        </w:rPr>
        <w:t>;</w:t>
      </w:r>
      <w:r w:rsidR="00FC3147">
        <w:rPr>
          <w:rFonts w:ascii="Times New Roman" w:eastAsia="Times New Roman" w:hAnsi="Times New Roman" w:cs="Times New Roman"/>
          <w:sz w:val="24"/>
        </w:rPr>
        <w:t xml:space="preserve"> iš viso apie 0,4</w:t>
      </w:r>
      <w:r w:rsidRPr="009B2963">
        <w:rPr>
          <w:rFonts w:ascii="Times New Roman" w:eastAsia="Times New Roman" w:hAnsi="Times New Roman" w:cs="Times New Roman"/>
          <w:sz w:val="24"/>
        </w:rPr>
        <w:t xml:space="preserve"> tūkst. </w:t>
      </w:r>
      <w:proofErr w:type="spellStart"/>
      <w:r w:rsidRPr="009B2963">
        <w:rPr>
          <w:rFonts w:ascii="Times New Roman" w:eastAsia="Times New Roman" w:hAnsi="Times New Roman" w:cs="Times New Roman"/>
          <w:sz w:val="24"/>
        </w:rPr>
        <w:t>Eur</w:t>
      </w:r>
      <w:proofErr w:type="spellEnd"/>
      <w:r w:rsidRPr="009B2963">
        <w:rPr>
          <w:rFonts w:ascii="Times New Roman" w:eastAsia="Times New Roman" w:hAnsi="Times New Roman" w:cs="Times New Roman"/>
          <w:sz w:val="24"/>
        </w:rPr>
        <w:t>.</w:t>
      </w:r>
    </w:p>
    <w:p w:rsidR="009B2963" w:rsidRPr="009B2963" w:rsidRDefault="009B2963" w:rsidP="009B2963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3147">
        <w:rPr>
          <w:rFonts w:ascii="Times New Roman" w:eastAsia="Times New Roman" w:hAnsi="Times New Roman" w:cs="Times New Roman"/>
          <w:b/>
          <w:sz w:val="24"/>
        </w:rPr>
        <w:t>Laukiami rezultatai</w:t>
      </w:r>
      <w:r w:rsidRPr="009B2963">
        <w:rPr>
          <w:rFonts w:ascii="Times New Roman" w:eastAsia="Times New Roman" w:hAnsi="Times New Roman" w:cs="Times New Roman"/>
          <w:sz w:val="24"/>
        </w:rPr>
        <w:t>.</w:t>
      </w:r>
    </w:p>
    <w:p w:rsidR="009B2963" w:rsidRPr="009B2963" w:rsidRDefault="009B2963" w:rsidP="009B2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9B2963">
        <w:rPr>
          <w:rFonts w:ascii="Times New Roman" w:eastAsia="Times New Roman" w:hAnsi="Times New Roman" w:cs="Times New Roman"/>
          <w:sz w:val="24"/>
        </w:rPr>
        <w:t>Patvirtinus Plungės rajono savivaldybės tarybos sprendimą, būtų pasirašytos b</w:t>
      </w:r>
      <w:r w:rsidR="00FC3147">
        <w:rPr>
          <w:rFonts w:ascii="Times New Roman" w:eastAsia="Times New Roman" w:hAnsi="Times New Roman" w:cs="Times New Roman"/>
          <w:sz w:val="24"/>
        </w:rPr>
        <w:t>endradarbiavimo sutartys, o 2018</w:t>
      </w:r>
      <w:r w:rsidRPr="009B2963">
        <w:rPr>
          <w:rFonts w:ascii="Times New Roman" w:eastAsia="Times New Roman" w:hAnsi="Times New Roman" w:cs="Times New Roman"/>
          <w:sz w:val="24"/>
        </w:rPr>
        <w:t xml:space="preserve"> m. būtų įvykdyti jose numatyti vaikų ir jaunimo mainai.</w:t>
      </w:r>
    </w:p>
    <w:p w:rsidR="009B2963" w:rsidRPr="009B2963" w:rsidRDefault="009B2963" w:rsidP="009B2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9B2963">
        <w:rPr>
          <w:rFonts w:ascii="Times New Roman" w:eastAsia="Times New Roman" w:hAnsi="Times New Roman" w:cs="Times New Roman"/>
          <w:b/>
          <w:sz w:val="24"/>
        </w:rPr>
        <w:t>5.</w:t>
      </w:r>
      <w:r w:rsidRPr="009B2963">
        <w:rPr>
          <w:rFonts w:ascii="Times New Roman" w:eastAsia="Times New Roman" w:hAnsi="Times New Roman" w:cs="Times New Roman"/>
          <w:sz w:val="24"/>
        </w:rPr>
        <w:t xml:space="preserve"> </w:t>
      </w:r>
      <w:r w:rsidRPr="009B2963">
        <w:rPr>
          <w:rFonts w:ascii="Times New Roman" w:eastAsia="Times New Roman" w:hAnsi="Times New Roman" w:cs="Times New Roman"/>
          <w:b/>
          <w:sz w:val="24"/>
        </w:rPr>
        <w:t>Kita svarbi informacija</w:t>
      </w:r>
      <w:r w:rsidRPr="009B2963">
        <w:rPr>
          <w:rFonts w:ascii="Times New Roman" w:eastAsia="Times New Roman" w:hAnsi="Times New Roman" w:cs="Times New Roman"/>
          <w:sz w:val="24"/>
        </w:rPr>
        <w:t xml:space="preserve"> (gali būti nurodomos kitos galimos projekto ir (ar) jo įgyvendinimo alternatyvos, taip pat jų poveikio įvertinimas; nurodoma, kokios institucijos būtų atsakingos už jo atlikimą, kokie duomenys turėtų būti renkami, siekiant vėliau įvertinti, ar buvo pasiektas projekto tikslas; nurodoma, ar buvo konsultuotasi su visuomene, apibendrinami konsultavimosi rezultatai (nurodoma, su kokiomis suinteresuotomis grupėmis buvo konsultuotasi, ar atsižvelgta į suinteresuotų grupių </w:t>
      </w:r>
      <w:proofErr w:type="spellStart"/>
      <w:r w:rsidRPr="009B2963">
        <w:rPr>
          <w:rFonts w:ascii="Times New Roman" w:eastAsia="Times New Roman" w:hAnsi="Times New Roman" w:cs="Times New Roman"/>
          <w:sz w:val="24"/>
        </w:rPr>
        <w:t>pasūlymus</w:t>
      </w:r>
      <w:proofErr w:type="spellEnd"/>
      <w:r w:rsidRPr="009B2963">
        <w:rPr>
          <w:rFonts w:ascii="Times New Roman" w:eastAsia="Times New Roman" w:hAnsi="Times New Roman" w:cs="Times New Roman"/>
          <w:sz w:val="24"/>
        </w:rPr>
        <w:t>, kiek į juos atsižvelgta) ir kita.).</w:t>
      </w:r>
    </w:p>
    <w:p w:rsidR="009B2963" w:rsidRPr="009B2963" w:rsidRDefault="009B2963" w:rsidP="009B2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9B2963">
        <w:rPr>
          <w:rFonts w:ascii="Times New Roman" w:eastAsia="Times New Roman" w:hAnsi="Times New Roman" w:cs="Times New Roman"/>
          <w:b/>
          <w:sz w:val="24"/>
        </w:rPr>
        <w:t xml:space="preserve">6. Numatomo teisinio </w:t>
      </w:r>
      <w:r w:rsidR="00FC3147">
        <w:rPr>
          <w:rFonts w:ascii="Times New Roman" w:eastAsia="Times New Roman" w:hAnsi="Times New Roman" w:cs="Times New Roman"/>
          <w:b/>
          <w:sz w:val="24"/>
        </w:rPr>
        <w:t>reguliavimo poveikio vertinimas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2977"/>
        <w:gridCol w:w="2835"/>
      </w:tblGrid>
      <w:tr w:rsidR="009B2963" w:rsidRPr="009B2963" w:rsidTr="00940BD3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b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b/>
              </w:rPr>
              <w:t xml:space="preserve">Numatomo teisinio reguliavimo poveikio vertinimo </w:t>
            </w:r>
            <w:r w:rsidR="00FC3147"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Pr="009B2963">
              <w:rPr>
                <w:rFonts w:ascii="Times New Roman" w:eastAsia="Times New Roman" w:hAnsi="Times New Roman" w:cs="Times New Roman"/>
                <w:b/>
              </w:rPr>
              <w:t>rezultatai</w:t>
            </w:r>
          </w:p>
        </w:tc>
      </w:tr>
      <w:tr w:rsidR="009B2963" w:rsidRPr="009B2963" w:rsidTr="00940BD3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963" w:rsidRPr="009B2963" w:rsidRDefault="009B2963" w:rsidP="009B29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b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b/>
              </w:rPr>
              <w:t>Neigiamas poveikis</w:t>
            </w:r>
          </w:p>
        </w:tc>
      </w:tr>
      <w:tr w:rsidR="009B2963" w:rsidRPr="009B2963" w:rsidTr="00940BD3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9B2963" w:rsidRPr="009B2963" w:rsidTr="00940BD3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t>Reikės papildomų lėšų</w:t>
            </w:r>
          </w:p>
        </w:tc>
      </w:tr>
      <w:tr w:rsidR="009B2963" w:rsidRPr="009B2963" w:rsidTr="00940BD3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9B2963" w:rsidRPr="009B2963" w:rsidTr="00940BD3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9B2963" w:rsidRPr="009B2963" w:rsidTr="00940BD3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9B2963" w:rsidRPr="009B2963" w:rsidTr="00940BD3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9B2963" w:rsidRPr="009B2963" w:rsidTr="00940BD3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9B2963" w:rsidRPr="009B2963" w:rsidTr="00940BD3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9B2963" w:rsidRPr="009B2963" w:rsidTr="00940BD3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9B2963" w:rsidRPr="009B2963" w:rsidTr="00940BD3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t xml:space="preserve">Kitoms sritims, asmenims ar jų </w:t>
            </w:r>
            <w:r w:rsidRPr="009B2963">
              <w:rPr>
                <w:rFonts w:ascii="Times New Roman" w:eastAsia="Times New Roman" w:hAnsi="Times New Roman" w:cs="Times New Roman"/>
                <w:i/>
              </w:rPr>
              <w:lastRenderedPageBreak/>
              <w:t>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Skatins dvišalį vaikų ir </w:t>
            </w:r>
            <w:r w:rsidRPr="009B2963">
              <w:rPr>
                <w:rFonts w:ascii="Times New Roman" w:eastAsia="Times New Roman" w:hAnsi="Times New Roman" w:cs="Times New Roman"/>
                <w:i/>
              </w:rPr>
              <w:lastRenderedPageBreak/>
              <w:t>jaunimo bendradarbiavimą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63" w:rsidRPr="009B2963" w:rsidRDefault="009B2963" w:rsidP="009B2963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</w:rPr>
            </w:pPr>
            <w:r w:rsidRPr="009B2963">
              <w:rPr>
                <w:rFonts w:ascii="Times New Roman" w:eastAsia="Times New Roman" w:hAnsi="Times New Roman" w:cs="Times New Roman"/>
                <w:i/>
              </w:rPr>
              <w:lastRenderedPageBreak/>
              <w:t>-</w:t>
            </w:r>
          </w:p>
        </w:tc>
      </w:tr>
    </w:tbl>
    <w:p w:rsidR="00FC3147" w:rsidRPr="009B2963" w:rsidRDefault="00FC3147" w:rsidP="009B2963">
      <w:pPr>
        <w:rPr>
          <w:rFonts w:ascii="Times New Roman" w:eastAsia="Times New Roman" w:hAnsi="Times New Roman" w:cs="Times New Roman"/>
          <w:sz w:val="24"/>
        </w:rPr>
      </w:pPr>
      <w:r w:rsidRPr="00FC3147">
        <w:rPr>
          <w:rFonts w:ascii="Times New Roman" w:eastAsia="Times New Roman" w:hAnsi="Times New Roman" w:cs="Times New Roman"/>
          <w:sz w:val="24"/>
        </w:rPr>
        <w:lastRenderedPageBreak/>
        <w:t xml:space="preserve">Rengėja  J. </w:t>
      </w:r>
      <w:bookmarkStart w:id="0" w:name="_GoBack"/>
      <w:bookmarkEnd w:id="0"/>
      <w:r w:rsidRPr="00FC3147">
        <w:rPr>
          <w:rFonts w:ascii="Times New Roman" w:eastAsia="Times New Roman" w:hAnsi="Times New Roman" w:cs="Times New Roman"/>
          <w:sz w:val="24"/>
        </w:rPr>
        <w:t>Venckuvienė</w:t>
      </w:r>
    </w:p>
    <w:sectPr w:rsidR="00FC3147" w:rsidRPr="009B2963" w:rsidSect="00624715">
      <w:pgSz w:w="11906" w:h="16838"/>
      <w:pgMar w:top="682" w:right="567" w:bottom="993" w:left="1701" w:header="284" w:footer="41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15" w:rsidRDefault="00624715" w:rsidP="00624715">
      <w:pPr>
        <w:spacing w:after="0" w:line="240" w:lineRule="auto"/>
      </w:pPr>
      <w:r>
        <w:separator/>
      </w:r>
    </w:p>
  </w:endnote>
  <w:endnote w:type="continuationSeparator" w:id="0">
    <w:p w:rsidR="00624715" w:rsidRDefault="00624715" w:rsidP="0062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15" w:rsidRDefault="00624715" w:rsidP="00624715">
      <w:pPr>
        <w:spacing w:after="0" w:line="240" w:lineRule="auto"/>
      </w:pPr>
      <w:r>
        <w:separator/>
      </w:r>
    </w:p>
  </w:footnote>
  <w:footnote w:type="continuationSeparator" w:id="0">
    <w:p w:rsidR="00624715" w:rsidRDefault="00624715" w:rsidP="0062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2074"/>
    <w:multiLevelType w:val="multilevel"/>
    <w:tmpl w:val="87986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9914A2"/>
    <w:multiLevelType w:val="multilevel"/>
    <w:tmpl w:val="7C008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714BC1"/>
    <w:multiLevelType w:val="hybridMultilevel"/>
    <w:tmpl w:val="B0147800"/>
    <w:lvl w:ilvl="0" w:tplc="0414DCD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13"/>
    <w:rsid w:val="00157E5A"/>
    <w:rsid w:val="001D4A94"/>
    <w:rsid w:val="002016A2"/>
    <w:rsid w:val="00396F6E"/>
    <w:rsid w:val="003B1913"/>
    <w:rsid w:val="005373B1"/>
    <w:rsid w:val="00591BDA"/>
    <w:rsid w:val="00624715"/>
    <w:rsid w:val="0069402A"/>
    <w:rsid w:val="008E2B6B"/>
    <w:rsid w:val="009B2963"/>
    <w:rsid w:val="009F4F5D"/>
    <w:rsid w:val="00C36C31"/>
    <w:rsid w:val="00C82B85"/>
    <w:rsid w:val="00CC1F62"/>
    <w:rsid w:val="00CF4FFE"/>
    <w:rsid w:val="00E77659"/>
    <w:rsid w:val="00FC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296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1F6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24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4715"/>
  </w:style>
  <w:style w:type="paragraph" w:styleId="Porat">
    <w:name w:val="footer"/>
    <w:basedOn w:val="prastasis"/>
    <w:link w:val="PoratDiagrama"/>
    <w:uiPriority w:val="99"/>
    <w:unhideWhenUsed/>
    <w:rsid w:val="00624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24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296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1F6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24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4715"/>
  </w:style>
  <w:style w:type="paragraph" w:styleId="Porat">
    <w:name w:val="footer"/>
    <w:basedOn w:val="prastasis"/>
    <w:link w:val="PoratDiagrama"/>
    <w:uiPriority w:val="99"/>
    <w:unhideWhenUsed/>
    <w:rsid w:val="00624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2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EBCA97FC</Template>
  <TotalTime>15</TotalTime>
  <Pages>2</Pages>
  <Words>2844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 Šumskienė</dc:creator>
  <cp:lastModifiedBy>Jovita Šumskienė</cp:lastModifiedBy>
  <cp:revision>8</cp:revision>
  <dcterms:created xsi:type="dcterms:W3CDTF">2018-03-14T05:59:00Z</dcterms:created>
  <dcterms:modified xsi:type="dcterms:W3CDTF">2018-03-16T12:39:00Z</dcterms:modified>
</cp:coreProperties>
</file>