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D36" w:rsidRPr="00B62EC7" w:rsidRDefault="006F5D36" w:rsidP="00B62EC7">
      <w:pPr>
        <w:jc w:val="right"/>
        <w:rPr>
          <w:b/>
          <w:lang w:eastAsia="en-US"/>
        </w:rPr>
      </w:pPr>
      <w:bookmarkStart w:id="0" w:name="tekstas"/>
      <w:bookmarkEnd w:id="0"/>
      <w:r w:rsidRPr="00B62EC7">
        <w:rPr>
          <w:b/>
          <w:lang w:eastAsia="en-US"/>
        </w:rPr>
        <w:t>Projektas</w:t>
      </w:r>
    </w:p>
    <w:p w:rsidR="00EF1F5F" w:rsidRPr="00EF1F5F" w:rsidRDefault="00EF1F5F" w:rsidP="00971542">
      <w:pPr>
        <w:jc w:val="center"/>
        <w:rPr>
          <w:b/>
          <w:sz w:val="28"/>
          <w:szCs w:val="28"/>
          <w:lang w:eastAsia="en-US"/>
        </w:rPr>
      </w:pPr>
      <w:r w:rsidRPr="00EF1F5F">
        <w:rPr>
          <w:b/>
          <w:sz w:val="28"/>
          <w:szCs w:val="28"/>
          <w:lang w:eastAsia="en-US"/>
        </w:rPr>
        <w:t>PLUNGĖS RAJONO SAVIVALDYBĖS</w:t>
      </w:r>
    </w:p>
    <w:p w:rsidR="00EF1F5F" w:rsidRPr="00EF1F5F" w:rsidRDefault="00EF1F5F" w:rsidP="00971542">
      <w:pPr>
        <w:jc w:val="center"/>
        <w:rPr>
          <w:b/>
          <w:sz w:val="28"/>
          <w:szCs w:val="28"/>
          <w:lang w:eastAsia="en-US"/>
        </w:rPr>
      </w:pPr>
      <w:r w:rsidRPr="00EF1F5F">
        <w:rPr>
          <w:b/>
          <w:sz w:val="28"/>
          <w:szCs w:val="28"/>
          <w:lang w:eastAsia="en-US"/>
        </w:rPr>
        <w:t>TARYBA</w:t>
      </w:r>
    </w:p>
    <w:p w:rsidR="00EF1F5F" w:rsidRPr="00EF1F5F" w:rsidRDefault="00EF1F5F" w:rsidP="00971542">
      <w:pPr>
        <w:jc w:val="center"/>
        <w:rPr>
          <w:b/>
          <w:sz w:val="28"/>
          <w:szCs w:val="28"/>
          <w:lang w:eastAsia="en-US"/>
        </w:rPr>
      </w:pPr>
    </w:p>
    <w:p w:rsidR="00EF1F5F" w:rsidRPr="00EF1F5F" w:rsidRDefault="00EF1F5F" w:rsidP="00971542">
      <w:pPr>
        <w:jc w:val="center"/>
        <w:rPr>
          <w:b/>
          <w:sz w:val="28"/>
          <w:szCs w:val="28"/>
          <w:lang w:eastAsia="en-US"/>
        </w:rPr>
      </w:pPr>
      <w:r w:rsidRPr="00EF1F5F">
        <w:rPr>
          <w:b/>
          <w:sz w:val="28"/>
          <w:szCs w:val="28"/>
          <w:lang w:eastAsia="en-US"/>
        </w:rPr>
        <w:t>SPRENDIMAS</w:t>
      </w:r>
    </w:p>
    <w:p w:rsidR="00091930" w:rsidRPr="00C713D0" w:rsidRDefault="00DC79DB" w:rsidP="00C713D0">
      <w:pPr>
        <w:pStyle w:val="Default"/>
        <w:jc w:val="center"/>
        <w:rPr>
          <w:rStyle w:val="Komentaronuoroda"/>
          <w:sz w:val="24"/>
        </w:rPr>
      </w:pPr>
      <w:r w:rsidRPr="00DC79DB">
        <w:rPr>
          <w:b/>
          <w:sz w:val="28"/>
          <w:szCs w:val="28"/>
          <w:lang w:eastAsia="en-US"/>
        </w:rPr>
        <w:t>DĖL</w:t>
      </w:r>
      <w:r w:rsidR="006F5D36">
        <w:rPr>
          <w:b/>
          <w:sz w:val="28"/>
          <w:szCs w:val="28"/>
          <w:lang w:eastAsia="en-US"/>
        </w:rPr>
        <w:t xml:space="preserve"> PRITARIMO</w:t>
      </w:r>
      <w:r w:rsidRPr="00DC79DB">
        <w:rPr>
          <w:b/>
          <w:sz w:val="28"/>
          <w:szCs w:val="28"/>
          <w:lang w:eastAsia="en-US"/>
        </w:rPr>
        <w:t xml:space="preserve"> </w:t>
      </w:r>
      <w:r w:rsidR="00C713D0">
        <w:rPr>
          <w:b/>
          <w:sz w:val="28"/>
          <w:szCs w:val="28"/>
          <w:lang w:eastAsia="en-US"/>
        </w:rPr>
        <w:t>PROJEKT</w:t>
      </w:r>
      <w:r w:rsidR="006F5D36">
        <w:rPr>
          <w:b/>
          <w:sz w:val="28"/>
          <w:szCs w:val="28"/>
          <w:lang w:eastAsia="en-US"/>
        </w:rPr>
        <w:t>AMS</w:t>
      </w:r>
      <w:r w:rsidR="00C713D0">
        <w:rPr>
          <w:b/>
          <w:sz w:val="28"/>
          <w:szCs w:val="28"/>
          <w:lang w:eastAsia="en-US"/>
        </w:rPr>
        <w:t>, PLANUOJAM</w:t>
      </w:r>
      <w:r w:rsidR="006F5D36">
        <w:rPr>
          <w:b/>
          <w:sz w:val="28"/>
          <w:szCs w:val="28"/>
          <w:lang w:eastAsia="en-US"/>
        </w:rPr>
        <w:t>IEMS</w:t>
      </w:r>
      <w:r w:rsidR="00C713D0">
        <w:rPr>
          <w:b/>
          <w:sz w:val="28"/>
          <w:szCs w:val="28"/>
          <w:lang w:eastAsia="en-US"/>
        </w:rPr>
        <w:t xml:space="preserve"> ĮGYVENDINTI PAGAL PLUNGĖS RAJONO SAVIVALDYBĖS VIETOS VEIKLOS </w:t>
      </w:r>
      <w:r w:rsidR="00C713D0" w:rsidRPr="00C713D0">
        <w:rPr>
          <w:b/>
          <w:sz w:val="28"/>
          <w:szCs w:val="28"/>
        </w:rPr>
        <w:t>GRUPĖS 2014 – 2020 METŲ VIETOS PL</w:t>
      </w:r>
      <w:r w:rsidR="00C713D0">
        <w:rPr>
          <w:b/>
          <w:sz w:val="28"/>
          <w:szCs w:val="28"/>
        </w:rPr>
        <w:t xml:space="preserve">ĖTROS STRATEGIJOS </w:t>
      </w:r>
      <w:r w:rsidR="00C713D0" w:rsidRPr="00C713D0">
        <w:rPr>
          <w:b/>
          <w:sz w:val="28"/>
          <w:szCs w:val="28"/>
        </w:rPr>
        <w:t>PRIEMONĘ „GYVENIMO KOKYBĖS GERINIMAS IR KAIMŲ ATNAUJINIMAS KAIMO VIETOVĖSE“</w:t>
      </w:r>
      <w:r w:rsidR="00003508">
        <w:rPr>
          <w:b/>
          <w:sz w:val="28"/>
          <w:szCs w:val="28"/>
        </w:rPr>
        <w:t>,</w:t>
      </w:r>
      <w:r w:rsidR="00AB5918">
        <w:rPr>
          <w:b/>
          <w:sz w:val="28"/>
          <w:szCs w:val="28"/>
        </w:rPr>
        <w:t xml:space="preserve"> </w:t>
      </w:r>
      <w:r w:rsidR="0066362C">
        <w:rPr>
          <w:b/>
          <w:sz w:val="28"/>
          <w:szCs w:val="28"/>
        </w:rPr>
        <w:t>IR LĖŠŲ SKYRIMO</w:t>
      </w:r>
      <w:r w:rsidR="00C713D0" w:rsidRPr="00C713D0">
        <w:rPr>
          <w:sz w:val="28"/>
          <w:szCs w:val="28"/>
        </w:rPr>
        <w:t xml:space="preserve"> </w:t>
      </w:r>
    </w:p>
    <w:p w:rsidR="00EF1F5F" w:rsidRPr="00EF1F5F" w:rsidRDefault="00EF1F5F" w:rsidP="00971542">
      <w:pPr>
        <w:rPr>
          <w:b/>
          <w:sz w:val="28"/>
          <w:szCs w:val="28"/>
          <w:lang w:eastAsia="en-US"/>
        </w:rPr>
      </w:pPr>
    </w:p>
    <w:p w:rsidR="00EF1F5F" w:rsidRPr="00EF1F5F" w:rsidRDefault="00EF1F5F" w:rsidP="00971542">
      <w:pPr>
        <w:jc w:val="center"/>
        <w:rPr>
          <w:szCs w:val="20"/>
          <w:lang w:eastAsia="en-US"/>
        </w:rPr>
      </w:pPr>
      <w:r>
        <w:rPr>
          <w:szCs w:val="20"/>
          <w:lang w:eastAsia="en-US"/>
        </w:rPr>
        <w:t>201</w:t>
      </w:r>
      <w:r w:rsidR="00054A24">
        <w:rPr>
          <w:szCs w:val="20"/>
          <w:lang w:eastAsia="en-US"/>
        </w:rPr>
        <w:t>8</w:t>
      </w:r>
      <w:r w:rsidRPr="00EF1F5F">
        <w:rPr>
          <w:szCs w:val="20"/>
          <w:lang w:eastAsia="en-US"/>
        </w:rPr>
        <w:t xml:space="preserve"> m. </w:t>
      </w:r>
      <w:r w:rsidR="00AB5918">
        <w:rPr>
          <w:szCs w:val="20"/>
          <w:lang w:eastAsia="en-US"/>
        </w:rPr>
        <w:t>vasario 15</w:t>
      </w:r>
      <w:r>
        <w:rPr>
          <w:szCs w:val="20"/>
          <w:lang w:eastAsia="en-US"/>
        </w:rPr>
        <w:t xml:space="preserve"> d. Nr. </w:t>
      </w:r>
      <w:r w:rsidR="00774627">
        <w:rPr>
          <w:szCs w:val="20"/>
          <w:lang w:eastAsia="en-US"/>
        </w:rPr>
        <w:t>T1-</w:t>
      </w:r>
    </w:p>
    <w:p w:rsidR="00EF1F5F" w:rsidRPr="00EF1F5F" w:rsidRDefault="00EF1F5F" w:rsidP="00971542">
      <w:pPr>
        <w:jc w:val="center"/>
        <w:rPr>
          <w:szCs w:val="20"/>
          <w:lang w:eastAsia="en-US"/>
        </w:rPr>
      </w:pPr>
      <w:r w:rsidRPr="00EF1F5F">
        <w:rPr>
          <w:szCs w:val="20"/>
          <w:lang w:eastAsia="en-US"/>
        </w:rPr>
        <w:t>Plungė</w:t>
      </w:r>
    </w:p>
    <w:p w:rsidR="00EF1F5F" w:rsidRPr="00EF1F5F" w:rsidRDefault="00EF1F5F" w:rsidP="00EF1F5F">
      <w:pPr>
        <w:jc w:val="center"/>
        <w:rPr>
          <w:szCs w:val="20"/>
          <w:lang w:eastAsia="en-US"/>
        </w:rPr>
      </w:pPr>
    </w:p>
    <w:p w:rsidR="00741DE3" w:rsidRDefault="00EF1F5F" w:rsidP="00E32780">
      <w:pPr>
        <w:ind w:firstLine="720"/>
        <w:jc w:val="both"/>
        <w:outlineLvl w:val="0"/>
        <w:rPr>
          <w:szCs w:val="20"/>
          <w:lang w:eastAsia="en-US"/>
        </w:rPr>
      </w:pPr>
      <w:r w:rsidRPr="00EF1F5F">
        <w:rPr>
          <w:szCs w:val="20"/>
          <w:lang w:eastAsia="en-US"/>
        </w:rPr>
        <w:t>Vadovaudamasi Lietuvos Respublikos vietos</w:t>
      </w:r>
      <w:r w:rsidR="00741DE3">
        <w:rPr>
          <w:szCs w:val="20"/>
          <w:lang w:eastAsia="en-US"/>
        </w:rPr>
        <w:t xml:space="preserve"> savivaldos įstatymo </w:t>
      </w:r>
      <w:r w:rsidR="00236C9F">
        <w:rPr>
          <w:szCs w:val="20"/>
          <w:lang w:eastAsia="en-US"/>
        </w:rPr>
        <w:t>1</w:t>
      </w:r>
      <w:r w:rsidR="00741DE3">
        <w:rPr>
          <w:szCs w:val="20"/>
          <w:lang w:eastAsia="en-US"/>
        </w:rPr>
        <w:t xml:space="preserve">6 straipsnio </w:t>
      </w:r>
      <w:r w:rsidR="00336D32">
        <w:rPr>
          <w:szCs w:val="20"/>
          <w:lang w:eastAsia="en-US"/>
        </w:rPr>
        <w:t>4 dalimi</w:t>
      </w:r>
      <w:r w:rsidR="008E3907">
        <w:rPr>
          <w:szCs w:val="20"/>
          <w:lang w:eastAsia="en-US"/>
        </w:rPr>
        <w:t>,</w:t>
      </w:r>
      <w:r w:rsidR="00E32780">
        <w:rPr>
          <w:szCs w:val="20"/>
          <w:lang w:eastAsia="en-US"/>
        </w:rPr>
        <w:t xml:space="preserve"> </w:t>
      </w:r>
      <w:r w:rsidR="00E32780" w:rsidRPr="00364757">
        <w:rPr>
          <w:szCs w:val="20"/>
          <w:lang w:eastAsia="en-US"/>
        </w:rPr>
        <w:t>Vietos projektų, įgyvendinamų bendruomenių inicijuotos vietos plėtros būdu, administravimo taisyklėmis</w:t>
      </w:r>
      <w:r w:rsidR="005E05B3" w:rsidRPr="00364757">
        <w:rPr>
          <w:szCs w:val="20"/>
          <w:lang w:eastAsia="en-US"/>
        </w:rPr>
        <w:t>,</w:t>
      </w:r>
      <w:r w:rsidR="00E32780" w:rsidRPr="00364757">
        <w:rPr>
          <w:szCs w:val="20"/>
          <w:lang w:eastAsia="en-US"/>
        </w:rPr>
        <w:t xml:space="preserve"> patvirtintomis  Lietuvos Respublikos žemės ūkio ministro </w:t>
      </w:r>
      <w:r w:rsidR="008E3907" w:rsidRPr="00364757">
        <w:rPr>
          <w:szCs w:val="20"/>
          <w:lang w:eastAsia="en-US"/>
        </w:rPr>
        <w:t>2016 m. rugsėjo 21 d. įsakymu Nr.3D-5</w:t>
      </w:r>
      <w:r w:rsidR="00E32780" w:rsidRPr="00364757">
        <w:rPr>
          <w:szCs w:val="20"/>
          <w:lang w:eastAsia="en-US"/>
        </w:rPr>
        <w:t>44 „</w:t>
      </w:r>
      <w:r w:rsidR="005E05B3" w:rsidRPr="00364757">
        <w:rPr>
          <w:szCs w:val="20"/>
          <w:lang w:eastAsia="en-US"/>
        </w:rPr>
        <w:t>Dėl V</w:t>
      </w:r>
      <w:r w:rsidR="00E32780" w:rsidRPr="00364757">
        <w:rPr>
          <w:szCs w:val="20"/>
          <w:lang w:eastAsia="en-US"/>
        </w:rPr>
        <w:t>ietos projektų, įgyvendinamų bendruomenių inicijuotos vietos plėtros būdu, administravimo taisyklių patvirtinimo“</w:t>
      </w:r>
      <w:r w:rsidR="005E05B3" w:rsidRPr="00364757">
        <w:rPr>
          <w:szCs w:val="20"/>
          <w:lang w:eastAsia="en-US"/>
        </w:rPr>
        <w:t>,</w:t>
      </w:r>
      <w:r w:rsidR="008E3907" w:rsidRPr="00364757">
        <w:rPr>
          <w:szCs w:val="20"/>
          <w:lang w:eastAsia="en-US"/>
        </w:rPr>
        <w:t xml:space="preserve"> </w:t>
      </w:r>
      <w:r w:rsidR="008E3907" w:rsidRPr="00364757">
        <w:rPr>
          <w:bCs/>
        </w:rPr>
        <w:t xml:space="preserve">ir atsižvelgdama į </w:t>
      </w:r>
      <w:r w:rsidR="005E05B3" w:rsidRPr="00364757">
        <w:rPr>
          <w:bCs/>
        </w:rPr>
        <w:t xml:space="preserve">Vietos projektų finansavimo sąlygų aprašą, patvirtintą </w:t>
      </w:r>
      <w:r w:rsidR="008E3907" w:rsidRPr="00364757">
        <w:rPr>
          <w:bCs/>
        </w:rPr>
        <w:t xml:space="preserve">Plungės rajono savivaldybės </w:t>
      </w:r>
      <w:r w:rsidR="005E05B3" w:rsidRPr="00364757">
        <w:rPr>
          <w:bCs/>
        </w:rPr>
        <w:t>V</w:t>
      </w:r>
      <w:r w:rsidR="008E3907" w:rsidRPr="00364757">
        <w:rPr>
          <w:bCs/>
        </w:rPr>
        <w:t xml:space="preserve">ietos veiklos grupės valdybos 2017 m. </w:t>
      </w:r>
      <w:r w:rsidR="00AB5918">
        <w:rPr>
          <w:bCs/>
        </w:rPr>
        <w:t>gruodžio 20 d. posėdžio protokolu Nr.9</w:t>
      </w:r>
      <w:r w:rsidR="005E05B3" w:rsidRPr="00364757">
        <w:rPr>
          <w:bCs/>
        </w:rPr>
        <w:t>,</w:t>
      </w:r>
      <w:r w:rsidR="008E3907" w:rsidRPr="0080600F">
        <w:rPr>
          <w:bCs/>
        </w:rPr>
        <w:t xml:space="preserve">  </w:t>
      </w:r>
      <w:r w:rsidR="00741DE3" w:rsidRPr="00741DE3">
        <w:rPr>
          <w:szCs w:val="20"/>
          <w:lang w:eastAsia="en-US"/>
        </w:rPr>
        <w:t>Plungės rajono savivaldybės taryba  n u s p r e n d ž i a:</w:t>
      </w:r>
      <w:r w:rsidR="00003508">
        <w:rPr>
          <w:szCs w:val="20"/>
          <w:lang w:eastAsia="en-US"/>
        </w:rPr>
        <w:t xml:space="preserve"> </w:t>
      </w:r>
    </w:p>
    <w:p w:rsidR="00D90DEF" w:rsidRDefault="00EF1F5F" w:rsidP="00971542">
      <w:pPr>
        <w:ind w:firstLine="720"/>
        <w:jc w:val="both"/>
        <w:outlineLvl w:val="0"/>
        <w:rPr>
          <w:szCs w:val="20"/>
          <w:lang w:eastAsia="en-US"/>
        </w:rPr>
      </w:pPr>
      <w:r w:rsidRPr="00EF1F5F">
        <w:rPr>
          <w:rFonts w:eastAsia="Batang"/>
          <w:szCs w:val="20"/>
          <w:lang w:eastAsia="en-US"/>
        </w:rPr>
        <w:t xml:space="preserve">1. </w:t>
      </w:r>
      <w:r w:rsidRPr="00EF1F5F">
        <w:rPr>
          <w:szCs w:val="20"/>
          <w:lang w:eastAsia="en-US"/>
        </w:rPr>
        <w:t>P</w:t>
      </w:r>
      <w:r w:rsidR="00D368F7">
        <w:rPr>
          <w:szCs w:val="20"/>
          <w:lang w:eastAsia="en-US"/>
        </w:rPr>
        <w:t xml:space="preserve">ritarti </w:t>
      </w:r>
      <w:r w:rsidR="006F5D36">
        <w:rPr>
          <w:szCs w:val="20"/>
          <w:lang w:eastAsia="en-US"/>
        </w:rPr>
        <w:t xml:space="preserve">paraiškų teikimui </w:t>
      </w:r>
      <w:r w:rsidR="00236C9F">
        <w:rPr>
          <w:szCs w:val="20"/>
          <w:lang w:eastAsia="en-US"/>
        </w:rPr>
        <w:t>finansinę paramą</w:t>
      </w:r>
      <w:r w:rsidR="006F5D36">
        <w:rPr>
          <w:szCs w:val="20"/>
          <w:lang w:eastAsia="en-US"/>
        </w:rPr>
        <w:t xml:space="preserve"> </w:t>
      </w:r>
      <w:r w:rsidR="00003508">
        <w:rPr>
          <w:szCs w:val="20"/>
          <w:lang w:eastAsia="en-US"/>
        </w:rPr>
        <w:t xml:space="preserve">gauti </w:t>
      </w:r>
      <w:r w:rsidR="006F5D36">
        <w:rPr>
          <w:szCs w:val="20"/>
          <w:lang w:eastAsia="en-US"/>
        </w:rPr>
        <w:t>projektams, planuojamiems įgyvendinti</w:t>
      </w:r>
      <w:r w:rsidR="00236C9F">
        <w:rPr>
          <w:szCs w:val="20"/>
          <w:lang w:eastAsia="en-US"/>
        </w:rPr>
        <w:t xml:space="preserve"> pagal Plungės rajono savivaldybės </w:t>
      </w:r>
      <w:r w:rsidR="00003508">
        <w:rPr>
          <w:szCs w:val="20"/>
          <w:lang w:eastAsia="en-US"/>
        </w:rPr>
        <w:t>V</w:t>
      </w:r>
      <w:r w:rsidR="00236C9F">
        <w:rPr>
          <w:szCs w:val="20"/>
          <w:lang w:eastAsia="en-US"/>
        </w:rPr>
        <w:t>ietos veiklos grupės 2014-2020 metų vietos plėtros strategijos priemonę „Gyvenimo kokybės gerinimas ir kaimų atnaujinimas kaimo vietovėse“</w:t>
      </w:r>
      <w:r w:rsidR="00003508">
        <w:rPr>
          <w:szCs w:val="20"/>
          <w:lang w:eastAsia="en-US"/>
        </w:rPr>
        <w:t>,</w:t>
      </w:r>
      <w:r w:rsidR="00AB5918">
        <w:rPr>
          <w:szCs w:val="20"/>
          <w:lang w:eastAsia="en-US"/>
        </w:rPr>
        <w:t xml:space="preserve"> Nr. LEADER-19.2-SAVA-8</w:t>
      </w:r>
      <w:r w:rsidRPr="00EF1F5F">
        <w:rPr>
          <w:szCs w:val="20"/>
          <w:lang w:eastAsia="en-US"/>
        </w:rPr>
        <w:t xml:space="preserve"> (</w:t>
      </w:r>
      <w:r w:rsidR="006F5D36">
        <w:rPr>
          <w:szCs w:val="20"/>
          <w:lang w:eastAsia="en-US"/>
        </w:rPr>
        <w:t xml:space="preserve">projektų </w:t>
      </w:r>
      <w:r w:rsidR="00236C9F">
        <w:rPr>
          <w:szCs w:val="20"/>
          <w:lang w:eastAsia="en-US"/>
        </w:rPr>
        <w:t xml:space="preserve">sąrašas </w:t>
      </w:r>
      <w:r w:rsidRPr="00EF1F5F">
        <w:rPr>
          <w:szCs w:val="20"/>
          <w:lang w:eastAsia="en-US"/>
        </w:rPr>
        <w:t>pridedama</w:t>
      </w:r>
      <w:r w:rsidR="00236C9F">
        <w:rPr>
          <w:szCs w:val="20"/>
          <w:lang w:eastAsia="en-US"/>
        </w:rPr>
        <w:t>s</w:t>
      </w:r>
      <w:r w:rsidRPr="00EF1F5F">
        <w:rPr>
          <w:szCs w:val="20"/>
          <w:lang w:eastAsia="en-US"/>
        </w:rPr>
        <w:t>).</w:t>
      </w:r>
    </w:p>
    <w:p w:rsidR="00EF1F5F" w:rsidRDefault="00D90DEF" w:rsidP="00971542">
      <w:pPr>
        <w:ind w:firstLine="720"/>
        <w:jc w:val="both"/>
        <w:outlineLvl w:val="0"/>
        <w:rPr>
          <w:szCs w:val="20"/>
          <w:lang w:eastAsia="en-US"/>
        </w:rPr>
      </w:pPr>
      <w:r>
        <w:rPr>
          <w:szCs w:val="20"/>
          <w:lang w:eastAsia="en-US"/>
        </w:rPr>
        <w:t xml:space="preserve">2. </w:t>
      </w:r>
      <w:r w:rsidR="009C65E3">
        <w:rPr>
          <w:szCs w:val="20"/>
          <w:lang w:eastAsia="en-US"/>
        </w:rPr>
        <w:t>Dalyvauti projektų įgyvendinime partnerio teisėmis ir u</w:t>
      </w:r>
      <w:r w:rsidR="00236C9F">
        <w:rPr>
          <w:szCs w:val="20"/>
          <w:lang w:eastAsia="en-US"/>
        </w:rPr>
        <w:t>žtikrinti</w:t>
      </w:r>
      <w:r w:rsidR="006F5D36">
        <w:rPr>
          <w:szCs w:val="20"/>
          <w:lang w:eastAsia="en-US"/>
        </w:rPr>
        <w:t xml:space="preserve"> </w:t>
      </w:r>
      <w:r w:rsidR="00D368F7">
        <w:rPr>
          <w:szCs w:val="20"/>
          <w:lang w:eastAsia="en-US"/>
        </w:rPr>
        <w:t xml:space="preserve">ne mažiau kaip </w:t>
      </w:r>
      <w:r w:rsidR="006E5093">
        <w:rPr>
          <w:szCs w:val="20"/>
          <w:lang w:eastAsia="en-US"/>
        </w:rPr>
        <w:t xml:space="preserve">20 procentų visų tinkamų finansuoti projektų išlaidų </w:t>
      </w:r>
      <w:r w:rsidR="0066362C">
        <w:rPr>
          <w:szCs w:val="20"/>
          <w:lang w:eastAsia="en-US"/>
        </w:rPr>
        <w:t xml:space="preserve">padengimą </w:t>
      </w:r>
      <w:r w:rsidR="00D368F7">
        <w:rPr>
          <w:szCs w:val="20"/>
          <w:lang w:eastAsia="en-US"/>
        </w:rPr>
        <w:t xml:space="preserve">Savivaldybės lėšomis. </w:t>
      </w:r>
    </w:p>
    <w:p w:rsidR="00D368F7" w:rsidRPr="00741DE3" w:rsidRDefault="00D368F7" w:rsidP="00971542">
      <w:pPr>
        <w:ind w:firstLine="720"/>
        <w:jc w:val="both"/>
        <w:outlineLvl w:val="0"/>
        <w:rPr>
          <w:szCs w:val="20"/>
          <w:lang w:eastAsia="en-US"/>
        </w:rPr>
      </w:pPr>
      <w:r>
        <w:rPr>
          <w:szCs w:val="20"/>
          <w:lang w:eastAsia="en-US"/>
        </w:rPr>
        <w:t xml:space="preserve">3. Įgalioti Savivaldybės administracijos direktorių, o jo nesant – Administracijos direktoriaus pavaduotoją pasirašyti su </w:t>
      </w:r>
      <w:r w:rsidR="0066362C">
        <w:rPr>
          <w:szCs w:val="20"/>
          <w:lang w:eastAsia="en-US"/>
        </w:rPr>
        <w:t>p</w:t>
      </w:r>
      <w:r>
        <w:rPr>
          <w:szCs w:val="20"/>
          <w:lang w:eastAsia="en-US"/>
        </w:rPr>
        <w:t>rojektų teikimu bei įgyvendinimu susijusius dokumentus.</w:t>
      </w:r>
    </w:p>
    <w:p w:rsidR="00EF1F5F" w:rsidRPr="00EF1F5F" w:rsidRDefault="00EF1F5F" w:rsidP="00971542">
      <w:pPr>
        <w:ind w:firstLine="720"/>
        <w:jc w:val="both"/>
        <w:outlineLvl w:val="0"/>
        <w:rPr>
          <w:szCs w:val="20"/>
          <w:lang w:eastAsia="en-US"/>
        </w:rPr>
      </w:pPr>
      <w:r w:rsidRPr="00EF1F5F">
        <w:rPr>
          <w:szCs w:val="20"/>
          <w:lang w:eastAsia="en-US"/>
        </w:rPr>
        <w:t xml:space="preserve">Šis sprendimas gali būti skundžiamas Lietuvos Respublikos administracinių bylų teisenos įstatymo nustatyta tvarka. </w:t>
      </w:r>
    </w:p>
    <w:p w:rsidR="006F5D36" w:rsidRDefault="006F5D36" w:rsidP="00B74995">
      <w:pPr>
        <w:rPr>
          <w:szCs w:val="20"/>
          <w:lang w:eastAsia="en-US"/>
        </w:rPr>
      </w:pPr>
    </w:p>
    <w:p w:rsidR="003112C0" w:rsidRDefault="003112C0" w:rsidP="00B74995">
      <w:pPr>
        <w:rPr>
          <w:szCs w:val="20"/>
          <w:lang w:eastAsia="en-US"/>
        </w:rPr>
      </w:pPr>
    </w:p>
    <w:p w:rsidR="00786489" w:rsidRDefault="006F5D36" w:rsidP="00B74995">
      <w:pPr>
        <w:rPr>
          <w:szCs w:val="20"/>
          <w:lang w:eastAsia="en-US"/>
        </w:rPr>
      </w:pPr>
      <w:r>
        <w:rPr>
          <w:szCs w:val="20"/>
          <w:lang w:eastAsia="en-US"/>
        </w:rPr>
        <w:t>Savivaldybės meras</w:t>
      </w:r>
      <w:r w:rsidR="00EF1F5F" w:rsidRPr="00EF1F5F">
        <w:rPr>
          <w:szCs w:val="20"/>
          <w:lang w:eastAsia="en-US"/>
        </w:rPr>
        <w:tab/>
      </w:r>
      <w:r w:rsidR="00EF1F5F" w:rsidRPr="00EF1F5F">
        <w:rPr>
          <w:szCs w:val="20"/>
          <w:lang w:eastAsia="en-US"/>
        </w:rPr>
        <w:tab/>
        <w:t xml:space="preserve">         </w:t>
      </w:r>
    </w:p>
    <w:p w:rsidR="00786489" w:rsidRDefault="00786489" w:rsidP="00B74995">
      <w:pPr>
        <w:rPr>
          <w:szCs w:val="20"/>
          <w:lang w:eastAsia="en-US"/>
        </w:rPr>
      </w:pPr>
    </w:p>
    <w:p w:rsidR="00B74995" w:rsidRPr="00B74995" w:rsidRDefault="00EF1F5F" w:rsidP="00B62EC7">
      <w:pPr>
        <w:rPr>
          <w:szCs w:val="20"/>
          <w:lang w:eastAsia="en-US"/>
        </w:rPr>
      </w:pPr>
      <w:r w:rsidRPr="00EF1F5F">
        <w:rPr>
          <w:szCs w:val="20"/>
          <w:lang w:eastAsia="en-US"/>
        </w:rPr>
        <w:t xml:space="preserve"> </w:t>
      </w:r>
      <w:r w:rsidR="00B74995" w:rsidRPr="00B74995">
        <w:rPr>
          <w:szCs w:val="20"/>
          <w:lang w:eastAsia="en-US"/>
        </w:rPr>
        <w:t>SUDERINTA:</w:t>
      </w:r>
      <w:bookmarkStart w:id="1" w:name="Text12"/>
      <w:bookmarkStart w:id="2" w:name="Text9"/>
    </w:p>
    <w:bookmarkEnd w:id="1"/>
    <w:p w:rsidR="0066362C" w:rsidRDefault="00054A24" w:rsidP="00B62EC7">
      <w:pPr>
        <w:jc w:val="both"/>
        <w:rPr>
          <w:szCs w:val="20"/>
          <w:lang w:eastAsia="en-US"/>
        </w:rPr>
      </w:pPr>
      <w:r>
        <w:rPr>
          <w:szCs w:val="20"/>
          <w:lang w:eastAsia="en-US"/>
        </w:rPr>
        <w:fldChar w:fldCharType="begin">
          <w:ffData>
            <w:name w:val=""/>
            <w:enabled/>
            <w:calcOnExit w:val="0"/>
            <w:textInput>
              <w:default w:val="Administracijos direktorius"/>
            </w:textInput>
          </w:ffData>
        </w:fldChar>
      </w:r>
      <w:r>
        <w:rPr>
          <w:szCs w:val="20"/>
          <w:lang w:eastAsia="en-US"/>
        </w:rPr>
        <w:instrText xml:space="preserve"> FORMTEXT </w:instrText>
      </w:r>
      <w:r>
        <w:rPr>
          <w:szCs w:val="20"/>
          <w:lang w:eastAsia="en-US"/>
        </w:rPr>
      </w:r>
      <w:r>
        <w:rPr>
          <w:szCs w:val="20"/>
          <w:lang w:eastAsia="en-US"/>
        </w:rPr>
        <w:fldChar w:fldCharType="separate"/>
      </w:r>
      <w:r>
        <w:rPr>
          <w:noProof/>
          <w:szCs w:val="20"/>
          <w:lang w:eastAsia="en-US"/>
        </w:rPr>
        <w:t>Administracijos direktorius</w:t>
      </w:r>
      <w:r>
        <w:rPr>
          <w:szCs w:val="20"/>
          <w:lang w:eastAsia="en-US"/>
        </w:rPr>
        <w:fldChar w:fldCharType="end"/>
      </w:r>
      <w:r w:rsidR="00B74995" w:rsidRPr="00B74995">
        <w:rPr>
          <w:szCs w:val="20"/>
          <w:lang w:eastAsia="en-US"/>
        </w:rPr>
        <w:t xml:space="preserve"> </w:t>
      </w:r>
      <w:bookmarkStart w:id="3" w:name="Text11"/>
      <w:bookmarkEnd w:id="2"/>
      <w:r w:rsidR="00B74995" w:rsidRPr="00B74995">
        <w:rPr>
          <w:szCs w:val="20"/>
          <w:lang w:eastAsia="en-US"/>
        </w:rPr>
        <w:t xml:space="preserve">        </w:t>
      </w:r>
      <w:r w:rsidR="00B74995" w:rsidRPr="00B74995">
        <w:rPr>
          <w:szCs w:val="20"/>
          <w:lang w:eastAsia="en-US"/>
        </w:rPr>
        <w:fldChar w:fldCharType="begin">
          <w:ffData>
            <w:name w:val=""/>
            <w:enabled/>
            <w:calcOnExit w:val="0"/>
            <w:textInput>
              <w:default w:val="Kalbos tvarkytojas"/>
            </w:textInput>
          </w:ffData>
        </w:fldChar>
      </w:r>
      <w:r w:rsidR="00B74995" w:rsidRPr="00B74995">
        <w:rPr>
          <w:szCs w:val="20"/>
          <w:lang w:eastAsia="en-US"/>
        </w:rPr>
        <w:instrText xml:space="preserve"> FORMTEXT </w:instrText>
      </w:r>
      <w:r w:rsidR="00B74995" w:rsidRPr="00B74995">
        <w:rPr>
          <w:szCs w:val="20"/>
          <w:lang w:eastAsia="en-US"/>
        </w:rPr>
      </w:r>
      <w:r w:rsidR="00B74995" w:rsidRPr="00B74995">
        <w:rPr>
          <w:szCs w:val="20"/>
          <w:lang w:eastAsia="en-US"/>
        </w:rPr>
        <w:fldChar w:fldCharType="separate"/>
      </w:r>
      <w:r w:rsidR="00B74995" w:rsidRPr="00B74995">
        <w:rPr>
          <w:noProof/>
          <w:szCs w:val="20"/>
          <w:lang w:eastAsia="en-US"/>
        </w:rPr>
        <w:t>Kalbos tvarkytojas</w:t>
      </w:r>
      <w:r w:rsidR="00B74995" w:rsidRPr="00B74995">
        <w:rPr>
          <w:szCs w:val="20"/>
          <w:lang w:eastAsia="en-US"/>
        </w:rPr>
        <w:fldChar w:fldCharType="end"/>
      </w:r>
      <w:r w:rsidR="00B74995" w:rsidRPr="00B74995">
        <w:rPr>
          <w:szCs w:val="20"/>
          <w:lang w:eastAsia="en-US"/>
        </w:rPr>
        <w:t xml:space="preserve">      </w:t>
      </w:r>
      <w:bookmarkEnd w:id="3"/>
      <w:r w:rsidR="00B74995" w:rsidRPr="00B74995">
        <w:rPr>
          <w:szCs w:val="20"/>
          <w:lang w:eastAsia="en-US"/>
        </w:rPr>
        <w:t xml:space="preserve">   </w:t>
      </w:r>
      <w:r w:rsidR="00336D32">
        <w:rPr>
          <w:szCs w:val="20"/>
          <w:lang w:eastAsia="en-US"/>
        </w:rPr>
        <w:t xml:space="preserve">         </w:t>
      </w:r>
      <w:r w:rsidR="00B74995" w:rsidRPr="00B74995">
        <w:rPr>
          <w:szCs w:val="20"/>
          <w:lang w:eastAsia="en-US"/>
        </w:rPr>
        <w:t>Fin</w:t>
      </w:r>
      <w:bookmarkStart w:id="4" w:name="Text19"/>
      <w:r>
        <w:rPr>
          <w:szCs w:val="20"/>
          <w:lang w:eastAsia="en-US"/>
        </w:rPr>
        <w:t>ansų ir biudžeto skyriaus vedėja</w:t>
      </w:r>
      <w:r w:rsidR="00B74995" w:rsidRPr="00B74995">
        <w:rPr>
          <w:szCs w:val="20"/>
          <w:lang w:eastAsia="en-US"/>
        </w:rPr>
        <w:t xml:space="preserve"> </w:t>
      </w:r>
    </w:p>
    <w:p w:rsidR="00B74995" w:rsidRPr="00B74995" w:rsidRDefault="0066362C" w:rsidP="00B62EC7">
      <w:pPr>
        <w:jc w:val="both"/>
        <w:rPr>
          <w:szCs w:val="20"/>
          <w:lang w:eastAsia="en-US"/>
        </w:rPr>
      </w:pPr>
      <w:r>
        <w:rPr>
          <w:szCs w:val="20"/>
          <w:lang w:eastAsia="en-US"/>
        </w:rPr>
        <w:t xml:space="preserve">                      </w:t>
      </w:r>
      <w:r w:rsidR="00B74995" w:rsidRPr="00B74995">
        <w:rPr>
          <w:szCs w:val="20"/>
          <w:lang w:eastAsia="en-US"/>
        </w:rPr>
        <w:t xml:space="preserve">            </w:t>
      </w:r>
      <w:r w:rsidR="00336D32">
        <w:rPr>
          <w:szCs w:val="20"/>
          <w:lang w:eastAsia="en-US"/>
        </w:rPr>
        <w:t xml:space="preserve">                                     </w:t>
      </w:r>
    </w:p>
    <w:bookmarkEnd w:id="4"/>
    <w:p w:rsidR="00B74995" w:rsidRPr="00B74995" w:rsidRDefault="00054A24" w:rsidP="00B74995">
      <w:pPr>
        <w:jc w:val="both"/>
        <w:rPr>
          <w:szCs w:val="20"/>
          <w:lang w:eastAsia="en-US"/>
        </w:rPr>
      </w:pPr>
      <w:r>
        <w:rPr>
          <w:szCs w:val="20"/>
          <w:lang w:eastAsia="en-US"/>
        </w:rPr>
        <w:t>Gintaras Bagužis</w:t>
      </w:r>
      <w:r w:rsidR="0066362C">
        <w:rPr>
          <w:szCs w:val="20"/>
          <w:lang w:eastAsia="en-US"/>
        </w:rPr>
        <w:t xml:space="preserve">         </w:t>
      </w:r>
      <w:r w:rsidR="00B74995" w:rsidRPr="00B74995">
        <w:rPr>
          <w:szCs w:val="20"/>
          <w:lang w:eastAsia="en-US"/>
        </w:rPr>
        <w:tab/>
        <w:t xml:space="preserve">         Algirdas Eidukaitis              </w:t>
      </w:r>
      <w:r w:rsidR="00336D32">
        <w:rPr>
          <w:szCs w:val="20"/>
          <w:lang w:eastAsia="en-US"/>
        </w:rPr>
        <w:t xml:space="preserve"> </w:t>
      </w:r>
      <w:r w:rsidR="00B74995" w:rsidRPr="00B74995">
        <w:rPr>
          <w:szCs w:val="20"/>
          <w:lang w:eastAsia="en-US"/>
        </w:rPr>
        <w:t xml:space="preserve">  </w:t>
      </w:r>
      <w:r w:rsidR="00336D32">
        <w:rPr>
          <w:szCs w:val="20"/>
          <w:lang w:eastAsia="en-US"/>
        </w:rPr>
        <w:t xml:space="preserve"> </w:t>
      </w:r>
      <w:r>
        <w:rPr>
          <w:szCs w:val="20"/>
          <w:lang w:eastAsia="en-US"/>
        </w:rPr>
        <w:t>Daiva Mažeikienė</w:t>
      </w:r>
    </w:p>
    <w:p w:rsidR="00B74995" w:rsidRPr="00B74995" w:rsidRDefault="00B74995" w:rsidP="00B74995">
      <w:pPr>
        <w:ind w:firstLine="720"/>
        <w:jc w:val="both"/>
        <w:rPr>
          <w:szCs w:val="20"/>
          <w:lang w:eastAsia="en-US"/>
        </w:rPr>
      </w:pPr>
    </w:p>
    <w:p w:rsidR="00B74995" w:rsidRPr="00B74995" w:rsidRDefault="00B74995" w:rsidP="00B74995">
      <w:pPr>
        <w:jc w:val="both"/>
        <w:rPr>
          <w:szCs w:val="20"/>
          <w:lang w:eastAsia="en-US"/>
        </w:rPr>
      </w:pPr>
      <w:r w:rsidRPr="00B74995">
        <w:rPr>
          <w:szCs w:val="20"/>
          <w:lang w:eastAsia="en-US"/>
        </w:rPr>
        <w:t xml:space="preserve">Juridinio ir personalo administravimo skyriaus             </w:t>
      </w:r>
    </w:p>
    <w:p w:rsidR="00B74995" w:rsidRPr="00B74995" w:rsidRDefault="00054A24" w:rsidP="00B74995">
      <w:pPr>
        <w:jc w:val="both"/>
        <w:rPr>
          <w:szCs w:val="20"/>
          <w:lang w:eastAsia="en-US"/>
        </w:rPr>
      </w:pPr>
      <w:r>
        <w:rPr>
          <w:szCs w:val="20"/>
          <w:lang w:eastAsia="en-US"/>
        </w:rPr>
        <w:t>vedėjas</w:t>
      </w:r>
    </w:p>
    <w:p w:rsidR="00B74995" w:rsidRPr="00B74995" w:rsidRDefault="00B74995" w:rsidP="00B74995">
      <w:pPr>
        <w:jc w:val="both"/>
        <w:rPr>
          <w:szCs w:val="20"/>
          <w:lang w:eastAsia="en-US"/>
        </w:rPr>
      </w:pPr>
      <w:r w:rsidRPr="00B74995">
        <w:rPr>
          <w:szCs w:val="20"/>
          <w:lang w:eastAsia="en-US"/>
        </w:rPr>
        <w:t xml:space="preserve">...................................................................          </w:t>
      </w:r>
    </w:p>
    <w:p w:rsidR="00B74995" w:rsidRPr="00B74995" w:rsidRDefault="00054A24" w:rsidP="00B74995">
      <w:pPr>
        <w:jc w:val="both"/>
        <w:rPr>
          <w:szCs w:val="20"/>
          <w:lang w:eastAsia="en-US"/>
        </w:rPr>
      </w:pPr>
      <w:r>
        <w:rPr>
          <w:szCs w:val="20"/>
          <w:lang w:eastAsia="en-US"/>
        </w:rPr>
        <w:t>V.</w:t>
      </w:r>
      <w:r w:rsidR="00003508">
        <w:rPr>
          <w:szCs w:val="20"/>
          <w:lang w:eastAsia="en-US"/>
        </w:rPr>
        <w:t xml:space="preserve"> </w:t>
      </w:r>
      <w:r>
        <w:rPr>
          <w:szCs w:val="20"/>
          <w:lang w:eastAsia="en-US"/>
        </w:rPr>
        <w:t>Tumas</w:t>
      </w:r>
    </w:p>
    <w:p w:rsidR="00B74995" w:rsidRPr="00B74995" w:rsidRDefault="00B74995" w:rsidP="00B74995">
      <w:pPr>
        <w:ind w:firstLine="720"/>
        <w:jc w:val="both"/>
        <w:rPr>
          <w:szCs w:val="20"/>
          <w:lang w:eastAsia="en-US"/>
        </w:rPr>
      </w:pPr>
    </w:p>
    <w:bookmarkStart w:id="5" w:name="Text8"/>
    <w:p w:rsidR="00336D32" w:rsidRDefault="00B74995" w:rsidP="00B74995">
      <w:pPr>
        <w:jc w:val="both"/>
        <w:rPr>
          <w:szCs w:val="20"/>
          <w:lang w:eastAsia="en-US"/>
        </w:rPr>
      </w:pPr>
      <w:r w:rsidRPr="00B74995">
        <w:rPr>
          <w:szCs w:val="20"/>
          <w:lang w:eastAsia="en-US"/>
        </w:rPr>
        <w:fldChar w:fldCharType="begin">
          <w:ffData>
            <w:name w:val="Text8"/>
            <w:enabled/>
            <w:calcOnExit w:val="0"/>
            <w:textInput>
              <w:default w:val="Sprendimą rengė"/>
            </w:textInput>
          </w:ffData>
        </w:fldChar>
      </w:r>
      <w:r w:rsidRPr="00B74995">
        <w:rPr>
          <w:szCs w:val="20"/>
          <w:lang w:eastAsia="en-US"/>
        </w:rPr>
        <w:instrText xml:space="preserve"> FORMTEXT </w:instrText>
      </w:r>
      <w:r w:rsidRPr="00B74995">
        <w:rPr>
          <w:szCs w:val="20"/>
          <w:lang w:eastAsia="en-US"/>
        </w:rPr>
      </w:r>
      <w:r w:rsidRPr="00B74995">
        <w:rPr>
          <w:szCs w:val="20"/>
          <w:lang w:eastAsia="en-US"/>
        </w:rPr>
        <w:fldChar w:fldCharType="separate"/>
      </w:r>
      <w:r w:rsidRPr="00B74995">
        <w:rPr>
          <w:noProof/>
          <w:szCs w:val="20"/>
          <w:lang w:eastAsia="en-US"/>
        </w:rPr>
        <w:t>Sprendimą rengė</w:t>
      </w:r>
      <w:r w:rsidRPr="00B74995">
        <w:rPr>
          <w:szCs w:val="20"/>
          <w:lang w:eastAsia="en-US"/>
        </w:rPr>
        <w:fldChar w:fldCharType="end"/>
      </w:r>
      <w:bookmarkEnd w:id="5"/>
      <w:r w:rsidRPr="00B74995">
        <w:rPr>
          <w:szCs w:val="20"/>
          <w:lang w:eastAsia="en-US"/>
        </w:rPr>
        <w:t>Strateginio planavimo ir invest</w:t>
      </w:r>
      <w:r w:rsidR="00054A24">
        <w:rPr>
          <w:szCs w:val="20"/>
          <w:lang w:eastAsia="en-US"/>
        </w:rPr>
        <w:t>icijų skyriaus vedėj</w:t>
      </w:r>
      <w:r w:rsidRPr="00B74995">
        <w:rPr>
          <w:szCs w:val="20"/>
          <w:lang w:eastAsia="en-US"/>
        </w:rPr>
        <w:t>a</w:t>
      </w:r>
      <w:r w:rsidR="006F5D36">
        <w:rPr>
          <w:szCs w:val="20"/>
          <w:lang w:eastAsia="en-US"/>
        </w:rPr>
        <w:t xml:space="preserve">            </w:t>
      </w:r>
    </w:p>
    <w:p w:rsidR="0036443F" w:rsidRPr="00DC79DB" w:rsidRDefault="006F5D36" w:rsidP="00550DFD">
      <w:pPr>
        <w:ind w:hanging="284"/>
        <w:jc w:val="both"/>
        <w:rPr>
          <w:szCs w:val="20"/>
          <w:lang w:eastAsia="en-US"/>
        </w:rPr>
      </w:pPr>
      <w:r>
        <w:rPr>
          <w:szCs w:val="20"/>
          <w:lang w:eastAsia="en-US"/>
        </w:rPr>
        <w:t xml:space="preserve">    </w:t>
      </w:r>
      <w:r w:rsidR="00054A24">
        <w:rPr>
          <w:szCs w:val="20"/>
          <w:lang w:eastAsia="en-US"/>
        </w:rPr>
        <w:t>Žaneta Piepalienė</w:t>
      </w:r>
      <w:r w:rsidR="00EF1F5F" w:rsidRPr="00EF1F5F">
        <w:rPr>
          <w:szCs w:val="20"/>
          <w:lang w:eastAsia="en-US"/>
        </w:rPr>
        <w:tab/>
        <w:t xml:space="preserve">                         </w:t>
      </w:r>
    </w:p>
    <w:p w:rsidR="00FB0BEB" w:rsidRPr="003112C0" w:rsidRDefault="003112C0" w:rsidP="003112C0">
      <w:pPr>
        <w:ind w:left="5192" w:firstLine="1298"/>
        <w:rPr>
          <w:b/>
          <w:noProof/>
          <w:sz w:val="27"/>
          <w:szCs w:val="20"/>
          <w:lang w:eastAsia="en-US"/>
        </w:rPr>
      </w:pPr>
      <w:r>
        <w:br w:type="page"/>
      </w:r>
      <w:r w:rsidR="00FB0BEB" w:rsidRPr="00FB0BEB">
        <w:rPr>
          <w:caps/>
        </w:rPr>
        <w:t>P</w:t>
      </w:r>
      <w:r w:rsidR="00003508">
        <w:rPr>
          <w:caps/>
        </w:rPr>
        <w:t>RITARTA</w:t>
      </w:r>
    </w:p>
    <w:p w:rsidR="00FB0BEB" w:rsidRPr="00FB0BEB" w:rsidRDefault="00FB0BEB" w:rsidP="00FB0BEB">
      <w:pPr>
        <w:ind w:left="5192" w:firstLine="1298"/>
      </w:pPr>
      <w:r w:rsidRPr="00FB0BEB">
        <w:t>Plungės rajono savivaldybės</w:t>
      </w:r>
    </w:p>
    <w:p w:rsidR="00FB0BEB" w:rsidRPr="00FB0BEB" w:rsidRDefault="00FB0BEB" w:rsidP="00FB0BEB">
      <w:pPr>
        <w:ind w:left="5192" w:firstLine="1298"/>
      </w:pPr>
      <w:r w:rsidRPr="00FB0BEB">
        <w:t>tarybos 201</w:t>
      </w:r>
      <w:r w:rsidR="00054A24">
        <w:t>8</w:t>
      </w:r>
      <w:r w:rsidRPr="00FB0BEB">
        <w:t xml:space="preserve"> m. </w:t>
      </w:r>
      <w:r w:rsidR="00054A24">
        <w:t>vasario 15</w:t>
      </w:r>
      <w:r w:rsidRPr="00FB0BEB">
        <w:t xml:space="preserve"> d.</w:t>
      </w:r>
    </w:p>
    <w:p w:rsidR="00FB0BEB" w:rsidRDefault="00FB0BEB" w:rsidP="00FB0BEB">
      <w:pPr>
        <w:tabs>
          <w:tab w:val="left" w:pos="4962"/>
        </w:tabs>
      </w:pPr>
      <w:r w:rsidRPr="00FB0BEB">
        <w:tab/>
      </w:r>
      <w:r w:rsidRPr="00FB0BEB">
        <w:tab/>
      </w:r>
      <w:r w:rsidRPr="00FB0BEB">
        <w:tab/>
        <w:t>sprendimu Nr. T1-</w:t>
      </w:r>
    </w:p>
    <w:p w:rsidR="00003508" w:rsidRPr="00AB5918" w:rsidRDefault="00003508" w:rsidP="00FB0BEB">
      <w:pPr>
        <w:tabs>
          <w:tab w:val="left" w:pos="4962"/>
        </w:tabs>
      </w:pPr>
    </w:p>
    <w:p w:rsidR="0070416D" w:rsidRDefault="0070416D" w:rsidP="00550DFD">
      <w:pPr>
        <w:pStyle w:val="Default"/>
        <w:jc w:val="center"/>
        <w:rPr>
          <w:b/>
          <w:sz w:val="28"/>
          <w:szCs w:val="28"/>
        </w:rPr>
      </w:pPr>
      <w:r>
        <w:rPr>
          <w:b/>
          <w:sz w:val="28"/>
          <w:szCs w:val="28"/>
          <w:lang w:eastAsia="en-US"/>
        </w:rPr>
        <w:t xml:space="preserve">PROJEKTŲ, PLANUOJAMŲ ĮGYVENDINTI PAGAL PLUNGĖS RAJONO SAVIVALDYBĖS VIETOS VEIKLOS </w:t>
      </w:r>
      <w:r w:rsidRPr="00C713D0">
        <w:rPr>
          <w:b/>
          <w:sz w:val="28"/>
          <w:szCs w:val="28"/>
        </w:rPr>
        <w:t>GRUPĖS 2014 – 2020 METŲ VIETOS PL</w:t>
      </w:r>
      <w:r>
        <w:rPr>
          <w:b/>
          <w:sz w:val="28"/>
          <w:szCs w:val="28"/>
        </w:rPr>
        <w:t xml:space="preserve">ĖTROS STRATEGIJOS </w:t>
      </w:r>
      <w:r w:rsidRPr="00C713D0">
        <w:rPr>
          <w:b/>
          <w:sz w:val="28"/>
          <w:szCs w:val="28"/>
        </w:rPr>
        <w:t xml:space="preserve"> PRIEMONĘ „GYVENIMO KOKYBĖS GERINIMAS IR KAIMŲ ATNAUJINIMAS KAIMO VIETOVĖSE“</w:t>
      </w:r>
      <w:r w:rsidR="00003508">
        <w:rPr>
          <w:b/>
          <w:sz w:val="28"/>
          <w:szCs w:val="28"/>
        </w:rPr>
        <w:t>,</w:t>
      </w:r>
      <w:r w:rsidR="00054A24" w:rsidRPr="00054A24">
        <w:rPr>
          <w:b/>
          <w:sz w:val="28"/>
          <w:szCs w:val="28"/>
        </w:rPr>
        <w:t xml:space="preserve"> </w:t>
      </w:r>
      <w:r w:rsidR="00054A24">
        <w:rPr>
          <w:b/>
          <w:sz w:val="28"/>
          <w:szCs w:val="28"/>
        </w:rPr>
        <w:t>Nr. LEADER-19.2-SAVA-8</w:t>
      </w:r>
      <w:r w:rsidR="0066362C">
        <w:rPr>
          <w:b/>
          <w:sz w:val="28"/>
          <w:szCs w:val="28"/>
        </w:rPr>
        <w:t>,</w:t>
      </w:r>
      <w:r w:rsidRPr="00C713D0">
        <w:rPr>
          <w:sz w:val="28"/>
          <w:szCs w:val="28"/>
        </w:rPr>
        <w:t xml:space="preserve"> </w:t>
      </w:r>
      <w:r>
        <w:rPr>
          <w:sz w:val="28"/>
          <w:szCs w:val="28"/>
        </w:rPr>
        <w:t xml:space="preserve"> </w:t>
      </w:r>
      <w:r w:rsidRPr="0070416D">
        <w:rPr>
          <w:b/>
          <w:sz w:val="28"/>
          <w:szCs w:val="28"/>
        </w:rPr>
        <w:t>SĄRAŠAS</w:t>
      </w:r>
    </w:p>
    <w:p w:rsidR="009B025A" w:rsidRPr="00550DFD" w:rsidRDefault="009B025A" w:rsidP="00550DFD">
      <w:pPr>
        <w:pStyle w:val="Default"/>
        <w:jc w:val="center"/>
        <w:rPr>
          <w: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422"/>
        <w:gridCol w:w="1701"/>
        <w:gridCol w:w="1559"/>
        <w:gridCol w:w="3544"/>
      </w:tblGrid>
      <w:tr w:rsidR="0039778B" w:rsidRPr="009C65E3" w:rsidTr="009C65E3">
        <w:trPr>
          <w:trHeight w:val="928"/>
        </w:trPr>
        <w:tc>
          <w:tcPr>
            <w:tcW w:w="556" w:type="dxa"/>
            <w:shd w:val="clear" w:color="auto" w:fill="auto"/>
          </w:tcPr>
          <w:p w:rsidR="0070416D" w:rsidRPr="009C65E3" w:rsidRDefault="0070416D" w:rsidP="009C65E3">
            <w:pPr>
              <w:tabs>
                <w:tab w:val="left" w:pos="142"/>
              </w:tabs>
              <w:jc w:val="center"/>
              <w:rPr>
                <w:b/>
                <w:sz w:val="22"/>
                <w:szCs w:val="22"/>
              </w:rPr>
            </w:pPr>
            <w:r w:rsidRPr="009C65E3">
              <w:rPr>
                <w:b/>
                <w:sz w:val="22"/>
                <w:szCs w:val="22"/>
              </w:rPr>
              <w:t>Eil.</w:t>
            </w:r>
          </w:p>
          <w:p w:rsidR="0070416D" w:rsidRPr="009C65E3" w:rsidRDefault="0070416D" w:rsidP="009C65E3">
            <w:pPr>
              <w:tabs>
                <w:tab w:val="left" w:pos="142"/>
              </w:tabs>
              <w:jc w:val="center"/>
              <w:rPr>
                <w:b/>
                <w:sz w:val="22"/>
                <w:szCs w:val="22"/>
              </w:rPr>
            </w:pPr>
            <w:r w:rsidRPr="009C65E3">
              <w:rPr>
                <w:b/>
                <w:sz w:val="22"/>
                <w:szCs w:val="22"/>
              </w:rPr>
              <w:t>Nr.</w:t>
            </w:r>
          </w:p>
        </w:tc>
        <w:tc>
          <w:tcPr>
            <w:tcW w:w="2422" w:type="dxa"/>
            <w:shd w:val="clear" w:color="auto" w:fill="auto"/>
          </w:tcPr>
          <w:p w:rsidR="0070416D" w:rsidRPr="009C65E3" w:rsidRDefault="0039778B" w:rsidP="009C65E3">
            <w:pPr>
              <w:ind w:firstLine="11"/>
              <w:jc w:val="center"/>
              <w:rPr>
                <w:b/>
                <w:sz w:val="22"/>
                <w:szCs w:val="22"/>
              </w:rPr>
            </w:pPr>
            <w:r w:rsidRPr="009C65E3">
              <w:rPr>
                <w:b/>
                <w:sz w:val="22"/>
                <w:szCs w:val="22"/>
              </w:rPr>
              <w:t>Planuojamas projektas</w:t>
            </w:r>
          </w:p>
        </w:tc>
        <w:tc>
          <w:tcPr>
            <w:tcW w:w="1701" w:type="dxa"/>
            <w:shd w:val="clear" w:color="auto" w:fill="auto"/>
          </w:tcPr>
          <w:p w:rsidR="0070416D" w:rsidRPr="009C65E3" w:rsidRDefault="0039778B" w:rsidP="009C65E3">
            <w:pPr>
              <w:jc w:val="center"/>
              <w:rPr>
                <w:b/>
                <w:sz w:val="22"/>
                <w:szCs w:val="22"/>
              </w:rPr>
            </w:pPr>
            <w:r w:rsidRPr="009C65E3">
              <w:rPr>
                <w:b/>
                <w:sz w:val="22"/>
                <w:szCs w:val="22"/>
              </w:rPr>
              <w:t>Pareiškėjas</w:t>
            </w:r>
          </w:p>
        </w:tc>
        <w:tc>
          <w:tcPr>
            <w:tcW w:w="1559" w:type="dxa"/>
            <w:shd w:val="clear" w:color="auto" w:fill="auto"/>
          </w:tcPr>
          <w:p w:rsidR="0070416D" w:rsidRPr="009C65E3" w:rsidRDefault="0039778B" w:rsidP="009C65E3">
            <w:pPr>
              <w:jc w:val="center"/>
              <w:rPr>
                <w:b/>
                <w:sz w:val="22"/>
                <w:szCs w:val="22"/>
              </w:rPr>
            </w:pPr>
            <w:r w:rsidRPr="009C65E3">
              <w:rPr>
                <w:b/>
                <w:sz w:val="22"/>
                <w:szCs w:val="22"/>
              </w:rPr>
              <w:t>Projekto partneris</w:t>
            </w:r>
          </w:p>
        </w:tc>
        <w:tc>
          <w:tcPr>
            <w:tcW w:w="3544" w:type="dxa"/>
            <w:shd w:val="clear" w:color="auto" w:fill="auto"/>
          </w:tcPr>
          <w:p w:rsidR="0070416D" w:rsidRPr="009C65E3" w:rsidRDefault="0039778B" w:rsidP="009C65E3">
            <w:pPr>
              <w:jc w:val="center"/>
              <w:rPr>
                <w:b/>
                <w:sz w:val="22"/>
                <w:szCs w:val="22"/>
              </w:rPr>
            </w:pPr>
            <w:r w:rsidRPr="009C65E3">
              <w:rPr>
                <w:b/>
                <w:sz w:val="22"/>
                <w:szCs w:val="22"/>
              </w:rPr>
              <w:t>Projekto biudžetas,</w:t>
            </w:r>
          </w:p>
        </w:tc>
      </w:tr>
      <w:tr w:rsidR="0039778B" w:rsidRPr="009C65E3" w:rsidTr="009C65E3">
        <w:tc>
          <w:tcPr>
            <w:tcW w:w="556" w:type="dxa"/>
            <w:shd w:val="clear" w:color="auto" w:fill="auto"/>
          </w:tcPr>
          <w:p w:rsidR="0070416D" w:rsidRPr="009C65E3" w:rsidRDefault="0039778B" w:rsidP="009B025A">
            <w:pPr>
              <w:ind w:left="-695" w:firstLine="720"/>
              <w:rPr>
                <w:sz w:val="22"/>
                <w:szCs w:val="22"/>
              </w:rPr>
            </w:pPr>
            <w:r w:rsidRPr="009C65E3">
              <w:rPr>
                <w:sz w:val="22"/>
                <w:szCs w:val="22"/>
              </w:rPr>
              <w:t>1.</w:t>
            </w:r>
          </w:p>
        </w:tc>
        <w:tc>
          <w:tcPr>
            <w:tcW w:w="2422" w:type="dxa"/>
            <w:shd w:val="clear" w:color="auto" w:fill="auto"/>
          </w:tcPr>
          <w:p w:rsidR="0070416D" w:rsidRPr="009C65E3" w:rsidRDefault="00013D6A" w:rsidP="00C91564">
            <w:pPr>
              <w:ind w:firstLine="46"/>
              <w:jc w:val="both"/>
              <w:rPr>
                <w:sz w:val="22"/>
                <w:szCs w:val="22"/>
              </w:rPr>
            </w:pPr>
            <w:r w:rsidRPr="009C65E3">
              <w:rPr>
                <w:sz w:val="22"/>
                <w:szCs w:val="22"/>
              </w:rPr>
              <w:t>„</w:t>
            </w:r>
            <w:r w:rsidR="00054A24" w:rsidRPr="009C65E3">
              <w:rPr>
                <w:sz w:val="22"/>
                <w:szCs w:val="22"/>
              </w:rPr>
              <w:t>Varkalių bendruomenės namų įkūrimas</w:t>
            </w:r>
            <w:r w:rsidRPr="009C65E3">
              <w:rPr>
                <w:sz w:val="22"/>
                <w:szCs w:val="22"/>
              </w:rPr>
              <w:t>“</w:t>
            </w:r>
          </w:p>
          <w:p w:rsidR="00550DFD" w:rsidRPr="009C65E3" w:rsidRDefault="00550DFD" w:rsidP="00C91564">
            <w:pPr>
              <w:ind w:firstLine="46"/>
              <w:jc w:val="both"/>
              <w:rPr>
                <w:sz w:val="22"/>
                <w:szCs w:val="22"/>
              </w:rPr>
            </w:pPr>
          </w:p>
        </w:tc>
        <w:tc>
          <w:tcPr>
            <w:tcW w:w="1701" w:type="dxa"/>
            <w:shd w:val="clear" w:color="auto" w:fill="auto"/>
          </w:tcPr>
          <w:p w:rsidR="0070416D" w:rsidRPr="009C65E3" w:rsidRDefault="00054A24" w:rsidP="00C91564">
            <w:pPr>
              <w:ind w:hanging="15"/>
              <w:jc w:val="both"/>
              <w:rPr>
                <w:sz w:val="22"/>
                <w:szCs w:val="22"/>
              </w:rPr>
            </w:pPr>
            <w:r w:rsidRPr="009C65E3">
              <w:rPr>
                <w:sz w:val="22"/>
                <w:szCs w:val="22"/>
              </w:rPr>
              <w:t>Asociacija „Varkalių bendruomenė“</w:t>
            </w:r>
          </w:p>
        </w:tc>
        <w:tc>
          <w:tcPr>
            <w:tcW w:w="1559" w:type="dxa"/>
            <w:shd w:val="clear" w:color="auto" w:fill="auto"/>
          </w:tcPr>
          <w:p w:rsidR="0070416D" w:rsidRPr="009C65E3" w:rsidRDefault="0039778B" w:rsidP="00C91564">
            <w:pPr>
              <w:jc w:val="both"/>
              <w:rPr>
                <w:sz w:val="22"/>
                <w:szCs w:val="22"/>
              </w:rPr>
            </w:pPr>
            <w:r w:rsidRPr="009C65E3">
              <w:rPr>
                <w:sz w:val="22"/>
                <w:szCs w:val="22"/>
              </w:rPr>
              <w:t>Plungės rajono savivaldybės administracija</w:t>
            </w:r>
          </w:p>
        </w:tc>
        <w:tc>
          <w:tcPr>
            <w:tcW w:w="3544" w:type="dxa"/>
            <w:shd w:val="clear" w:color="auto" w:fill="auto"/>
          </w:tcPr>
          <w:p w:rsidR="00F00865" w:rsidRPr="009C65E3" w:rsidRDefault="00C91564" w:rsidP="00E764E7">
            <w:pPr>
              <w:rPr>
                <w:sz w:val="22"/>
                <w:szCs w:val="22"/>
              </w:rPr>
            </w:pPr>
            <w:r w:rsidRPr="009C65E3">
              <w:rPr>
                <w:sz w:val="22"/>
                <w:szCs w:val="22"/>
              </w:rPr>
              <w:t>Projekto vertė</w:t>
            </w:r>
            <w:r w:rsidR="00003508" w:rsidRPr="009C65E3">
              <w:rPr>
                <w:sz w:val="22"/>
                <w:szCs w:val="22"/>
              </w:rPr>
              <w:t xml:space="preserve"> -</w:t>
            </w:r>
            <w:r w:rsidRPr="009C65E3">
              <w:rPr>
                <w:sz w:val="22"/>
                <w:szCs w:val="22"/>
              </w:rPr>
              <w:t xml:space="preserve">  </w:t>
            </w:r>
            <w:r w:rsidR="00F00865" w:rsidRPr="009C65E3">
              <w:rPr>
                <w:sz w:val="22"/>
                <w:szCs w:val="22"/>
              </w:rPr>
              <w:t>78</w:t>
            </w:r>
            <w:r w:rsidR="00003508" w:rsidRPr="009C65E3">
              <w:rPr>
                <w:sz w:val="22"/>
                <w:szCs w:val="22"/>
              </w:rPr>
              <w:t xml:space="preserve"> </w:t>
            </w:r>
            <w:r w:rsidR="00054A24" w:rsidRPr="009C65E3">
              <w:rPr>
                <w:sz w:val="22"/>
                <w:szCs w:val="22"/>
              </w:rPr>
              <w:t>000,00</w:t>
            </w:r>
            <w:r w:rsidR="00F00865" w:rsidRPr="009C65E3">
              <w:rPr>
                <w:sz w:val="22"/>
                <w:szCs w:val="22"/>
              </w:rPr>
              <w:t xml:space="preserve"> </w:t>
            </w:r>
            <w:proofErr w:type="spellStart"/>
            <w:r w:rsidR="00F00865" w:rsidRPr="009C65E3">
              <w:rPr>
                <w:sz w:val="22"/>
                <w:szCs w:val="22"/>
              </w:rPr>
              <w:t>Eur</w:t>
            </w:r>
            <w:proofErr w:type="spellEnd"/>
            <w:r w:rsidR="00F00865" w:rsidRPr="009C65E3">
              <w:rPr>
                <w:sz w:val="22"/>
                <w:szCs w:val="22"/>
              </w:rPr>
              <w:t>.</w:t>
            </w:r>
          </w:p>
          <w:p w:rsidR="00F00865" w:rsidRPr="009C65E3" w:rsidRDefault="00F00865" w:rsidP="00E764E7">
            <w:pPr>
              <w:rPr>
                <w:sz w:val="22"/>
                <w:szCs w:val="22"/>
              </w:rPr>
            </w:pPr>
            <w:r w:rsidRPr="009C65E3">
              <w:rPr>
                <w:sz w:val="22"/>
                <w:szCs w:val="22"/>
              </w:rPr>
              <w:t>Prašoma paramos suma -  62</w:t>
            </w:r>
            <w:r w:rsidR="0066362C" w:rsidRPr="009C65E3">
              <w:rPr>
                <w:sz w:val="22"/>
                <w:szCs w:val="22"/>
              </w:rPr>
              <w:t xml:space="preserve"> </w:t>
            </w:r>
            <w:r w:rsidR="00054A24" w:rsidRPr="009C65E3">
              <w:rPr>
                <w:sz w:val="22"/>
                <w:szCs w:val="22"/>
              </w:rPr>
              <w:t>400</w:t>
            </w:r>
            <w:r w:rsidRPr="009C65E3">
              <w:rPr>
                <w:sz w:val="22"/>
                <w:szCs w:val="22"/>
              </w:rPr>
              <w:t xml:space="preserve">,00 </w:t>
            </w:r>
            <w:proofErr w:type="spellStart"/>
            <w:r w:rsidRPr="009C65E3">
              <w:rPr>
                <w:sz w:val="22"/>
                <w:szCs w:val="22"/>
              </w:rPr>
              <w:t>Eur</w:t>
            </w:r>
            <w:proofErr w:type="spellEnd"/>
            <w:r w:rsidR="0066362C" w:rsidRPr="009C65E3">
              <w:rPr>
                <w:sz w:val="22"/>
                <w:szCs w:val="22"/>
              </w:rPr>
              <w:t>;</w:t>
            </w:r>
          </w:p>
          <w:p w:rsidR="00C91564" w:rsidRPr="009C65E3" w:rsidRDefault="00F00865" w:rsidP="00E764E7">
            <w:pPr>
              <w:rPr>
                <w:sz w:val="22"/>
                <w:szCs w:val="22"/>
              </w:rPr>
            </w:pPr>
            <w:r w:rsidRPr="009C65E3">
              <w:rPr>
                <w:sz w:val="22"/>
                <w:szCs w:val="22"/>
              </w:rPr>
              <w:t>Savivaldybės  p</w:t>
            </w:r>
            <w:r w:rsidR="00C91564" w:rsidRPr="009C65E3">
              <w:rPr>
                <w:sz w:val="22"/>
                <w:szCs w:val="22"/>
              </w:rPr>
              <w:t xml:space="preserve">risidėjimas </w:t>
            </w:r>
            <w:r w:rsidRPr="009C65E3">
              <w:rPr>
                <w:sz w:val="22"/>
                <w:szCs w:val="22"/>
              </w:rPr>
              <w:t xml:space="preserve"> - </w:t>
            </w:r>
            <w:r w:rsidR="00C91564" w:rsidRPr="009C65E3">
              <w:rPr>
                <w:sz w:val="22"/>
                <w:szCs w:val="22"/>
              </w:rPr>
              <w:t>15</w:t>
            </w:r>
            <w:r w:rsidR="00003508" w:rsidRPr="009C65E3">
              <w:rPr>
                <w:sz w:val="22"/>
                <w:szCs w:val="22"/>
              </w:rPr>
              <w:t xml:space="preserve"> </w:t>
            </w:r>
            <w:r w:rsidR="00C91564" w:rsidRPr="009C65E3">
              <w:rPr>
                <w:sz w:val="22"/>
                <w:szCs w:val="22"/>
              </w:rPr>
              <w:t>6</w:t>
            </w:r>
            <w:r w:rsidR="00054A24" w:rsidRPr="009C65E3">
              <w:rPr>
                <w:sz w:val="22"/>
                <w:szCs w:val="22"/>
              </w:rPr>
              <w:t>00</w:t>
            </w:r>
            <w:r w:rsidR="00C91564" w:rsidRPr="009C65E3">
              <w:rPr>
                <w:sz w:val="22"/>
                <w:szCs w:val="22"/>
              </w:rPr>
              <w:t>,</w:t>
            </w:r>
            <w:r w:rsidR="00054A24" w:rsidRPr="009C65E3">
              <w:rPr>
                <w:sz w:val="22"/>
                <w:szCs w:val="22"/>
              </w:rPr>
              <w:t>0</w:t>
            </w:r>
            <w:r w:rsidR="00C91564" w:rsidRPr="009C65E3">
              <w:rPr>
                <w:sz w:val="22"/>
                <w:szCs w:val="22"/>
              </w:rPr>
              <w:t xml:space="preserve">0 </w:t>
            </w:r>
            <w:proofErr w:type="spellStart"/>
            <w:r w:rsidR="00C91564" w:rsidRPr="009C65E3">
              <w:rPr>
                <w:sz w:val="22"/>
                <w:szCs w:val="22"/>
              </w:rPr>
              <w:t>Eur</w:t>
            </w:r>
            <w:proofErr w:type="spellEnd"/>
            <w:r w:rsidR="00C91564" w:rsidRPr="009C65E3">
              <w:rPr>
                <w:sz w:val="22"/>
                <w:szCs w:val="22"/>
              </w:rPr>
              <w:t>.</w:t>
            </w:r>
          </w:p>
        </w:tc>
      </w:tr>
      <w:tr w:rsidR="0069290B" w:rsidRPr="009C65E3" w:rsidTr="009C65E3">
        <w:tc>
          <w:tcPr>
            <w:tcW w:w="556" w:type="dxa"/>
            <w:shd w:val="clear" w:color="auto" w:fill="auto"/>
          </w:tcPr>
          <w:p w:rsidR="0069290B" w:rsidRPr="009C65E3" w:rsidRDefault="009B025A" w:rsidP="009B025A">
            <w:pPr>
              <w:ind w:left="-695" w:right="-123" w:firstLine="720"/>
              <w:jc w:val="both"/>
              <w:rPr>
                <w:sz w:val="22"/>
                <w:szCs w:val="22"/>
              </w:rPr>
            </w:pPr>
            <w:r w:rsidRPr="009C65E3">
              <w:rPr>
                <w:sz w:val="22"/>
                <w:szCs w:val="22"/>
              </w:rPr>
              <w:t xml:space="preserve"> </w:t>
            </w:r>
            <w:r w:rsidR="0069290B" w:rsidRPr="009C65E3">
              <w:rPr>
                <w:sz w:val="22"/>
                <w:szCs w:val="22"/>
              </w:rPr>
              <w:t>2.</w:t>
            </w:r>
          </w:p>
        </w:tc>
        <w:tc>
          <w:tcPr>
            <w:tcW w:w="2422" w:type="dxa"/>
            <w:shd w:val="clear" w:color="auto" w:fill="auto"/>
          </w:tcPr>
          <w:p w:rsidR="0069290B" w:rsidRPr="009C65E3" w:rsidRDefault="0066362C" w:rsidP="00054A24">
            <w:pPr>
              <w:ind w:firstLine="46"/>
              <w:jc w:val="both"/>
              <w:rPr>
                <w:sz w:val="22"/>
                <w:szCs w:val="22"/>
              </w:rPr>
            </w:pPr>
            <w:r w:rsidRPr="009C65E3">
              <w:rPr>
                <w:sz w:val="22"/>
                <w:szCs w:val="22"/>
              </w:rPr>
              <w:t>„</w:t>
            </w:r>
            <w:r w:rsidR="00054A24" w:rsidRPr="009C65E3">
              <w:rPr>
                <w:sz w:val="22"/>
                <w:szCs w:val="22"/>
              </w:rPr>
              <w:t xml:space="preserve">Dalies pastato rekonstrukcija, įrengiant darželio patalpas </w:t>
            </w:r>
            <w:proofErr w:type="spellStart"/>
            <w:r w:rsidR="00054A24" w:rsidRPr="009C65E3">
              <w:rPr>
                <w:sz w:val="22"/>
                <w:szCs w:val="22"/>
              </w:rPr>
              <w:t>Šateikių</w:t>
            </w:r>
            <w:proofErr w:type="spellEnd"/>
            <w:r w:rsidR="00054A24" w:rsidRPr="009C65E3">
              <w:rPr>
                <w:sz w:val="22"/>
                <w:szCs w:val="22"/>
              </w:rPr>
              <w:t xml:space="preserve"> pagrindinės mokyklos patalpose</w:t>
            </w:r>
            <w:r w:rsidR="0069290B" w:rsidRPr="009C65E3">
              <w:rPr>
                <w:sz w:val="22"/>
                <w:szCs w:val="22"/>
              </w:rPr>
              <w:t>“</w:t>
            </w:r>
          </w:p>
        </w:tc>
        <w:tc>
          <w:tcPr>
            <w:tcW w:w="1701" w:type="dxa"/>
            <w:shd w:val="clear" w:color="auto" w:fill="auto"/>
          </w:tcPr>
          <w:p w:rsidR="0069290B" w:rsidRPr="009C65E3" w:rsidRDefault="00054A24" w:rsidP="00003508">
            <w:pPr>
              <w:ind w:hanging="15"/>
              <w:jc w:val="both"/>
              <w:rPr>
                <w:sz w:val="22"/>
                <w:szCs w:val="22"/>
              </w:rPr>
            </w:pPr>
            <w:r w:rsidRPr="009C65E3">
              <w:rPr>
                <w:sz w:val="22"/>
                <w:szCs w:val="22"/>
              </w:rPr>
              <w:t>Plungės r</w:t>
            </w:r>
            <w:r w:rsidR="00003508" w:rsidRPr="009C65E3">
              <w:rPr>
                <w:sz w:val="22"/>
                <w:szCs w:val="22"/>
              </w:rPr>
              <w:t>.</w:t>
            </w:r>
            <w:r w:rsidRPr="009C65E3">
              <w:rPr>
                <w:sz w:val="22"/>
                <w:szCs w:val="22"/>
              </w:rPr>
              <w:t xml:space="preserve"> </w:t>
            </w:r>
            <w:proofErr w:type="spellStart"/>
            <w:r w:rsidRPr="009C65E3">
              <w:rPr>
                <w:sz w:val="22"/>
                <w:szCs w:val="22"/>
              </w:rPr>
              <w:t>Šateikių</w:t>
            </w:r>
            <w:proofErr w:type="spellEnd"/>
            <w:r w:rsidRPr="009C65E3">
              <w:rPr>
                <w:sz w:val="22"/>
                <w:szCs w:val="22"/>
              </w:rPr>
              <w:t xml:space="preserve"> pagrindinė mokykla</w:t>
            </w:r>
          </w:p>
        </w:tc>
        <w:tc>
          <w:tcPr>
            <w:tcW w:w="1559" w:type="dxa"/>
            <w:shd w:val="clear" w:color="auto" w:fill="auto"/>
          </w:tcPr>
          <w:p w:rsidR="0069290B" w:rsidRPr="009C65E3" w:rsidRDefault="0069290B" w:rsidP="0069290B">
            <w:pPr>
              <w:ind w:firstLine="38"/>
              <w:jc w:val="both"/>
              <w:rPr>
                <w:sz w:val="22"/>
                <w:szCs w:val="22"/>
              </w:rPr>
            </w:pPr>
            <w:r w:rsidRPr="009C65E3">
              <w:rPr>
                <w:sz w:val="22"/>
                <w:szCs w:val="22"/>
              </w:rPr>
              <w:t>Plungės rajono savivaldybės administracija</w:t>
            </w:r>
          </w:p>
        </w:tc>
        <w:tc>
          <w:tcPr>
            <w:tcW w:w="3544" w:type="dxa"/>
            <w:shd w:val="clear" w:color="auto" w:fill="auto"/>
          </w:tcPr>
          <w:p w:rsidR="00F00865" w:rsidRPr="009C65E3" w:rsidRDefault="00F00865" w:rsidP="00E764E7">
            <w:pPr>
              <w:rPr>
                <w:sz w:val="22"/>
                <w:szCs w:val="22"/>
              </w:rPr>
            </w:pPr>
            <w:r w:rsidRPr="009C65E3">
              <w:rPr>
                <w:sz w:val="22"/>
                <w:szCs w:val="22"/>
              </w:rPr>
              <w:t xml:space="preserve">Projekto vertė </w:t>
            </w:r>
            <w:r w:rsidR="00003508" w:rsidRPr="009C65E3">
              <w:rPr>
                <w:sz w:val="22"/>
                <w:szCs w:val="22"/>
              </w:rPr>
              <w:t>–</w:t>
            </w:r>
            <w:r w:rsidRPr="009C65E3">
              <w:rPr>
                <w:sz w:val="22"/>
                <w:szCs w:val="22"/>
              </w:rPr>
              <w:t xml:space="preserve"> </w:t>
            </w:r>
            <w:r w:rsidR="009B025A" w:rsidRPr="009C65E3">
              <w:rPr>
                <w:sz w:val="22"/>
                <w:szCs w:val="22"/>
              </w:rPr>
              <w:t>69</w:t>
            </w:r>
            <w:r w:rsidR="00003508" w:rsidRPr="009C65E3">
              <w:rPr>
                <w:sz w:val="22"/>
                <w:szCs w:val="22"/>
              </w:rPr>
              <w:t xml:space="preserve"> </w:t>
            </w:r>
            <w:r w:rsidR="009B025A" w:rsidRPr="009C65E3">
              <w:rPr>
                <w:sz w:val="22"/>
                <w:szCs w:val="22"/>
              </w:rPr>
              <w:t>500,00</w:t>
            </w:r>
            <w:r w:rsidRPr="009C65E3">
              <w:rPr>
                <w:sz w:val="22"/>
                <w:szCs w:val="22"/>
              </w:rPr>
              <w:t xml:space="preserve"> </w:t>
            </w:r>
            <w:proofErr w:type="spellStart"/>
            <w:r w:rsidRPr="009C65E3">
              <w:rPr>
                <w:sz w:val="22"/>
                <w:szCs w:val="22"/>
              </w:rPr>
              <w:t>Eur</w:t>
            </w:r>
            <w:proofErr w:type="spellEnd"/>
            <w:r w:rsidRPr="009C65E3">
              <w:rPr>
                <w:sz w:val="22"/>
                <w:szCs w:val="22"/>
              </w:rPr>
              <w:t xml:space="preserve">. </w:t>
            </w:r>
          </w:p>
          <w:p w:rsidR="00F00865" w:rsidRPr="009C65E3" w:rsidRDefault="00F00865" w:rsidP="00E764E7">
            <w:pPr>
              <w:rPr>
                <w:sz w:val="22"/>
                <w:szCs w:val="22"/>
              </w:rPr>
            </w:pPr>
            <w:r w:rsidRPr="009C65E3">
              <w:rPr>
                <w:sz w:val="22"/>
                <w:szCs w:val="22"/>
              </w:rPr>
              <w:t xml:space="preserve">Prašoma paramos suma -  </w:t>
            </w:r>
            <w:r w:rsidR="009B025A" w:rsidRPr="009C65E3">
              <w:rPr>
                <w:sz w:val="22"/>
                <w:szCs w:val="22"/>
              </w:rPr>
              <w:t>55</w:t>
            </w:r>
            <w:r w:rsidR="00003508" w:rsidRPr="009C65E3">
              <w:rPr>
                <w:sz w:val="22"/>
                <w:szCs w:val="22"/>
              </w:rPr>
              <w:t xml:space="preserve"> </w:t>
            </w:r>
            <w:r w:rsidR="009B025A" w:rsidRPr="009C65E3">
              <w:rPr>
                <w:sz w:val="22"/>
                <w:szCs w:val="22"/>
              </w:rPr>
              <w:t>600,00</w:t>
            </w:r>
            <w:r w:rsidRPr="009C65E3">
              <w:rPr>
                <w:sz w:val="22"/>
                <w:szCs w:val="22"/>
              </w:rPr>
              <w:t xml:space="preserve"> </w:t>
            </w:r>
            <w:proofErr w:type="spellStart"/>
            <w:r w:rsidRPr="009C65E3">
              <w:rPr>
                <w:sz w:val="22"/>
                <w:szCs w:val="22"/>
              </w:rPr>
              <w:t>Eur</w:t>
            </w:r>
            <w:proofErr w:type="spellEnd"/>
            <w:r w:rsidR="0066362C" w:rsidRPr="009C65E3">
              <w:rPr>
                <w:sz w:val="22"/>
                <w:szCs w:val="22"/>
              </w:rPr>
              <w:t>;</w:t>
            </w:r>
          </w:p>
          <w:p w:rsidR="0069290B" w:rsidRPr="009C65E3" w:rsidRDefault="00F00865" w:rsidP="00E764E7">
            <w:pPr>
              <w:rPr>
                <w:sz w:val="22"/>
                <w:szCs w:val="22"/>
              </w:rPr>
            </w:pPr>
            <w:r w:rsidRPr="009C65E3">
              <w:rPr>
                <w:sz w:val="22"/>
                <w:szCs w:val="22"/>
              </w:rPr>
              <w:t xml:space="preserve"> Savivaldybės  prisidėjimas  - </w:t>
            </w:r>
            <w:r w:rsidR="009B025A" w:rsidRPr="009C65E3">
              <w:rPr>
                <w:sz w:val="22"/>
                <w:szCs w:val="22"/>
              </w:rPr>
              <w:t>13</w:t>
            </w:r>
            <w:r w:rsidR="00003508" w:rsidRPr="009C65E3">
              <w:rPr>
                <w:sz w:val="22"/>
                <w:szCs w:val="22"/>
              </w:rPr>
              <w:t xml:space="preserve"> </w:t>
            </w:r>
            <w:r w:rsidR="009B025A" w:rsidRPr="009C65E3">
              <w:rPr>
                <w:sz w:val="22"/>
                <w:szCs w:val="22"/>
              </w:rPr>
              <w:t>900</w:t>
            </w:r>
            <w:r w:rsidRPr="009C65E3">
              <w:rPr>
                <w:sz w:val="22"/>
                <w:szCs w:val="22"/>
              </w:rPr>
              <w:t xml:space="preserve"> </w:t>
            </w:r>
            <w:proofErr w:type="spellStart"/>
            <w:r w:rsidRPr="009C65E3">
              <w:rPr>
                <w:sz w:val="22"/>
                <w:szCs w:val="22"/>
              </w:rPr>
              <w:t>Eur</w:t>
            </w:r>
            <w:proofErr w:type="spellEnd"/>
            <w:r w:rsidRPr="009C65E3">
              <w:rPr>
                <w:sz w:val="22"/>
                <w:szCs w:val="22"/>
              </w:rPr>
              <w:t>.</w:t>
            </w:r>
          </w:p>
        </w:tc>
      </w:tr>
      <w:tr w:rsidR="001E0AEF" w:rsidRPr="009C65E3" w:rsidTr="009C65E3">
        <w:tc>
          <w:tcPr>
            <w:tcW w:w="556" w:type="dxa"/>
            <w:shd w:val="clear" w:color="auto" w:fill="auto"/>
          </w:tcPr>
          <w:p w:rsidR="001E0AEF" w:rsidRPr="009C65E3" w:rsidRDefault="001E0AEF" w:rsidP="001E0AEF">
            <w:pPr>
              <w:jc w:val="right"/>
              <w:rPr>
                <w:sz w:val="22"/>
                <w:szCs w:val="22"/>
              </w:rPr>
            </w:pPr>
            <w:r w:rsidRPr="009C65E3">
              <w:rPr>
                <w:sz w:val="22"/>
                <w:szCs w:val="22"/>
              </w:rPr>
              <w:t>3.</w:t>
            </w:r>
          </w:p>
        </w:tc>
        <w:tc>
          <w:tcPr>
            <w:tcW w:w="2422" w:type="dxa"/>
            <w:shd w:val="clear" w:color="auto" w:fill="auto"/>
          </w:tcPr>
          <w:p w:rsidR="001E0AEF" w:rsidRPr="009C65E3" w:rsidRDefault="001E0AEF" w:rsidP="00003508">
            <w:pPr>
              <w:rPr>
                <w:sz w:val="22"/>
                <w:szCs w:val="22"/>
              </w:rPr>
            </w:pPr>
            <w:r w:rsidRPr="009C65E3">
              <w:rPr>
                <w:sz w:val="22"/>
                <w:szCs w:val="22"/>
              </w:rPr>
              <w:t>„Alsėdžių piliakalnis</w:t>
            </w:r>
            <w:r w:rsidR="00003508" w:rsidRPr="009C65E3">
              <w:rPr>
                <w:sz w:val="22"/>
                <w:szCs w:val="22"/>
              </w:rPr>
              <w:t>,</w:t>
            </w:r>
            <w:r w:rsidRPr="009C65E3">
              <w:rPr>
                <w:sz w:val="22"/>
                <w:szCs w:val="22"/>
              </w:rPr>
              <w:t xml:space="preserve"> vad. </w:t>
            </w:r>
            <w:proofErr w:type="spellStart"/>
            <w:r w:rsidRPr="009C65E3">
              <w:rPr>
                <w:sz w:val="22"/>
                <w:szCs w:val="22"/>
              </w:rPr>
              <w:t>Žvėrinyčia</w:t>
            </w:r>
            <w:proofErr w:type="spellEnd"/>
            <w:r w:rsidRPr="009C65E3">
              <w:rPr>
                <w:sz w:val="22"/>
                <w:szCs w:val="22"/>
              </w:rPr>
              <w:t xml:space="preserve"> – ryškus kultūros paveldo objektas išskirtinės Alsėdžių istorijos lobyne“</w:t>
            </w:r>
          </w:p>
        </w:tc>
        <w:tc>
          <w:tcPr>
            <w:tcW w:w="1701" w:type="dxa"/>
            <w:shd w:val="clear" w:color="auto" w:fill="auto"/>
          </w:tcPr>
          <w:p w:rsidR="001E0AEF" w:rsidRPr="009C65E3" w:rsidRDefault="001E0AEF" w:rsidP="00003508">
            <w:pPr>
              <w:rPr>
                <w:sz w:val="22"/>
                <w:szCs w:val="22"/>
              </w:rPr>
            </w:pPr>
            <w:r w:rsidRPr="009C65E3">
              <w:rPr>
                <w:sz w:val="22"/>
                <w:szCs w:val="22"/>
              </w:rPr>
              <w:t>Plungės rajono savivaldybės Alsėdžių seniūnijos bendruomenė</w:t>
            </w:r>
          </w:p>
        </w:tc>
        <w:tc>
          <w:tcPr>
            <w:tcW w:w="1559" w:type="dxa"/>
            <w:shd w:val="clear" w:color="auto" w:fill="auto"/>
          </w:tcPr>
          <w:p w:rsidR="001E0AEF" w:rsidRPr="009C65E3" w:rsidRDefault="001E0AEF" w:rsidP="00003508">
            <w:pPr>
              <w:rPr>
                <w:sz w:val="22"/>
                <w:szCs w:val="22"/>
              </w:rPr>
            </w:pPr>
            <w:r w:rsidRPr="009C65E3">
              <w:rPr>
                <w:sz w:val="22"/>
                <w:szCs w:val="22"/>
              </w:rPr>
              <w:t>Plungės rajono savivaldybės administracija</w:t>
            </w:r>
          </w:p>
        </w:tc>
        <w:tc>
          <w:tcPr>
            <w:tcW w:w="3544" w:type="dxa"/>
            <w:shd w:val="clear" w:color="auto" w:fill="auto"/>
          </w:tcPr>
          <w:p w:rsidR="001E0AEF" w:rsidRPr="009C65E3" w:rsidRDefault="001E0AEF" w:rsidP="00E764E7">
            <w:pPr>
              <w:rPr>
                <w:sz w:val="22"/>
                <w:szCs w:val="22"/>
              </w:rPr>
            </w:pPr>
            <w:r w:rsidRPr="009C65E3">
              <w:rPr>
                <w:sz w:val="22"/>
                <w:szCs w:val="22"/>
              </w:rPr>
              <w:t xml:space="preserve">Projekto vertė </w:t>
            </w:r>
            <w:r w:rsidR="00003508" w:rsidRPr="009C65E3">
              <w:rPr>
                <w:sz w:val="22"/>
                <w:szCs w:val="22"/>
              </w:rPr>
              <w:t>–</w:t>
            </w:r>
            <w:r w:rsidRPr="009C65E3">
              <w:rPr>
                <w:sz w:val="22"/>
                <w:szCs w:val="22"/>
              </w:rPr>
              <w:t xml:space="preserve"> 78</w:t>
            </w:r>
            <w:r w:rsidR="00003508" w:rsidRPr="009C65E3">
              <w:rPr>
                <w:sz w:val="22"/>
                <w:szCs w:val="22"/>
              </w:rPr>
              <w:t xml:space="preserve"> </w:t>
            </w:r>
            <w:r w:rsidRPr="009C65E3">
              <w:rPr>
                <w:sz w:val="22"/>
                <w:szCs w:val="22"/>
              </w:rPr>
              <w:t xml:space="preserve">492,50 </w:t>
            </w:r>
            <w:proofErr w:type="spellStart"/>
            <w:r w:rsidRPr="009C65E3">
              <w:rPr>
                <w:sz w:val="22"/>
                <w:szCs w:val="22"/>
              </w:rPr>
              <w:t>Eur</w:t>
            </w:r>
            <w:proofErr w:type="spellEnd"/>
            <w:r w:rsidRPr="009C65E3">
              <w:rPr>
                <w:sz w:val="22"/>
                <w:szCs w:val="22"/>
              </w:rPr>
              <w:t xml:space="preserve">. </w:t>
            </w:r>
          </w:p>
          <w:p w:rsidR="00E764E7" w:rsidRPr="009C65E3" w:rsidRDefault="00E764E7" w:rsidP="00E764E7">
            <w:pPr>
              <w:rPr>
                <w:sz w:val="22"/>
                <w:szCs w:val="22"/>
              </w:rPr>
            </w:pPr>
            <w:r w:rsidRPr="009C65E3">
              <w:rPr>
                <w:sz w:val="22"/>
                <w:szCs w:val="22"/>
              </w:rPr>
              <w:t>Prašoma paramos suma -  62</w:t>
            </w:r>
            <w:r w:rsidR="00003508" w:rsidRPr="009C65E3">
              <w:rPr>
                <w:sz w:val="22"/>
                <w:szCs w:val="22"/>
              </w:rPr>
              <w:t xml:space="preserve"> </w:t>
            </w:r>
            <w:r w:rsidRPr="009C65E3">
              <w:rPr>
                <w:sz w:val="22"/>
                <w:szCs w:val="22"/>
              </w:rPr>
              <w:t xml:space="preserve">794,00 </w:t>
            </w:r>
            <w:proofErr w:type="spellStart"/>
            <w:r w:rsidRPr="009C65E3">
              <w:rPr>
                <w:sz w:val="22"/>
                <w:szCs w:val="22"/>
              </w:rPr>
              <w:t>Eur</w:t>
            </w:r>
            <w:proofErr w:type="spellEnd"/>
            <w:r w:rsidRPr="009C65E3">
              <w:rPr>
                <w:sz w:val="22"/>
                <w:szCs w:val="22"/>
              </w:rPr>
              <w:t>;</w:t>
            </w:r>
          </w:p>
          <w:p w:rsidR="00E764E7" w:rsidRPr="009C65E3" w:rsidRDefault="00E764E7" w:rsidP="00E764E7">
            <w:pPr>
              <w:rPr>
                <w:sz w:val="22"/>
                <w:szCs w:val="22"/>
              </w:rPr>
            </w:pPr>
            <w:r w:rsidRPr="009C65E3">
              <w:rPr>
                <w:sz w:val="22"/>
                <w:szCs w:val="22"/>
              </w:rPr>
              <w:t>Savivaldybės  prisidėjimas  - 15</w:t>
            </w:r>
            <w:r w:rsidR="00003508" w:rsidRPr="009C65E3">
              <w:rPr>
                <w:sz w:val="22"/>
                <w:szCs w:val="22"/>
              </w:rPr>
              <w:t xml:space="preserve"> </w:t>
            </w:r>
            <w:r w:rsidRPr="009C65E3">
              <w:rPr>
                <w:sz w:val="22"/>
                <w:szCs w:val="22"/>
              </w:rPr>
              <w:t xml:space="preserve">608,50 </w:t>
            </w:r>
            <w:proofErr w:type="spellStart"/>
            <w:r w:rsidRPr="009C65E3">
              <w:rPr>
                <w:sz w:val="22"/>
                <w:szCs w:val="22"/>
              </w:rPr>
              <w:t>Eur</w:t>
            </w:r>
            <w:proofErr w:type="spellEnd"/>
            <w:r w:rsidRPr="009C65E3">
              <w:rPr>
                <w:sz w:val="22"/>
                <w:szCs w:val="22"/>
              </w:rPr>
              <w:t>.</w:t>
            </w:r>
          </w:p>
        </w:tc>
      </w:tr>
      <w:tr w:rsidR="009B025A" w:rsidRPr="009C65E3" w:rsidTr="009C65E3">
        <w:tc>
          <w:tcPr>
            <w:tcW w:w="556" w:type="dxa"/>
            <w:shd w:val="clear" w:color="auto" w:fill="auto"/>
          </w:tcPr>
          <w:p w:rsidR="009B025A" w:rsidRPr="009C65E3" w:rsidRDefault="001E0AEF" w:rsidP="001E0AEF">
            <w:pPr>
              <w:ind w:left="-695" w:right="-123" w:firstLine="720"/>
              <w:jc w:val="center"/>
              <w:rPr>
                <w:sz w:val="22"/>
                <w:szCs w:val="22"/>
              </w:rPr>
            </w:pPr>
            <w:r w:rsidRPr="009C65E3">
              <w:rPr>
                <w:sz w:val="22"/>
                <w:szCs w:val="22"/>
              </w:rPr>
              <w:t>4</w:t>
            </w:r>
            <w:r w:rsidR="009B025A" w:rsidRPr="009C65E3">
              <w:rPr>
                <w:sz w:val="22"/>
                <w:szCs w:val="22"/>
              </w:rPr>
              <w:t>.</w:t>
            </w:r>
          </w:p>
        </w:tc>
        <w:tc>
          <w:tcPr>
            <w:tcW w:w="2422" w:type="dxa"/>
            <w:shd w:val="clear" w:color="auto" w:fill="auto"/>
          </w:tcPr>
          <w:p w:rsidR="009B025A" w:rsidRPr="009C65E3" w:rsidRDefault="0023644C" w:rsidP="00054A24">
            <w:pPr>
              <w:ind w:firstLine="46"/>
              <w:jc w:val="both"/>
              <w:rPr>
                <w:sz w:val="22"/>
                <w:szCs w:val="22"/>
              </w:rPr>
            </w:pPr>
            <w:r w:rsidRPr="009C65E3">
              <w:rPr>
                <w:sz w:val="22"/>
                <w:szCs w:val="22"/>
              </w:rPr>
              <w:t>„Lauko scenos ir amfiteatro Plateliuose įrengimas ir pritaikymas bendruomenės poreikiams“</w:t>
            </w:r>
          </w:p>
        </w:tc>
        <w:tc>
          <w:tcPr>
            <w:tcW w:w="1701" w:type="dxa"/>
            <w:shd w:val="clear" w:color="auto" w:fill="auto"/>
          </w:tcPr>
          <w:p w:rsidR="0023644C" w:rsidRPr="009C65E3" w:rsidRDefault="00030018" w:rsidP="00C91564">
            <w:pPr>
              <w:ind w:hanging="15"/>
              <w:jc w:val="both"/>
              <w:rPr>
                <w:sz w:val="22"/>
                <w:szCs w:val="22"/>
              </w:rPr>
            </w:pPr>
            <w:r w:rsidRPr="009C65E3">
              <w:rPr>
                <w:sz w:val="22"/>
                <w:szCs w:val="22"/>
              </w:rPr>
              <w:t>Visuomeninė organizacija</w:t>
            </w:r>
            <w:r w:rsidR="0023644C" w:rsidRPr="009C65E3">
              <w:rPr>
                <w:sz w:val="22"/>
                <w:szCs w:val="22"/>
              </w:rPr>
              <w:t xml:space="preserve"> „Platelių bendruomenė“</w:t>
            </w:r>
          </w:p>
          <w:p w:rsidR="009B025A" w:rsidRPr="009C65E3" w:rsidRDefault="009B025A" w:rsidP="00C91564">
            <w:pPr>
              <w:ind w:hanging="15"/>
              <w:jc w:val="both"/>
              <w:rPr>
                <w:sz w:val="22"/>
                <w:szCs w:val="22"/>
              </w:rPr>
            </w:pPr>
          </w:p>
        </w:tc>
        <w:tc>
          <w:tcPr>
            <w:tcW w:w="1559" w:type="dxa"/>
            <w:shd w:val="clear" w:color="auto" w:fill="auto"/>
          </w:tcPr>
          <w:p w:rsidR="009B025A" w:rsidRPr="009C65E3" w:rsidRDefault="00030018" w:rsidP="0069290B">
            <w:pPr>
              <w:ind w:firstLine="38"/>
              <w:jc w:val="both"/>
              <w:rPr>
                <w:sz w:val="22"/>
                <w:szCs w:val="22"/>
              </w:rPr>
            </w:pPr>
            <w:r w:rsidRPr="009C65E3">
              <w:rPr>
                <w:sz w:val="22"/>
                <w:szCs w:val="22"/>
              </w:rPr>
              <w:t>Plungės rajono savivaldybės administracija</w:t>
            </w:r>
          </w:p>
        </w:tc>
        <w:tc>
          <w:tcPr>
            <w:tcW w:w="3544" w:type="dxa"/>
            <w:shd w:val="clear" w:color="auto" w:fill="FFFFFF" w:themeFill="background1"/>
          </w:tcPr>
          <w:p w:rsidR="003A4315" w:rsidRPr="009C65E3" w:rsidRDefault="003A4315" w:rsidP="00E764E7">
            <w:pPr>
              <w:rPr>
                <w:sz w:val="22"/>
                <w:szCs w:val="22"/>
              </w:rPr>
            </w:pPr>
            <w:r w:rsidRPr="009C65E3">
              <w:rPr>
                <w:sz w:val="22"/>
                <w:szCs w:val="22"/>
              </w:rPr>
              <w:t xml:space="preserve">Projekto vertė  </w:t>
            </w:r>
            <w:r w:rsidR="00003508" w:rsidRPr="009C65E3">
              <w:rPr>
                <w:sz w:val="22"/>
                <w:szCs w:val="22"/>
              </w:rPr>
              <w:t xml:space="preserve">- </w:t>
            </w:r>
            <w:r w:rsidR="00E764E7" w:rsidRPr="009C65E3">
              <w:rPr>
                <w:sz w:val="22"/>
                <w:szCs w:val="22"/>
              </w:rPr>
              <w:t>77</w:t>
            </w:r>
            <w:r w:rsidR="00003508" w:rsidRPr="009C65E3">
              <w:rPr>
                <w:sz w:val="22"/>
                <w:szCs w:val="22"/>
              </w:rPr>
              <w:t xml:space="preserve"> </w:t>
            </w:r>
            <w:r w:rsidR="00E764E7" w:rsidRPr="009C65E3">
              <w:rPr>
                <w:sz w:val="22"/>
                <w:szCs w:val="22"/>
              </w:rPr>
              <w:t>500</w:t>
            </w:r>
            <w:r w:rsidRPr="009C65E3">
              <w:rPr>
                <w:sz w:val="22"/>
                <w:szCs w:val="22"/>
              </w:rPr>
              <w:t xml:space="preserve">,00 </w:t>
            </w:r>
            <w:proofErr w:type="spellStart"/>
            <w:r w:rsidRPr="009C65E3">
              <w:rPr>
                <w:sz w:val="22"/>
                <w:szCs w:val="22"/>
              </w:rPr>
              <w:t>Eur</w:t>
            </w:r>
            <w:proofErr w:type="spellEnd"/>
            <w:r w:rsidRPr="009C65E3">
              <w:rPr>
                <w:sz w:val="22"/>
                <w:szCs w:val="22"/>
              </w:rPr>
              <w:t xml:space="preserve">. </w:t>
            </w:r>
          </w:p>
          <w:p w:rsidR="003A4315" w:rsidRPr="009C65E3" w:rsidRDefault="003A4315" w:rsidP="00E764E7">
            <w:pPr>
              <w:rPr>
                <w:sz w:val="22"/>
                <w:szCs w:val="22"/>
              </w:rPr>
            </w:pPr>
            <w:r w:rsidRPr="009C65E3">
              <w:rPr>
                <w:sz w:val="22"/>
                <w:szCs w:val="22"/>
              </w:rPr>
              <w:t xml:space="preserve">Prašoma paramos suma -  </w:t>
            </w:r>
            <w:r w:rsidR="00E764E7" w:rsidRPr="009C65E3">
              <w:rPr>
                <w:sz w:val="22"/>
                <w:szCs w:val="22"/>
              </w:rPr>
              <w:t>62</w:t>
            </w:r>
            <w:r w:rsidR="00003508" w:rsidRPr="009C65E3">
              <w:rPr>
                <w:sz w:val="22"/>
                <w:szCs w:val="22"/>
              </w:rPr>
              <w:t xml:space="preserve"> </w:t>
            </w:r>
            <w:r w:rsidR="00E764E7" w:rsidRPr="009C65E3">
              <w:rPr>
                <w:sz w:val="22"/>
                <w:szCs w:val="22"/>
              </w:rPr>
              <w:t xml:space="preserve">000,00 </w:t>
            </w:r>
            <w:proofErr w:type="spellStart"/>
            <w:r w:rsidRPr="009C65E3">
              <w:rPr>
                <w:sz w:val="22"/>
                <w:szCs w:val="22"/>
              </w:rPr>
              <w:t>Eur</w:t>
            </w:r>
            <w:proofErr w:type="spellEnd"/>
            <w:r w:rsidRPr="009C65E3">
              <w:rPr>
                <w:sz w:val="22"/>
                <w:szCs w:val="22"/>
              </w:rPr>
              <w:t>;</w:t>
            </w:r>
          </w:p>
          <w:p w:rsidR="009B025A" w:rsidRPr="009C65E3" w:rsidRDefault="003A4315" w:rsidP="00E764E7">
            <w:pPr>
              <w:rPr>
                <w:sz w:val="22"/>
                <w:szCs w:val="22"/>
              </w:rPr>
            </w:pPr>
            <w:r w:rsidRPr="009C65E3">
              <w:rPr>
                <w:sz w:val="22"/>
                <w:szCs w:val="22"/>
              </w:rPr>
              <w:t>Savivaldybės  prisidėjimas  - 1</w:t>
            </w:r>
            <w:r w:rsidR="00E764E7" w:rsidRPr="009C65E3">
              <w:rPr>
                <w:sz w:val="22"/>
                <w:szCs w:val="22"/>
              </w:rPr>
              <w:t>5</w:t>
            </w:r>
            <w:r w:rsidR="00003508" w:rsidRPr="009C65E3">
              <w:rPr>
                <w:sz w:val="22"/>
                <w:szCs w:val="22"/>
              </w:rPr>
              <w:t xml:space="preserve"> </w:t>
            </w:r>
            <w:r w:rsidR="00E764E7" w:rsidRPr="009C65E3">
              <w:rPr>
                <w:sz w:val="22"/>
                <w:szCs w:val="22"/>
              </w:rPr>
              <w:t>500</w:t>
            </w:r>
            <w:r w:rsidRPr="009C65E3">
              <w:rPr>
                <w:sz w:val="22"/>
                <w:szCs w:val="22"/>
              </w:rPr>
              <w:t xml:space="preserve">,00 </w:t>
            </w:r>
            <w:proofErr w:type="spellStart"/>
            <w:r w:rsidRPr="009C65E3">
              <w:rPr>
                <w:sz w:val="22"/>
                <w:szCs w:val="22"/>
              </w:rPr>
              <w:t>Eur</w:t>
            </w:r>
            <w:proofErr w:type="spellEnd"/>
            <w:r w:rsidRPr="009C65E3">
              <w:rPr>
                <w:sz w:val="22"/>
                <w:szCs w:val="22"/>
              </w:rPr>
              <w:t>.</w:t>
            </w:r>
          </w:p>
        </w:tc>
      </w:tr>
      <w:tr w:rsidR="003A4315" w:rsidRPr="009C65E3" w:rsidTr="009C65E3">
        <w:tc>
          <w:tcPr>
            <w:tcW w:w="556" w:type="dxa"/>
            <w:shd w:val="clear" w:color="auto" w:fill="auto"/>
          </w:tcPr>
          <w:p w:rsidR="003A4315" w:rsidRPr="009C65E3" w:rsidRDefault="003A4315" w:rsidP="001E0AEF">
            <w:pPr>
              <w:ind w:left="-695" w:right="-123" w:firstLine="720"/>
              <w:jc w:val="center"/>
              <w:rPr>
                <w:sz w:val="22"/>
                <w:szCs w:val="22"/>
              </w:rPr>
            </w:pPr>
            <w:r w:rsidRPr="009C65E3">
              <w:rPr>
                <w:sz w:val="22"/>
                <w:szCs w:val="22"/>
              </w:rPr>
              <w:t>5.</w:t>
            </w:r>
          </w:p>
        </w:tc>
        <w:tc>
          <w:tcPr>
            <w:tcW w:w="2422" w:type="dxa"/>
            <w:shd w:val="clear" w:color="auto" w:fill="auto"/>
          </w:tcPr>
          <w:p w:rsidR="003A4315" w:rsidRPr="009C65E3" w:rsidRDefault="00E764E7" w:rsidP="00054A24">
            <w:pPr>
              <w:ind w:firstLine="46"/>
              <w:jc w:val="both"/>
              <w:rPr>
                <w:sz w:val="22"/>
                <w:szCs w:val="22"/>
              </w:rPr>
            </w:pPr>
            <w:r w:rsidRPr="009C65E3">
              <w:rPr>
                <w:sz w:val="22"/>
                <w:szCs w:val="22"/>
              </w:rPr>
              <w:t>„Gimnazijos aplinkos erdvių pritaikymas ikimokyklinio amžiaus vaikų sveikatingumo gerinimui“</w:t>
            </w:r>
          </w:p>
        </w:tc>
        <w:tc>
          <w:tcPr>
            <w:tcW w:w="1701" w:type="dxa"/>
            <w:shd w:val="clear" w:color="auto" w:fill="auto"/>
          </w:tcPr>
          <w:p w:rsidR="003A4315" w:rsidRPr="009C65E3" w:rsidRDefault="00003508" w:rsidP="00C91564">
            <w:pPr>
              <w:ind w:hanging="15"/>
              <w:jc w:val="both"/>
              <w:rPr>
                <w:sz w:val="22"/>
                <w:szCs w:val="22"/>
              </w:rPr>
            </w:pPr>
            <w:r w:rsidRPr="009C65E3">
              <w:rPr>
                <w:sz w:val="22"/>
                <w:szCs w:val="22"/>
              </w:rPr>
              <w:t xml:space="preserve">Plungės r. </w:t>
            </w:r>
            <w:r w:rsidR="003A4315" w:rsidRPr="009C65E3">
              <w:rPr>
                <w:sz w:val="22"/>
                <w:szCs w:val="22"/>
              </w:rPr>
              <w:t>Žemaičių Kalvarij</w:t>
            </w:r>
            <w:r w:rsidR="00422055" w:rsidRPr="009C65E3">
              <w:rPr>
                <w:sz w:val="22"/>
                <w:szCs w:val="22"/>
              </w:rPr>
              <w:t>os Motiejaus Valančiaus gimnazija</w:t>
            </w:r>
            <w:r w:rsidRPr="009C65E3">
              <w:rPr>
                <w:sz w:val="22"/>
                <w:szCs w:val="22"/>
              </w:rPr>
              <w:t xml:space="preserve"> </w:t>
            </w:r>
          </w:p>
        </w:tc>
        <w:tc>
          <w:tcPr>
            <w:tcW w:w="1559" w:type="dxa"/>
            <w:shd w:val="clear" w:color="auto" w:fill="auto"/>
          </w:tcPr>
          <w:p w:rsidR="003A4315" w:rsidRPr="009C65E3" w:rsidRDefault="003A4315" w:rsidP="0069290B">
            <w:pPr>
              <w:ind w:firstLine="38"/>
              <w:jc w:val="both"/>
              <w:rPr>
                <w:sz w:val="22"/>
                <w:szCs w:val="22"/>
              </w:rPr>
            </w:pPr>
            <w:r w:rsidRPr="009C65E3">
              <w:rPr>
                <w:sz w:val="22"/>
                <w:szCs w:val="22"/>
              </w:rPr>
              <w:t>Plungės rajono savivaldybės administracija</w:t>
            </w:r>
          </w:p>
        </w:tc>
        <w:tc>
          <w:tcPr>
            <w:tcW w:w="3544" w:type="dxa"/>
            <w:shd w:val="clear" w:color="auto" w:fill="auto"/>
          </w:tcPr>
          <w:p w:rsidR="00422055" w:rsidRPr="009C65E3" w:rsidRDefault="00422055" w:rsidP="00E764E7">
            <w:pPr>
              <w:rPr>
                <w:sz w:val="22"/>
                <w:szCs w:val="22"/>
              </w:rPr>
            </w:pPr>
            <w:r w:rsidRPr="009C65E3">
              <w:rPr>
                <w:sz w:val="22"/>
                <w:szCs w:val="22"/>
              </w:rPr>
              <w:t xml:space="preserve">Projekto vertė  </w:t>
            </w:r>
            <w:r w:rsidR="00003508" w:rsidRPr="009C65E3">
              <w:rPr>
                <w:sz w:val="22"/>
                <w:szCs w:val="22"/>
              </w:rPr>
              <w:t xml:space="preserve">- </w:t>
            </w:r>
            <w:r w:rsidRPr="009C65E3">
              <w:rPr>
                <w:sz w:val="22"/>
                <w:szCs w:val="22"/>
              </w:rPr>
              <w:t>38</w:t>
            </w:r>
            <w:r w:rsidR="00003508" w:rsidRPr="009C65E3">
              <w:rPr>
                <w:sz w:val="22"/>
                <w:szCs w:val="22"/>
              </w:rPr>
              <w:t xml:space="preserve"> </w:t>
            </w:r>
            <w:r w:rsidRPr="009C65E3">
              <w:rPr>
                <w:sz w:val="22"/>
                <w:szCs w:val="22"/>
              </w:rPr>
              <w:t xml:space="preserve">000,00 </w:t>
            </w:r>
            <w:proofErr w:type="spellStart"/>
            <w:r w:rsidRPr="009C65E3">
              <w:rPr>
                <w:sz w:val="22"/>
                <w:szCs w:val="22"/>
              </w:rPr>
              <w:t>Eur</w:t>
            </w:r>
            <w:proofErr w:type="spellEnd"/>
            <w:r w:rsidRPr="009C65E3">
              <w:rPr>
                <w:sz w:val="22"/>
                <w:szCs w:val="22"/>
              </w:rPr>
              <w:t xml:space="preserve">. </w:t>
            </w:r>
          </w:p>
          <w:p w:rsidR="00422055" w:rsidRPr="009C65E3" w:rsidRDefault="00422055" w:rsidP="00E764E7">
            <w:pPr>
              <w:rPr>
                <w:sz w:val="22"/>
                <w:szCs w:val="22"/>
              </w:rPr>
            </w:pPr>
            <w:r w:rsidRPr="009C65E3">
              <w:rPr>
                <w:sz w:val="22"/>
                <w:szCs w:val="22"/>
              </w:rPr>
              <w:t xml:space="preserve">Prašoma paramos suma -  </w:t>
            </w:r>
            <w:r w:rsidR="00E764E7" w:rsidRPr="009C65E3">
              <w:rPr>
                <w:sz w:val="22"/>
                <w:szCs w:val="22"/>
              </w:rPr>
              <w:t>30</w:t>
            </w:r>
            <w:r w:rsidR="00003508" w:rsidRPr="009C65E3">
              <w:rPr>
                <w:sz w:val="22"/>
                <w:szCs w:val="22"/>
              </w:rPr>
              <w:t xml:space="preserve"> </w:t>
            </w:r>
            <w:r w:rsidR="00E764E7" w:rsidRPr="009C65E3">
              <w:rPr>
                <w:sz w:val="22"/>
                <w:szCs w:val="22"/>
              </w:rPr>
              <w:t>400,00</w:t>
            </w:r>
            <w:r w:rsidRPr="009C65E3">
              <w:rPr>
                <w:sz w:val="22"/>
                <w:szCs w:val="22"/>
              </w:rPr>
              <w:t>Eur;</w:t>
            </w:r>
          </w:p>
          <w:p w:rsidR="003A4315" w:rsidRPr="009C65E3" w:rsidRDefault="00091E7E" w:rsidP="00E764E7">
            <w:pPr>
              <w:rPr>
                <w:sz w:val="22"/>
                <w:szCs w:val="22"/>
              </w:rPr>
            </w:pPr>
            <w:r w:rsidRPr="009C65E3">
              <w:rPr>
                <w:sz w:val="22"/>
                <w:szCs w:val="22"/>
              </w:rPr>
              <w:t>Savivaldybės  prisidėjimas  - 7</w:t>
            </w:r>
            <w:r w:rsidR="00003508" w:rsidRPr="009C65E3">
              <w:rPr>
                <w:sz w:val="22"/>
                <w:szCs w:val="22"/>
              </w:rPr>
              <w:t xml:space="preserve"> </w:t>
            </w:r>
            <w:r w:rsidR="00422055" w:rsidRPr="009C65E3">
              <w:rPr>
                <w:sz w:val="22"/>
                <w:szCs w:val="22"/>
              </w:rPr>
              <w:t xml:space="preserve">600,00 </w:t>
            </w:r>
            <w:proofErr w:type="spellStart"/>
            <w:r w:rsidR="00422055" w:rsidRPr="009C65E3">
              <w:rPr>
                <w:sz w:val="22"/>
                <w:szCs w:val="22"/>
              </w:rPr>
              <w:t>Eur</w:t>
            </w:r>
            <w:proofErr w:type="spellEnd"/>
            <w:r w:rsidR="00422055" w:rsidRPr="009C65E3">
              <w:rPr>
                <w:sz w:val="22"/>
                <w:szCs w:val="22"/>
              </w:rPr>
              <w:t>.</w:t>
            </w:r>
          </w:p>
        </w:tc>
      </w:tr>
      <w:tr w:rsidR="009C65E3" w:rsidRPr="009C65E3" w:rsidTr="009C65E3">
        <w:tc>
          <w:tcPr>
            <w:tcW w:w="556" w:type="dxa"/>
            <w:shd w:val="clear" w:color="auto" w:fill="auto"/>
          </w:tcPr>
          <w:p w:rsidR="009C65E3" w:rsidRPr="009C65E3" w:rsidRDefault="009C65E3" w:rsidP="001E0AEF">
            <w:pPr>
              <w:ind w:left="-695" w:right="-123" w:firstLine="720"/>
              <w:jc w:val="center"/>
              <w:rPr>
                <w:sz w:val="22"/>
                <w:szCs w:val="22"/>
              </w:rPr>
            </w:pPr>
            <w:r w:rsidRPr="009C65E3">
              <w:rPr>
                <w:sz w:val="22"/>
                <w:szCs w:val="22"/>
              </w:rPr>
              <w:t xml:space="preserve">6. </w:t>
            </w:r>
          </w:p>
        </w:tc>
        <w:tc>
          <w:tcPr>
            <w:tcW w:w="2422" w:type="dxa"/>
            <w:shd w:val="clear" w:color="auto" w:fill="auto"/>
          </w:tcPr>
          <w:p w:rsidR="009C65E3" w:rsidRPr="009C65E3" w:rsidRDefault="009C65E3" w:rsidP="00054A24">
            <w:pPr>
              <w:ind w:firstLine="46"/>
              <w:jc w:val="both"/>
              <w:rPr>
                <w:sz w:val="22"/>
                <w:szCs w:val="22"/>
              </w:rPr>
            </w:pPr>
            <w:r w:rsidRPr="009C65E3">
              <w:rPr>
                <w:sz w:val="22"/>
                <w:szCs w:val="22"/>
              </w:rPr>
              <w:t>„</w:t>
            </w:r>
            <w:proofErr w:type="spellStart"/>
            <w:r w:rsidRPr="009C65E3">
              <w:rPr>
                <w:sz w:val="22"/>
                <w:szCs w:val="22"/>
              </w:rPr>
              <w:t>Žlibinų</w:t>
            </w:r>
            <w:proofErr w:type="spellEnd"/>
            <w:r w:rsidRPr="009C65E3">
              <w:rPr>
                <w:sz w:val="22"/>
                <w:szCs w:val="22"/>
              </w:rPr>
              <w:t xml:space="preserve"> kaimo viešųjų erdvių sutvarkymas“</w:t>
            </w:r>
          </w:p>
        </w:tc>
        <w:tc>
          <w:tcPr>
            <w:tcW w:w="1701" w:type="dxa"/>
            <w:shd w:val="clear" w:color="auto" w:fill="auto"/>
          </w:tcPr>
          <w:p w:rsidR="009C65E3" w:rsidRPr="009C65E3" w:rsidRDefault="009C65E3" w:rsidP="00C91564">
            <w:pPr>
              <w:ind w:hanging="15"/>
              <w:jc w:val="both"/>
              <w:rPr>
                <w:sz w:val="22"/>
                <w:szCs w:val="22"/>
              </w:rPr>
            </w:pPr>
            <w:r w:rsidRPr="009C65E3">
              <w:rPr>
                <w:sz w:val="22"/>
                <w:szCs w:val="22"/>
              </w:rPr>
              <w:t>Asociacija „</w:t>
            </w:r>
            <w:proofErr w:type="spellStart"/>
            <w:r w:rsidRPr="009C65E3">
              <w:rPr>
                <w:sz w:val="22"/>
                <w:szCs w:val="22"/>
              </w:rPr>
              <w:t>Žlibinų</w:t>
            </w:r>
            <w:proofErr w:type="spellEnd"/>
            <w:r w:rsidRPr="009C65E3">
              <w:rPr>
                <w:sz w:val="22"/>
                <w:szCs w:val="22"/>
              </w:rPr>
              <w:t xml:space="preserve"> bendruomenė“</w:t>
            </w:r>
          </w:p>
        </w:tc>
        <w:tc>
          <w:tcPr>
            <w:tcW w:w="1559" w:type="dxa"/>
            <w:shd w:val="clear" w:color="auto" w:fill="auto"/>
          </w:tcPr>
          <w:p w:rsidR="009C65E3" w:rsidRPr="009C65E3" w:rsidRDefault="009C65E3" w:rsidP="0069290B">
            <w:pPr>
              <w:ind w:firstLine="38"/>
              <w:jc w:val="both"/>
              <w:rPr>
                <w:sz w:val="22"/>
                <w:szCs w:val="22"/>
              </w:rPr>
            </w:pPr>
            <w:r w:rsidRPr="009C65E3">
              <w:rPr>
                <w:sz w:val="22"/>
                <w:szCs w:val="22"/>
              </w:rPr>
              <w:t>Plungės rajono savivaldybės administracija</w:t>
            </w:r>
          </w:p>
        </w:tc>
        <w:tc>
          <w:tcPr>
            <w:tcW w:w="3544" w:type="dxa"/>
            <w:shd w:val="clear" w:color="auto" w:fill="auto"/>
          </w:tcPr>
          <w:p w:rsidR="009C65E3" w:rsidRPr="009C65E3" w:rsidRDefault="009C65E3" w:rsidP="009C65E3">
            <w:pPr>
              <w:rPr>
                <w:sz w:val="22"/>
                <w:szCs w:val="22"/>
              </w:rPr>
            </w:pPr>
            <w:r w:rsidRPr="009C65E3">
              <w:rPr>
                <w:sz w:val="22"/>
                <w:szCs w:val="22"/>
              </w:rPr>
              <w:t xml:space="preserve">Projekto vertė  - 75 000,00 </w:t>
            </w:r>
            <w:proofErr w:type="spellStart"/>
            <w:r w:rsidRPr="009C65E3">
              <w:rPr>
                <w:sz w:val="22"/>
                <w:szCs w:val="22"/>
              </w:rPr>
              <w:t>Eur</w:t>
            </w:r>
            <w:proofErr w:type="spellEnd"/>
            <w:r w:rsidRPr="009C65E3">
              <w:rPr>
                <w:sz w:val="22"/>
                <w:szCs w:val="22"/>
              </w:rPr>
              <w:t xml:space="preserve">. </w:t>
            </w:r>
          </w:p>
          <w:p w:rsidR="009C65E3" w:rsidRPr="009C65E3" w:rsidRDefault="009C65E3" w:rsidP="009C65E3">
            <w:pPr>
              <w:rPr>
                <w:sz w:val="22"/>
                <w:szCs w:val="22"/>
              </w:rPr>
            </w:pPr>
            <w:r w:rsidRPr="009C65E3">
              <w:rPr>
                <w:sz w:val="22"/>
                <w:szCs w:val="22"/>
              </w:rPr>
              <w:t xml:space="preserve">Prašoma paramos suma -  60 000,00 </w:t>
            </w:r>
            <w:proofErr w:type="spellStart"/>
            <w:r w:rsidRPr="009C65E3">
              <w:rPr>
                <w:sz w:val="22"/>
                <w:szCs w:val="22"/>
              </w:rPr>
              <w:t>Eur</w:t>
            </w:r>
            <w:proofErr w:type="spellEnd"/>
            <w:r w:rsidRPr="009C65E3">
              <w:rPr>
                <w:sz w:val="22"/>
                <w:szCs w:val="22"/>
              </w:rPr>
              <w:t>;</w:t>
            </w:r>
          </w:p>
          <w:p w:rsidR="009C65E3" w:rsidRPr="009C65E3" w:rsidRDefault="009C65E3" w:rsidP="009C65E3">
            <w:pPr>
              <w:rPr>
                <w:sz w:val="22"/>
                <w:szCs w:val="22"/>
              </w:rPr>
            </w:pPr>
            <w:r w:rsidRPr="009C65E3">
              <w:rPr>
                <w:sz w:val="22"/>
                <w:szCs w:val="22"/>
              </w:rPr>
              <w:t xml:space="preserve">Savivaldybės  prisidėjimas  - 15 000,00 </w:t>
            </w:r>
            <w:proofErr w:type="spellStart"/>
            <w:r w:rsidRPr="009C65E3">
              <w:rPr>
                <w:sz w:val="22"/>
                <w:szCs w:val="22"/>
              </w:rPr>
              <w:t>Eur</w:t>
            </w:r>
            <w:proofErr w:type="spellEnd"/>
            <w:r w:rsidRPr="009C65E3">
              <w:rPr>
                <w:sz w:val="22"/>
                <w:szCs w:val="22"/>
              </w:rPr>
              <w:t>.</w:t>
            </w:r>
          </w:p>
        </w:tc>
      </w:tr>
    </w:tbl>
    <w:p w:rsidR="00006FDF" w:rsidRDefault="009E15E4" w:rsidP="0070416D">
      <w:pPr>
        <w:jc w:val="both"/>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____________________________________________________________________________</w:t>
      </w:r>
    </w:p>
    <w:p w:rsidR="00E621AF" w:rsidRDefault="00E621AF">
      <w:pPr>
        <w:rPr>
          <w:sz w:val="20"/>
          <w:szCs w:val="20"/>
          <w:lang w:eastAsia="en-US"/>
        </w:rPr>
      </w:pPr>
      <w:r>
        <w:rPr>
          <w:sz w:val="20"/>
          <w:szCs w:val="20"/>
          <w:lang w:eastAsia="en-US"/>
        </w:rPr>
        <w:br w:type="page"/>
      </w:r>
    </w:p>
    <w:p w:rsidR="009B7A33" w:rsidRPr="009B7A33" w:rsidRDefault="00F51E59" w:rsidP="009B7A33">
      <w:pPr>
        <w:ind w:firstLine="720"/>
        <w:jc w:val="center"/>
        <w:rPr>
          <w:sz w:val="20"/>
          <w:szCs w:val="20"/>
        </w:rPr>
      </w:pPr>
      <w:r>
        <w:rPr>
          <w:sz w:val="20"/>
          <w:szCs w:val="20"/>
          <w:lang w:eastAsia="en-US"/>
        </w:rPr>
        <w:lastRenderedPageBreak/>
        <w:tab/>
      </w:r>
      <w:r>
        <w:rPr>
          <w:sz w:val="20"/>
          <w:szCs w:val="20"/>
          <w:lang w:eastAsia="en-US"/>
        </w:rPr>
        <w:tab/>
      </w:r>
      <w:r>
        <w:rPr>
          <w:sz w:val="20"/>
          <w:szCs w:val="20"/>
          <w:lang w:eastAsia="en-US"/>
        </w:rPr>
        <w:tab/>
        <w:t xml:space="preserve">                        </w:t>
      </w:r>
      <w:r w:rsidR="009B7A33" w:rsidRPr="009B7A33">
        <w:rPr>
          <w:sz w:val="20"/>
          <w:szCs w:val="20"/>
          <w:lang w:eastAsia="en-US"/>
        </w:rPr>
        <w:t>Teisės aktų projektų numatomo teisinio reguliavimo</w:t>
      </w:r>
    </w:p>
    <w:p w:rsidR="009B7A33" w:rsidRPr="009B7A33" w:rsidRDefault="009B7A33" w:rsidP="009B7A33">
      <w:pPr>
        <w:jc w:val="right"/>
        <w:rPr>
          <w:sz w:val="20"/>
          <w:szCs w:val="20"/>
        </w:rPr>
      </w:pPr>
      <w:r w:rsidRPr="009B7A33">
        <w:rPr>
          <w:sz w:val="20"/>
          <w:szCs w:val="20"/>
        </w:rPr>
        <w:t>poveikio vertinimo rezultatų pateikimo tvarkos aprašo</w:t>
      </w:r>
    </w:p>
    <w:p w:rsidR="009B7A33" w:rsidRPr="009B7A33" w:rsidRDefault="00F51E59" w:rsidP="009B7A33">
      <w:pPr>
        <w:jc w:val="center"/>
        <w:rPr>
          <w:sz w:val="20"/>
          <w:szCs w:val="20"/>
        </w:rPr>
      </w:pPr>
      <w:r>
        <w:rPr>
          <w:sz w:val="20"/>
          <w:szCs w:val="20"/>
        </w:rPr>
        <w:t xml:space="preserve">                             </w:t>
      </w:r>
      <w:bookmarkStart w:id="6" w:name="_GoBack"/>
      <w:bookmarkEnd w:id="6"/>
      <w:r w:rsidR="009B7A33" w:rsidRPr="009B7A33">
        <w:rPr>
          <w:sz w:val="20"/>
          <w:szCs w:val="20"/>
        </w:rPr>
        <w:t>priedas</w:t>
      </w:r>
    </w:p>
    <w:p w:rsidR="009B7A33" w:rsidRPr="009B7A33" w:rsidRDefault="009B7A33" w:rsidP="009B7A33">
      <w:pPr>
        <w:jc w:val="right"/>
      </w:pPr>
    </w:p>
    <w:p w:rsidR="009B7A33" w:rsidRPr="00B62EC7" w:rsidRDefault="009B7A33" w:rsidP="009B7A33">
      <w:pPr>
        <w:tabs>
          <w:tab w:val="left" w:pos="6054"/>
        </w:tabs>
        <w:spacing w:line="276" w:lineRule="auto"/>
        <w:ind w:right="480"/>
        <w:jc w:val="center"/>
        <w:rPr>
          <w:b/>
        </w:rPr>
      </w:pPr>
      <w:r w:rsidRPr="00B62EC7">
        <w:rPr>
          <w:b/>
        </w:rPr>
        <w:t>STRATEGINIO PLANAVIMO IR INVESTICIJŲ SKYRIUS</w:t>
      </w:r>
    </w:p>
    <w:p w:rsidR="009B7A33" w:rsidRPr="00B62EC7" w:rsidRDefault="009B7A33" w:rsidP="009B7A33">
      <w:pPr>
        <w:tabs>
          <w:tab w:val="left" w:pos="6054"/>
        </w:tabs>
        <w:spacing w:line="276" w:lineRule="auto"/>
        <w:ind w:right="480"/>
        <w:jc w:val="center"/>
        <w:rPr>
          <w:b/>
        </w:rPr>
      </w:pPr>
    </w:p>
    <w:p w:rsidR="009B7A33" w:rsidRPr="00B62EC7" w:rsidRDefault="009B7A33" w:rsidP="009B7A33">
      <w:pPr>
        <w:tabs>
          <w:tab w:val="left" w:pos="6054"/>
        </w:tabs>
        <w:spacing w:line="276" w:lineRule="auto"/>
        <w:ind w:right="480"/>
        <w:jc w:val="center"/>
        <w:rPr>
          <w:b/>
        </w:rPr>
      </w:pPr>
      <w:r w:rsidRPr="00B62EC7">
        <w:rPr>
          <w:b/>
        </w:rPr>
        <w:t>AIŠKINAMASIS RAŠTAS</w:t>
      </w:r>
    </w:p>
    <w:p w:rsidR="009B7A33" w:rsidRPr="00B62EC7" w:rsidRDefault="009B7A33" w:rsidP="009B7A33">
      <w:pPr>
        <w:jc w:val="center"/>
        <w:rPr>
          <w:b/>
        </w:rPr>
      </w:pPr>
      <w:r w:rsidRPr="00B62EC7">
        <w:rPr>
          <w:b/>
        </w:rPr>
        <w:t>PRIE SAVIVALDYBĖS TARYBOS SPRENDIMO PROJEKTO</w:t>
      </w:r>
    </w:p>
    <w:p w:rsidR="0066362C" w:rsidRPr="00B62EC7" w:rsidRDefault="0066362C" w:rsidP="0066362C">
      <w:pPr>
        <w:pStyle w:val="Default"/>
        <w:jc w:val="center"/>
        <w:rPr>
          <w:rStyle w:val="Komentaronuoroda"/>
          <w:b/>
          <w:sz w:val="24"/>
        </w:rPr>
      </w:pPr>
      <w:r w:rsidRPr="00B62EC7">
        <w:rPr>
          <w:b/>
          <w:lang w:eastAsia="en-US"/>
        </w:rPr>
        <w:t>„</w:t>
      </w:r>
      <w:r w:rsidR="00E621AF" w:rsidRPr="00E621AF">
        <w:rPr>
          <w:b/>
          <w:lang w:eastAsia="en-US"/>
        </w:rPr>
        <w:t>DĖL PRITARIMO PROJEKTAMS, PLANUOJAMIEMS ĮGYVENDINTI PAGAL PLUNGĖS RAJONO SAVIVALDYBĖS VIETOS VEIKLOS GRUPĖS 2014 – 2020 METŲ VIETOS PLĖTROS STRATEGIJOS  PRIEMONĘ „GYVENIMO KOKYBĖS GERINIMAS IR KAIMŲ ATNAUJINIMAS KAIMO VIETOVĖSE“</w:t>
      </w:r>
      <w:r w:rsidR="00E621AF">
        <w:rPr>
          <w:b/>
          <w:lang w:eastAsia="en-US"/>
        </w:rPr>
        <w:t>, IR LĖŠŲ SKYRIMO</w:t>
      </w:r>
      <w:r w:rsidRPr="00B62EC7">
        <w:rPr>
          <w:b/>
        </w:rPr>
        <w:t xml:space="preserve"> </w:t>
      </w:r>
    </w:p>
    <w:p w:rsidR="0066362C" w:rsidRPr="009B7A33" w:rsidRDefault="0066362C" w:rsidP="009B7A33">
      <w:pPr>
        <w:jc w:val="center"/>
      </w:pPr>
    </w:p>
    <w:p w:rsidR="009B7A33" w:rsidRPr="009B7A33" w:rsidRDefault="009B7A33" w:rsidP="009B7A33">
      <w:pPr>
        <w:jc w:val="center"/>
      </w:pPr>
      <w:r w:rsidRPr="009B7A33">
        <w:rPr>
          <w:bCs/>
          <w:caps/>
          <w:lang w:eastAsia="en-US"/>
        </w:rPr>
        <w:t>201</w:t>
      </w:r>
      <w:r w:rsidR="00E621AF">
        <w:rPr>
          <w:bCs/>
          <w:caps/>
          <w:lang w:eastAsia="en-US"/>
        </w:rPr>
        <w:t>8</w:t>
      </w:r>
      <w:r w:rsidRPr="009B7A33">
        <w:rPr>
          <w:bCs/>
          <w:caps/>
          <w:lang w:eastAsia="en-US"/>
        </w:rPr>
        <w:t xml:space="preserve"> </w:t>
      </w:r>
      <w:r w:rsidRPr="009B7A33">
        <w:rPr>
          <w:bCs/>
          <w:lang w:eastAsia="en-US"/>
        </w:rPr>
        <w:t>m</w:t>
      </w:r>
      <w:r w:rsidRPr="00E621AF">
        <w:rPr>
          <w:bCs/>
          <w:caps/>
          <w:lang w:eastAsia="en-US"/>
        </w:rPr>
        <w:t xml:space="preserve">. </w:t>
      </w:r>
      <w:r w:rsidR="00E621AF" w:rsidRPr="00E621AF">
        <w:t>sausio</w:t>
      </w:r>
      <w:r w:rsidR="00E621AF" w:rsidRPr="00E621AF">
        <w:rPr>
          <w:bCs/>
          <w:caps/>
          <w:lang w:eastAsia="en-US"/>
        </w:rPr>
        <w:t xml:space="preserve"> 30</w:t>
      </w:r>
      <w:r w:rsidR="00E621AF">
        <w:rPr>
          <w:bCs/>
          <w:caps/>
          <w:lang w:eastAsia="en-US"/>
        </w:rPr>
        <w:t xml:space="preserve"> </w:t>
      </w:r>
      <w:r w:rsidRPr="009B7A33">
        <w:rPr>
          <w:bCs/>
          <w:lang w:eastAsia="en-US"/>
        </w:rPr>
        <w:t xml:space="preserve">d. </w:t>
      </w:r>
    </w:p>
    <w:p w:rsidR="009B7A33" w:rsidRPr="009B7A33" w:rsidRDefault="009B7A33" w:rsidP="009B7A33">
      <w:pPr>
        <w:tabs>
          <w:tab w:val="left" w:pos="6054"/>
        </w:tabs>
        <w:spacing w:line="276" w:lineRule="auto"/>
        <w:ind w:right="480"/>
        <w:jc w:val="center"/>
        <w:rPr>
          <w:b/>
        </w:rPr>
      </w:pPr>
    </w:p>
    <w:p w:rsidR="009B7A33" w:rsidRPr="009B7A33" w:rsidRDefault="009B7A33" w:rsidP="009B7A33">
      <w:pPr>
        <w:ind w:firstLine="993"/>
        <w:jc w:val="both"/>
      </w:pPr>
      <w:r w:rsidRPr="009B7A33">
        <w:rPr>
          <w:b/>
        </w:rPr>
        <w:t xml:space="preserve">1. Parengto teisės akto projekto tikslai </w:t>
      </w:r>
      <w:r w:rsidR="00003508">
        <w:rPr>
          <w:b/>
        </w:rPr>
        <w:t>-</w:t>
      </w:r>
      <w:r w:rsidR="00003508">
        <w:t xml:space="preserve"> g</w:t>
      </w:r>
      <w:r>
        <w:t xml:space="preserve">auti </w:t>
      </w:r>
      <w:r w:rsidR="00272832">
        <w:t xml:space="preserve">Plungės rajono savivaldybės tarybos </w:t>
      </w:r>
      <w:r>
        <w:t xml:space="preserve">pritarimą </w:t>
      </w:r>
      <w:r w:rsidR="00D97375">
        <w:t>Varkalių</w:t>
      </w:r>
      <w:r w:rsidR="00C47879">
        <w:t>, Platelių, Alsėdžių</w:t>
      </w:r>
      <w:r w:rsidR="009C65E3">
        <w:t xml:space="preserve">, </w:t>
      </w:r>
      <w:proofErr w:type="spellStart"/>
      <w:r w:rsidR="009C65E3">
        <w:t>Žlibinų</w:t>
      </w:r>
      <w:proofErr w:type="spellEnd"/>
      <w:r w:rsidR="00C47879">
        <w:t xml:space="preserve"> bendruomenėms, </w:t>
      </w:r>
      <w:proofErr w:type="spellStart"/>
      <w:r w:rsidR="00C47879">
        <w:t>Šateikių</w:t>
      </w:r>
      <w:proofErr w:type="spellEnd"/>
      <w:r w:rsidR="00C47879">
        <w:t xml:space="preserve"> pagrindinei mokyklai ir Žemaičių Kalvarijos Motiejaus Valančiaus gimnazijai </w:t>
      </w:r>
      <w:r w:rsidR="003F23CB">
        <w:t>įgyvendin</w:t>
      </w:r>
      <w:r w:rsidR="00272832">
        <w:t>ti</w:t>
      </w:r>
      <w:r w:rsidR="003F23CB">
        <w:t xml:space="preserve"> projektus pagal </w:t>
      </w:r>
      <w:r w:rsidR="003F23CB">
        <w:rPr>
          <w:szCs w:val="20"/>
          <w:lang w:eastAsia="en-US"/>
        </w:rPr>
        <w:t xml:space="preserve">Plungės rajono savivaldybės </w:t>
      </w:r>
      <w:r w:rsidR="00272832">
        <w:rPr>
          <w:szCs w:val="20"/>
          <w:lang w:eastAsia="en-US"/>
        </w:rPr>
        <w:t>V</w:t>
      </w:r>
      <w:r w:rsidR="003F23CB">
        <w:rPr>
          <w:szCs w:val="20"/>
          <w:lang w:eastAsia="en-US"/>
        </w:rPr>
        <w:t>ietos veiklos grupės 2014-2020 metų vietos plėtros strategijos priemonę „Gyvenimo kokybės gerinimas ir kaimų atnaujinimas kaimo vietovėse“</w:t>
      </w:r>
      <w:r w:rsidR="00272832">
        <w:rPr>
          <w:szCs w:val="20"/>
          <w:lang w:eastAsia="en-US"/>
        </w:rPr>
        <w:t>,</w:t>
      </w:r>
      <w:r w:rsidR="00C47879" w:rsidRPr="00C47879">
        <w:t xml:space="preserve"> </w:t>
      </w:r>
      <w:r w:rsidR="00C47879" w:rsidRPr="00C47879">
        <w:rPr>
          <w:szCs w:val="20"/>
          <w:lang w:eastAsia="en-US"/>
        </w:rPr>
        <w:t>Nr. LEADER-19.2-SAVA-8</w:t>
      </w:r>
      <w:r w:rsidR="00272832">
        <w:rPr>
          <w:szCs w:val="20"/>
          <w:lang w:eastAsia="en-US"/>
        </w:rPr>
        <w:t>, ir iš dalies juos finansuoti.</w:t>
      </w:r>
    </w:p>
    <w:p w:rsidR="009B7A33" w:rsidRPr="009B7A33" w:rsidRDefault="009B7A33" w:rsidP="009B7A33">
      <w:pPr>
        <w:ind w:firstLine="993"/>
        <w:jc w:val="both"/>
        <w:rPr>
          <w:b/>
        </w:rPr>
      </w:pPr>
      <w:r w:rsidRPr="009B7A33">
        <w:rPr>
          <w:b/>
        </w:rPr>
        <w:t>2.</w:t>
      </w:r>
      <w:r w:rsidRPr="009B7A33">
        <w:t xml:space="preserve"> </w:t>
      </w:r>
      <w:r w:rsidRPr="009B7A33">
        <w:rPr>
          <w:b/>
        </w:rPr>
        <w:t xml:space="preserve">Teisės akto projekto esmė, rengimo priežastys ir motyvai.  </w:t>
      </w:r>
    </w:p>
    <w:p w:rsidR="00BF3400" w:rsidRDefault="00BF3400" w:rsidP="00BF3400">
      <w:pPr>
        <w:ind w:firstLine="993"/>
        <w:jc w:val="both"/>
      </w:pPr>
      <w:r>
        <w:t xml:space="preserve">Pagal  paskelbtą </w:t>
      </w:r>
      <w:r>
        <w:rPr>
          <w:szCs w:val="20"/>
          <w:lang w:eastAsia="en-US"/>
        </w:rPr>
        <w:t xml:space="preserve">Plungės rajono savivaldybės </w:t>
      </w:r>
      <w:r w:rsidR="00272832">
        <w:rPr>
          <w:szCs w:val="20"/>
          <w:lang w:eastAsia="en-US"/>
        </w:rPr>
        <w:t>V</w:t>
      </w:r>
      <w:r>
        <w:rPr>
          <w:szCs w:val="20"/>
          <w:lang w:eastAsia="en-US"/>
        </w:rPr>
        <w:t>ietos veiklos grupės 2014-2020 metų vietos plėtros strategijos priemonę „Gyvenimo kokybės gerinimas ir kaimų atnaujinimas kaimo vietovėse“</w:t>
      </w:r>
      <w:r w:rsidRPr="00BF3400">
        <w:t xml:space="preserve"> </w:t>
      </w:r>
      <w:r>
        <w:t xml:space="preserve">kvietimą </w:t>
      </w:r>
      <w:r w:rsidR="00E764E7">
        <w:t xml:space="preserve">teikti vietos projektus Nr. 2 </w:t>
      </w:r>
      <w:r>
        <w:t xml:space="preserve">gauti iš </w:t>
      </w:r>
      <w:r w:rsidR="009C65E3">
        <w:t>šeš</w:t>
      </w:r>
      <w:r w:rsidR="00E764E7">
        <w:t>ių</w:t>
      </w:r>
      <w:r>
        <w:t xml:space="preserve"> įstaigų raštai su prašymais prisidėti</w:t>
      </w:r>
      <w:r w:rsidR="00DA0039">
        <w:t xml:space="preserve"> finansiškai</w:t>
      </w:r>
      <w:r>
        <w:t xml:space="preserve"> prie projektų</w:t>
      </w:r>
      <w:r w:rsidR="00DA0039">
        <w:t xml:space="preserve"> įgyvendinimo</w:t>
      </w:r>
      <w:r w:rsidR="00E764E7">
        <w:t xml:space="preserve"> ir tapti projektų partneriais</w:t>
      </w:r>
      <w:r>
        <w:t xml:space="preserve">. </w:t>
      </w:r>
    </w:p>
    <w:p w:rsidR="00E764E7" w:rsidRDefault="00C6034B" w:rsidP="004D1E89">
      <w:pPr>
        <w:pStyle w:val="bodytext"/>
        <w:spacing w:before="0" w:beforeAutospacing="0" w:after="0" w:afterAutospacing="0"/>
        <w:ind w:firstLine="993"/>
        <w:jc w:val="both"/>
      </w:pPr>
      <w:r>
        <w:t>Varkalių kaimo bendruomenė rengia</w:t>
      </w:r>
      <w:r w:rsidR="00E764E7" w:rsidRPr="00E764E7">
        <w:t xml:space="preserve"> projektą „Varkalių bendruomenės namų įkūrimas“. </w:t>
      </w:r>
      <w:r w:rsidR="00E764E7">
        <w:t>P</w:t>
      </w:r>
      <w:r>
        <w:t>rojekto įgyvendinimo metu p</w:t>
      </w:r>
      <w:r w:rsidR="00E764E7" w:rsidRPr="00E764E7">
        <w:t xml:space="preserve">lanuojama </w:t>
      </w:r>
      <w:r>
        <w:t xml:space="preserve">rekonstruoti ūkinį pastatą </w:t>
      </w:r>
      <w:r w:rsidR="00272832">
        <w:t>(</w:t>
      </w:r>
      <w:r>
        <w:t>unikalus Nr. 6896-4009-6036</w:t>
      </w:r>
      <w:r w:rsidR="00272832">
        <w:t xml:space="preserve">), esantį </w:t>
      </w:r>
      <w:r>
        <w:t>Kulių g.76, Varkalių k.</w:t>
      </w:r>
      <w:r w:rsidR="00272832">
        <w:t>,</w:t>
      </w:r>
      <w:r>
        <w:t xml:space="preserve"> Nausodžio sen., ir pritaikyti jį bendruomenės poreikiams. Rekonstruojamame pastate planuojama įrengti: susibūrimų salę, tualetą, kabinetą bendruomenės dokumentams tvarkyti ir saugoti.</w:t>
      </w:r>
    </w:p>
    <w:p w:rsidR="00C6034B" w:rsidRDefault="00C6034B" w:rsidP="004D1E89">
      <w:pPr>
        <w:pStyle w:val="bodytext"/>
        <w:spacing w:before="0" w:beforeAutospacing="0" w:after="0" w:afterAutospacing="0"/>
        <w:ind w:firstLine="993"/>
        <w:jc w:val="both"/>
      </w:pPr>
      <w:r>
        <w:t>Plungės r</w:t>
      </w:r>
      <w:r w:rsidR="00272832">
        <w:t>.</w:t>
      </w:r>
      <w:r>
        <w:t xml:space="preserve"> </w:t>
      </w:r>
      <w:proofErr w:type="spellStart"/>
      <w:r>
        <w:t>Šateikių</w:t>
      </w:r>
      <w:proofErr w:type="spellEnd"/>
      <w:r>
        <w:t xml:space="preserve"> pagrindinė mokykla rengia projektą „Dalies pastato rekonstrukcija, įrengiant darželio patalpas </w:t>
      </w:r>
      <w:proofErr w:type="spellStart"/>
      <w:r>
        <w:t>Šateikių</w:t>
      </w:r>
      <w:proofErr w:type="spellEnd"/>
      <w:r>
        <w:t xml:space="preserve"> pagrindinės mokyklos patalpose“. Projektu numatoma rekonstruoti vieną iš </w:t>
      </w:r>
      <w:proofErr w:type="spellStart"/>
      <w:r>
        <w:t>Šateikių</w:t>
      </w:r>
      <w:proofErr w:type="spellEnd"/>
      <w:r>
        <w:t xml:space="preserve"> pagrindinės mokyklos priestatų patalpų</w:t>
      </w:r>
      <w:r w:rsidR="00272832">
        <w:t>, esančių</w:t>
      </w:r>
      <w:r>
        <w:t xml:space="preserve"> Žemaitės g. 14, </w:t>
      </w:r>
      <w:proofErr w:type="spellStart"/>
      <w:r>
        <w:t>Šateikių</w:t>
      </w:r>
      <w:proofErr w:type="spellEnd"/>
      <w:r>
        <w:t xml:space="preserve"> k.</w:t>
      </w:r>
      <w:r w:rsidR="00272832">
        <w:t>,</w:t>
      </w:r>
      <w:r>
        <w:t xml:space="preserve"> Plungės r. (unikalus Nr. 6893-2002-9011, pažymėjimas plane 3c</w:t>
      </w:r>
      <w:r w:rsidRPr="00C6034B">
        <w:rPr>
          <w:vertAlign w:val="superscript"/>
        </w:rPr>
        <w:t>1</w:t>
      </w:r>
      <w:r>
        <w:t>/p)</w:t>
      </w:r>
      <w:r w:rsidR="00272832">
        <w:t>,</w:t>
      </w:r>
      <w:r>
        <w:t xml:space="preserve"> ir įrengti vaikų darželio grupės patalpas.</w:t>
      </w:r>
    </w:p>
    <w:p w:rsidR="004D1E89" w:rsidRDefault="00C47879" w:rsidP="004D1E89">
      <w:pPr>
        <w:pStyle w:val="bodytext"/>
        <w:spacing w:before="0" w:beforeAutospacing="0" w:after="0" w:afterAutospacing="0"/>
        <w:ind w:firstLine="993"/>
        <w:jc w:val="both"/>
      </w:pPr>
      <w:r>
        <w:t>Alsėdžių seniūnijos bendruomenė</w:t>
      </w:r>
      <w:r w:rsidR="00A4274C">
        <w:t xml:space="preserve"> </w:t>
      </w:r>
      <w:r w:rsidR="00C6034B">
        <w:t>rengia</w:t>
      </w:r>
      <w:r w:rsidR="00A4274C">
        <w:t xml:space="preserve"> projekt</w:t>
      </w:r>
      <w:r w:rsidR="00C6034B">
        <w:t>ą</w:t>
      </w:r>
      <w:r w:rsidR="00A4274C">
        <w:t xml:space="preserve"> „Alsėdžių piliakalnis</w:t>
      </w:r>
      <w:r w:rsidR="00DA0039">
        <w:t>,</w:t>
      </w:r>
      <w:r w:rsidR="00A4274C">
        <w:t xml:space="preserve"> vad. </w:t>
      </w:r>
      <w:proofErr w:type="spellStart"/>
      <w:r w:rsidR="00A4274C">
        <w:t>Žvėrinyčia</w:t>
      </w:r>
      <w:proofErr w:type="spellEnd"/>
      <w:r w:rsidR="00A4274C">
        <w:t xml:space="preserve"> – ryškus kultūros paveldo objektas išskirtinės Alsėdžių istorijos lobyne“</w:t>
      </w:r>
      <w:r w:rsidR="00C6034B">
        <w:t xml:space="preserve">. </w:t>
      </w:r>
      <w:r w:rsidR="00A4274C">
        <w:t xml:space="preserve"> </w:t>
      </w:r>
      <w:r w:rsidR="00DA0039">
        <w:t>P</w:t>
      </w:r>
      <w:r w:rsidR="004D1E89">
        <w:t xml:space="preserve">rojekto įgyvendinimo metu </w:t>
      </w:r>
      <w:r w:rsidR="003C1903">
        <w:t>bendruomenė planuoja</w:t>
      </w:r>
      <w:r w:rsidR="004D1E89">
        <w:t xml:space="preserve"> atlikti </w:t>
      </w:r>
      <w:r w:rsidR="00DA0039">
        <w:t>daug</w:t>
      </w:r>
      <w:r w:rsidR="004D1E89">
        <w:t xml:space="preserve"> darbų: žemės darbai: eroduotų plotų sutvarkymas, skaldos atsijų pėsčiųjų takų (317 m), </w:t>
      </w:r>
      <w:proofErr w:type="spellStart"/>
      <w:r w:rsidR="004D1E89">
        <w:t>žaliatakių</w:t>
      </w:r>
      <w:proofErr w:type="spellEnd"/>
      <w:r w:rsidR="004D1E89">
        <w:t xml:space="preserve"> (535 m), skaldos-dirvožemio pėsčiųjų takų (95 m), </w:t>
      </w:r>
      <w:proofErr w:type="spellStart"/>
      <w:r w:rsidR="004D1E89">
        <w:t>terasuotų</w:t>
      </w:r>
      <w:proofErr w:type="spellEnd"/>
      <w:r w:rsidR="004D1E89">
        <w:t xml:space="preserve"> pėsčiųjų takų (55 m), apžvalgos (1 vnt</w:t>
      </w:r>
      <w:r w:rsidR="00272832">
        <w:t>.</w:t>
      </w:r>
      <w:r w:rsidR="004D1E89">
        <w:t>) ir atokvėpio aikštelių (6 vnt</w:t>
      </w:r>
      <w:r w:rsidR="00272832">
        <w:t>.</w:t>
      </w:r>
      <w:r w:rsidR="004D1E89">
        <w:t>), medinių laiptų su turėklais (20 m),  akmeninių laiptų  (6 m)  ir medinio tiltelio (3 m) įrengimas; drenažo sureguliavimas: pralaidos remontas, vandens telkinio pakrantės valymas, drenažo ir žolinės dangos suformavimas; dalis funkcinės įrangos įrengimo darbų: suoliukų (7 vnt</w:t>
      </w:r>
      <w:r w:rsidR="00272832">
        <w:t>.</w:t>
      </w:r>
      <w:r w:rsidR="004D1E89">
        <w:t>), aukuro (1 vnt</w:t>
      </w:r>
      <w:r w:rsidR="00272832">
        <w:t>.</w:t>
      </w:r>
      <w:r w:rsidR="004D1E89">
        <w:t>), laužavietės (1 vnt</w:t>
      </w:r>
      <w:r w:rsidR="00272832">
        <w:t>.</w:t>
      </w:r>
      <w:r w:rsidR="004D1E89">
        <w:t>) ir meninių akcentų (6 vnt</w:t>
      </w:r>
      <w:r w:rsidR="00272832">
        <w:t>.</w:t>
      </w:r>
      <w:r w:rsidR="004D1E89">
        <w:t>) įrengimo darbai.</w:t>
      </w:r>
    </w:p>
    <w:p w:rsidR="003C1903" w:rsidRDefault="003C1903" w:rsidP="003C1903">
      <w:pPr>
        <w:pStyle w:val="bodytext"/>
        <w:spacing w:before="0" w:beforeAutospacing="0" w:after="0" w:afterAutospacing="0"/>
        <w:ind w:firstLine="993"/>
        <w:jc w:val="both"/>
      </w:pPr>
      <w:r>
        <w:t>Platelių bendruomenė rengia projektą „Lauko scenos ir amfiteatro Plateliuose įrengimas ir pritaikymas bendruomenės poreikiams“. Projektu numatoma</w:t>
      </w:r>
      <w:r w:rsidRPr="003C1903">
        <w:t xml:space="preserve"> sukurti patrauklią rekreacinę zoną Platelių  bendruomenės žmonėms bei rajono gyventojams  turiningam laisvalaikio praleidimui</w:t>
      </w:r>
      <w:r w:rsidR="00272832">
        <w:t>:</w:t>
      </w:r>
      <w:r>
        <w:t xml:space="preserve"> planuojama </w:t>
      </w:r>
      <w:r w:rsidRPr="003C1903">
        <w:t>prie Platelių jacht</w:t>
      </w:r>
      <w:r w:rsidR="00272832">
        <w:t xml:space="preserve">ų </w:t>
      </w:r>
      <w:r w:rsidRPr="003C1903">
        <w:t xml:space="preserve">klubo, šalia krepšinio aikštelės, </w:t>
      </w:r>
      <w:r>
        <w:t xml:space="preserve">pastatyti </w:t>
      </w:r>
      <w:r w:rsidRPr="003C1903">
        <w:t xml:space="preserve">lauko sceną renginiams bei sutvarkyti aplinką, įrengiant amfiteatrą. </w:t>
      </w:r>
    </w:p>
    <w:p w:rsidR="009C65E3" w:rsidRDefault="003C1903" w:rsidP="009C65E3">
      <w:pPr>
        <w:pStyle w:val="bodytext"/>
        <w:spacing w:before="0" w:beforeAutospacing="0" w:after="0" w:afterAutospacing="0"/>
        <w:ind w:firstLine="993"/>
        <w:jc w:val="both"/>
      </w:pPr>
      <w:r>
        <w:lastRenderedPageBreak/>
        <w:t>Žemaičių Kalvarijos Motiejaus Valančiaus gimnazija rengia projektą „Gimnazijos aplinkos erdvių pritaikymas ikimokyklinio amžiaus vaikų sveikatingumo gerinimui“</w:t>
      </w:r>
      <w:r w:rsidR="00091E7E">
        <w:t>.  2018 metais dalis gimnazijos patalpų bus pritaikoma ikimokyklinio ir priešmokyklinio amžiaus vaikų ugdymui, todėl iškilo poreikis gimnazijos aplinką pritaikyti ikimokyklinio ir priešmokyklinio amžiaus vaikams.</w:t>
      </w:r>
    </w:p>
    <w:p w:rsidR="009C65E3" w:rsidRDefault="009C65E3" w:rsidP="009C65E3">
      <w:pPr>
        <w:pStyle w:val="bodytext"/>
        <w:spacing w:before="0" w:beforeAutospacing="0" w:after="0" w:afterAutospacing="0"/>
        <w:ind w:firstLine="993"/>
        <w:jc w:val="both"/>
      </w:pPr>
      <w:r>
        <w:t>Asociacija „</w:t>
      </w:r>
      <w:proofErr w:type="spellStart"/>
      <w:r>
        <w:t>Žlibinų</w:t>
      </w:r>
      <w:proofErr w:type="spellEnd"/>
      <w:r>
        <w:t xml:space="preserve"> bendruomenė“ rengia projektą „</w:t>
      </w:r>
      <w:proofErr w:type="spellStart"/>
      <w:r>
        <w:t>Žlibinų</w:t>
      </w:r>
      <w:proofErr w:type="spellEnd"/>
      <w:r>
        <w:t xml:space="preserve"> kaimo viešųjų erdvių sutvarkymas“. Projekto įgyvendinimo metu planuojamos veiklos </w:t>
      </w:r>
      <w:proofErr w:type="spellStart"/>
      <w:r>
        <w:t>Žlibinų</w:t>
      </w:r>
      <w:proofErr w:type="spellEnd"/>
      <w:r>
        <w:t xml:space="preserve"> kaime: pėsčiųjų tako nuo </w:t>
      </w:r>
      <w:proofErr w:type="spellStart"/>
      <w:r>
        <w:t>Žlibinų</w:t>
      </w:r>
      <w:proofErr w:type="spellEnd"/>
      <w:r>
        <w:t xml:space="preserve"> </w:t>
      </w:r>
      <w:proofErr w:type="spellStart"/>
      <w:r>
        <w:t>Švč</w:t>
      </w:r>
      <w:proofErr w:type="spellEnd"/>
      <w:r>
        <w:t xml:space="preserve">. Mergelės Marijos </w:t>
      </w:r>
      <w:r w:rsidR="00A8330C">
        <w:t>k</w:t>
      </w:r>
      <w:r>
        <w:t>rikščionių pagalbos bažnyčios iki Žemaičių gatvės įrengimas ir pėsčiųjų tako nuo Žemaičių gatvės iki Žarėnų gatvės rekonstrukcija bei vaikų žaidimų aikštelės šalia rekonstruojamo tako įrengimas.</w:t>
      </w:r>
    </w:p>
    <w:p w:rsidR="009B7A33" w:rsidRPr="009B7A33" w:rsidRDefault="009B7A33" w:rsidP="003C1903">
      <w:pPr>
        <w:pStyle w:val="bodytext"/>
        <w:spacing w:before="0" w:beforeAutospacing="0" w:after="0" w:afterAutospacing="0"/>
        <w:ind w:firstLine="993"/>
        <w:jc w:val="both"/>
        <w:rPr>
          <w:b/>
        </w:rPr>
      </w:pPr>
      <w:r w:rsidRPr="009B7A33">
        <w:rPr>
          <w:b/>
        </w:rPr>
        <w:t>3. Lėšų poreikis (jeigu teisės aktui įgyvendinti reikalingos lėšos).</w:t>
      </w:r>
    </w:p>
    <w:p w:rsidR="00091E7E" w:rsidRDefault="00091E7E" w:rsidP="000E2301">
      <w:pPr>
        <w:ind w:firstLine="993"/>
        <w:jc w:val="both"/>
      </w:pPr>
      <w:r>
        <w:t>Projektų vertės ir lėšų poreikis iš Savivaldybės biudžeto pateikiamas pridedamoje lentelėje. Maksimalus Savivaldybės prisidėjimas pagal prašomus</w:t>
      </w:r>
      <w:r w:rsidR="007B3C73">
        <w:t xml:space="preserve"> pareiškėjų</w:t>
      </w:r>
      <w:r>
        <w:t xml:space="preserve"> raštus</w:t>
      </w:r>
      <w:r w:rsidR="00272832">
        <w:t xml:space="preserve"> –</w:t>
      </w:r>
      <w:r>
        <w:t xml:space="preserve"> </w:t>
      </w:r>
      <w:r w:rsidR="0009314F">
        <w:t>83 208,5</w:t>
      </w:r>
      <w:r>
        <w:t xml:space="preserve"> </w:t>
      </w:r>
      <w:proofErr w:type="spellStart"/>
      <w:r>
        <w:t>Eur</w:t>
      </w:r>
      <w:proofErr w:type="spellEnd"/>
      <w:r>
        <w:t>.</w:t>
      </w:r>
    </w:p>
    <w:p w:rsidR="007B3C73" w:rsidRDefault="000E2301" w:rsidP="000E2301">
      <w:pPr>
        <w:ind w:firstLine="993"/>
        <w:jc w:val="both"/>
        <w:rPr>
          <w:szCs w:val="20"/>
          <w:lang w:eastAsia="en-US"/>
        </w:rPr>
      </w:pPr>
      <w:r>
        <w:rPr>
          <w:szCs w:val="20"/>
          <w:lang w:eastAsia="en-US"/>
        </w:rPr>
        <w:t xml:space="preserve">Plungės rajono savivaldybės </w:t>
      </w:r>
      <w:r w:rsidR="00272832">
        <w:rPr>
          <w:szCs w:val="20"/>
          <w:lang w:eastAsia="en-US"/>
        </w:rPr>
        <w:t>V</w:t>
      </w:r>
      <w:r>
        <w:rPr>
          <w:szCs w:val="20"/>
          <w:lang w:eastAsia="en-US"/>
        </w:rPr>
        <w:t>ietos veiklos grupės 2014-2020 metų vietos plėtros strategijos priemon</w:t>
      </w:r>
      <w:r w:rsidR="00091E7E">
        <w:rPr>
          <w:szCs w:val="20"/>
          <w:lang w:eastAsia="en-US"/>
        </w:rPr>
        <w:t>ės</w:t>
      </w:r>
      <w:r>
        <w:rPr>
          <w:szCs w:val="20"/>
          <w:lang w:eastAsia="en-US"/>
        </w:rPr>
        <w:t xml:space="preserve"> „Gyvenimo kokybės gerinimas ir kaimų atnaujinimas kaimo vietovėse“</w:t>
      </w:r>
      <w:r w:rsidR="00091E7E">
        <w:rPr>
          <w:szCs w:val="20"/>
          <w:lang w:eastAsia="en-US"/>
        </w:rPr>
        <w:t xml:space="preserve"> paprastajam kvietimui teikti vietos projektus Nr. 2 skiriama suma </w:t>
      </w:r>
      <w:r w:rsidR="00272832">
        <w:rPr>
          <w:szCs w:val="20"/>
          <w:lang w:eastAsia="en-US"/>
        </w:rPr>
        <w:t xml:space="preserve">– </w:t>
      </w:r>
      <w:r w:rsidR="00091E7E">
        <w:rPr>
          <w:szCs w:val="20"/>
          <w:lang w:eastAsia="en-US"/>
        </w:rPr>
        <w:t>188</w:t>
      </w:r>
      <w:r w:rsidR="00272832">
        <w:rPr>
          <w:szCs w:val="20"/>
          <w:lang w:eastAsia="en-US"/>
        </w:rPr>
        <w:t xml:space="preserve"> </w:t>
      </w:r>
      <w:r w:rsidR="00091E7E">
        <w:rPr>
          <w:szCs w:val="20"/>
          <w:lang w:eastAsia="en-US"/>
        </w:rPr>
        <w:t xml:space="preserve">382,00 </w:t>
      </w:r>
      <w:proofErr w:type="spellStart"/>
      <w:r w:rsidR="00091E7E">
        <w:rPr>
          <w:szCs w:val="20"/>
          <w:lang w:eastAsia="en-US"/>
        </w:rPr>
        <w:t>Eur</w:t>
      </w:r>
      <w:proofErr w:type="spellEnd"/>
      <w:r w:rsidR="007B3C73">
        <w:rPr>
          <w:szCs w:val="20"/>
          <w:lang w:eastAsia="en-US"/>
        </w:rPr>
        <w:t xml:space="preserve">. Paramos vietos projektui įgyvendinti lyginamoji dalis </w:t>
      </w:r>
      <w:r w:rsidR="00272832">
        <w:rPr>
          <w:szCs w:val="20"/>
          <w:lang w:eastAsia="en-US"/>
        </w:rPr>
        <w:t xml:space="preserve">- </w:t>
      </w:r>
      <w:r w:rsidR="007B3C73">
        <w:rPr>
          <w:szCs w:val="20"/>
          <w:lang w:eastAsia="en-US"/>
        </w:rPr>
        <w:t>80 proc.</w:t>
      </w:r>
    </w:p>
    <w:p w:rsidR="009B7A33" w:rsidRPr="009B7A33" w:rsidRDefault="007B3C73" w:rsidP="000E2301">
      <w:pPr>
        <w:ind w:firstLine="993"/>
        <w:jc w:val="both"/>
      </w:pPr>
      <w:r>
        <w:rPr>
          <w:szCs w:val="20"/>
          <w:lang w:eastAsia="en-US"/>
        </w:rPr>
        <w:t xml:space="preserve">Atsižvelgiant į maksimalų paramos dydį ir paramos intensyvumą, planuojamas faktinis Savivaldybės prisidėjimas prie projektų pagal kvietimą </w:t>
      </w:r>
      <w:r w:rsidR="00272832">
        <w:rPr>
          <w:szCs w:val="20"/>
          <w:lang w:eastAsia="en-US"/>
        </w:rPr>
        <w:t xml:space="preserve">- </w:t>
      </w:r>
      <w:r>
        <w:rPr>
          <w:szCs w:val="20"/>
          <w:lang w:eastAsia="en-US"/>
        </w:rPr>
        <w:t>apie 48</w:t>
      </w:r>
      <w:r w:rsidR="00272832">
        <w:rPr>
          <w:szCs w:val="20"/>
          <w:lang w:eastAsia="en-US"/>
        </w:rPr>
        <w:t xml:space="preserve"> </w:t>
      </w:r>
      <w:r>
        <w:rPr>
          <w:szCs w:val="20"/>
          <w:lang w:eastAsia="en-US"/>
        </w:rPr>
        <w:t xml:space="preserve">000,00 </w:t>
      </w:r>
      <w:proofErr w:type="spellStart"/>
      <w:r>
        <w:rPr>
          <w:szCs w:val="20"/>
          <w:lang w:eastAsia="en-US"/>
        </w:rPr>
        <w:t>Eur</w:t>
      </w:r>
      <w:proofErr w:type="spellEnd"/>
      <w:r>
        <w:rPr>
          <w:szCs w:val="20"/>
          <w:lang w:eastAsia="en-US"/>
        </w:rPr>
        <w:t>.</w:t>
      </w:r>
    </w:p>
    <w:p w:rsidR="009B7A33" w:rsidRPr="009B7A33" w:rsidRDefault="009B7A33" w:rsidP="009B7A33">
      <w:pPr>
        <w:tabs>
          <w:tab w:val="left" w:pos="993"/>
        </w:tabs>
        <w:jc w:val="both"/>
        <w:rPr>
          <w:b/>
        </w:rPr>
      </w:pPr>
      <w:r w:rsidRPr="009B7A33">
        <w:tab/>
      </w:r>
      <w:r w:rsidRPr="009B7A33">
        <w:rPr>
          <w:b/>
        </w:rPr>
        <w:t>4. Laukiami rezultatai.</w:t>
      </w:r>
    </w:p>
    <w:p w:rsidR="007B3C73" w:rsidRDefault="008E7971" w:rsidP="007B3C73">
      <w:pPr>
        <w:ind w:firstLine="993"/>
        <w:jc w:val="both"/>
        <w:rPr>
          <w:lang w:eastAsia="en-US"/>
        </w:rPr>
      </w:pPr>
      <w:r>
        <w:rPr>
          <w:lang w:eastAsia="en-US"/>
        </w:rPr>
        <w:t xml:space="preserve">Patvirtinus Plungės rajono savivaldybės tarybos sprendimą, bus gautas pritarimas </w:t>
      </w:r>
      <w:r w:rsidR="007B3C73" w:rsidRPr="007B3C73">
        <w:rPr>
          <w:lang w:eastAsia="en-US"/>
        </w:rPr>
        <w:t>Varkalių, Platelių, Alsėdžių bendruomen</w:t>
      </w:r>
      <w:r w:rsidR="007B3C73">
        <w:rPr>
          <w:lang w:eastAsia="en-US"/>
        </w:rPr>
        <w:t>ių</w:t>
      </w:r>
      <w:r w:rsidR="007B3C73" w:rsidRPr="007B3C73">
        <w:rPr>
          <w:lang w:eastAsia="en-US"/>
        </w:rPr>
        <w:t xml:space="preserve">, </w:t>
      </w:r>
      <w:r w:rsidR="00A8330C">
        <w:rPr>
          <w:lang w:eastAsia="en-US"/>
        </w:rPr>
        <w:t>a</w:t>
      </w:r>
      <w:r w:rsidR="00A8330C" w:rsidRPr="00B32AD1">
        <w:t>sociacij</w:t>
      </w:r>
      <w:r w:rsidR="00A8330C">
        <w:t>os</w:t>
      </w:r>
      <w:r w:rsidR="00A8330C" w:rsidRPr="00B32AD1">
        <w:t xml:space="preserve"> „</w:t>
      </w:r>
      <w:proofErr w:type="spellStart"/>
      <w:r w:rsidR="00A8330C" w:rsidRPr="00B32AD1">
        <w:t>Žlibinų</w:t>
      </w:r>
      <w:proofErr w:type="spellEnd"/>
      <w:r w:rsidR="00A8330C" w:rsidRPr="00B32AD1">
        <w:t xml:space="preserve"> bendruomenė“</w:t>
      </w:r>
      <w:r w:rsidR="00A8330C">
        <w:t xml:space="preserve">, </w:t>
      </w:r>
      <w:proofErr w:type="spellStart"/>
      <w:r w:rsidR="007B3C73" w:rsidRPr="007B3C73">
        <w:rPr>
          <w:lang w:eastAsia="en-US"/>
        </w:rPr>
        <w:t>Šateikių</w:t>
      </w:r>
      <w:proofErr w:type="spellEnd"/>
      <w:r w:rsidR="007B3C73" w:rsidRPr="007B3C73">
        <w:rPr>
          <w:lang w:eastAsia="en-US"/>
        </w:rPr>
        <w:t xml:space="preserve"> pagrindin</w:t>
      </w:r>
      <w:r w:rsidR="007B3C73">
        <w:rPr>
          <w:lang w:eastAsia="en-US"/>
        </w:rPr>
        <w:t>ės mokyklos</w:t>
      </w:r>
      <w:r w:rsidR="007B3C73" w:rsidRPr="007B3C73">
        <w:rPr>
          <w:lang w:eastAsia="en-US"/>
        </w:rPr>
        <w:t xml:space="preserve"> ir Žemaičių Kalvarijos Motiejaus Valančiaus gimnazij</w:t>
      </w:r>
      <w:r w:rsidR="007B3C73">
        <w:rPr>
          <w:lang w:eastAsia="en-US"/>
        </w:rPr>
        <w:t>os</w:t>
      </w:r>
      <w:r w:rsidR="000441A6">
        <w:rPr>
          <w:lang w:eastAsia="en-US"/>
        </w:rPr>
        <w:t xml:space="preserve"> </w:t>
      </w:r>
      <w:r w:rsidR="000441A6" w:rsidRPr="005C715D">
        <w:rPr>
          <w:lang w:eastAsia="en-US"/>
        </w:rPr>
        <w:t xml:space="preserve">paraiškų teikimui </w:t>
      </w:r>
      <w:r w:rsidR="007B3C73">
        <w:rPr>
          <w:lang w:eastAsia="en-US"/>
        </w:rPr>
        <w:t xml:space="preserve">ir </w:t>
      </w:r>
      <w:r w:rsidR="00272832">
        <w:rPr>
          <w:lang w:eastAsia="en-US"/>
        </w:rPr>
        <w:t>p</w:t>
      </w:r>
      <w:r w:rsidR="007B3C73">
        <w:rPr>
          <w:lang w:eastAsia="en-US"/>
        </w:rPr>
        <w:t>rojektų įgyvendinimui.</w:t>
      </w:r>
    </w:p>
    <w:p w:rsidR="009B7A33" w:rsidRPr="009B7A33" w:rsidRDefault="009B7A33" w:rsidP="009B7A33">
      <w:pPr>
        <w:ind w:firstLine="993"/>
        <w:jc w:val="both"/>
      </w:pPr>
      <w:r w:rsidRPr="009B7A33">
        <w:rPr>
          <w:b/>
        </w:rPr>
        <w:t>5. Kita svarbi informacija</w:t>
      </w:r>
      <w:r w:rsidRPr="009B7A33">
        <w:t xml:space="preserve"> </w:t>
      </w:r>
    </w:p>
    <w:p w:rsidR="009B7A33" w:rsidRDefault="009F0201" w:rsidP="009B7A33">
      <w:pPr>
        <w:ind w:firstLine="993"/>
        <w:jc w:val="both"/>
      </w:pPr>
      <w:r>
        <w:t>Varkalių bendruomenės 2018 m. sausio 24 d. raštas Nr. 18/01/24-1.</w:t>
      </w:r>
    </w:p>
    <w:p w:rsidR="009F0201" w:rsidRDefault="009F0201" w:rsidP="009B7A33">
      <w:pPr>
        <w:ind w:firstLine="993"/>
        <w:jc w:val="both"/>
      </w:pPr>
      <w:r>
        <w:t xml:space="preserve">Plungės rajono </w:t>
      </w:r>
      <w:proofErr w:type="spellStart"/>
      <w:r>
        <w:t>Šateikių</w:t>
      </w:r>
      <w:proofErr w:type="spellEnd"/>
      <w:r>
        <w:t xml:space="preserve"> pagrindinės mokyklos 2018 m. sausio 29 d. raštas Nr. S-7.</w:t>
      </w:r>
    </w:p>
    <w:p w:rsidR="009F0201" w:rsidRDefault="009F0201" w:rsidP="009B7A33">
      <w:pPr>
        <w:ind w:firstLine="993"/>
        <w:jc w:val="both"/>
      </w:pPr>
      <w:r>
        <w:t>Plungės rajono savivaldybės Alsėdžių seniūnijos bendruomenės 2018 m. sausio 29 d. raštas Nr. 7.</w:t>
      </w:r>
    </w:p>
    <w:p w:rsidR="009F0201" w:rsidRDefault="009F0201" w:rsidP="009B7A33">
      <w:pPr>
        <w:ind w:firstLine="993"/>
        <w:jc w:val="both"/>
      </w:pPr>
      <w:r>
        <w:t>Visuomeninės organizacijos Platelių bendruomenės 2018 m. sausio 29 d. raštas Nr. 1.</w:t>
      </w:r>
    </w:p>
    <w:p w:rsidR="009F0201" w:rsidRDefault="009F0201" w:rsidP="009B7A33">
      <w:pPr>
        <w:ind w:firstLine="993"/>
        <w:jc w:val="both"/>
      </w:pPr>
      <w:r>
        <w:t>Plungės r</w:t>
      </w:r>
      <w:r w:rsidR="00A8330C">
        <w:t>.</w:t>
      </w:r>
      <w:r>
        <w:t xml:space="preserve"> Žemaičių Kalvarijos Motiejaus Valančiaus gimnazijos 2018 m. sausio 29 d. raštas Nr. S-15.</w:t>
      </w:r>
    </w:p>
    <w:p w:rsidR="0009314F" w:rsidRDefault="0009314F" w:rsidP="009B7A33">
      <w:pPr>
        <w:ind w:firstLine="993"/>
        <w:jc w:val="both"/>
      </w:pPr>
      <w:r>
        <w:t>Asociacijos „</w:t>
      </w:r>
      <w:proofErr w:type="spellStart"/>
      <w:r>
        <w:t>Žlibinų</w:t>
      </w:r>
      <w:proofErr w:type="spellEnd"/>
      <w:r>
        <w:t xml:space="preserve"> bendruomenė“ 2018 m. sausio 30 d. raštas Nr.1.</w:t>
      </w:r>
    </w:p>
    <w:p w:rsidR="009F0201" w:rsidRPr="009B7A33" w:rsidRDefault="009F0201" w:rsidP="009B7A33">
      <w:pPr>
        <w:ind w:firstLine="993"/>
        <w:jc w:val="both"/>
      </w:pPr>
    </w:p>
    <w:p w:rsidR="009B7A33" w:rsidRPr="009B7A33" w:rsidRDefault="009B7A33" w:rsidP="009B7A33">
      <w:pPr>
        <w:ind w:firstLine="993"/>
        <w:jc w:val="both"/>
        <w:rPr>
          <w:b/>
        </w:rPr>
      </w:pPr>
      <w:r w:rsidRPr="009B7A33">
        <w:rPr>
          <w:b/>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9B7A33" w:rsidRPr="009B7A33" w:rsidTr="004D1E89">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widowControl w:val="0"/>
              <w:rPr>
                <w:rFonts w:eastAsia="Lucida Sans Unicode"/>
                <w:b/>
                <w:kern w:val="1"/>
                <w:sz w:val="22"/>
                <w:szCs w:val="22"/>
                <w:lang w:bidi="lo-LA"/>
              </w:rPr>
            </w:pPr>
            <w:r w:rsidRPr="009B7A33">
              <w:rPr>
                <w:rFonts w:eastAsia="Lucida Sans Unicode"/>
                <w:b/>
                <w:kern w:val="1"/>
                <w:sz w:val="22"/>
                <w:szCs w:val="22"/>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9B7A33" w:rsidRPr="009B7A33" w:rsidRDefault="009B7A33" w:rsidP="009B7A33">
            <w:pPr>
              <w:widowControl w:val="0"/>
              <w:rPr>
                <w:rFonts w:eastAsia="Lucida Sans Unicode"/>
                <w:b/>
                <w:bCs/>
                <w:kern w:val="1"/>
                <w:sz w:val="22"/>
                <w:szCs w:val="22"/>
              </w:rPr>
            </w:pPr>
            <w:r w:rsidRPr="009B7A33">
              <w:rPr>
                <w:rFonts w:eastAsia="Lucida Sans Unicode"/>
                <w:b/>
                <w:bCs/>
                <w:kern w:val="1"/>
                <w:sz w:val="22"/>
                <w:szCs w:val="22"/>
              </w:rPr>
              <w:t>Numatomo teisinio reguliavimo poveikio vertinimo rezultatai</w:t>
            </w:r>
          </w:p>
        </w:tc>
      </w:tr>
      <w:tr w:rsidR="009B7A33" w:rsidRPr="009B7A33" w:rsidTr="004D1E89">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9B7A33" w:rsidRPr="009B7A33" w:rsidRDefault="009B7A33" w:rsidP="009B7A33">
            <w:pPr>
              <w:widowControl w:val="0"/>
              <w:rPr>
                <w:rFonts w:eastAsia="Lucida Sans Unicode"/>
                <w:b/>
                <w:kern w:val="1"/>
                <w:sz w:val="22"/>
                <w:szCs w:val="22"/>
                <w:lang w:bidi="lo-LA"/>
              </w:rPr>
            </w:pPr>
          </w:p>
        </w:tc>
        <w:tc>
          <w:tcPr>
            <w:tcW w:w="2977" w:type="dxa"/>
            <w:tcBorders>
              <w:top w:val="single" w:sz="4" w:space="0" w:color="auto"/>
              <w:left w:val="single" w:sz="4" w:space="0" w:color="000000"/>
              <w:bottom w:val="single" w:sz="4" w:space="0" w:color="000000"/>
              <w:right w:val="single" w:sz="4" w:space="0" w:color="000000"/>
            </w:tcBorders>
          </w:tcPr>
          <w:p w:rsidR="009B7A33" w:rsidRPr="009B7A33" w:rsidRDefault="009B7A33" w:rsidP="009B7A33">
            <w:pPr>
              <w:widowControl w:val="0"/>
              <w:jc w:val="center"/>
              <w:rPr>
                <w:rFonts w:eastAsia="Lucida Sans Unicode"/>
                <w:b/>
                <w:kern w:val="1"/>
                <w:sz w:val="22"/>
                <w:szCs w:val="22"/>
              </w:rPr>
            </w:pPr>
            <w:r w:rsidRPr="009B7A33">
              <w:rPr>
                <w:rFonts w:eastAsia="Lucida Sans Unicode"/>
                <w:b/>
                <w:kern w:val="1"/>
                <w:sz w:val="22"/>
                <w:szCs w:val="22"/>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9B7A33" w:rsidRPr="009B7A33" w:rsidRDefault="009B7A33" w:rsidP="009B7A33">
            <w:pPr>
              <w:widowControl w:val="0"/>
              <w:rPr>
                <w:rFonts w:eastAsia="Lucida Sans Unicode"/>
                <w:b/>
                <w:kern w:val="1"/>
                <w:sz w:val="22"/>
                <w:szCs w:val="22"/>
                <w:lang w:bidi="lo-LA"/>
              </w:rPr>
            </w:pPr>
            <w:r w:rsidRPr="009B7A33">
              <w:rPr>
                <w:rFonts w:eastAsia="Lucida Sans Unicode"/>
                <w:b/>
                <w:kern w:val="1"/>
                <w:sz w:val="22"/>
                <w:szCs w:val="22"/>
              </w:rPr>
              <w:t>Neigiamas poveikis</w:t>
            </w:r>
          </w:p>
        </w:tc>
      </w:tr>
      <w:tr w:rsidR="009B7A33" w:rsidRPr="009B7A33" w:rsidTr="004D1E89">
        <w:tc>
          <w:tcPr>
            <w:tcW w:w="3118"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widowControl w:val="0"/>
              <w:rPr>
                <w:rFonts w:eastAsia="Lucida Sans Unicode"/>
                <w:i/>
                <w:kern w:val="1"/>
                <w:sz w:val="22"/>
                <w:szCs w:val="22"/>
                <w:lang w:bidi="lo-LA"/>
              </w:rPr>
            </w:pPr>
            <w:r w:rsidRPr="009B7A33">
              <w:rPr>
                <w:rFonts w:eastAsia="Lucida Sans Unicode"/>
                <w:i/>
                <w:kern w:val="1"/>
                <w:sz w:val="22"/>
                <w:szCs w:val="22"/>
              </w:rPr>
              <w:t>Ekonomikai</w:t>
            </w:r>
          </w:p>
        </w:tc>
        <w:tc>
          <w:tcPr>
            <w:tcW w:w="2977"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widowControl w:val="0"/>
              <w:jc w:val="center"/>
              <w:rPr>
                <w:rFonts w:eastAsia="Lucida Sans Unicode"/>
                <w:i/>
                <w:kern w:val="1"/>
                <w:sz w:val="22"/>
                <w:szCs w:val="22"/>
                <w:lang w:bidi="lo-LA"/>
              </w:rPr>
            </w:pPr>
            <w:r w:rsidRPr="009B7A33">
              <w:rPr>
                <w:rFonts w:eastAsia="Lucida Sans Unicode"/>
                <w:i/>
                <w:kern w:val="1"/>
                <w:sz w:val="22"/>
                <w:szCs w:val="22"/>
                <w:lang w:bidi="lo-LA"/>
              </w:rPr>
              <w:t>-</w:t>
            </w:r>
          </w:p>
        </w:tc>
        <w:tc>
          <w:tcPr>
            <w:tcW w:w="2835"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r w:rsidRPr="009B7A33">
              <w:t>-</w:t>
            </w:r>
          </w:p>
        </w:tc>
      </w:tr>
      <w:tr w:rsidR="009B7A33" w:rsidRPr="009B7A33" w:rsidTr="004D1E89">
        <w:tc>
          <w:tcPr>
            <w:tcW w:w="3118"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widowControl w:val="0"/>
              <w:rPr>
                <w:rFonts w:eastAsia="Lucida Sans Unicode"/>
                <w:i/>
                <w:kern w:val="1"/>
                <w:sz w:val="22"/>
                <w:szCs w:val="22"/>
                <w:lang w:bidi="lo-LA"/>
              </w:rPr>
            </w:pPr>
            <w:r w:rsidRPr="009B7A33">
              <w:rPr>
                <w:rFonts w:eastAsia="Lucida Sans Unicode"/>
                <w:i/>
                <w:kern w:val="1"/>
                <w:sz w:val="22"/>
                <w:szCs w:val="22"/>
              </w:rPr>
              <w:t>Finansams</w:t>
            </w:r>
          </w:p>
        </w:tc>
        <w:tc>
          <w:tcPr>
            <w:tcW w:w="2977"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widowControl w:val="0"/>
              <w:jc w:val="center"/>
              <w:rPr>
                <w:rFonts w:eastAsia="Lucida Sans Unicode"/>
                <w:i/>
                <w:kern w:val="1"/>
                <w:sz w:val="22"/>
                <w:szCs w:val="22"/>
                <w:lang w:bidi="lo-LA"/>
              </w:rPr>
            </w:pPr>
            <w:r w:rsidRPr="009B7A33">
              <w:rPr>
                <w:rFonts w:eastAsia="Lucida Sans Unicode"/>
                <w:i/>
                <w:kern w:val="1"/>
                <w:sz w:val="22"/>
                <w:szCs w:val="22"/>
                <w:lang w:bidi="lo-LA"/>
              </w:rPr>
              <w:t>-</w:t>
            </w:r>
          </w:p>
        </w:tc>
        <w:tc>
          <w:tcPr>
            <w:tcW w:w="2835"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r w:rsidRPr="009B7A33">
              <w:t>-</w:t>
            </w:r>
          </w:p>
        </w:tc>
      </w:tr>
      <w:tr w:rsidR="009B7A33" w:rsidRPr="009B7A33" w:rsidTr="004D1E89">
        <w:trPr>
          <w:trHeight w:val="265"/>
        </w:trPr>
        <w:tc>
          <w:tcPr>
            <w:tcW w:w="3118"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widowControl w:val="0"/>
              <w:rPr>
                <w:rFonts w:eastAsia="Lucida Sans Unicode"/>
                <w:i/>
                <w:kern w:val="1"/>
                <w:sz w:val="22"/>
                <w:szCs w:val="22"/>
                <w:lang w:bidi="lo-LA"/>
              </w:rPr>
            </w:pPr>
            <w:r w:rsidRPr="009B7A33">
              <w:rPr>
                <w:rFonts w:eastAsia="Lucida Sans Unicode"/>
                <w:i/>
                <w:kern w:val="1"/>
                <w:sz w:val="22"/>
                <w:szCs w:val="22"/>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9B7A33" w:rsidRPr="009B7A33" w:rsidRDefault="008E7971" w:rsidP="009B7A33">
            <w:pPr>
              <w:jc w:val="center"/>
            </w:pPr>
            <w:r>
              <w:t>Sudarytos sąlygos kokybiškesniam kaimo gyventojų užimtumui</w:t>
            </w:r>
          </w:p>
        </w:tc>
        <w:tc>
          <w:tcPr>
            <w:tcW w:w="2835"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r w:rsidRPr="009B7A33">
              <w:t>-</w:t>
            </w:r>
          </w:p>
        </w:tc>
      </w:tr>
      <w:tr w:rsidR="009B7A33" w:rsidRPr="009B7A33" w:rsidTr="004D1E89">
        <w:tc>
          <w:tcPr>
            <w:tcW w:w="3118"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widowControl w:val="0"/>
              <w:rPr>
                <w:rFonts w:eastAsia="Lucida Sans Unicode"/>
                <w:i/>
                <w:kern w:val="1"/>
                <w:sz w:val="22"/>
                <w:szCs w:val="22"/>
                <w:lang w:bidi="lo-LA"/>
              </w:rPr>
            </w:pPr>
            <w:r w:rsidRPr="009B7A33">
              <w:rPr>
                <w:rFonts w:eastAsia="Lucida Sans Unicode"/>
                <w:i/>
                <w:kern w:val="1"/>
                <w:sz w:val="22"/>
                <w:szCs w:val="22"/>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r w:rsidRPr="009B7A33">
              <w:t>-</w:t>
            </w:r>
          </w:p>
        </w:tc>
        <w:tc>
          <w:tcPr>
            <w:tcW w:w="2835"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r w:rsidRPr="009B7A33">
              <w:t>-</w:t>
            </w:r>
          </w:p>
        </w:tc>
      </w:tr>
      <w:tr w:rsidR="009B7A33" w:rsidRPr="009B7A33" w:rsidTr="004D1E89">
        <w:tc>
          <w:tcPr>
            <w:tcW w:w="3118"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widowControl w:val="0"/>
              <w:rPr>
                <w:rFonts w:eastAsia="Lucida Sans Unicode"/>
                <w:i/>
                <w:kern w:val="1"/>
                <w:sz w:val="22"/>
                <w:szCs w:val="22"/>
                <w:lang w:bidi="lo-LA"/>
              </w:rPr>
            </w:pPr>
            <w:r w:rsidRPr="009B7A33">
              <w:rPr>
                <w:rFonts w:eastAsia="Lucida Sans Unicode"/>
                <w:i/>
                <w:kern w:val="1"/>
                <w:sz w:val="22"/>
                <w:szCs w:val="22"/>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r w:rsidRPr="009B7A33">
              <w:t>-</w:t>
            </w:r>
          </w:p>
        </w:tc>
        <w:tc>
          <w:tcPr>
            <w:tcW w:w="2835"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r w:rsidRPr="009B7A33">
              <w:t>-</w:t>
            </w:r>
          </w:p>
        </w:tc>
      </w:tr>
      <w:tr w:rsidR="009B7A33" w:rsidRPr="009B7A33" w:rsidTr="004D1E89">
        <w:tc>
          <w:tcPr>
            <w:tcW w:w="3118"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widowControl w:val="0"/>
              <w:rPr>
                <w:rFonts w:eastAsia="Lucida Sans Unicode"/>
                <w:i/>
                <w:kern w:val="1"/>
                <w:sz w:val="22"/>
                <w:szCs w:val="22"/>
                <w:lang w:bidi="lo-LA"/>
              </w:rPr>
            </w:pPr>
            <w:r w:rsidRPr="009B7A33">
              <w:rPr>
                <w:rFonts w:eastAsia="Lucida Sans Unicode"/>
                <w:i/>
                <w:kern w:val="1"/>
                <w:sz w:val="22"/>
                <w:szCs w:val="22"/>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r w:rsidRPr="009B7A33">
              <w:t>-</w:t>
            </w:r>
          </w:p>
        </w:tc>
        <w:tc>
          <w:tcPr>
            <w:tcW w:w="2835"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r w:rsidRPr="009B7A33">
              <w:t>-</w:t>
            </w:r>
          </w:p>
        </w:tc>
      </w:tr>
      <w:tr w:rsidR="009B7A33" w:rsidRPr="009B7A33" w:rsidTr="004D1E89">
        <w:tc>
          <w:tcPr>
            <w:tcW w:w="3118"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widowControl w:val="0"/>
              <w:rPr>
                <w:rFonts w:eastAsia="Lucida Sans Unicode"/>
                <w:i/>
                <w:kern w:val="1"/>
                <w:sz w:val="22"/>
                <w:szCs w:val="22"/>
                <w:lang w:bidi="lo-LA"/>
              </w:rPr>
            </w:pPr>
            <w:r w:rsidRPr="009B7A33">
              <w:rPr>
                <w:rFonts w:eastAsia="Lucida Sans Unicode"/>
                <w:i/>
                <w:kern w:val="1"/>
                <w:sz w:val="22"/>
                <w:szCs w:val="22"/>
              </w:rPr>
              <w:t>Aplinkai</w:t>
            </w:r>
          </w:p>
        </w:tc>
        <w:tc>
          <w:tcPr>
            <w:tcW w:w="2977" w:type="dxa"/>
            <w:tcBorders>
              <w:top w:val="single" w:sz="4" w:space="0" w:color="000000"/>
              <w:left w:val="single" w:sz="4" w:space="0" w:color="000000"/>
              <w:bottom w:val="single" w:sz="4" w:space="0" w:color="000000"/>
              <w:right w:val="single" w:sz="4" w:space="0" w:color="000000"/>
            </w:tcBorders>
          </w:tcPr>
          <w:p w:rsidR="009B7A33" w:rsidRPr="009B7A33" w:rsidRDefault="003F23CB" w:rsidP="009B7A33">
            <w:pPr>
              <w:jc w:val="center"/>
            </w:pPr>
            <w:r>
              <w:t>Patr</w:t>
            </w:r>
            <w:r w:rsidR="008E7971">
              <w:t>a</w:t>
            </w:r>
            <w:r>
              <w:t>u</w:t>
            </w:r>
            <w:r w:rsidR="008E7971">
              <w:t xml:space="preserve">klesnė gyvenimui ir </w:t>
            </w:r>
            <w:r w:rsidR="00C6417B">
              <w:t xml:space="preserve">jo </w:t>
            </w:r>
            <w:r w:rsidR="008E7971">
              <w:t>kokybei</w:t>
            </w:r>
            <w:r w:rsidR="00C6417B">
              <w:t xml:space="preserve"> aplinka</w:t>
            </w:r>
          </w:p>
        </w:tc>
        <w:tc>
          <w:tcPr>
            <w:tcW w:w="2835"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r w:rsidRPr="009B7A33">
              <w:t>-</w:t>
            </w:r>
          </w:p>
        </w:tc>
      </w:tr>
      <w:tr w:rsidR="009B7A33" w:rsidRPr="009B7A33" w:rsidTr="004D1E89">
        <w:tc>
          <w:tcPr>
            <w:tcW w:w="3118"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widowControl w:val="0"/>
              <w:rPr>
                <w:rFonts w:eastAsia="Lucida Sans Unicode"/>
                <w:i/>
                <w:kern w:val="1"/>
                <w:sz w:val="22"/>
                <w:szCs w:val="22"/>
                <w:lang w:bidi="lo-LA"/>
              </w:rPr>
            </w:pPr>
            <w:r w:rsidRPr="009B7A33">
              <w:rPr>
                <w:rFonts w:eastAsia="Lucida Sans Unicode"/>
                <w:i/>
                <w:kern w:val="1"/>
                <w:sz w:val="22"/>
                <w:szCs w:val="22"/>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p>
        </w:tc>
        <w:tc>
          <w:tcPr>
            <w:tcW w:w="2835"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r w:rsidRPr="009B7A33">
              <w:t>-</w:t>
            </w:r>
          </w:p>
        </w:tc>
      </w:tr>
      <w:tr w:rsidR="009B7A33" w:rsidRPr="009B7A33" w:rsidTr="004D1E89">
        <w:tc>
          <w:tcPr>
            <w:tcW w:w="3118"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widowControl w:val="0"/>
              <w:rPr>
                <w:rFonts w:eastAsia="Lucida Sans Unicode"/>
                <w:i/>
                <w:kern w:val="1"/>
                <w:sz w:val="22"/>
                <w:szCs w:val="22"/>
                <w:lang w:bidi="lo-LA"/>
              </w:rPr>
            </w:pPr>
            <w:r w:rsidRPr="009B7A33">
              <w:rPr>
                <w:rFonts w:eastAsia="Lucida Sans Unicode"/>
                <w:i/>
                <w:kern w:val="1"/>
                <w:sz w:val="22"/>
                <w:szCs w:val="22"/>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r w:rsidRPr="009B7A33">
              <w:t>-</w:t>
            </w:r>
          </w:p>
        </w:tc>
        <w:tc>
          <w:tcPr>
            <w:tcW w:w="2835"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r w:rsidRPr="009B7A33">
              <w:t>-</w:t>
            </w:r>
          </w:p>
        </w:tc>
      </w:tr>
      <w:tr w:rsidR="009B7A33" w:rsidRPr="009B7A33" w:rsidTr="004D1E89">
        <w:tc>
          <w:tcPr>
            <w:tcW w:w="3118"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widowControl w:val="0"/>
              <w:rPr>
                <w:rFonts w:eastAsia="Lucida Sans Unicode"/>
                <w:i/>
                <w:kern w:val="1"/>
                <w:sz w:val="22"/>
                <w:szCs w:val="22"/>
                <w:lang w:bidi="lo-LA"/>
              </w:rPr>
            </w:pPr>
            <w:r w:rsidRPr="009B7A33">
              <w:rPr>
                <w:rFonts w:eastAsia="Lucida Sans Unicode"/>
                <w:i/>
                <w:kern w:val="1"/>
                <w:sz w:val="22"/>
                <w:szCs w:val="22"/>
              </w:rPr>
              <w:t xml:space="preserve">Kitoms sritims, asmenims ar jų </w:t>
            </w:r>
            <w:r w:rsidRPr="009B7A33">
              <w:rPr>
                <w:rFonts w:eastAsia="Lucida Sans Unicode"/>
                <w:i/>
                <w:kern w:val="1"/>
                <w:sz w:val="22"/>
                <w:szCs w:val="22"/>
              </w:rPr>
              <w:lastRenderedPageBreak/>
              <w:t>grupėms</w:t>
            </w:r>
          </w:p>
        </w:tc>
        <w:tc>
          <w:tcPr>
            <w:tcW w:w="2977" w:type="dxa"/>
            <w:tcBorders>
              <w:top w:val="single" w:sz="4" w:space="0" w:color="000000"/>
              <w:left w:val="single" w:sz="4" w:space="0" w:color="000000"/>
              <w:bottom w:val="single" w:sz="4" w:space="0" w:color="000000"/>
              <w:right w:val="single" w:sz="4" w:space="0" w:color="000000"/>
            </w:tcBorders>
          </w:tcPr>
          <w:p w:rsidR="009B7A33" w:rsidRPr="009B7A33" w:rsidRDefault="008E7971" w:rsidP="009B7A33">
            <w:pPr>
              <w:jc w:val="center"/>
            </w:pPr>
            <w:r>
              <w:lastRenderedPageBreak/>
              <w:t xml:space="preserve">Turės teigiamos įtakos, nes </w:t>
            </w:r>
            <w:r>
              <w:lastRenderedPageBreak/>
              <w:t>bus prisidedama prie kaimo vietovių atnaujinimo</w:t>
            </w:r>
          </w:p>
        </w:tc>
        <w:tc>
          <w:tcPr>
            <w:tcW w:w="2835"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r w:rsidRPr="009B7A33">
              <w:lastRenderedPageBreak/>
              <w:t>-</w:t>
            </w:r>
          </w:p>
        </w:tc>
      </w:tr>
    </w:tbl>
    <w:p w:rsidR="009B7A33" w:rsidRPr="009B7A33" w:rsidRDefault="009B7A33" w:rsidP="009B7A33">
      <w:pPr>
        <w:rPr>
          <w:b/>
        </w:rPr>
      </w:pPr>
    </w:p>
    <w:p w:rsidR="009B7A33" w:rsidRPr="009B7A33" w:rsidRDefault="009B7A33" w:rsidP="009B7A33">
      <w:pPr>
        <w:jc w:val="both"/>
      </w:pPr>
      <w:r w:rsidRPr="009B7A33">
        <w:t xml:space="preserve">              </w:t>
      </w:r>
      <w:r w:rsidRPr="009B7A33">
        <w:rPr>
          <w:b/>
        </w:rPr>
        <w:t>Antikorupcinis vertinimas.</w:t>
      </w:r>
      <w:r w:rsidRPr="009B7A33">
        <w:t xml:space="preserve"> Vadovaujantis LR korupcijos prevencijos įstatymo 8 straipsnio 1 dalies nuostatomis, sprendimo projekto antikorupcinis vertinimas neatliekamas, nes sprendime nenumatoma reguliuoti visuomeninius santykius, numatytus šio įstatymo 8 straipsnio 1 dalyje.</w:t>
      </w:r>
    </w:p>
    <w:p w:rsidR="009B7A33" w:rsidRPr="009B7A33" w:rsidRDefault="009B7A33" w:rsidP="009B7A33">
      <w:pPr>
        <w:jc w:val="both"/>
      </w:pPr>
      <w:r w:rsidRPr="009B7A33">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7B3C73" w:rsidRDefault="007B3C73" w:rsidP="009B7A33"/>
    <w:p w:rsidR="009B7A33" w:rsidRPr="009B7A33" w:rsidRDefault="009B7A33" w:rsidP="009B7A33">
      <w:r w:rsidRPr="009B7A33">
        <w:t>Rengėja</w:t>
      </w:r>
      <w:r w:rsidRPr="009B7A33">
        <w:tab/>
      </w:r>
      <w:r w:rsidRPr="009B7A33">
        <w:tab/>
        <w:t xml:space="preserve">  </w:t>
      </w:r>
    </w:p>
    <w:p w:rsidR="007747F0" w:rsidRPr="00AB4286" w:rsidRDefault="00272832" w:rsidP="007B3C73">
      <w:r>
        <w:rPr>
          <w:u w:val="single"/>
        </w:rPr>
        <w:t>v</w:t>
      </w:r>
      <w:r w:rsidR="009B7A33" w:rsidRPr="009B7A33">
        <w:rPr>
          <w:u w:val="single"/>
        </w:rPr>
        <w:t>edėj</w:t>
      </w:r>
      <w:r w:rsidR="00C47879">
        <w:rPr>
          <w:u w:val="single"/>
        </w:rPr>
        <w:t>a</w:t>
      </w:r>
      <w:r w:rsidR="009B7A33" w:rsidRPr="009B7A33">
        <w:t xml:space="preserve">                                </w:t>
      </w:r>
      <w:r w:rsidR="00C47879">
        <w:tab/>
      </w:r>
      <w:r w:rsidR="009B7A33" w:rsidRPr="009B7A33">
        <w:t xml:space="preserve">_________                                  </w:t>
      </w:r>
      <w:r w:rsidR="00C47879">
        <w:rPr>
          <w:u w:val="single"/>
        </w:rPr>
        <w:t>Žaneta Piepalienė</w:t>
      </w:r>
      <w:r w:rsidR="009B7A33" w:rsidRPr="009B7A33">
        <w:t xml:space="preserve">     </w:t>
      </w:r>
    </w:p>
    <w:sectPr w:rsidR="007747F0" w:rsidRPr="00AB4286" w:rsidSect="003112C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524BB"/>
    <w:multiLevelType w:val="hybridMultilevel"/>
    <w:tmpl w:val="65FC0936"/>
    <w:lvl w:ilvl="0" w:tplc="77660EDC">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1">
    <w:nsid w:val="308F0CBF"/>
    <w:multiLevelType w:val="hybridMultilevel"/>
    <w:tmpl w:val="59603746"/>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
    <w:nsid w:val="330A43DB"/>
    <w:multiLevelType w:val="multilevel"/>
    <w:tmpl w:val="CFD4A8A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364C3974"/>
    <w:multiLevelType w:val="multilevel"/>
    <w:tmpl w:val="606434D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nsid w:val="3B463386"/>
    <w:multiLevelType w:val="multilevel"/>
    <w:tmpl w:val="1FBE096A"/>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3EF62001"/>
    <w:multiLevelType w:val="hybridMultilevel"/>
    <w:tmpl w:val="211C7A88"/>
    <w:lvl w:ilvl="0" w:tplc="FA54024A">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6">
    <w:nsid w:val="41231B2B"/>
    <w:multiLevelType w:val="multilevel"/>
    <w:tmpl w:val="00000029"/>
    <w:lvl w:ilvl="0">
      <w:start w:val="1"/>
      <w:numFmt w:val="decimal"/>
      <w:lvlText w:val="%1."/>
      <w:lvlJc w:val="left"/>
      <w:pPr>
        <w:tabs>
          <w:tab w:val="num" w:pos="108"/>
        </w:tabs>
        <w:ind w:left="828" w:hanging="360"/>
      </w:pPr>
      <w:rPr>
        <w:rFonts w:ascii="Arial" w:hAnsi="Arial" w:cs="Arial"/>
        <w:color w:val="000000"/>
        <w:sz w:val="24"/>
        <w:szCs w:val="24"/>
      </w:rPr>
    </w:lvl>
    <w:lvl w:ilvl="1">
      <w:start w:val="1"/>
      <w:numFmt w:val="decimal"/>
      <w:lvlText w:val="%1.%2."/>
      <w:lvlJc w:val="left"/>
      <w:pPr>
        <w:tabs>
          <w:tab w:val="num" w:pos="108"/>
        </w:tabs>
        <w:ind w:left="828" w:hanging="360"/>
      </w:pPr>
      <w:rPr>
        <w:rFonts w:ascii="Arial" w:hAnsi="Arial" w:cs="Arial"/>
        <w:color w:val="000000"/>
        <w:sz w:val="24"/>
        <w:szCs w:val="24"/>
      </w:rPr>
    </w:lvl>
    <w:lvl w:ilvl="2">
      <w:start w:val="1"/>
      <w:numFmt w:val="decimal"/>
      <w:lvlText w:val="%1.%2.%3."/>
      <w:lvlJc w:val="left"/>
      <w:pPr>
        <w:tabs>
          <w:tab w:val="num" w:pos="108"/>
        </w:tabs>
        <w:ind w:left="1188" w:hanging="720"/>
      </w:pPr>
      <w:rPr>
        <w:rFonts w:ascii="Arial" w:hAnsi="Arial" w:cs="Arial"/>
        <w:color w:val="000000"/>
        <w:sz w:val="24"/>
        <w:szCs w:val="24"/>
      </w:rPr>
    </w:lvl>
    <w:lvl w:ilvl="3">
      <w:start w:val="1"/>
      <w:numFmt w:val="decimal"/>
      <w:lvlText w:val="%1.%2.%3.%4."/>
      <w:lvlJc w:val="left"/>
      <w:pPr>
        <w:tabs>
          <w:tab w:val="num" w:pos="108"/>
        </w:tabs>
        <w:ind w:left="1188" w:hanging="720"/>
      </w:pPr>
      <w:rPr>
        <w:rFonts w:ascii="Arial" w:hAnsi="Arial" w:cs="Arial"/>
        <w:color w:val="000000"/>
        <w:sz w:val="24"/>
        <w:szCs w:val="24"/>
      </w:rPr>
    </w:lvl>
    <w:lvl w:ilvl="4">
      <w:start w:val="1"/>
      <w:numFmt w:val="decimal"/>
      <w:lvlText w:val="%1.%2.%3.%4.%5."/>
      <w:lvlJc w:val="left"/>
      <w:pPr>
        <w:tabs>
          <w:tab w:val="num" w:pos="108"/>
        </w:tabs>
        <w:ind w:left="1548" w:hanging="1080"/>
      </w:pPr>
      <w:rPr>
        <w:rFonts w:ascii="Arial" w:hAnsi="Arial" w:cs="Arial"/>
        <w:color w:val="000000"/>
        <w:sz w:val="24"/>
        <w:szCs w:val="24"/>
      </w:rPr>
    </w:lvl>
    <w:lvl w:ilvl="5">
      <w:start w:val="1"/>
      <w:numFmt w:val="decimal"/>
      <w:lvlText w:val="%1.%2.%3.%4.%5.%6."/>
      <w:lvlJc w:val="left"/>
      <w:pPr>
        <w:tabs>
          <w:tab w:val="num" w:pos="108"/>
        </w:tabs>
        <w:ind w:left="1548" w:hanging="1080"/>
      </w:pPr>
      <w:rPr>
        <w:rFonts w:ascii="Arial" w:hAnsi="Arial" w:cs="Arial"/>
        <w:color w:val="000000"/>
        <w:sz w:val="24"/>
        <w:szCs w:val="24"/>
      </w:rPr>
    </w:lvl>
    <w:lvl w:ilvl="6">
      <w:start w:val="1"/>
      <w:numFmt w:val="decimal"/>
      <w:lvlText w:val="%1.%2.%3.%4.%5.%6.%7."/>
      <w:lvlJc w:val="left"/>
      <w:pPr>
        <w:tabs>
          <w:tab w:val="num" w:pos="108"/>
        </w:tabs>
        <w:ind w:left="1908" w:hanging="1440"/>
      </w:pPr>
      <w:rPr>
        <w:rFonts w:ascii="Arial" w:hAnsi="Arial" w:cs="Arial"/>
        <w:color w:val="000000"/>
        <w:sz w:val="24"/>
        <w:szCs w:val="24"/>
      </w:rPr>
    </w:lvl>
    <w:lvl w:ilvl="7">
      <w:start w:val="1"/>
      <w:numFmt w:val="decimal"/>
      <w:lvlText w:val="%1.%2.%3.%4.%5.%6.%7.%8."/>
      <w:lvlJc w:val="left"/>
      <w:pPr>
        <w:tabs>
          <w:tab w:val="num" w:pos="108"/>
        </w:tabs>
        <w:ind w:left="1908" w:hanging="1440"/>
      </w:pPr>
      <w:rPr>
        <w:rFonts w:ascii="Arial" w:hAnsi="Arial" w:cs="Arial"/>
        <w:color w:val="000000"/>
        <w:sz w:val="24"/>
        <w:szCs w:val="24"/>
      </w:rPr>
    </w:lvl>
    <w:lvl w:ilvl="8">
      <w:start w:val="1"/>
      <w:numFmt w:val="decimal"/>
      <w:lvlText w:val="%1.%2.%3.%4.%5.%6.%7.%8.%9."/>
      <w:lvlJc w:val="left"/>
      <w:pPr>
        <w:tabs>
          <w:tab w:val="num" w:pos="108"/>
        </w:tabs>
        <w:ind w:left="2268" w:hanging="1800"/>
      </w:pPr>
      <w:rPr>
        <w:rFonts w:ascii="Arial" w:hAnsi="Arial" w:cs="Arial"/>
        <w:color w:val="000000"/>
        <w:sz w:val="24"/>
        <w:szCs w:val="24"/>
      </w:rPr>
    </w:lvl>
  </w:abstractNum>
  <w:abstractNum w:abstractNumId="7">
    <w:nsid w:val="51CF48A9"/>
    <w:multiLevelType w:val="hybridMultilevel"/>
    <w:tmpl w:val="94C4C1E4"/>
    <w:lvl w:ilvl="0" w:tplc="0427000F">
      <w:start w:val="1"/>
      <w:numFmt w:val="decimal"/>
      <w:lvlText w:val="%1."/>
      <w:lvlJc w:val="left"/>
      <w:pPr>
        <w:tabs>
          <w:tab w:val="num" w:pos="1500"/>
        </w:tabs>
        <w:ind w:left="1500" w:hanging="360"/>
      </w:pPr>
    </w:lvl>
    <w:lvl w:ilvl="1" w:tplc="04270019" w:tentative="1">
      <w:start w:val="1"/>
      <w:numFmt w:val="lowerLetter"/>
      <w:lvlText w:val="%2."/>
      <w:lvlJc w:val="left"/>
      <w:pPr>
        <w:tabs>
          <w:tab w:val="num" w:pos="2220"/>
        </w:tabs>
        <w:ind w:left="2220" w:hanging="360"/>
      </w:pPr>
    </w:lvl>
    <w:lvl w:ilvl="2" w:tplc="0427001B" w:tentative="1">
      <w:start w:val="1"/>
      <w:numFmt w:val="lowerRoman"/>
      <w:lvlText w:val="%3."/>
      <w:lvlJc w:val="right"/>
      <w:pPr>
        <w:tabs>
          <w:tab w:val="num" w:pos="2940"/>
        </w:tabs>
        <w:ind w:left="2940" w:hanging="180"/>
      </w:pPr>
    </w:lvl>
    <w:lvl w:ilvl="3" w:tplc="0427000F" w:tentative="1">
      <w:start w:val="1"/>
      <w:numFmt w:val="decimal"/>
      <w:lvlText w:val="%4."/>
      <w:lvlJc w:val="left"/>
      <w:pPr>
        <w:tabs>
          <w:tab w:val="num" w:pos="3660"/>
        </w:tabs>
        <w:ind w:left="3660" w:hanging="360"/>
      </w:pPr>
    </w:lvl>
    <w:lvl w:ilvl="4" w:tplc="04270019" w:tentative="1">
      <w:start w:val="1"/>
      <w:numFmt w:val="lowerLetter"/>
      <w:lvlText w:val="%5."/>
      <w:lvlJc w:val="left"/>
      <w:pPr>
        <w:tabs>
          <w:tab w:val="num" w:pos="4380"/>
        </w:tabs>
        <w:ind w:left="4380" w:hanging="360"/>
      </w:pPr>
    </w:lvl>
    <w:lvl w:ilvl="5" w:tplc="0427001B" w:tentative="1">
      <w:start w:val="1"/>
      <w:numFmt w:val="lowerRoman"/>
      <w:lvlText w:val="%6."/>
      <w:lvlJc w:val="right"/>
      <w:pPr>
        <w:tabs>
          <w:tab w:val="num" w:pos="5100"/>
        </w:tabs>
        <w:ind w:left="5100" w:hanging="180"/>
      </w:pPr>
    </w:lvl>
    <w:lvl w:ilvl="6" w:tplc="0427000F" w:tentative="1">
      <w:start w:val="1"/>
      <w:numFmt w:val="decimal"/>
      <w:lvlText w:val="%7."/>
      <w:lvlJc w:val="left"/>
      <w:pPr>
        <w:tabs>
          <w:tab w:val="num" w:pos="5820"/>
        </w:tabs>
        <w:ind w:left="5820" w:hanging="360"/>
      </w:pPr>
    </w:lvl>
    <w:lvl w:ilvl="7" w:tplc="04270019" w:tentative="1">
      <w:start w:val="1"/>
      <w:numFmt w:val="lowerLetter"/>
      <w:lvlText w:val="%8."/>
      <w:lvlJc w:val="left"/>
      <w:pPr>
        <w:tabs>
          <w:tab w:val="num" w:pos="6540"/>
        </w:tabs>
        <w:ind w:left="6540" w:hanging="360"/>
      </w:pPr>
    </w:lvl>
    <w:lvl w:ilvl="8" w:tplc="0427001B" w:tentative="1">
      <w:start w:val="1"/>
      <w:numFmt w:val="lowerRoman"/>
      <w:lvlText w:val="%9."/>
      <w:lvlJc w:val="right"/>
      <w:pPr>
        <w:tabs>
          <w:tab w:val="num" w:pos="7260"/>
        </w:tabs>
        <w:ind w:left="7260" w:hanging="180"/>
      </w:pPr>
    </w:lvl>
  </w:abstractNum>
  <w:abstractNum w:abstractNumId="8">
    <w:nsid w:val="69E40D8E"/>
    <w:multiLevelType w:val="multilevel"/>
    <w:tmpl w:val="6CD0D2AA"/>
    <w:lvl w:ilvl="0">
      <w:start w:val="1"/>
      <w:numFmt w:val="decimal"/>
      <w:lvlText w:val="%1."/>
      <w:lvlJc w:val="left"/>
      <w:pPr>
        <w:ind w:left="5855" w:hanging="1035"/>
      </w:pPr>
      <w:rPr>
        <w:color w:val="000000"/>
      </w:rPr>
    </w:lvl>
    <w:lvl w:ilvl="1">
      <w:start w:val="1"/>
      <w:numFmt w:val="decimal"/>
      <w:isLgl/>
      <w:lvlText w:val="%1.%2."/>
      <w:lvlJc w:val="left"/>
      <w:pPr>
        <w:ind w:left="5235" w:hanging="405"/>
      </w:pPr>
      <w:rPr>
        <w:color w:val="auto"/>
      </w:rPr>
    </w:lvl>
    <w:lvl w:ilvl="2">
      <w:start w:val="1"/>
      <w:numFmt w:val="decimal"/>
      <w:isLgl/>
      <w:lvlText w:val="%1.%2.%3."/>
      <w:lvlJc w:val="left"/>
      <w:pPr>
        <w:ind w:left="5560" w:hanging="720"/>
      </w:pPr>
    </w:lvl>
    <w:lvl w:ilvl="3">
      <w:start w:val="1"/>
      <w:numFmt w:val="decimal"/>
      <w:isLgl/>
      <w:lvlText w:val="%1.%2.%3.%4."/>
      <w:lvlJc w:val="left"/>
      <w:pPr>
        <w:ind w:left="5570" w:hanging="720"/>
      </w:pPr>
    </w:lvl>
    <w:lvl w:ilvl="4">
      <w:start w:val="1"/>
      <w:numFmt w:val="decimal"/>
      <w:isLgl/>
      <w:lvlText w:val="%1.%2.%3.%4.%5."/>
      <w:lvlJc w:val="left"/>
      <w:pPr>
        <w:ind w:left="5940" w:hanging="1080"/>
      </w:pPr>
    </w:lvl>
    <w:lvl w:ilvl="5">
      <w:start w:val="1"/>
      <w:numFmt w:val="decimal"/>
      <w:isLgl/>
      <w:lvlText w:val="%1.%2.%3.%4.%5.%6."/>
      <w:lvlJc w:val="left"/>
      <w:pPr>
        <w:ind w:left="5950" w:hanging="1080"/>
      </w:pPr>
    </w:lvl>
    <w:lvl w:ilvl="6">
      <w:start w:val="1"/>
      <w:numFmt w:val="decimal"/>
      <w:isLgl/>
      <w:lvlText w:val="%1.%2.%3.%4.%5.%6.%7."/>
      <w:lvlJc w:val="left"/>
      <w:pPr>
        <w:ind w:left="6320" w:hanging="1440"/>
      </w:pPr>
    </w:lvl>
    <w:lvl w:ilvl="7">
      <w:start w:val="1"/>
      <w:numFmt w:val="decimal"/>
      <w:isLgl/>
      <w:lvlText w:val="%1.%2.%3.%4.%5.%6.%7.%8."/>
      <w:lvlJc w:val="left"/>
      <w:pPr>
        <w:ind w:left="6330" w:hanging="1440"/>
      </w:pPr>
    </w:lvl>
    <w:lvl w:ilvl="8">
      <w:start w:val="1"/>
      <w:numFmt w:val="decimal"/>
      <w:isLgl/>
      <w:lvlText w:val="%1.%2.%3.%4.%5.%6.%7.%8.%9."/>
      <w:lvlJc w:val="left"/>
      <w:pPr>
        <w:ind w:left="6700" w:hanging="1800"/>
      </w:pPr>
    </w:lvl>
  </w:abstractNum>
  <w:abstractNum w:abstractNumId="9">
    <w:nsid w:val="6FDD48A4"/>
    <w:multiLevelType w:val="hybridMultilevel"/>
    <w:tmpl w:val="6AB87C82"/>
    <w:lvl w:ilvl="0" w:tplc="7096995C">
      <w:start w:val="1"/>
      <w:numFmt w:val="decimal"/>
      <w:lvlText w:val="%1."/>
      <w:lvlJc w:val="left"/>
      <w:pPr>
        <w:ind w:left="1740" w:hanging="10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nsid w:val="721B466D"/>
    <w:multiLevelType w:val="hybridMultilevel"/>
    <w:tmpl w:val="7806EBEA"/>
    <w:lvl w:ilvl="0" w:tplc="D7E2738E">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11">
    <w:nsid w:val="776A71EB"/>
    <w:multiLevelType w:val="hybridMultilevel"/>
    <w:tmpl w:val="40A0A352"/>
    <w:lvl w:ilvl="0" w:tplc="7096995C">
      <w:start w:val="1"/>
      <w:numFmt w:val="decimal"/>
      <w:lvlText w:val="%1."/>
      <w:lvlJc w:val="left"/>
      <w:pPr>
        <w:ind w:left="1740" w:hanging="10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7C7B53DE"/>
    <w:multiLevelType w:val="hybridMultilevel"/>
    <w:tmpl w:val="35763D4C"/>
    <w:lvl w:ilvl="0" w:tplc="1BD65CB8">
      <w:start w:val="1"/>
      <w:numFmt w:val="decimal"/>
      <w:lvlText w:val="%1."/>
      <w:lvlJc w:val="left"/>
      <w:pPr>
        <w:tabs>
          <w:tab w:val="num" w:pos="1440"/>
        </w:tabs>
        <w:ind w:left="1440" w:hanging="360"/>
      </w:pPr>
      <w:rPr>
        <w:b w:val="0"/>
        <w:sz w:val="24"/>
        <w:szCs w:val="24"/>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num w:numId="1">
    <w:abstractNumId w:val="7"/>
  </w:num>
  <w:num w:numId="2">
    <w:abstractNumId w:val="1"/>
  </w:num>
  <w:num w:numId="3">
    <w:abstractNumId w:val="12"/>
  </w:num>
  <w:num w:numId="4">
    <w:abstractNumId w:val="6"/>
  </w:num>
  <w:num w:numId="5">
    <w:abstractNumId w:val="10"/>
  </w:num>
  <w:num w:numId="6">
    <w:abstractNumId w:val="5"/>
  </w:num>
  <w:num w:numId="7">
    <w:abstractNumId w:val="9"/>
  </w:num>
  <w:num w:numId="8">
    <w:abstractNumId w:val="3"/>
  </w:num>
  <w:num w:numId="9">
    <w:abstractNumId w:val="4"/>
  </w:num>
  <w:num w:numId="10">
    <w:abstractNumId w:val="2"/>
  </w:num>
  <w:num w:numId="11">
    <w:abstractNumId w:val="11"/>
  </w:num>
  <w:num w:numId="12">
    <w:abstractNumId w:val="8"/>
    <w:lvlOverride w:ilvl="0">
      <w:lvl w:ilvl="0">
        <w:start w:val="1"/>
        <w:numFmt w:val="decimal"/>
        <w:lvlText w:val="%1."/>
        <w:lvlJc w:val="left"/>
        <w:pPr>
          <w:ind w:left="1745" w:hanging="1035"/>
        </w:pPr>
        <w:rPr>
          <w:color w:val="000000" w:themeColor="text1"/>
        </w:rPr>
      </w:lvl>
    </w:lvlOverride>
    <w:lvlOverride w:ilvl="1">
      <w:lvl w:ilvl="1">
        <w:start w:val="1"/>
        <w:numFmt w:val="decimal"/>
        <w:isLgl/>
        <w:lvlText w:val="%1.%2."/>
        <w:lvlJc w:val="left"/>
        <w:pPr>
          <w:ind w:left="1125" w:hanging="405"/>
        </w:pPr>
        <w:rPr>
          <w:color w:val="auto"/>
        </w:rPr>
      </w:lvl>
    </w:lvlOverride>
    <w:lvlOverride w:ilvl="2">
      <w:lvl w:ilvl="2">
        <w:start w:val="1"/>
        <w:numFmt w:val="decimal"/>
        <w:isLgl/>
        <w:lvlText w:val="%1.%2.%3."/>
        <w:lvlJc w:val="left"/>
        <w:pPr>
          <w:ind w:left="1450" w:hanging="720"/>
        </w:pPr>
      </w:lvl>
    </w:lvlOverride>
    <w:lvlOverride w:ilvl="3">
      <w:lvl w:ilvl="3">
        <w:start w:val="1"/>
        <w:numFmt w:val="decimal"/>
        <w:isLgl/>
        <w:lvlText w:val="%1.%2.%3.%4."/>
        <w:lvlJc w:val="left"/>
        <w:pPr>
          <w:ind w:left="1460" w:hanging="720"/>
        </w:pPr>
      </w:lvl>
    </w:lvlOverride>
    <w:lvlOverride w:ilvl="4">
      <w:lvl w:ilvl="4">
        <w:start w:val="1"/>
        <w:numFmt w:val="decimal"/>
        <w:isLgl/>
        <w:lvlText w:val="%1.%2.%3.%4.%5."/>
        <w:lvlJc w:val="left"/>
        <w:pPr>
          <w:ind w:left="1830" w:hanging="1080"/>
        </w:pPr>
      </w:lvl>
    </w:lvlOverride>
    <w:lvlOverride w:ilvl="5">
      <w:lvl w:ilvl="5">
        <w:start w:val="1"/>
        <w:numFmt w:val="decimal"/>
        <w:isLgl/>
        <w:lvlText w:val="%1.%2.%3.%4.%5.%6."/>
        <w:lvlJc w:val="left"/>
        <w:pPr>
          <w:ind w:left="1840" w:hanging="1080"/>
        </w:pPr>
      </w:lvl>
    </w:lvlOverride>
    <w:lvlOverride w:ilvl="6">
      <w:lvl w:ilvl="6">
        <w:start w:val="1"/>
        <w:numFmt w:val="decimal"/>
        <w:isLgl/>
        <w:lvlText w:val="%1.%2.%3.%4.%5.%6.%7."/>
        <w:lvlJc w:val="left"/>
        <w:pPr>
          <w:ind w:left="2210" w:hanging="1440"/>
        </w:pPr>
      </w:lvl>
    </w:lvlOverride>
    <w:lvlOverride w:ilvl="7">
      <w:lvl w:ilvl="7">
        <w:start w:val="1"/>
        <w:numFmt w:val="decimal"/>
        <w:isLgl/>
        <w:lvlText w:val="%1.%2.%3.%4.%5.%6.%7.%8."/>
        <w:lvlJc w:val="left"/>
        <w:pPr>
          <w:ind w:left="2220" w:hanging="1440"/>
        </w:pPr>
      </w:lvl>
    </w:lvlOverride>
    <w:lvlOverride w:ilvl="8">
      <w:lvl w:ilvl="8">
        <w:start w:val="1"/>
        <w:numFmt w:val="decimal"/>
        <w:isLgl/>
        <w:lvlText w:val="%1.%2.%3.%4.%5.%6.%7.%8.%9."/>
        <w:lvlJc w:val="left"/>
        <w:pPr>
          <w:ind w:left="2590" w:hanging="1800"/>
        </w:pPr>
      </w:lvl>
    </w:lvlOverride>
  </w:num>
  <w:num w:numId="13">
    <w:abstractNumId w:val="8"/>
  </w:num>
  <w:num w:numId="14">
    <w:abstractNumId w:val="8"/>
    <w:lvlOverride w:ilvl="0">
      <w:lvl w:ilvl="0">
        <w:start w:val="1"/>
        <w:numFmt w:val="decimal"/>
        <w:lvlText w:val="%1."/>
        <w:lvlJc w:val="left"/>
        <w:pPr>
          <w:ind w:left="1745" w:hanging="1035"/>
        </w:pPr>
        <w:rPr>
          <w:rFonts w:hint="default"/>
          <w:color w:val="auto"/>
        </w:rPr>
      </w:lvl>
    </w:lvlOverride>
    <w:lvlOverride w:ilvl="1">
      <w:lvl w:ilvl="1">
        <w:start w:val="1"/>
        <w:numFmt w:val="decimal"/>
        <w:isLgl/>
        <w:lvlText w:val="%1.%2."/>
        <w:lvlJc w:val="left"/>
        <w:pPr>
          <w:ind w:left="1125" w:hanging="405"/>
        </w:pPr>
        <w:rPr>
          <w:rFonts w:hint="default"/>
          <w:color w:val="auto"/>
        </w:rPr>
      </w:lvl>
    </w:lvlOverride>
    <w:lvlOverride w:ilvl="2">
      <w:lvl w:ilvl="2">
        <w:start w:val="1"/>
        <w:numFmt w:val="decimal"/>
        <w:isLgl/>
        <w:lvlText w:val="%1.%2.%3."/>
        <w:lvlJc w:val="left"/>
        <w:pPr>
          <w:ind w:left="1450" w:hanging="720"/>
        </w:pPr>
        <w:rPr>
          <w:rFonts w:hint="default"/>
        </w:rPr>
      </w:lvl>
    </w:lvlOverride>
    <w:lvlOverride w:ilvl="3">
      <w:lvl w:ilvl="3">
        <w:start w:val="1"/>
        <w:numFmt w:val="decimal"/>
        <w:isLgl/>
        <w:lvlText w:val="%1.%2.%3.%4."/>
        <w:lvlJc w:val="left"/>
        <w:pPr>
          <w:ind w:left="1460" w:hanging="720"/>
        </w:pPr>
        <w:rPr>
          <w:rFonts w:hint="default"/>
        </w:rPr>
      </w:lvl>
    </w:lvlOverride>
    <w:lvlOverride w:ilvl="4">
      <w:lvl w:ilvl="4">
        <w:start w:val="1"/>
        <w:numFmt w:val="decimal"/>
        <w:isLgl/>
        <w:lvlText w:val="%1.%2.%3.%4.%5."/>
        <w:lvlJc w:val="left"/>
        <w:pPr>
          <w:ind w:left="1830" w:hanging="1080"/>
        </w:pPr>
        <w:rPr>
          <w:rFonts w:hint="default"/>
        </w:rPr>
      </w:lvl>
    </w:lvlOverride>
    <w:lvlOverride w:ilvl="5">
      <w:lvl w:ilvl="5">
        <w:start w:val="1"/>
        <w:numFmt w:val="decimal"/>
        <w:isLgl/>
        <w:lvlText w:val="%1.%2.%3.%4.%5.%6."/>
        <w:lvlJc w:val="left"/>
        <w:pPr>
          <w:ind w:left="1840" w:hanging="1080"/>
        </w:pPr>
        <w:rPr>
          <w:rFonts w:hint="default"/>
        </w:rPr>
      </w:lvl>
    </w:lvlOverride>
    <w:lvlOverride w:ilvl="6">
      <w:lvl w:ilvl="6">
        <w:start w:val="1"/>
        <w:numFmt w:val="decimal"/>
        <w:isLgl/>
        <w:lvlText w:val="%1.%2.%3.%4.%5.%6.%7."/>
        <w:lvlJc w:val="left"/>
        <w:pPr>
          <w:ind w:left="2210" w:hanging="1440"/>
        </w:pPr>
        <w:rPr>
          <w:rFonts w:hint="default"/>
        </w:rPr>
      </w:lvl>
    </w:lvlOverride>
    <w:lvlOverride w:ilvl="7">
      <w:lvl w:ilvl="7">
        <w:start w:val="1"/>
        <w:numFmt w:val="decimal"/>
        <w:isLgl/>
        <w:lvlText w:val="%1.%2.%3.%4.%5.%6.%7.%8."/>
        <w:lvlJc w:val="left"/>
        <w:pPr>
          <w:ind w:left="2220" w:hanging="1440"/>
        </w:pPr>
        <w:rPr>
          <w:rFonts w:hint="default"/>
        </w:rPr>
      </w:lvl>
    </w:lvlOverride>
    <w:lvlOverride w:ilvl="8">
      <w:lvl w:ilvl="8">
        <w:start w:val="1"/>
        <w:numFmt w:val="decimal"/>
        <w:isLgl/>
        <w:lvlText w:val="%1.%2.%3.%4.%5.%6.%7.%8.%9."/>
        <w:lvlJc w:val="left"/>
        <w:pPr>
          <w:ind w:left="2590" w:hanging="1800"/>
        </w:pPr>
        <w:rPr>
          <w:rFonts w:hint="default"/>
        </w:rPr>
      </w:lvl>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80E"/>
    <w:rsid w:val="00003508"/>
    <w:rsid w:val="000051B8"/>
    <w:rsid w:val="00006FDF"/>
    <w:rsid w:val="00013758"/>
    <w:rsid w:val="00013D6A"/>
    <w:rsid w:val="00024733"/>
    <w:rsid w:val="0002495D"/>
    <w:rsid w:val="00030018"/>
    <w:rsid w:val="00031405"/>
    <w:rsid w:val="00032E98"/>
    <w:rsid w:val="00036506"/>
    <w:rsid w:val="00041774"/>
    <w:rsid w:val="00041AF4"/>
    <w:rsid w:val="000441A6"/>
    <w:rsid w:val="00044889"/>
    <w:rsid w:val="000469EA"/>
    <w:rsid w:val="00050EBC"/>
    <w:rsid w:val="000529A8"/>
    <w:rsid w:val="00054A24"/>
    <w:rsid w:val="00055729"/>
    <w:rsid w:val="00055E36"/>
    <w:rsid w:val="00060CA1"/>
    <w:rsid w:val="0006261F"/>
    <w:rsid w:val="00064C85"/>
    <w:rsid w:val="00065FC6"/>
    <w:rsid w:val="00073352"/>
    <w:rsid w:val="000737FD"/>
    <w:rsid w:val="00075097"/>
    <w:rsid w:val="00081EF1"/>
    <w:rsid w:val="000842CC"/>
    <w:rsid w:val="0008433F"/>
    <w:rsid w:val="00084973"/>
    <w:rsid w:val="0008596D"/>
    <w:rsid w:val="00087662"/>
    <w:rsid w:val="00091930"/>
    <w:rsid w:val="00091E7E"/>
    <w:rsid w:val="0009314F"/>
    <w:rsid w:val="00097EAF"/>
    <w:rsid w:val="00097FDA"/>
    <w:rsid w:val="000B1FF9"/>
    <w:rsid w:val="000B449A"/>
    <w:rsid w:val="000C17C6"/>
    <w:rsid w:val="000C48DD"/>
    <w:rsid w:val="000C7962"/>
    <w:rsid w:val="000D25C9"/>
    <w:rsid w:val="000E13C1"/>
    <w:rsid w:val="000E2301"/>
    <w:rsid w:val="000E29EA"/>
    <w:rsid w:val="000E4586"/>
    <w:rsid w:val="000E5205"/>
    <w:rsid w:val="000F38D2"/>
    <w:rsid w:val="000F42C1"/>
    <w:rsid w:val="000F7779"/>
    <w:rsid w:val="00101FD4"/>
    <w:rsid w:val="00103DA1"/>
    <w:rsid w:val="00106BF0"/>
    <w:rsid w:val="00112316"/>
    <w:rsid w:val="00116E21"/>
    <w:rsid w:val="00117BC5"/>
    <w:rsid w:val="001230CC"/>
    <w:rsid w:val="0012414A"/>
    <w:rsid w:val="0013109E"/>
    <w:rsid w:val="00131AC0"/>
    <w:rsid w:val="00134AD2"/>
    <w:rsid w:val="00136780"/>
    <w:rsid w:val="00136DA0"/>
    <w:rsid w:val="001377AD"/>
    <w:rsid w:val="00142164"/>
    <w:rsid w:val="00144600"/>
    <w:rsid w:val="001474A9"/>
    <w:rsid w:val="001475B0"/>
    <w:rsid w:val="00155816"/>
    <w:rsid w:val="0016096B"/>
    <w:rsid w:val="001667DD"/>
    <w:rsid w:val="00170796"/>
    <w:rsid w:val="00175426"/>
    <w:rsid w:val="001758C9"/>
    <w:rsid w:val="00180E00"/>
    <w:rsid w:val="00180E4E"/>
    <w:rsid w:val="00180F4A"/>
    <w:rsid w:val="0018512B"/>
    <w:rsid w:val="001904AC"/>
    <w:rsid w:val="001966ED"/>
    <w:rsid w:val="0019692A"/>
    <w:rsid w:val="001A58D5"/>
    <w:rsid w:val="001A6F44"/>
    <w:rsid w:val="001A7250"/>
    <w:rsid w:val="001A7437"/>
    <w:rsid w:val="001B19D4"/>
    <w:rsid w:val="001C0D3A"/>
    <w:rsid w:val="001C488F"/>
    <w:rsid w:val="001C7227"/>
    <w:rsid w:val="001C7F66"/>
    <w:rsid w:val="001D2D0D"/>
    <w:rsid w:val="001D5F98"/>
    <w:rsid w:val="001E0AEF"/>
    <w:rsid w:val="001E0D38"/>
    <w:rsid w:val="001E0F91"/>
    <w:rsid w:val="001E31A8"/>
    <w:rsid w:val="001E5E64"/>
    <w:rsid w:val="001E73F9"/>
    <w:rsid w:val="001F0404"/>
    <w:rsid w:val="001F25BF"/>
    <w:rsid w:val="001F33C0"/>
    <w:rsid w:val="001F3434"/>
    <w:rsid w:val="001F4B9F"/>
    <w:rsid w:val="001F4E01"/>
    <w:rsid w:val="001F5B48"/>
    <w:rsid w:val="001F6E8C"/>
    <w:rsid w:val="00205557"/>
    <w:rsid w:val="00210A63"/>
    <w:rsid w:val="00211DC3"/>
    <w:rsid w:val="00213B0A"/>
    <w:rsid w:val="00214CF2"/>
    <w:rsid w:val="0021555F"/>
    <w:rsid w:val="00225AE3"/>
    <w:rsid w:val="00232A5B"/>
    <w:rsid w:val="00233DE8"/>
    <w:rsid w:val="0023644C"/>
    <w:rsid w:val="00236C9F"/>
    <w:rsid w:val="0024050E"/>
    <w:rsid w:val="002409E9"/>
    <w:rsid w:val="00247E31"/>
    <w:rsid w:val="002510B3"/>
    <w:rsid w:val="002528D6"/>
    <w:rsid w:val="00253CC6"/>
    <w:rsid w:val="00254CED"/>
    <w:rsid w:val="00255B28"/>
    <w:rsid w:val="00257061"/>
    <w:rsid w:val="002573F1"/>
    <w:rsid w:val="00262A4A"/>
    <w:rsid w:val="00272832"/>
    <w:rsid w:val="002738EE"/>
    <w:rsid w:val="00282283"/>
    <w:rsid w:val="00286E93"/>
    <w:rsid w:val="00297CF2"/>
    <w:rsid w:val="002A19E4"/>
    <w:rsid w:val="002A6670"/>
    <w:rsid w:val="002B2108"/>
    <w:rsid w:val="002B30F5"/>
    <w:rsid w:val="002C08D1"/>
    <w:rsid w:val="002C1A7F"/>
    <w:rsid w:val="002C5AA8"/>
    <w:rsid w:val="002D12F8"/>
    <w:rsid w:val="002D4EC1"/>
    <w:rsid w:val="002E01AA"/>
    <w:rsid w:val="002E2387"/>
    <w:rsid w:val="003015DB"/>
    <w:rsid w:val="00301B79"/>
    <w:rsid w:val="003112C0"/>
    <w:rsid w:val="003135EA"/>
    <w:rsid w:val="00315AB5"/>
    <w:rsid w:val="00317FD9"/>
    <w:rsid w:val="003210FF"/>
    <w:rsid w:val="003221DC"/>
    <w:rsid w:val="00323432"/>
    <w:rsid w:val="003252BE"/>
    <w:rsid w:val="00331117"/>
    <w:rsid w:val="00331EBA"/>
    <w:rsid w:val="00335C4D"/>
    <w:rsid w:val="00336D32"/>
    <w:rsid w:val="00340C4B"/>
    <w:rsid w:val="0034264B"/>
    <w:rsid w:val="003471FA"/>
    <w:rsid w:val="003505A3"/>
    <w:rsid w:val="00351C0C"/>
    <w:rsid w:val="0035327B"/>
    <w:rsid w:val="00356CE8"/>
    <w:rsid w:val="00360236"/>
    <w:rsid w:val="0036365E"/>
    <w:rsid w:val="0036443F"/>
    <w:rsid w:val="00364757"/>
    <w:rsid w:val="0036671F"/>
    <w:rsid w:val="0037045B"/>
    <w:rsid w:val="003743E9"/>
    <w:rsid w:val="003753F1"/>
    <w:rsid w:val="0038040A"/>
    <w:rsid w:val="0038146A"/>
    <w:rsid w:val="00382E8D"/>
    <w:rsid w:val="00383E6F"/>
    <w:rsid w:val="00390A50"/>
    <w:rsid w:val="00390FAC"/>
    <w:rsid w:val="0039167D"/>
    <w:rsid w:val="00393781"/>
    <w:rsid w:val="0039494B"/>
    <w:rsid w:val="0039527B"/>
    <w:rsid w:val="0039778B"/>
    <w:rsid w:val="00397C25"/>
    <w:rsid w:val="003A0EF8"/>
    <w:rsid w:val="003A3A88"/>
    <w:rsid w:val="003A4315"/>
    <w:rsid w:val="003A471D"/>
    <w:rsid w:val="003B0F2A"/>
    <w:rsid w:val="003B41D9"/>
    <w:rsid w:val="003C1903"/>
    <w:rsid w:val="003D2894"/>
    <w:rsid w:val="003D50FF"/>
    <w:rsid w:val="003E1949"/>
    <w:rsid w:val="003F01E1"/>
    <w:rsid w:val="003F23CB"/>
    <w:rsid w:val="003F44FF"/>
    <w:rsid w:val="003F6878"/>
    <w:rsid w:val="003F7CE4"/>
    <w:rsid w:val="004052E8"/>
    <w:rsid w:val="004079E6"/>
    <w:rsid w:val="00410BFB"/>
    <w:rsid w:val="004147B9"/>
    <w:rsid w:val="00415937"/>
    <w:rsid w:val="00417691"/>
    <w:rsid w:val="0042049F"/>
    <w:rsid w:val="00421471"/>
    <w:rsid w:val="00422055"/>
    <w:rsid w:val="00422403"/>
    <w:rsid w:val="004251C9"/>
    <w:rsid w:val="00430AF6"/>
    <w:rsid w:val="00432271"/>
    <w:rsid w:val="004332B1"/>
    <w:rsid w:val="00435C03"/>
    <w:rsid w:val="004364C7"/>
    <w:rsid w:val="00437E15"/>
    <w:rsid w:val="00442065"/>
    <w:rsid w:val="00446709"/>
    <w:rsid w:val="00446A28"/>
    <w:rsid w:val="004561D8"/>
    <w:rsid w:val="00463B3F"/>
    <w:rsid w:val="004707A5"/>
    <w:rsid w:val="00475DB1"/>
    <w:rsid w:val="00481256"/>
    <w:rsid w:val="0048279F"/>
    <w:rsid w:val="00486D12"/>
    <w:rsid w:val="00486E43"/>
    <w:rsid w:val="00495053"/>
    <w:rsid w:val="004A5DC4"/>
    <w:rsid w:val="004B0E73"/>
    <w:rsid w:val="004B4295"/>
    <w:rsid w:val="004B4540"/>
    <w:rsid w:val="004B4DBB"/>
    <w:rsid w:val="004C4B90"/>
    <w:rsid w:val="004C566A"/>
    <w:rsid w:val="004C5E48"/>
    <w:rsid w:val="004D1E89"/>
    <w:rsid w:val="004F11ED"/>
    <w:rsid w:val="004F2B13"/>
    <w:rsid w:val="004F6F10"/>
    <w:rsid w:val="005008C9"/>
    <w:rsid w:val="00500E0C"/>
    <w:rsid w:val="00511368"/>
    <w:rsid w:val="005113A2"/>
    <w:rsid w:val="00515183"/>
    <w:rsid w:val="005179C9"/>
    <w:rsid w:val="00522765"/>
    <w:rsid w:val="00524999"/>
    <w:rsid w:val="00530F82"/>
    <w:rsid w:val="005318FC"/>
    <w:rsid w:val="00533A66"/>
    <w:rsid w:val="00534132"/>
    <w:rsid w:val="00534CA1"/>
    <w:rsid w:val="005414A2"/>
    <w:rsid w:val="00541A97"/>
    <w:rsid w:val="005438EF"/>
    <w:rsid w:val="00544FFD"/>
    <w:rsid w:val="005457DF"/>
    <w:rsid w:val="0054641E"/>
    <w:rsid w:val="0054740B"/>
    <w:rsid w:val="00547FF0"/>
    <w:rsid w:val="00550DFD"/>
    <w:rsid w:val="0055211E"/>
    <w:rsid w:val="00552D9A"/>
    <w:rsid w:val="0055444F"/>
    <w:rsid w:val="00557D66"/>
    <w:rsid w:val="00560A4F"/>
    <w:rsid w:val="00567293"/>
    <w:rsid w:val="0057255B"/>
    <w:rsid w:val="00575CB6"/>
    <w:rsid w:val="00577B82"/>
    <w:rsid w:val="00580378"/>
    <w:rsid w:val="00582197"/>
    <w:rsid w:val="00585937"/>
    <w:rsid w:val="00586340"/>
    <w:rsid w:val="005924C0"/>
    <w:rsid w:val="005A2227"/>
    <w:rsid w:val="005B27C6"/>
    <w:rsid w:val="005B29D1"/>
    <w:rsid w:val="005B3CC7"/>
    <w:rsid w:val="005B637A"/>
    <w:rsid w:val="005B709D"/>
    <w:rsid w:val="005C3AC2"/>
    <w:rsid w:val="005C41AC"/>
    <w:rsid w:val="005C6A2F"/>
    <w:rsid w:val="005C715D"/>
    <w:rsid w:val="005D24FB"/>
    <w:rsid w:val="005D2FBA"/>
    <w:rsid w:val="005D5055"/>
    <w:rsid w:val="005D5E8E"/>
    <w:rsid w:val="005E05B3"/>
    <w:rsid w:val="005E0A1D"/>
    <w:rsid w:val="005E2893"/>
    <w:rsid w:val="005E6B84"/>
    <w:rsid w:val="005E6CC4"/>
    <w:rsid w:val="005E7AF7"/>
    <w:rsid w:val="005F0334"/>
    <w:rsid w:val="0060358E"/>
    <w:rsid w:val="00605876"/>
    <w:rsid w:val="00612E09"/>
    <w:rsid w:val="00613984"/>
    <w:rsid w:val="00614857"/>
    <w:rsid w:val="00617E96"/>
    <w:rsid w:val="00621113"/>
    <w:rsid w:val="0063140A"/>
    <w:rsid w:val="00632108"/>
    <w:rsid w:val="00632B33"/>
    <w:rsid w:val="00641091"/>
    <w:rsid w:val="006449FF"/>
    <w:rsid w:val="00645C4D"/>
    <w:rsid w:val="0065596B"/>
    <w:rsid w:val="00655A2E"/>
    <w:rsid w:val="00662723"/>
    <w:rsid w:val="0066362C"/>
    <w:rsid w:val="00672F6B"/>
    <w:rsid w:val="00673C8B"/>
    <w:rsid w:val="00685202"/>
    <w:rsid w:val="0069290B"/>
    <w:rsid w:val="00696169"/>
    <w:rsid w:val="006A2805"/>
    <w:rsid w:val="006A5AD8"/>
    <w:rsid w:val="006A6216"/>
    <w:rsid w:val="006A7B07"/>
    <w:rsid w:val="006B6161"/>
    <w:rsid w:val="006C0646"/>
    <w:rsid w:val="006C0AB9"/>
    <w:rsid w:val="006C33BC"/>
    <w:rsid w:val="006C431E"/>
    <w:rsid w:val="006D394D"/>
    <w:rsid w:val="006D3B6D"/>
    <w:rsid w:val="006D403B"/>
    <w:rsid w:val="006D47DB"/>
    <w:rsid w:val="006D5716"/>
    <w:rsid w:val="006D5B12"/>
    <w:rsid w:val="006E2D22"/>
    <w:rsid w:val="006E3839"/>
    <w:rsid w:val="006E5093"/>
    <w:rsid w:val="006F0CCD"/>
    <w:rsid w:val="006F33DA"/>
    <w:rsid w:val="006F467E"/>
    <w:rsid w:val="006F5D36"/>
    <w:rsid w:val="006F6A58"/>
    <w:rsid w:val="006F6C84"/>
    <w:rsid w:val="006F776E"/>
    <w:rsid w:val="007018D7"/>
    <w:rsid w:val="0070416D"/>
    <w:rsid w:val="00705B00"/>
    <w:rsid w:val="007068F5"/>
    <w:rsid w:val="007128D6"/>
    <w:rsid w:val="00716BA8"/>
    <w:rsid w:val="007239D8"/>
    <w:rsid w:val="00727FF2"/>
    <w:rsid w:val="0073137E"/>
    <w:rsid w:val="00737C47"/>
    <w:rsid w:val="00741DE3"/>
    <w:rsid w:val="00744080"/>
    <w:rsid w:val="00744458"/>
    <w:rsid w:val="00745A76"/>
    <w:rsid w:val="00747314"/>
    <w:rsid w:val="007527BC"/>
    <w:rsid w:val="00762036"/>
    <w:rsid w:val="007623AD"/>
    <w:rsid w:val="00763BF7"/>
    <w:rsid w:val="0076570A"/>
    <w:rsid w:val="00765C60"/>
    <w:rsid w:val="00766A95"/>
    <w:rsid w:val="00771E7C"/>
    <w:rsid w:val="00774627"/>
    <w:rsid w:val="007747F0"/>
    <w:rsid w:val="00775D8D"/>
    <w:rsid w:val="00777122"/>
    <w:rsid w:val="00777B86"/>
    <w:rsid w:val="007852A9"/>
    <w:rsid w:val="00786489"/>
    <w:rsid w:val="00790284"/>
    <w:rsid w:val="00790ADC"/>
    <w:rsid w:val="00793D18"/>
    <w:rsid w:val="00796B61"/>
    <w:rsid w:val="00797D11"/>
    <w:rsid w:val="007B3C73"/>
    <w:rsid w:val="007B4C12"/>
    <w:rsid w:val="007B6B86"/>
    <w:rsid w:val="007C113E"/>
    <w:rsid w:val="007C119A"/>
    <w:rsid w:val="007C1267"/>
    <w:rsid w:val="007C3104"/>
    <w:rsid w:val="007C4635"/>
    <w:rsid w:val="007D13AD"/>
    <w:rsid w:val="007E1CB6"/>
    <w:rsid w:val="007F4E45"/>
    <w:rsid w:val="007F506E"/>
    <w:rsid w:val="0080600F"/>
    <w:rsid w:val="00807DD4"/>
    <w:rsid w:val="00815B5B"/>
    <w:rsid w:val="00815FCC"/>
    <w:rsid w:val="00816F88"/>
    <w:rsid w:val="00817243"/>
    <w:rsid w:val="00824BBB"/>
    <w:rsid w:val="00825988"/>
    <w:rsid w:val="008260B8"/>
    <w:rsid w:val="008341B4"/>
    <w:rsid w:val="00836D48"/>
    <w:rsid w:val="00837CE3"/>
    <w:rsid w:val="00844BDD"/>
    <w:rsid w:val="0085281D"/>
    <w:rsid w:val="00853C24"/>
    <w:rsid w:val="008546CA"/>
    <w:rsid w:val="00860593"/>
    <w:rsid w:val="00861E68"/>
    <w:rsid w:val="008623F4"/>
    <w:rsid w:val="008701D9"/>
    <w:rsid w:val="00875221"/>
    <w:rsid w:val="0087667E"/>
    <w:rsid w:val="00885FBC"/>
    <w:rsid w:val="00886799"/>
    <w:rsid w:val="00886B85"/>
    <w:rsid w:val="008905D7"/>
    <w:rsid w:val="00890A13"/>
    <w:rsid w:val="00893B72"/>
    <w:rsid w:val="00894EC7"/>
    <w:rsid w:val="00896F56"/>
    <w:rsid w:val="008A62EE"/>
    <w:rsid w:val="008B0B50"/>
    <w:rsid w:val="008B2F82"/>
    <w:rsid w:val="008B4E9E"/>
    <w:rsid w:val="008B7CA1"/>
    <w:rsid w:val="008C510A"/>
    <w:rsid w:val="008D0059"/>
    <w:rsid w:val="008D099B"/>
    <w:rsid w:val="008D09A7"/>
    <w:rsid w:val="008D38F5"/>
    <w:rsid w:val="008E180D"/>
    <w:rsid w:val="008E3907"/>
    <w:rsid w:val="008E7971"/>
    <w:rsid w:val="008F19F7"/>
    <w:rsid w:val="0090153B"/>
    <w:rsid w:val="009027F4"/>
    <w:rsid w:val="009037C2"/>
    <w:rsid w:val="00904E3F"/>
    <w:rsid w:val="00905574"/>
    <w:rsid w:val="00911088"/>
    <w:rsid w:val="009115F4"/>
    <w:rsid w:val="00912AFD"/>
    <w:rsid w:val="00920884"/>
    <w:rsid w:val="00922E0D"/>
    <w:rsid w:val="009248C2"/>
    <w:rsid w:val="00930D0D"/>
    <w:rsid w:val="00935EBA"/>
    <w:rsid w:val="00936441"/>
    <w:rsid w:val="00940CAD"/>
    <w:rsid w:val="00940E08"/>
    <w:rsid w:val="009507CF"/>
    <w:rsid w:val="00951886"/>
    <w:rsid w:val="00951AFA"/>
    <w:rsid w:val="0095460C"/>
    <w:rsid w:val="009606DA"/>
    <w:rsid w:val="00963920"/>
    <w:rsid w:val="00971542"/>
    <w:rsid w:val="00973E69"/>
    <w:rsid w:val="00974264"/>
    <w:rsid w:val="009748A5"/>
    <w:rsid w:val="00980E3E"/>
    <w:rsid w:val="00982268"/>
    <w:rsid w:val="00986913"/>
    <w:rsid w:val="00992E26"/>
    <w:rsid w:val="009A524B"/>
    <w:rsid w:val="009A56FD"/>
    <w:rsid w:val="009A734F"/>
    <w:rsid w:val="009A762B"/>
    <w:rsid w:val="009B025A"/>
    <w:rsid w:val="009B0E97"/>
    <w:rsid w:val="009B1C01"/>
    <w:rsid w:val="009B1DDE"/>
    <w:rsid w:val="009B48BE"/>
    <w:rsid w:val="009B63D4"/>
    <w:rsid w:val="009B7A33"/>
    <w:rsid w:val="009C65E3"/>
    <w:rsid w:val="009C7139"/>
    <w:rsid w:val="009C7F45"/>
    <w:rsid w:val="009D0B42"/>
    <w:rsid w:val="009D4619"/>
    <w:rsid w:val="009E1008"/>
    <w:rsid w:val="009E1515"/>
    <w:rsid w:val="009E15E4"/>
    <w:rsid w:val="009F0201"/>
    <w:rsid w:val="009F0D8E"/>
    <w:rsid w:val="009F2D95"/>
    <w:rsid w:val="009F3375"/>
    <w:rsid w:val="009F4407"/>
    <w:rsid w:val="009F480A"/>
    <w:rsid w:val="009F7E2C"/>
    <w:rsid w:val="00A0111A"/>
    <w:rsid w:val="00A11356"/>
    <w:rsid w:val="00A1279A"/>
    <w:rsid w:val="00A13381"/>
    <w:rsid w:val="00A1367B"/>
    <w:rsid w:val="00A1431C"/>
    <w:rsid w:val="00A154F2"/>
    <w:rsid w:val="00A156EC"/>
    <w:rsid w:val="00A15FF0"/>
    <w:rsid w:val="00A21EAD"/>
    <w:rsid w:val="00A2227C"/>
    <w:rsid w:val="00A231A5"/>
    <w:rsid w:val="00A237D0"/>
    <w:rsid w:val="00A23F35"/>
    <w:rsid w:val="00A36802"/>
    <w:rsid w:val="00A4274C"/>
    <w:rsid w:val="00A51430"/>
    <w:rsid w:val="00A558BA"/>
    <w:rsid w:val="00A55D34"/>
    <w:rsid w:val="00A6674F"/>
    <w:rsid w:val="00A703F5"/>
    <w:rsid w:val="00A70F34"/>
    <w:rsid w:val="00A71776"/>
    <w:rsid w:val="00A72DA2"/>
    <w:rsid w:val="00A7379E"/>
    <w:rsid w:val="00A74DE7"/>
    <w:rsid w:val="00A82625"/>
    <w:rsid w:val="00A82996"/>
    <w:rsid w:val="00A8330C"/>
    <w:rsid w:val="00A9253D"/>
    <w:rsid w:val="00A96875"/>
    <w:rsid w:val="00A971FD"/>
    <w:rsid w:val="00AA7108"/>
    <w:rsid w:val="00AA7D51"/>
    <w:rsid w:val="00AB3557"/>
    <w:rsid w:val="00AB5918"/>
    <w:rsid w:val="00AC0DDF"/>
    <w:rsid w:val="00AD1264"/>
    <w:rsid w:val="00AD28D3"/>
    <w:rsid w:val="00AD6FA7"/>
    <w:rsid w:val="00AE09CD"/>
    <w:rsid w:val="00AE6E7B"/>
    <w:rsid w:val="00AF0E22"/>
    <w:rsid w:val="00AF15E9"/>
    <w:rsid w:val="00AF6559"/>
    <w:rsid w:val="00B01922"/>
    <w:rsid w:val="00B07EF6"/>
    <w:rsid w:val="00B1670A"/>
    <w:rsid w:val="00B175C6"/>
    <w:rsid w:val="00B20098"/>
    <w:rsid w:val="00B24938"/>
    <w:rsid w:val="00B26372"/>
    <w:rsid w:val="00B32AD1"/>
    <w:rsid w:val="00B3397A"/>
    <w:rsid w:val="00B45A90"/>
    <w:rsid w:val="00B62EC7"/>
    <w:rsid w:val="00B6746F"/>
    <w:rsid w:val="00B718B6"/>
    <w:rsid w:val="00B74995"/>
    <w:rsid w:val="00B8222A"/>
    <w:rsid w:val="00B85585"/>
    <w:rsid w:val="00B9440F"/>
    <w:rsid w:val="00B970A4"/>
    <w:rsid w:val="00BA2589"/>
    <w:rsid w:val="00BA35C2"/>
    <w:rsid w:val="00BA56BB"/>
    <w:rsid w:val="00BB24CC"/>
    <w:rsid w:val="00BB3EDE"/>
    <w:rsid w:val="00BB5B66"/>
    <w:rsid w:val="00BB6922"/>
    <w:rsid w:val="00BC2238"/>
    <w:rsid w:val="00BC6763"/>
    <w:rsid w:val="00BD2ECE"/>
    <w:rsid w:val="00BD6CE2"/>
    <w:rsid w:val="00BE0F5C"/>
    <w:rsid w:val="00BE166A"/>
    <w:rsid w:val="00BE3AF6"/>
    <w:rsid w:val="00BE562B"/>
    <w:rsid w:val="00BF0634"/>
    <w:rsid w:val="00BF2AFD"/>
    <w:rsid w:val="00BF3400"/>
    <w:rsid w:val="00BF5696"/>
    <w:rsid w:val="00C00AA0"/>
    <w:rsid w:val="00C0196B"/>
    <w:rsid w:val="00C02176"/>
    <w:rsid w:val="00C04802"/>
    <w:rsid w:val="00C06C9A"/>
    <w:rsid w:val="00C124DC"/>
    <w:rsid w:val="00C17DE0"/>
    <w:rsid w:val="00C24BEA"/>
    <w:rsid w:val="00C26735"/>
    <w:rsid w:val="00C26BD9"/>
    <w:rsid w:val="00C31CE6"/>
    <w:rsid w:val="00C3439C"/>
    <w:rsid w:val="00C3454E"/>
    <w:rsid w:val="00C4303C"/>
    <w:rsid w:val="00C43316"/>
    <w:rsid w:val="00C47879"/>
    <w:rsid w:val="00C511B5"/>
    <w:rsid w:val="00C515C2"/>
    <w:rsid w:val="00C52445"/>
    <w:rsid w:val="00C55074"/>
    <w:rsid w:val="00C56D49"/>
    <w:rsid w:val="00C57EDA"/>
    <w:rsid w:val="00C6034B"/>
    <w:rsid w:val="00C6417B"/>
    <w:rsid w:val="00C64F6F"/>
    <w:rsid w:val="00C713D0"/>
    <w:rsid w:val="00C735EE"/>
    <w:rsid w:val="00C746D7"/>
    <w:rsid w:val="00C75C56"/>
    <w:rsid w:val="00C832D7"/>
    <w:rsid w:val="00C84FB3"/>
    <w:rsid w:val="00C8551C"/>
    <w:rsid w:val="00C85A7C"/>
    <w:rsid w:val="00C91564"/>
    <w:rsid w:val="00C91AF0"/>
    <w:rsid w:val="00C92509"/>
    <w:rsid w:val="00C9395E"/>
    <w:rsid w:val="00C960B1"/>
    <w:rsid w:val="00C97EA2"/>
    <w:rsid w:val="00CA0F47"/>
    <w:rsid w:val="00CA16F5"/>
    <w:rsid w:val="00CA22A7"/>
    <w:rsid w:val="00CA3A3B"/>
    <w:rsid w:val="00CA643C"/>
    <w:rsid w:val="00CA71C3"/>
    <w:rsid w:val="00CB0489"/>
    <w:rsid w:val="00CB07C1"/>
    <w:rsid w:val="00CC3909"/>
    <w:rsid w:val="00CD1170"/>
    <w:rsid w:val="00CD1902"/>
    <w:rsid w:val="00CD3509"/>
    <w:rsid w:val="00CD4EE7"/>
    <w:rsid w:val="00CE5C26"/>
    <w:rsid w:val="00D006D1"/>
    <w:rsid w:val="00D053C1"/>
    <w:rsid w:val="00D12C5C"/>
    <w:rsid w:val="00D17D31"/>
    <w:rsid w:val="00D20E60"/>
    <w:rsid w:val="00D215AE"/>
    <w:rsid w:val="00D368F7"/>
    <w:rsid w:val="00D441DA"/>
    <w:rsid w:val="00D500CA"/>
    <w:rsid w:val="00D51B4A"/>
    <w:rsid w:val="00D63566"/>
    <w:rsid w:val="00D64035"/>
    <w:rsid w:val="00D65EFE"/>
    <w:rsid w:val="00D72194"/>
    <w:rsid w:val="00D73D0D"/>
    <w:rsid w:val="00D76EAB"/>
    <w:rsid w:val="00D805E7"/>
    <w:rsid w:val="00D861D1"/>
    <w:rsid w:val="00D866A6"/>
    <w:rsid w:val="00D87080"/>
    <w:rsid w:val="00D90DEF"/>
    <w:rsid w:val="00D94916"/>
    <w:rsid w:val="00D9557D"/>
    <w:rsid w:val="00D97375"/>
    <w:rsid w:val="00DA0039"/>
    <w:rsid w:val="00DA3209"/>
    <w:rsid w:val="00DA4CC2"/>
    <w:rsid w:val="00DA544A"/>
    <w:rsid w:val="00DB0FE5"/>
    <w:rsid w:val="00DC15D2"/>
    <w:rsid w:val="00DC5F62"/>
    <w:rsid w:val="00DC79DB"/>
    <w:rsid w:val="00DD284F"/>
    <w:rsid w:val="00DD2B42"/>
    <w:rsid w:val="00DD3D46"/>
    <w:rsid w:val="00DD4603"/>
    <w:rsid w:val="00DD6042"/>
    <w:rsid w:val="00DF5D25"/>
    <w:rsid w:val="00DF7771"/>
    <w:rsid w:val="00E00019"/>
    <w:rsid w:val="00E021DB"/>
    <w:rsid w:val="00E1331E"/>
    <w:rsid w:val="00E16BDE"/>
    <w:rsid w:val="00E22B3C"/>
    <w:rsid w:val="00E23805"/>
    <w:rsid w:val="00E26A99"/>
    <w:rsid w:val="00E31DE1"/>
    <w:rsid w:val="00E32780"/>
    <w:rsid w:val="00E32BE1"/>
    <w:rsid w:val="00E3520B"/>
    <w:rsid w:val="00E3595C"/>
    <w:rsid w:val="00E45A6C"/>
    <w:rsid w:val="00E45B68"/>
    <w:rsid w:val="00E45CAA"/>
    <w:rsid w:val="00E47CDB"/>
    <w:rsid w:val="00E47D10"/>
    <w:rsid w:val="00E52BD3"/>
    <w:rsid w:val="00E539C2"/>
    <w:rsid w:val="00E54523"/>
    <w:rsid w:val="00E55BDF"/>
    <w:rsid w:val="00E601C4"/>
    <w:rsid w:val="00E61A4A"/>
    <w:rsid w:val="00E61CFC"/>
    <w:rsid w:val="00E621AF"/>
    <w:rsid w:val="00E70C31"/>
    <w:rsid w:val="00E724AC"/>
    <w:rsid w:val="00E749A4"/>
    <w:rsid w:val="00E764E7"/>
    <w:rsid w:val="00E7694A"/>
    <w:rsid w:val="00E8204C"/>
    <w:rsid w:val="00E902D7"/>
    <w:rsid w:val="00E90BBB"/>
    <w:rsid w:val="00E94AA8"/>
    <w:rsid w:val="00EA56B8"/>
    <w:rsid w:val="00EB103F"/>
    <w:rsid w:val="00EB480E"/>
    <w:rsid w:val="00EB5B30"/>
    <w:rsid w:val="00EC0FAD"/>
    <w:rsid w:val="00EC2BEC"/>
    <w:rsid w:val="00EC7314"/>
    <w:rsid w:val="00ED3D4F"/>
    <w:rsid w:val="00EE2351"/>
    <w:rsid w:val="00EE3B72"/>
    <w:rsid w:val="00EF1F5F"/>
    <w:rsid w:val="00EF2C6F"/>
    <w:rsid w:val="00F00865"/>
    <w:rsid w:val="00F02345"/>
    <w:rsid w:val="00F03065"/>
    <w:rsid w:val="00F031C2"/>
    <w:rsid w:val="00F067F0"/>
    <w:rsid w:val="00F06E10"/>
    <w:rsid w:val="00F117A7"/>
    <w:rsid w:val="00F20733"/>
    <w:rsid w:val="00F21227"/>
    <w:rsid w:val="00F26896"/>
    <w:rsid w:val="00F27585"/>
    <w:rsid w:val="00F353AA"/>
    <w:rsid w:val="00F36D06"/>
    <w:rsid w:val="00F40AB4"/>
    <w:rsid w:val="00F42938"/>
    <w:rsid w:val="00F45695"/>
    <w:rsid w:val="00F46004"/>
    <w:rsid w:val="00F51E59"/>
    <w:rsid w:val="00F55246"/>
    <w:rsid w:val="00F654D1"/>
    <w:rsid w:val="00F8072F"/>
    <w:rsid w:val="00F86AD7"/>
    <w:rsid w:val="00F92B15"/>
    <w:rsid w:val="00F936F3"/>
    <w:rsid w:val="00F95386"/>
    <w:rsid w:val="00F97BFC"/>
    <w:rsid w:val="00FA5DF5"/>
    <w:rsid w:val="00FB07CB"/>
    <w:rsid w:val="00FB0BEB"/>
    <w:rsid w:val="00FB1BE0"/>
    <w:rsid w:val="00FB2FAD"/>
    <w:rsid w:val="00FB4B0C"/>
    <w:rsid w:val="00FD5BA6"/>
    <w:rsid w:val="00FD5D84"/>
    <w:rsid w:val="00FD66BB"/>
    <w:rsid w:val="00FD7F36"/>
    <w:rsid w:val="00FE294E"/>
    <w:rsid w:val="00FE3B19"/>
    <w:rsid w:val="00FE600A"/>
    <w:rsid w:val="00FF1782"/>
    <w:rsid w:val="00FF6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2">
    <w:name w:val="heading 2"/>
    <w:basedOn w:val="prastasis"/>
    <w:next w:val="prastasis"/>
    <w:qFormat/>
    <w:rsid w:val="00EB480E"/>
    <w:pPr>
      <w:keepNext/>
      <w:ind w:firstLine="720"/>
      <w:jc w:val="center"/>
      <w:outlineLvl w:val="1"/>
    </w:pPr>
    <w:rPr>
      <w:b/>
      <w:noProof/>
      <w:sz w:val="27"/>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sid w:val="00EB480E"/>
    <w:rPr>
      <w:sz w:val="16"/>
    </w:rPr>
  </w:style>
  <w:style w:type="table" w:styleId="Lentelstinklelis">
    <w:name w:val="Table Grid"/>
    <w:basedOn w:val="prastojilentel"/>
    <w:rsid w:val="00EB480E"/>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DiagramaDiagramaDiagramaDiagramaDiagramaDiagramaDiagramaDiagramaDiagramaDiagramaDiagramaDiagramaDiagramaDiagramaDiagramaDiagrama">
    <w:name w:val="Diagrama Diagrama Diagrama Diagrama Diagrama Diagrama Diagrama Diagrama Diagrama Diagrama Diagrama Diagrama Diagrama Diagrama Diagrama Diagrama Diagrama Diagrama"/>
    <w:basedOn w:val="prastasis"/>
    <w:semiHidden/>
    <w:rsid w:val="00EB480E"/>
    <w:pPr>
      <w:spacing w:after="160" w:line="240" w:lineRule="exact"/>
    </w:pPr>
    <w:rPr>
      <w:rFonts w:ascii="Verdana" w:hAnsi="Verdana" w:cs="Verdana"/>
      <w:sz w:val="20"/>
      <w:szCs w:val="20"/>
    </w:rPr>
  </w:style>
  <w:style w:type="paragraph" w:styleId="Komentarotekstas">
    <w:name w:val="annotation text"/>
    <w:basedOn w:val="prastasis"/>
    <w:semiHidden/>
    <w:rsid w:val="007C4635"/>
    <w:pPr>
      <w:ind w:firstLine="720"/>
      <w:jc w:val="both"/>
    </w:pPr>
    <w:rPr>
      <w:rFonts w:ascii="Arial" w:hAnsi="Arial"/>
      <w:spacing w:val="-5"/>
      <w:szCs w:val="20"/>
      <w:lang w:eastAsia="en-US"/>
    </w:rPr>
  </w:style>
  <w:style w:type="paragraph" w:styleId="Debesliotekstas">
    <w:name w:val="Balloon Text"/>
    <w:basedOn w:val="prastasis"/>
    <w:semiHidden/>
    <w:rsid w:val="00BE166A"/>
    <w:rPr>
      <w:rFonts w:ascii="Tahoma" w:hAnsi="Tahoma" w:cs="Tahoma"/>
      <w:sz w:val="16"/>
      <w:szCs w:val="16"/>
    </w:rPr>
  </w:style>
  <w:style w:type="paragraph" w:customStyle="1" w:styleId="DiagramaDiagrama1CharCharDiagramaDiagramaCharChar">
    <w:name w:val="Diagrama Diagrama1 Char Char Diagrama Diagrama Char Char"/>
    <w:basedOn w:val="prastasis"/>
    <w:rsid w:val="00C04802"/>
    <w:pPr>
      <w:spacing w:after="160" w:line="240" w:lineRule="exact"/>
    </w:pPr>
    <w:rPr>
      <w:rFonts w:ascii="Tahoma" w:hAnsi="Tahoma" w:cs="Tahoma"/>
      <w:sz w:val="20"/>
      <w:szCs w:val="20"/>
      <w:lang w:val="en-US" w:eastAsia="en-US"/>
    </w:rPr>
  </w:style>
  <w:style w:type="paragraph" w:styleId="Pagrindinistekstas">
    <w:name w:val="Body Text"/>
    <w:basedOn w:val="prastasis"/>
    <w:link w:val="PagrindinistekstasDiagrama"/>
    <w:unhideWhenUsed/>
    <w:rsid w:val="00EF2C6F"/>
    <w:pPr>
      <w:spacing w:before="100" w:beforeAutospacing="1" w:after="100" w:afterAutospacing="1"/>
    </w:pPr>
  </w:style>
  <w:style w:type="character" w:customStyle="1" w:styleId="PagrindinistekstasDiagrama">
    <w:name w:val="Pagrindinis tekstas Diagrama"/>
    <w:link w:val="Pagrindinistekstas"/>
    <w:rsid w:val="00EF2C6F"/>
    <w:rPr>
      <w:sz w:val="24"/>
      <w:szCs w:val="24"/>
    </w:rPr>
  </w:style>
  <w:style w:type="paragraph" w:customStyle="1" w:styleId="DiagramaDiagramaCharCharDiagramaDiagramaCharCharDiagramaDiagramaCharCharDiagramaDiagramaCharChar">
    <w:name w:val="Diagrama Diagrama Char Char Diagrama Diagrama Char Char Diagrama Diagrama Char Char Diagrama Diagrama Char Char"/>
    <w:basedOn w:val="prastasis"/>
    <w:rsid w:val="00825988"/>
    <w:pPr>
      <w:spacing w:after="160" w:line="240" w:lineRule="exact"/>
    </w:pPr>
    <w:rPr>
      <w:rFonts w:ascii="Tahoma" w:hAnsi="Tahoma"/>
      <w:sz w:val="20"/>
      <w:szCs w:val="20"/>
      <w:lang w:val="en-US" w:eastAsia="en-US"/>
    </w:rPr>
  </w:style>
  <w:style w:type="paragraph" w:styleId="Sraopastraipa">
    <w:name w:val="List Paragraph"/>
    <w:basedOn w:val="prastasis"/>
    <w:uiPriority w:val="34"/>
    <w:qFormat/>
    <w:rsid w:val="00530F82"/>
    <w:pPr>
      <w:ind w:left="720"/>
      <w:contextualSpacing/>
    </w:pPr>
    <w:rPr>
      <w:szCs w:val="20"/>
      <w:lang w:eastAsia="en-US"/>
    </w:rPr>
  </w:style>
  <w:style w:type="character" w:styleId="Hipersaitas">
    <w:name w:val="Hyperlink"/>
    <w:rsid w:val="00FB0BEB"/>
    <w:rPr>
      <w:color w:val="0000FF"/>
      <w:u w:val="single"/>
    </w:rPr>
  </w:style>
  <w:style w:type="paragraph" w:styleId="Paprastasistekstas">
    <w:name w:val="Plain Text"/>
    <w:basedOn w:val="prastasis"/>
    <w:link w:val="PaprastasistekstasDiagrama"/>
    <w:unhideWhenUsed/>
    <w:rsid w:val="00FB0BEB"/>
    <w:pPr>
      <w:spacing w:before="100" w:beforeAutospacing="1" w:after="100" w:afterAutospacing="1"/>
    </w:pPr>
  </w:style>
  <w:style w:type="character" w:customStyle="1" w:styleId="PaprastasistekstasDiagrama">
    <w:name w:val="Paprastasis tekstas Diagrama"/>
    <w:link w:val="Paprastasistekstas"/>
    <w:rsid w:val="00FB0BEB"/>
    <w:rPr>
      <w:sz w:val="24"/>
      <w:szCs w:val="24"/>
    </w:rPr>
  </w:style>
  <w:style w:type="paragraph" w:customStyle="1" w:styleId="CharChar">
    <w:name w:val="Char Char"/>
    <w:basedOn w:val="prastasis"/>
    <w:semiHidden/>
    <w:rsid w:val="00FB0BEB"/>
    <w:pPr>
      <w:spacing w:after="160" w:line="240" w:lineRule="exact"/>
    </w:pPr>
    <w:rPr>
      <w:rFonts w:ascii="Verdana" w:hAnsi="Verdana" w:cs="Verdana"/>
      <w:sz w:val="20"/>
      <w:szCs w:val="20"/>
    </w:rPr>
  </w:style>
  <w:style w:type="paragraph" w:customStyle="1" w:styleId="Default">
    <w:name w:val="Default"/>
    <w:rsid w:val="00C713D0"/>
    <w:pPr>
      <w:autoSpaceDE w:val="0"/>
      <w:autoSpaceDN w:val="0"/>
      <w:adjustRightInd w:val="0"/>
    </w:pPr>
    <w:rPr>
      <w:color w:val="000000"/>
      <w:sz w:val="24"/>
      <w:szCs w:val="24"/>
    </w:rPr>
  </w:style>
  <w:style w:type="paragraph" w:customStyle="1" w:styleId="bodytext">
    <w:name w:val="bodytext"/>
    <w:basedOn w:val="prastasis"/>
    <w:rsid w:val="004D1E8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2">
    <w:name w:val="heading 2"/>
    <w:basedOn w:val="prastasis"/>
    <w:next w:val="prastasis"/>
    <w:qFormat/>
    <w:rsid w:val="00EB480E"/>
    <w:pPr>
      <w:keepNext/>
      <w:ind w:firstLine="720"/>
      <w:jc w:val="center"/>
      <w:outlineLvl w:val="1"/>
    </w:pPr>
    <w:rPr>
      <w:b/>
      <w:noProof/>
      <w:sz w:val="27"/>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sid w:val="00EB480E"/>
    <w:rPr>
      <w:sz w:val="16"/>
    </w:rPr>
  </w:style>
  <w:style w:type="table" w:styleId="Lentelstinklelis">
    <w:name w:val="Table Grid"/>
    <w:basedOn w:val="prastojilentel"/>
    <w:rsid w:val="00EB480E"/>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DiagramaDiagramaDiagramaDiagramaDiagramaDiagramaDiagramaDiagramaDiagramaDiagramaDiagramaDiagramaDiagramaDiagramaDiagramaDiagrama">
    <w:name w:val="Diagrama Diagrama Diagrama Diagrama Diagrama Diagrama Diagrama Diagrama Diagrama Diagrama Diagrama Diagrama Diagrama Diagrama Diagrama Diagrama Diagrama Diagrama"/>
    <w:basedOn w:val="prastasis"/>
    <w:semiHidden/>
    <w:rsid w:val="00EB480E"/>
    <w:pPr>
      <w:spacing w:after="160" w:line="240" w:lineRule="exact"/>
    </w:pPr>
    <w:rPr>
      <w:rFonts w:ascii="Verdana" w:hAnsi="Verdana" w:cs="Verdana"/>
      <w:sz w:val="20"/>
      <w:szCs w:val="20"/>
    </w:rPr>
  </w:style>
  <w:style w:type="paragraph" w:styleId="Komentarotekstas">
    <w:name w:val="annotation text"/>
    <w:basedOn w:val="prastasis"/>
    <w:semiHidden/>
    <w:rsid w:val="007C4635"/>
    <w:pPr>
      <w:ind w:firstLine="720"/>
      <w:jc w:val="both"/>
    </w:pPr>
    <w:rPr>
      <w:rFonts w:ascii="Arial" w:hAnsi="Arial"/>
      <w:spacing w:val="-5"/>
      <w:szCs w:val="20"/>
      <w:lang w:eastAsia="en-US"/>
    </w:rPr>
  </w:style>
  <w:style w:type="paragraph" w:styleId="Debesliotekstas">
    <w:name w:val="Balloon Text"/>
    <w:basedOn w:val="prastasis"/>
    <w:semiHidden/>
    <w:rsid w:val="00BE166A"/>
    <w:rPr>
      <w:rFonts w:ascii="Tahoma" w:hAnsi="Tahoma" w:cs="Tahoma"/>
      <w:sz w:val="16"/>
      <w:szCs w:val="16"/>
    </w:rPr>
  </w:style>
  <w:style w:type="paragraph" w:customStyle="1" w:styleId="DiagramaDiagrama1CharCharDiagramaDiagramaCharChar">
    <w:name w:val="Diagrama Diagrama1 Char Char Diagrama Diagrama Char Char"/>
    <w:basedOn w:val="prastasis"/>
    <w:rsid w:val="00C04802"/>
    <w:pPr>
      <w:spacing w:after="160" w:line="240" w:lineRule="exact"/>
    </w:pPr>
    <w:rPr>
      <w:rFonts w:ascii="Tahoma" w:hAnsi="Tahoma" w:cs="Tahoma"/>
      <w:sz w:val="20"/>
      <w:szCs w:val="20"/>
      <w:lang w:val="en-US" w:eastAsia="en-US"/>
    </w:rPr>
  </w:style>
  <w:style w:type="paragraph" w:styleId="Pagrindinistekstas">
    <w:name w:val="Body Text"/>
    <w:basedOn w:val="prastasis"/>
    <w:link w:val="PagrindinistekstasDiagrama"/>
    <w:unhideWhenUsed/>
    <w:rsid w:val="00EF2C6F"/>
    <w:pPr>
      <w:spacing w:before="100" w:beforeAutospacing="1" w:after="100" w:afterAutospacing="1"/>
    </w:pPr>
  </w:style>
  <w:style w:type="character" w:customStyle="1" w:styleId="PagrindinistekstasDiagrama">
    <w:name w:val="Pagrindinis tekstas Diagrama"/>
    <w:link w:val="Pagrindinistekstas"/>
    <w:rsid w:val="00EF2C6F"/>
    <w:rPr>
      <w:sz w:val="24"/>
      <w:szCs w:val="24"/>
    </w:rPr>
  </w:style>
  <w:style w:type="paragraph" w:customStyle="1" w:styleId="DiagramaDiagramaCharCharDiagramaDiagramaCharCharDiagramaDiagramaCharCharDiagramaDiagramaCharChar">
    <w:name w:val="Diagrama Diagrama Char Char Diagrama Diagrama Char Char Diagrama Diagrama Char Char Diagrama Diagrama Char Char"/>
    <w:basedOn w:val="prastasis"/>
    <w:rsid w:val="00825988"/>
    <w:pPr>
      <w:spacing w:after="160" w:line="240" w:lineRule="exact"/>
    </w:pPr>
    <w:rPr>
      <w:rFonts w:ascii="Tahoma" w:hAnsi="Tahoma"/>
      <w:sz w:val="20"/>
      <w:szCs w:val="20"/>
      <w:lang w:val="en-US" w:eastAsia="en-US"/>
    </w:rPr>
  </w:style>
  <w:style w:type="paragraph" w:styleId="Sraopastraipa">
    <w:name w:val="List Paragraph"/>
    <w:basedOn w:val="prastasis"/>
    <w:uiPriority w:val="34"/>
    <w:qFormat/>
    <w:rsid w:val="00530F82"/>
    <w:pPr>
      <w:ind w:left="720"/>
      <w:contextualSpacing/>
    </w:pPr>
    <w:rPr>
      <w:szCs w:val="20"/>
      <w:lang w:eastAsia="en-US"/>
    </w:rPr>
  </w:style>
  <w:style w:type="character" w:styleId="Hipersaitas">
    <w:name w:val="Hyperlink"/>
    <w:rsid w:val="00FB0BEB"/>
    <w:rPr>
      <w:color w:val="0000FF"/>
      <w:u w:val="single"/>
    </w:rPr>
  </w:style>
  <w:style w:type="paragraph" w:styleId="Paprastasistekstas">
    <w:name w:val="Plain Text"/>
    <w:basedOn w:val="prastasis"/>
    <w:link w:val="PaprastasistekstasDiagrama"/>
    <w:unhideWhenUsed/>
    <w:rsid w:val="00FB0BEB"/>
    <w:pPr>
      <w:spacing w:before="100" w:beforeAutospacing="1" w:after="100" w:afterAutospacing="1"/>
    </w:pPr>
  </w:style>
  <w:style w:type="character" w:customStyle="1" w:styleId="PaprastasistekstasDiagrama">
    <w:name w:val="Paprastasis tekstas Diagrama"/>
    <w:link w:val="Paprastasistekstas"/>
    <w:rsid w:val="00FB0BEB"/>
    <w:rPr>
      <w:sz w:val="24"/>
      <w:szCs w:val="24"/>
    </w:rPr>
  </w:style>
  <w:style w:type="paragraph" w:customStyle="1" w:styleId="CharChar">
    <w:name w:val="Char Char"/>
    <w:basedOn w:val="prastasis"/>
    <w:semiHidden/>
    <w:rsid w:val="00FB0BEB"/>
    <w:pPr>
      <w:spacing w:after="160" w:line="240" w:lineRule="exact"/>
    </w:pPr>
    <w:rPr>
      <w:rFonts w:ascii="Verdana" w:hAnsi="Verdana" w:cs="Verdana"/>
      <w:sz w:val="20"/>
      <w:szCs w:val="20"/>
    </w:rPr>
  </w:style>
  <w:style w:type="paragraph" w:customStyle="1" w:styleId="Default">
    <w:name w:val="Default"/>
    <w:rsid w:val="00C713D0"/>
    <w:pPr>
      <w:autoSpaceDE w:val="0"/>
      <w:autoSpaceDN w:val="0"/>
      <w:adjustRightInd w:val="0"/>
    </w:pPr>
    <w:rPr>
      <w:color w:val="000000"/>
      <w:sz w:val="24"/>
      <w:szCs w:val="24"/>
    </w:rPr>
  </w:style>
  <w:style w:type="paragraph" w:customStyle="1" w:styleId="bodytext">
    <w:name w:val="bodytext"/>
    <w:basedOn w:val="prastasis"/>
    <w:rsid w:val="004D1E8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2786">
      <w:bodyDiv w:val="1"/>
      <w:marLeft w:val="0"/>
      <w:marRight w:val="0"/>
      <w:marTop w:val="0"/>
      <w:marBottom w:val="0"/>
      <w:divBdr>
        <w:top w:val="none" w:sz="0" w:space="0" w:color="auto"/>
        <w:left w:val="none" w:sz="0" w:space="0" w:color="auto"/>
        <w:bottom w:val="none" w:sz="0" w:space="0" w:color="auto"/>
        <w:right w:val="none" w:sz="0" w:space="0" w:color="auto"/>
      </w:divBdr>
    </w:div>
    <w:div w:id="131872283">
      <w:bodyDiv w:val="1"/>
      <w:marLeft w:val="0"/>
      <w:marRight w:val="0"/>
      <w:marTop w:val="0"/>
      <w:marBottom w:val="0"/>
      <w:divBdr>
        <w:top w:val="none" w:sz="0" w:space="0" w:color="auto"/>
        <w:left w:val="none" w:sz="0" w:space="0" w:color="auto"/>
        <w:bottom w:val="none" w:sz="0" w:space="0" w:color="auto"/>
        <w:right w:val="none" w:sz="0" w:space="0" w:color="auto"/>
      </w:divBdr>
    </w:div>
    <w:div w:id="301271823">
      <w:bodyDiv w:val="1"/>
      <w:marLeft w:val="0"/>
      <w:marRight w:val="0"/>
      <w:marTop w:val="0"/>
      <w:marBottom w:val="0"/>
      <w:divBdr>
        <w:top w:val="none" w:sz="0" w:space="0" w:color="auto"/>
        <w:left w:val="none" w:sz="0" w:space="0" w:color="auto"/>
        <w:bottom w:val="none" w:sz="0" w:space="0" w:color="auto"/>
        <w:right w:val="none" w:sz="0" w:space="0" w:color="auto"/>
      </w:divBdr>
    </w:div>
    <w:div w:id="388186554">
      <w:bodyDiv w:val="1"/>
      <w:marLeft w:val="0"/>
      <w:marRight w:val="0"/>
      <w:marTop w:val="0"/>
      <w:marBottom w:val="0"/>
      <w:divBdr>
        <w:top w:val="none" w:sz="0" w:space="0" w:color="auto"/>
        <w:left w:val="none" w:sz="0" w:space="0" w:color="auto"/>
        <w:bottom w:val="none" w:sz="0" w:space="0" w:color="auto"/>
        <w:right w:val="none" w:sz="0" w:space="0" w:color="auto"/>
      </w:divBdr>
    </w:div>
    <w:div w:id="527841992">
      <w:bodyDiv w:val="1"/>
      <w:marLeft w:val="0"/>
      <w:marRight w:val="0"/>
      <w:marTop w:val="0"/>
      <w:marBottom w:val="0"/>
      <w:divBdr>
        <w:top w:val="none" w:sz="0" w:space="0" w:color="auto"/>
        <w:left w:val="none" w:sz="0" w:space="0" w:color="auto"/>
        <w:bottom w:val="none" w:sz="0" w:space="0" w:color="auto"/>
        <w:right w:val="none" w:sz="0" w:space="0" w:color="auto"/>
      </w:divBdr>
    </w:div>
    <w:div w:id="872768378">
      <w:bodyDiv w:val="1"/>
      <w:marLeft w:val="0"/>
      <w:marRight w:val="0"/>
      <w:marTop w:val="0"/>
      <w:marBottom w:val="0"/>
      <w:divBdr>
        <w:top w:val="none" w:sz="0" w:space="0" w:color="auto"/>
        <w:left w:val="none" w:sz="0" w:space="0" w:color="auto"/>
        <w:bottom w:val="none" w:sz="0" w:space="0" w:color="auto"/>
        <w:right w:val="none" w:sz="0" w:space="0" w:color="auto"/>
      </w:divBdr>
    </w:div>
    <w:div w:id="1219783940">
      <w:bodyDiv w:val="1"/>
      <w:marLeft w:val="0"/>
      <w:marRight w:val="0"/>
      <w:marTop w:val="0"/>
      <w:marBottom w:val="0"/>
      <w:divBdr>
        <w:top w:val="none" w:sz="0" w:space="0" w:color="auto"/>
        <w:left w:val="none" w:sz="0" w:space="0" w:color="auto"/>
        <w:bottom w:val="none" w:sz="0" w:space="0" w:color="auto"/>
        <w:right w:val="none" w:sz="0" w:space="0" w:color="auto"/>
      </w:divBdr>
    </w:div>
    <w:div w:id="1295796372">
      <w:bodyDiv w:val="1"/>
      <w:marLeft w:val="0"/>
      <w:marRight w:val="0"/>
      <w:marTop w:val="0"/>
      <w:marBottom w:val="0"/>
      <w:divBdr>
        <w:top w:val="none" w:sz="0" w:space="0" w:color="auto"/>
        <w:left w:val="none" w:sz="0" w:space="0" w:color="auto"/>
        <w:bottom w:val="none" w:sz="0" w:space="0" w:color="auto"/>
        <w:right w:val="none" w:sz="0" w:space="0" w:color="auto"/>
      </w:divBdr>
    </w:div>
    <w:div w:id="1323578715">
      <w:bodyDiv w:val="1"/>
      <w:marLeft w:val="0"/>
      <w:marRight w:val="0"/>
      <w:marTop w:val="0"/>
      <w:marBottom w:val="0"/>
      <w:divBdr>
        <w:top w:val="none" w:sz="0" w:space="0" w:color="auto"/>
        <w:left w:val="none" w:sz="0" w:space="0" w:color="auto"/>
        <w:bottom w:val="none" w:sz="0" w:space="0" w:color="auto"/>
        <w:right w:val="none" w:sz="0" w:space="0" w:color="auto"/>
      </w:divBdr>
    </w:div>
    <w:div w:id="1359967878">
      <w:bodyDiv w:val="1"/>
      <w:marLeft w:val="0"/>
      <w:marRight w:val="0"/>
      <w:marTop w:val="0"/>
      <w:marBottom w:val="0"/>
      <w:divBdr>
        <w:top w:val="none" w:sz="0" w:space="0" w:color="auto"/>
        <w:left w:val="none" w:sz="0" w:space="0" w:color="auto"/>
        <w:bottom w:val="none" w:sz="0" w:space="0" w:color="auto"/>
        <w:right w:val="none" w:sz="0" w:space="0" w:color="auto"/>
      </w:divBdr>
      <w:divsChild>
        <w:div w:id="1864433">
          <w:marLeft w:val="0"/>
          <w:marRight w:val="0"/>
          <w:marTop w:val="0"/>
          <w:marBottom w:val="0"/>
          <w:divBdr>
            <w:top w:val="none" w:sz="0" w:space="0" w:color="auto"/>
            <w:left w:val="none" w:sz="0" w:space="0" w:color="auto"/>
            <w:bottom w:val="none" w:sz="0" w:space="0" w:color="auto"/>
            <w:right w:val="none" w:sz="0" w:space="0" w:color="auto"/>
          </w:divBdr>
        </w:div>
        <w:div w:id="16733903">
          <w:marLeft w:val="0"/>
          <w:marRight w:val="0"/>
          <w:marTop w:val="0"/>
          <w:marBottom w:val="0"/>
          <w:divBdr>
            <w:top w:val="none" w:sz="0" w:space="0" w:color="auto"/>
            <w:left w:val="none" w:sz="0" w:space="0" w:color="auto"/>
            <w:bottom w:val="none" w:sz="0" w:space="0" w:color="auto"/>
            <w:right w:val="none" w:sz="0" w:space="0" w:color="auto"/>
          </w:divBdr>
        </w:div>
        <w:div w:id="21984178">
          <w:marLeft w:val="0"/>
          <w:marRight w:val="0"/>
          <w:marTop w:val="0"/>
          <w:marBottom w:val="0"/>
          <w:divBdr>
            <w:top w:val="none" w:sz="0" w:space="0" w:color="auto"/>
            <w:left w:val="none" w:sz="0" w:space="0" w:color="auto"/>
            <w:bottom w:val="none" w:sz="0" w:space="0" w:color="auto"/>
            <w:right w:val="none" w:sz="0" w:space="0" w:color="auto"/>
          </w:divBdr>
        </w:div>
        <w:div w:id="31806707">
          <w:marLeft w:val="0"/>
          <w:marRight w:val="0"/>
          <w:marTop w:val="0"/>
          <w:marBottom w:val="0"/>
          <w:divBdr>
            <w:top w:val="none" w:sz="0" w:space="0" w:color="auto"/>
            <w:left w:val="none" w:sz="0" w:space="0" w:color="auto"/>
            <w:bottom w:val="none" w:sz="0" w:space="0" w:color="auto"/>
            <w:right w:val="none" w:sz="0" w:space="0" w:color="auto"/>
          </w:divBdr>
        </w:div>
        <w:div w:id="56829619">
          <w:marLeft w:val="0"/>
          <w:marRight w:val="0"/>
          <w:marTop w:val="0"/>
          <w:marBottom w:val="0"/>
          <w:divBdr>
            <w:top w:val="none" w:sz="0" w:space="0" w:color="auto"/>
            <w:left w:val="none" w:sz="0" w:space="0" w:color="auto"/>
            <w:bottom w:val="none" w:sz="0" w:space="0" w:color="auto"/>
            <w:right w:val="none" w:sz="0" w:space="0" w:color="auto"/>
          </w:divBdr>
        </w:div>
        <w:div w:id="86968235">
          <w:marLeft w:val="0"/>
          <w:marRight w:val="0"/>
          <w:marTop w:val="0"/>
          <w:marBottom w:val="0"/>
          <w:divBdr>
            <w:top w:val="none" w:sz="0" w:space="0" w:color="auto"/>
            <w:left w:val="none" w:sz="0" w:space="0" w:color="auto"/>
            <w:bottom w:val="none" w:sz="0" w:space="0" w:color="auto"/>
            <w:right w:val="none" w:sz="0" w:space="0" w:color="auto"/>
          </w:divBdr>
        </w:div>
        <w:div w:id="123887565">
          <w:marLeft w:val="0"/>
          <w:marRight w:val="0"/>
          <w:marTop w:val="0"/>
          <w:marBottom w:val="0"/>
          <w:divBdr>
            <w:top w:val="none" w:sz="0" w:space="0" w:color="auto"/>
            <w:left w:val="none" w:sz="0" w:space="0" w:color="auto"/>
            <w:bottom w:val="none" w:sz="0" w:space="0" w:color="auto"/>
            <w:right w:val="none" w:sz="0" w:space="0" w:color="auto"/>
          </w:divBdr>
        </w:div>
        <w:div w:id="125125606">
          <w:marLeft w:val="0"/>
          <w:marRight w:val="0"/>
          <w:marTop w:val="0"/>
          <w:marBottom w:val="0"/>
          <w:divBdr>
            <w:top w:val="none" w:sz="0" w:space="0" w:color="auto"/>
            <w:left w:val="none" w:sz="0" w:space="0" w:color="auto"/>
            <w:bottom w:val="none" w:sz="0" w:space="0" w:color="auto"/>
            <w:right w:val="none" w:sz="0" w:space="0" w:color="auto"/>
          </w:divBdr>
        </w:div>
        <w:div w:id="171995526">
          <w:marLeft w:val="0"/>
          <w:marRight w:val="0"/>
          <w:marTop w:val="0"/>
          <w:marBottom w:val="0"/>
          <w:divBdr>
            <w:top w:val="none" w:sz="0" w:space="0" w:color="auto"/>
            <w:left w:val="none" w:sz="0" w:space="0" w:color="auto"/>
            <w:bottom w:val="none" w:sz="0" w:space="0" w:color="auto"/>
            <w:right w:val="none" w:sz="0" w:space="0" w:color="auto"/>
          </w:divBdr>
        </w:div>
        <w:div w:id="175195979">
          <w:marLeft w:val="0"/>
          <w:marRight w:val="0"/>
          <w:marTop w:val="0"/>
          <w:marBottom w:val="0"/>
          <w:divBdr>
            <w:top w:val="none" w:sz="0" w:space="0" w:color="auto"/>
            <w:left w:val="none" w:sz="0" w:space="0" w:color="auto"/>
            <w:bottom w:val="none" w:sz="0" w:space="0" w:color="auto"/>
            <w:right w:val="none" w:sz="0" w:space="0" w:color="auto"/>
          </w:divBdr>
        </w:div>
        <w:div w:id="192693529">
          <w:marLeft w:val="0"/>
          <w:marRight w:val="0"/>
          <w:marTop w:val="0"/>
          <w:marBottom w:val="0"/>
          <w:divBdr>
            <w:top w:val="none" w:sz="0" w:space="0" w:color="auto"/>
            <w:left w:val="none" w:sz="0" w:space="0" w:color="auto"/>
            <w:bottom w:val="none" w:sz="0" w:space="0" w:color="auto"/>
            <w:right w:val="none" w:sz="0" w:space="0" w:color="auto"/>
          </w:divBdr>
        </w:div>
        <w:div w:id="198125474">
          <w:marLeft w:val="0"/>
          <w:marRight w:val="0"/>
          <w:marTop w:val="0"/>
          <w:marBottom w:val="0"/>
          <w:divBdr>
            <w:top w:val="none" w:sz="0" w:space="0" w:color="auto"/>
            <w:left w:val="none" w:sz="0" w:space="0" w:color="auto"/>
            <w:bottom w:val="none" w:sz="0" w:space="0" w:color="auto"/>
            <w:right w:val="none" w:sz="0" w:space="0" w:color="auto"/>
          </w:divBdr>
        </w:div>
        <w:div w:id="208106040">
          <w:marLeft w:val="0"/>
          <w:marRight w:val="0"/>
          <w:marTop w:val="0"/>
          <w:marBottom w:val="0"/>
          <w:divBdr>
            <w:top w:val="none" w:sz="0" w:space="0" w:color="auto"/>
            <w:left w:val="none" w:sz="0" w:space="0" w:color="auto"/>
            <w:bottom w:val="none" w:sz="0" w:space="0" w:color="auto"/>
            <w:right w:val="none" w:sz="0" w:space="0" w:color="auto"/>
          </w:divBdr>
        </w:div>
        <w:div w:id="214588973">
          <w:marLeft w:val="0"/>
          <w:marRight w:val="0"/>
          <w:marTop w:val="0"/>
          <w:marBottom w:val="0"/>
          <w:divBdr>
            <w:top w:val="none" w:sz="0" w:space="0" w:color="auto"/>
            <w:left w:val="none" w:sz="0" w:space="0" w:color="auto"/>
            <w:bottom w:val="none" w:sz="0" w:space="0" w:color="auto"/>
            <w:right w:val="none" w:sz="0" w:space="0" w:color="auto"/>
          </w:divBdr>
        </w:div>
        <w:div w:id="227306613">
          <w:marLeft w:val="0"/>
          <w:marRight w:val="0"/>
          <w:marTop w:val="0"/>
          <w:marBottom w:val="0"/>
          <w:divBdr>
            <w:top w:val="none" w:sz="0" w:space="0" w:color="auto"/>
            <w:left w:val="none" w:sz="0" w:space="0" w:color="auto"/>
            <w:bottom w:val="none" w:sz="0" w:space="0" w:color="auto"/>
            <w:right w:val="none" w:sz="0" w:space="0" w:color="auto"/>
          </w:divBdr>
        </w:div>
        <w:div w:id="295188456">
          <w:marLeft w:val="0"/>
          <w:marRight w:val="0"/>
          <w:marTop w:val="0"/>
          <w:marBottom w:val="0"/>
          <w:divBdr>
            <w:top w:val="none" w:sz="0" w:space="0" w:color="auto"/>
            <w:left w:val="none" w:sz="0" w:space="0" w:color="auto"/>
            <w:bottom w:val="none" w:sz="0" w:space="0" w:color="auto"/>
            <w:right w:val="none" w:sz="0" w:space="0" w:color="auto"/>
          </w:divBdr>
        </w:div>
        <w:div w:id="296499390">
          <w:marLeft w:val="0"/>
          <w:marRight w:val="0"/>
          <w:marTop w:val="0"/>
          <w:marBottom w:val="0"/>
          <w:divBdr>
            <w:top w:val="none" w:sz="0" w:space="0" w:color="auto"/>
            <w:left w:val="none" w:sz="0" w:space="0" w:color="auto"/>
            <w:bottom w:val="none" w:sz="0" w:space="0" w:color="auto"/>
            <w:right w:val="none" w:sz="0" w:space="0" w:color="auto"/>
          </w:divBdr>
        </w:div>
        <w:div w:id="302657752">
          <w:marLeft w:val="0"/>
          <w:marRight w:val="0"/>
          <w:marTop w:val="0"/>
          <w:marBottom w:val="0"/>
          <w:divBdr>
            <w:top w:val="none" w:sz="0" w:space="0" w:color="auto"/>
            <w:left w:val="none" w:sz="0" w:space="0" w:color="auto"/>
            <w:bottom w:val="none" w:sz="0" w:space="0" w:color="auto"/>
            <w:right w:val="none" w:sz="0" w:space="0" w:color="auto"/>
          </w:divBdr>
        </w:div>
        <w:div w:id="317462981">
          <w:marLeft w:val="0"/>
          <w:marRight w:val="0"/>
          <w:marTop w:val="0"/>
          <w:marBottom w:val="0"/>
          <w:divBdr>
            <w:top w:val="none" w:sz="0" w:space="0" w:color="auto"/>
            <w:left w:val="none" w:sz="0" w:space="0" w:color="auto"/>
            <w:bottom w:val="none" w:sz="0" w:space="0" w:color="auto"/>
            <w:right w:val="none" w:sz="0" w:space="0" w:color="auto"/>
          </w:divBdr>
        </w:div>
        <w:div w:id="327876887">
          <w:marLeft w:val="0"/>
          <w:marRight w:val="0"/>
          <w:marTop w:val="0"/>
          <w:marBottom w:val="0"/>
          <w:divBdr>
            <w:top w:val="none" w:sz="0" w:space="0" w:color="auto"/>
            <w:left w:val="none" w:sz="0" w:space="0" w:color="auto"/>
            <w:bottom w:val="none" w:sz="0" w:space="0" w:color="auto"/>
            <w:right w:val="none" w:sz="0" w:space="0" w:color="auto"/>
          </w:divBdr>
        </w:div>
        <w:div w:id="341125524">
          <w:marLeft w:val="0"/>
          <w:marRight w:val="0"/>
          <w:marTop w:val="0"/>
          <w:marBottom w:val="0"/>
          <w:divBdr>
            <w:top w:val="none" w:sz="0" w:space="0" w:color="auto"/>
            <w:left w:val="none" w:sz="0" w:space="0" w:color="auto"/>
            <w:bottom w:val="none" w:sz="0" w:space="0" w:color="auto"/>
            <w:right w:val="none" w:sz="0" w:space="0" w:color="auto"/>
          </w:divBdr>
        </w:div>
        <w:div w:id="342049378">
          <w:marLeft w:val="0"/>
          <w:marRight w:val="0"/>
          <w:marTop w:val="0"/>
          <w:marBottom w:val="0"/>
          <w:divBdr>
            <w:top w:val="none" w:sz="0" w:space="0" w:color="auto"/>
            <w:left w:val="none" w:sz="0" w:space="0" w:color="auto"/>
            <w:bottom w:val="none" w:sz="0" w:space="0" w:color="auto"/>
            <w:right w:val="none" w:sz="0" w:space="0" w:color="auto"/>
          </w:divBdr>
        </w:div>
        <w:div w:id="344985035">
          <w:marLeft w:val="0"/>
          <w:marRight w:val="0"/>
          <w:marTop w:val="0"/>
          <w:marBottom w:val="0"/>
          <w:divBdr>
            <w:top w:val="none" w:sz="0" w:space="0" w:color="auto"/>
            <w:left w:val="none" w:sz="0" w:space="0" w:color="auto"/>
            <w:bottom w:val="none" w:sz="0" w:space="0" w:color="auto"/>
            <w:right w:val="none" w:sz="0" w:space="0" w:color="auto"/>
          </w:divBdr>
        </w:div>
        <w:div w:id="347561895">
          <w:marLeft w:val="0"/>
          <w:marRight w:val="0"/>
          <w:marTop w:val="0"/>
          <w:marBottom w:val="0"/>
          <w:divBdr>
            <w:top w:val="none" w:sz="0" w:space="0" w:color="auto"/>
            <w:left w:val="none" w:sz="0" w:space="0" w:color="auto"/>
            <w:bottom w:val="none" w:sz="0" w:space="0" w:color="auto"/>
            <w:right w:val="none" w:sz="0" w:space="0" w:color="auto"/>
          </w:divBdr>
        </w:div>
        <w:div w:id="436876056">
          <w:marLeft w:val="0"/>
          <w:marRight w:val="0"/>
          <w:marTop w:val="0"/>
          <w:marBottom w:val="0"/>
          <w:divBdr>
            <w:top w:val="none" w:sz="0" w:space="0" w:color="auto"/>
            <w:left w:val="none" w:sz="0" w:space="0" w:color="auto"/>
            <w:bottom w:val="none" w:sz="0" w:space="0" w:color="auto"/>
            <w:right w:val="none" w:sz="0" w:space="0" w:color="auto"/>
          </w:divBdr>
        </w:div>
        <w:div w:id="446237304">
          <w:marLeft w:val="0"/>
          <w:marRight w:val="0"/>
          <w:marTop w:val="0"/>
          <w:marBottom w:val="0"/>
          <w:divBdr>
            <w:top w:val="none" w:sz="0" w:space="0" w:color="auto"/>
            <w:left w:val="none" w:sz="0" w:space="0" w:color="auto"/>
            <w:bottom w:val="none" w:sz="0" w:space="0" w:color="auto"/>
            <w:right w:val="none" w:sz="0" w:space="0" w:color="auto"/>
          </w:divBdr>
        </w:div>
        <w:div w:id="457337330">
          <w:marLeft w:val="0"/>
          <w:marRight w:val="0"/>
          <w:marTop w:val="0"/>
          <w:marBottom w:val="0"/>
          <w:divBdr>
            <w:top w:val="none" w:sz="0" w:space="0" w:color="auto"/>
            <w:left w:val="none" w:sz="0" w:space="0" w:color="auto"/>
            <w:bottom w:val="none" w:sz="0" w:space="0" w:color="auto"/>
            <w:right w:val="none" w:sz="0" w:space="0" w:color="auto"/>
          </w:divBdr>
        </w:div>
        <w:div w:id="493567659">
          <w:marLeft w:val="0"/>
          <w:marRight w:val="0"/>
          <w:marTop w:val="0"/>
          <w:marBottom w:val="0"/>
          <w:divBdr>
            <w:top w:val="none" w:sz="0" w:space="0" w:color="auto"/>
            <w:left w:val="none" w:sz="0" w:space="0" w:color="auto"/>
            <w:bottom w:val="none" w:sz="0" w:space="0" w:color="auto"/>
            <w:right w:val="none" w:sz="0" w:space="0" w:color="auto"/>
          </w:divBdr>
        </w:div>
        <w:div w:id="504247868">
          <w:marLeft w:val="0"/>
          <w:marRight w:val="0"/>
          <w:marTop w:val="0"/>
          <w:marBottom w:val="0"/>
          <w:divBdr>
            <w:top w:val="none" w:sz="0" w:space="0" w:color="auto"/>
            <w:left w:val="none" w:sz="0" w:space="0" w:color="auto"/>
            <w:bottom w:val="none" w:sz="0" w:space="0" w:color="auto"/>
            <w:right w:val="none" w:sz="0" w:space="0" w:color="auto"/>
          </w:divBdr>
        </w:div>
        <w:div w:id="514880250">
          <w:marLeft w:val="0"/>
          <w:marRight w:val="0"/>
          <w:marTop w:val="0"/>
          <w:marBottom w:val="0"/>
          <w:divBdr>
            <w:top w:val="none" w:sz="0" w:space="0" w:color="auto"/>
            <w:left w:val="none" w:sz="0" w:space="0" w:color="auto"/>
            <w:bottom w:val="none" w:sz="0" w:space="0" w:color="auto"/>
            <w:right w:val="none" w:sz="0" w:space="0" w:color="auto"/>
          </w:divBdr>
        </w:div>
        <w:div w:id="526675497">
          <w:marLeft w:val="0"/>
          <w:marRight w:val="0"/>
          <w:marTop w:val="0"/>
          <w:marBottom w:val="0"/>
          <w:divBdr>
            <w:top w:val="none" w:sz="0" w:space="0" w:color="auto"/>
            <w:left w:val="none" w:sz="0" w:space="0" w:color="auto"/>
            <w:bottom w:val="none" w:sz="0" w:space="0" w:color="auto"/>
            <w:right w:val="none" w:sz="0" w:space="0" w:color="auto"/>
          </w:divBdr>
        </w:div>
        <w:div w:id="540871855">
          <w:marLeft w:val="0"/>
          <w:marRight w:val="0"/>
          <w:marTop w:val="0"/>
          <w:marBottom w:val="0"/>
          <w:divBdr>
            <w:top w:val="none" w:sz="0" w:space="0" w:color="auto"/>
            <w:left w:val="none" w:sz="0" w:space="0" w:color="auto"/>
            <w:bottom w:val="none" w:sz="0" w:space="0" w:color="auto"/>
            <w:right w:val="none" w:sz="0" w:space="0" w:color="auto"/>
          </w:divBdr>
        </w:div>
        <w:div w:id="542643604">
          <w:marLeft w:val="0"/>
          <w:marRight w:val="0"/>
          <w:marTop w:val="0"/>
          <w:marBottom w:val="0"/>
          <w:divBdr>
            <w:top w:val="none" w:sz="0" w:space="0" w:color="auto"/>
            <w:left w:val="none" w:sz="0" w:space="0" w:color="auto"/>
            <w:bottom w:val="none" w:sz="0" w:space="0" w:color="auto"/>
            <w:right w:val="none" w:sz="0" w:space="0" w:color="auto"/>
          </w:divBdr>
        </w:div>
        <w:div w:id="571042509">
          <w:marLeft w:val="0"/>
          <w:marRight w:val="0"/>
          <w:marTop w:val="0"/>
          <w:marBottom w:val="0"/>
          <w:divBdr>
            <w:top w:val="none" w:sz="0" w:space="0" w:color="auto"/>
            <w:left w:val="none" w:sz="0" w:space="0" w:color="auto"/>
            <w:bottom w:val="none" w:sz="0" w:space="0" w:color="auto"/>
            <w:right w:val="none" w:sz="0" w:space="0" w:color="auto"/>
          </w:divBdr>
        </w:div>
        <w:div w:id="578952068">
          <w:marLeft w:val="0"/>
          <w:marRight w:val="0"/>
          <w:marTop w:val="0"/>
          <w:marBottom w:val="0"/>
          <w:divBdr>
            <w:top w:val="none" w:sz="0" w:space="0" w:color="auto"/>
            <w:left w:val="none" w:sz="0" w:space="0" w:color="auto"/>
            <w:bottom w:val="none" w:sz="0" w:space="0" w:color="auto"/>
            <w:right w:val="none" w:sz="0" w:space="0" w:color="auto"/>
          </w:divBdr>
        </w:div>
        <w:div w:id="581263290">
          <w:marLeft w:val="0"/>
          <w:marRight w:val="0"/>
          <w:marTop w:val="0"/>
          <w:marBottom w:val="0"/>
          <w:divBdr>
            <w:top w:val="none" w:sz="0" w:space="0" w:color="auto"/>
            <w:left w:val="none" w:sz="0" w:space="0" w:color="auto"/>
            <w:bottom w:val="none" w:sz="0" w:space="0" w:color="auto"/>
            <w:right w:val="none" w:sz="0" w:space="0" w:color="auto"/>
          </w:divBdr>
        </w:div>
        <w:div w:id="610669935">
          <w:marLeft w:val="0"/>
          <w:marRight w:val="0"/>
          <w:marTop w:val="0"/>
          <w:marBottom w:val="0"/>
          <w:divBdr>
            <w:top w:val="none" w:sz="0" w:space="0" w:color="auto"/>
            <w:left w:val="none" w:sz="0" w:space="0" w:color="auto"/>
            <w:bottom w:val="none" w:sz="0" w:space="0" w:color="auto"/>
            <w:right w:val="none" w:sz="0" w:space="0" w:color="auto"/>
          </w:divBdr>
        </w:div>
        <w:div w:id="618073184">
          <w:marLeft w:val="0"/>
          <w:marRight w:val="0"/>
          <w:marTop w:val="0"/>
          <w:marBottom w:val="0"/>
          <w:divBdr>
            <w:top w:val="none" w:sz="0" w:space="0" w:color="auto"/>
            <w:left w:val="none" w:sz="0" w:space="0" w:color="auto"/>
            <w:bottom w:val="none" w:sz="0" w:space="0" w:color="auto"/>
            <w:right w:val="none" w:sz="0" w:space="0" w:color="auto"/>
          </w:divBdr>
        </w:div>
        <w:div w:id="634801355">
          <w:marLeft w:val="0"/>
          <w:marRight w:val="0"/>
          <w:marTop w:val="0"/>
          <w:marBottom w:val="0"/>
          <w:divBdr>
            <w:top w:val="none" w:sz="0" w:space="0" w:color="auto"/>
            <w:left w:val="none" w:sz="0" w:space="0" w:color="auto"/>
            <w:bottom w:val="none" w:sz="0" w:space="0" w:color="auto"/>
            <w:right w:val="none" w:sz="0" w:space="0" w:color="auto"/>
          </w:divBdr>
        </w:div>
        <w:div w:id="645552845">
          <w:marLeft w:val="0"/>
          <w:marRight w:val="0"/>
          <w:marTop w:val="0"/>
          <w:marBottom w:val="0"/>
          <w:divBdr>
            <w:top w:val="none" w:sz="0" w:space="0" w:color="auto"/>
            <w:left w:val="none" w:sz="0" w:space="0" w:color="auto"/>
            <w:bottom w:val="none" w:sz="0" w:space="0" w:color="auto"/>
            <w:right w:val="none" w:sz="0" w:space="0" w:color="auto"/>
          </w:divBdr>
        </w:div>
        <w:div w:id="662509186">
          <w:marLeft w:val="0"/>
          <w:marRight w:val="0"/>
          <w:marTop w:val="0"/>
          <w:marBottom w:val="0"/>
          <w:divBdr>
            <w:top w:val="none" w:sz="0" w:space="0" w:color="auto"/>
            <w:left w:val="none" w:sz="0" w:space="0" w:color="auto"/>
            <w:bottom w:val="none" w:sz="0" w:space="0" w:color="auto"/>
            <w:right w:val="none" w:sz="0" w:space="0" w:color="auto"/>
          </w:divBdr>
        </w:div>
        <w:div w:id="680353579">
          <w:marLeft w:val="0"/>
          <w:marRight w:val="0"/>
          <w:marTop w:val="0"/>
          <w:marBottom w:val="0"/>
          <w:divBdr>
            <w:top w:val="none" w:sz="0" w:space="0" w:color="auto"/>
            <w:left w:val="none" w:sz="0" w:space="0" w:color="auto"/>
            <w:bottom w:val="none" w:sz="0" w:space="0" w:color="auto"/>
            <w:right w:val="none" w:sz="0" w:space="0" w:color="auto"/>
          </w:divBdr>
        </w:div>
        <w:div w:id="689376360">
          <w:marLeft w:val="0"/>
          <w:marRight w:val="0"/>
          <w:marTop w:val="0"/>
          <w:marBottom w:val="0"/>
          <w:divBdr>
            <w:top w:val="none" w:sz="0" w:space="0" w:color="auto"/>
            <w:left w:val="none" w:sz="0" w:space="0" w:color="auto"/>
            <w:bottom w:val="none" w:sz="0" w:space="0" w:color="auto"/>
            <w:right w:val="none" w:sz="0" w:space="0" w:color="auto"/>
          </w:divBdr>
        </w:div>
        <w:div w:id="695034446">
          <w:marLeft w:val="0"/>
          <w:marRight w:val="0"/>
          <w:marTop w:val="0"/>
          <w:marBottom w:val="0"/>
          <w:divBdr>
            <w:top w:val="none" w:sz="0" w:space="0" w:color="auto"/>
            <w:left w:val="none" w:sz="0" w:space="0" w:color="auto"/>
            <w:bottom w:val="none" w:sz="0" w:space="0" w:color="auto"/>
            <w:right w:val="none" w:sz="0" w:space="0" w:color="auto"/>
          </w:divBdr>
        </w:div>
        <w:div w:id="711031648">
          <w:marLeft w:val="0"/>
          <w:marRight w:val="0"/>
          <w:marTop w:val="0"/>
          <w:marBottom w:val="0"/>
          <w:divBdr>
            <w:top w:val="none" w:sz="0" w:space="0" w:color="auto"/>
            <w:left w:val="none" w:sz="0" w:space="0" w:color="auto"/>
            <w:bottom w:val="none" w:sz="0" w:space="0" w:color="auto"/>
            <w:right w:val="none" w:sz="0" w:space="0" w:color="auto"/>
          </w:divBdr>
        </w:div>
        <w:div w:id="735051908">
          <w:marLeft w:val="0"/>
          <w:marRight w:val="0"/>
          <w:marTop w:val="0"/>
          <w:marBottom w:val="0"/>
          <w:divBdr>
            <w:top w:val="none" w:sz="0" w:space="0" w:color="auto"/>
            <w:left w:val="none" w:sz="0" w:space="0" w:color="auto"/>
            <w:bottom w:val="none" w:sz="0" w:space="0" w:color="auto"/>
            <w:right w:val="none" w:sz="0" w:space="0" w:color="auto"/>
          </w:divBdr>
        </w:div>
        <w:div w:id="764494644">
          <w:marLeft w:val="0"/>
          <w:marRight w:val="0"/>
          <w:marTop w:val="0"/>
          <w:marBottom w:val="0"/>
          <w:divBdr>
            <w:top w:val="none" w:sz="0" w:space="0" w:color="auto"/>
            <w:left w:val="none" w:sz="0" w:space="0" w:color="auto"/>
            <w:bottom w:val="none" w:sz="0" w:space="0" w:color="auto"/>
            <w:right w:val="none" w:sz="0" w:space="0" w:color="auto"/>
          </w:divBdr>
        </w:div>
        <w:div w:id="777650366">
          <w:marLeft w:val="0"/>
          <w:marRight w:val="0"/>
          <w:marTop w:val="0"/>
          <w:marBottom w:val="0"/>
          <w:divBdr>
            <w:top w:val="none" w:sz="0" w:space="0" w:color="auto"/>
            <w:left w:val="none" w:sz="0" w:space="0" w:color="auto"/>
            <w:bottom w:val="none" w:sz="0" w:space="0" w:color="auto"/>
            <w:right w:val="none" w:sz="0" w:space="0" w:color="auto"/>
          </w:divBdr>
        </w:div>
        <w:div w:id="783811568">
          <w:marLeft w:val="0"/>
          <w:marRight w:val="0"/>
          <w:marTop w:val="0"/>
          <w:marBottom w:val="0"/>
          <w:divBdr>
            <w:top w:val="none" w:sz="0" w:space="0" w:color="auto"/>
            <w:left w:val="none" w:sz="0" w:space="0" w:color="auto"/>
            <w:bottom w:val="none" w:sz="0" w:space="0" w:color="auto"/>
            <w:right w:val="none" w:sz="0" w:space="0" w:color="auto"/>
          </w:divBdr>
        </w:div>
        <w:div w:id="787628372">
          <w:marLeft w:val="0"/>
          <w:marRight w:val="0"/>
          <w:marTop w:val="0"/>
          <w:marBottom w:val="0"/>
          <w:divBdr>
            <w:top w:val="none" w:sz="0" w:space="0" w:color="auto"/>
            <w:left w:val="none" w:sz="0" w:space="0" w:color="auto"/>
            <w:bottom w:val="none" w:sz="0" w:space="0" w:color="auto"/>
            <w:right w:val="none" w:sz="0" w:space="0" w:color="auto"/>
          </w:divBdr>
        </w:div>
        <w:div w:id="805902230">
          <w:marLeft w:val="0"/>
          <w:marRight w:val="0"/>
          <w:marTop w:val="0"/>
          <w:marBottom w:val="0"/>
          <w:divBdr>
            <w:top w:val="none" w:sz="0" w:space="0" w:color="auto"/>
            <w:left w:val="none" w:sz="0" w:space="0" w:color="auto"/>
            <w:bottom w:val="none" w:sz="0" w:space="0" w:color="auto"/>
            <w:right w:val="none" w:sz="0" w:space="0" w:color="auto"/>
          </w:divBdr>
        </w:div>
        <w:div w:id="807086589">
          <w:marLeft w:val="0"/>
          <w:marRight w:val="0"/>
          <w:marTop w:val="0"/>
          <w:marBottom w:val="0"/>
          <w:divBdr>
            <w:top w:val="none" w:sz="0" w:space="0" w:color="auto"/>
            <w:left w:val="none" w:sz="0" w:space="0" w:color="auto"/>
            <w:bottom w:val="none" w:sz="0" w:space="0" w:color="auto"/>
            <w:right w:val="none" w:sz="0" w:space="0" w:color="auto"/>
          </w:divBdr>
        </w:div>
        <w:div w:id="825127023">
          <w:marLeft w:val="0"/>
          <w:marRight w:val="0"/>
          <w:marTop w:val="0"/>
          <w:marBottom w:val="0"/>
          <w:divBdr>
            <w:top w:val="none" w:sz="0" w:space="0" w:color="auto"/>
            <w:left w:val="none" w:sz="0" w:space="0" w:color="auto"/>
            <w:bottom w:val="none" w:sz="0" w:space="0" w:color="auto"/>
            <w:right w:val="none" w:sz="0" w:space="0" w:color="auto"/>
          </w:divBdr>
        </w:div>
        <w:div w:id="831026240">
          <w:marLeft w:val="0"/>
          <w:marRight w:val="0"/>
          <w:marTop w:val="0"/>
          <w:marBottom w:val="0"/>
          <w:divBdr>
            <w:top w:val="none" w:sz="0" w:space="0" w:color="auto"/>
            <w:left w:val="none" w:sz="0" w:space="0" w:color="auto"/>
            <w:bottom w:val="none" w:sz="0" w:space="0" w:color="auto"/>
            <w:right w:val="none" w:sz="0" w:space="0" w:color="auto"/>
          </w:divBdr>
        </w:div>
        <w:div w:id="861550667">
          <w:marLeft w:val="0"/>
          <w:marRight w:val="0"/>
          <w:marTop w:val="0"/>
          <w:marBottom w:val="0"/>
          <w:divBdr>
            <w:top w:val="none" w:sz="0" w:space="0" w:color="auto"/>
            <w:left w:val="none" w:sz="0" w:space="0" w:color="auto"/>
            <w:bottom w:val="none" w:sz="0" w:space="0" w:color="auto"/>
            <w:right w:val="none" w:sz="0" w:space="0" w:color="auto"/>
          </w:divBdr>
        </w:div>
        <w:div w:id="895120343">
          <w:marLeft w:val="0"/>
          <w:marRight w:val="0"/>
          <w:marTop w:val="0"/>
          <w:marBottom w:val="0"/>
          <w:divBdr>
            <w:top w:val="none" w:sz="0" w:space="0" w:color="auto"/>
            <w:left w:val="none" w:sz="0" w:space="0" w:color="auto"/>
            <w:bottom w:val="none" w:sz="0" w:space="0" w:color="auto"/>
            <w:right w:val="none" w:sz="0" w:space="0" w:color="auto"/>
          </w:divBdr>
        </w:div>
        <w:div w:id="900293752">
          <w:marLeft w:val="0"/>
          <w:marRight w:val="0"/>
          <w:marTop w:val="0"/>
          <w:marBottom w:val="0"/>
          <w:divBdr>
            <w:top w:val="none" w:sz="0" w:space="0" w:color="auto"/>
            <w:left w:val="none" w:sz="0" w:space="0" w:color="auto"/>
            <w:bottom w:val="none" w:sz="0" w:space="0" w:color="auto"/>
            <w:right w:val="none" w:sz="0" w:space="0" w:color="auto"/>
          </w:divBdr>
        </w:div>
        <w:div w:id="913931486">
          <w:marLeft w:val="0"/>
          <w:marRight w:val="0"/>
          <w:marTop w:val="0"/>
          <w:marBottom w:val="0"/>
          <w:divBdr>
            <w:top w:val="none" w:sz="0" w:space="0" w:color="auto"/>
            <w:left w:val="none" w:sz="0" w:space="0" w:color="auto"/>
            <w:bottom w:val="none" w:sz="0" w:space="0" w:color="auto"/>
            <w:right w:val="none" w:sz="0" w:space="0" w:color="auto"/>
          </w:divBdr>
        </w:div>
        <w:div w:id="922181212">
          <w:marLeft w:val="0"/>
          <w:marRight w:val="0"/>
          <w:marTop w:val="0"/>
          <w:marBottom w:val="0"/>
          <w:divBdr>
            <w:top w:val="none" w:sz="0" w:space="0" w:color="auto"/>
            <w:left w:val="none" w:sz="0" w:space="0" w:color="auto"/>
            <w:bottom w:val="none" w:sz="0" w:space="0" w:color="auto"/>
            <w:right w:val="none" w:sz="0" w:space="0" w:color="auto"/>
          </w:divBdr>
        </w:div>
        <w:div w:id="922447136">
          <w:marLeft w:val="0"/>
          <w:marRight w:val="0"/>
          <w:marTop w:val="0"/>
          <w:marBottom w:val="0"/>
          <w:divBdr>
            <w:top w:val="none" w:sz="0" w:space="0" w:color="auto"/>
            <w:left w:val="none" w:sz="0" w:space="0" w:color="auto"/>
            <w:bottom w:val="none" w:sz="0" w:space="0" w:color="auto"/>
            <w:right w:val="none" w:sz="0" w:space="0" w:color="auto"/>
          </w:divBdr>
        </w:div>
        <w:div w:id="985938160">
          <w:marLeft w:val="0"/>
          <w:marRight w:val="0"/>
          <w:marTop w:val="0"/>
          <w:marBottom w:val="0"/>
          <w:divBdr>
            <w:top w:val="none" w:sz="0" w:space="0" w:color="auto"/>
            <w:left w:val="none" w:sz="0" w:space="0" w:color="auto"/>
            <w:bottom w:val="none" w:sz="0" w:space="0" w:color="auto"/>
            <w:right w:val="none" w:sz="0" w:space="0" w:color="auto"/>
          </w:divBdr>
        </w:div>
        <w:div w:id="989017288">
          <w:marLeft w:val="0"/>
          <w:marRight w:val="0"/>
          <w:marTop w:val="0"/>
          <w:marBottom w:val="0"/>
          <w:divBdr>
            <w:top w:val="none" w:sz="0" w:space="0" w:color="auto"/>
            <w:left w:val="none" w:sz="0" w:space="0" w:color="auto"/>
            <w:bottom w:val="none" w:sz="0" w:space="0" w:color="auto"/>
            <w:right w:val="none" w:sz="0" w:space="0" w:color="auto"/>
          </w:divBdr>
        </w:div>
        <w:div w:id="1015572412">
          <w:marLeft w:val="0"/>
          <w:marRight w:val="0"/>
          <w:marTop w:val="0"/>
          <w:marBottom w:val="0"/>
          <w:divBdr>
            <w:top w:val="none" w:sz="0" w:space="0" w:color="auto"/>
            <w:left w:val="none" w:sz="0" w:space="0" w:color="auto"/>
            <w:bottom w:val="none" w:sz="0" w:space="0" w:color="auto"/>
            <w:right w:val="none" w:sz="0" w:space="0" w:color="auto"/>
          </w:divBdr>
        </w:div>
        <w:div w:id="1051149522">
          <w:marLeft w:val="0"/>
          <w:marRight w:val="0"/>
          <w:marTop w:val="0"/>
          <w:marBottom w:val="0"/>
          <w:divBdr>
            <w:top w:val="none" w:sz="0" w:space="0" w:color="auto"/>
            <w:left w:val="none" w:sz="0" w:space="0" w:color="auto"/>
            <w:bottom w:val="none" w:sz="0" w:space="0" w:color="auto"/>
            <w:right w:val="none" w:sz="0" w:space="0" w:color="auto"/>
          </w:divBdr>
        </w:div>
        <w:div w:id="1052073222">
          <w:marLeft w:val="0"/>
          <w:marRight w:val="0"/>
          <w:marTop w:val="0"/>
          <w:marBottom w:val="0"/>
          <w:divBdr>
            <w:top w:val="none" w:sz="0" w:space="0" w:color="auto"/>
            <w:left w:val="none" w:sz="0" w:space="0" w:color="auto"/>
            <w:bottom w:val="none" w:sz="0" w:space="0" w:color="auto"/>
            <w:right w:val="none" w:sz="0" w:space="0" w:color="auto"/>
          </w:divBdr>
        </w:div>
        <w:div w:id="1060060046">
          <w:marLeft w:val="0"/>
          <w:marRight w:val="0"/>
          <w:marTop w:val="0"/>
          <w:marBottom w:val="0"/>
          <w:divBdr>
            <w:top w:val="none" w:sz="0" w:space="0" w:color="auto"/>
            <w:left w:val="none" w:sz="0" w:space="0" w:color="auto"/>
            <w:bottom w:val="none" w:sz="0" w:space="0" w:color="auto"/>
            <w:right w:val="none" w:sz="0" w:space="0" w:color="auto"/>
          </w:divBdr>
        </w:div>
        <w:div w:id="1085761923">
          <w:marLeft w:val="0"/>
          <w:marRight w:val="0"/>
          <w:marTop w:val="0"/>
          <w:marBottom w:val="0"/>
          <w:divBdr>
            <w:top w:val="none" w:sz="0" w:space="0" w:color="auto"/>
            <w:left w:val="none" w:sz="0" w:space="0" w:color="auto"/>
            <w:bottom w:val="none" w:sz="0" w:space="0" w:color="auto"/>
            <w:right w:val="none" w:sz="0" w:space="0" w:color="auto"/>
          </w:divBdr>
        </w:div>
        <w:div w:id="1149712310">
          <w:marLeft w:val="0"/>
          <w:marRight w:val="0"/>
          <w:marTop w:val="0"/>
          <w:marBottom w:val="0"/>
          <w:divBdr>
            <w:top w:val="none" w:sz="0" w:space="0" w:color="auto"/>
            <w:left w:val="none" w:sz="0" w:space="0" w:color="auto"/>
            <w:bottom w:val="none" w:sz="0" w:space="0" w:color="auto"/>
            <w:right w:val="none" w:sz="0" w:space="0" w:color="auto"/>
          </w:divBdr>
        </w:div>
        <w:div w:id="1166169500">
          <w:marLeft w:val="0"/>
          <w:marRight w:val="0"/>
          <w:marTop w:val="0"/>
          <w:marBottom w:val="0"/>
          <w:divBdr>
            <w:top w:val="none" w:sz="0" w:space="0" w:color="auto"/>
            <w:left w:val="none" w:sz="0" w:space="0" w:color="auto"/>
            <w:bottom w:val="none" w:sz="0" w:space="0" w:color="auto"/>
            <w:right w:val="none" w:sz="0" w:space="0" w:color="auto"/>
          </w:divBdr>
        </w:div>
        <w:div w:id="1167138798">
          <w:marLeft w:val="0"/>
          <w:marRight w:val="0"/>
          <w:marTop w:val="0"/>
          <w:marBottom w:val="0"/>
          <w:divBdr>
            <w:top w:val="none" w:sz="0" w:space="0" w:color="auto"/>
            <w:left w:val="none" w:sz="0" w:space="0" w:color="auto"/>
            <w:bottom w:val="none" w:sz="0" w:space="0" w:color="auto"/>
            <w:right w:val="none" w:sz="0" w:space="0" w:color="auto"/>
          </w:divBdr>
        </w:div>
        <w:div w:id="1176117669">
          <w:marLeft w:val="0"/>
          <w:marRight w:val="0"/>
          <w:marTop w:val="0"/>
          <w:marBottom w:val="0"/>
          <w:divBdr>
            <w:top w:val="none" w:sz="0" w:space="0" w:color="auto"/>
            <w:left w:val="none" w:sz="0" w:space="0" w:color="auto"/>
            <w:bottom w:val="none" w:sz="0" w:space="0" w:color="auto"/>
            <w:right w:val="none" w:sz="0" w:space="0" w:color="auto"/>
          </w:divBdr>
        </w:div>
        <w:div w:id="1222250618">
          <w:marLeft w:val="0"/>
          <w:marRight w:val="0"/>
          <w:marTop w:val="0"/>
          <w:marBottom w:val="0"/>
          <w:divBdr>
            <w:top w:val="none" w:sz="0" w:space="0" w:color="auto"/>
            <w:left w:val="none" w:sz="0" w:space="0" w:color="auto"/>
            <w:bottom w:val="none" w:sz="0" w:space="0" w:color="auto"/>
            <w:right w:val="none" w:sz="0" w:space="0" w:color="auto"/>
          </w:divBdr>
        </w:div>
        <w:div w:id="1223521605">
          <w:marLeft w:val="0"/>
          <w:marRight w:val="0"/>
          <w:marTop w:val="0"/>
          <w:marBottom w:val="0"/>
          <w:divBdr>
            <w:top w:val="none" w:sz="0" w:space="0" w:color="auto"/>
            <w:left w:val="none" w:sz="0" w:space="0" w:color="auto"/>
            <w:bottom w:val="none" w:sz="0" w:space="0" w:color="auto"/>
            <w:right w:val="none" w:sz="0" w:space="0" w:color="auto"/>
          </w:divBdr>
        </w:div>
        <w:div w:id="1228421784">
          <w:marLeft w:val="0"/>
          <w:marRight w:val="0"/>
          <w:marTop w:val="0"/>
          <w:marBottom w:val="0"/>
          <w:divBdr>
            <w:top w:val="none" w:sz="0" w:space="0" w:color="auto"/>
            <w:left w:val="none" w:sz="0" w:space="0" w:color="auto"/>
            <w:bottom w:val="none" w:sz="0" w:space="0" w:color="auto"/>
            <w:right w:val="none" w:sz="0" w:space="0" w:color="auto"/>
          </w:divBdr>
        </w:div>
        <w:div w:id="1243836554">
          <w:marLeft w:val="0"/>
          <w:marRight w:val="0"/>
          <w:marTop w:val="0"/>
          <w:marBottom w:val="0"/>
          <w:divBdr>
            <w:top w:val="none" w:sz="0" w:space="0" w:color="auto"/>
            <w:left w:val="none" w:sz="0" w:space="0" w:color="auto"/>
            <w:bottom w:val="none" w:sz="0" w:space="0" w:color="auto"/>
            <w:right w:val="none" w:sz="0" w:space="0" w:color="auto"/>
          </w:divBdr>
        </w:div>
        <w:div w:id="1267694120">
          <w:marLeft w:val="0"/>
          <w:marRight w:val="0"/>
          <w:marTop w:val="0"/>
          <w:marBottom w:val="0"/>
          <w:divBdr>
            <w:top w:val="none" w:sz="0" w:space="0" w:color="auto"/>
            <w:left w:val="none" w:sz="0" w:space="0" w:color="auto"/>
            <w:bottom w:val="none" w:sz="0" w:space="0" w:color="auto"/>
            <w:right w:val="none" w:sz="0" w:space="0" w:color="auto"/>
          </w:divBdr>
        </w:div>
        <w:div w:id="1271278945">
          <w:marLeft w:val="0"/>
          <w:marRight w:val="0"/>
          <w:marTop w:val="0"/>
          <w:marBottom w:val="0"/>
          <w:divBdr>
            <w:top w:val="none" w:sz="0" w:space="0" w:color="auto"/>
            <w:left w:val="none" w:sz="0" w:space="0" w:color="auto"/>
            <w:bottom w:val="none" w:sz="0" w:space="0" w:color="auto"/>
            <w:right w:val="none" w:sz="0" w:space="0" w:color="auto"/>
          </w:divBdr>
        </w:div>
        <w:div w:id="1283071211">
          <w:marLeft w:val="0"/>
          <w:marRight w:val="0"/>
          <w:marTop w:val="0"/>
          <w:marBottom w:val="0"/>
          <w:divBdr>
            <w:top w:val="none" w:sz="0" w:space="0" w:color="auto"/>
            <w:left w:val="none" w:sz="0" w:space="0" w:color="auto"/>
            <w:bottom w:val="none" w:sz="0" w:space="0" w:color="auto"/>
            <w:right w:val="none" w:sz="0" w:space="0" w:color="auto"/>
          </w:divBdr>
        </w:div>
        <w:div w:id="1286228557">
          <w:marLeft w:val="0"/>
          <w:marRight w:val="0"/>
          <w:marTop w:val="0"/>
          <w:marBottom w:val="0"/>
          <w:divBdr>
            <w:top w:val="none" w:sz="0" w:space="0" w:color="auto"/>
            <w:left w:val="none" w:sz="0" w:space="0" w:color="auto"/>
            <w:bottom w:val="none" w:sz="0" w:space="0" w:color="auto"/>
            <w:right w:val="none" w:sz="0" w:space="0" w:color="auto"/>
          </w:divBdr>
        </w:div>
        <w:div w:id="1291739448">
          <w:marLeft w:val="0"/>
          <w:marRight w:val="0"/>
          <w:marTop w:val="0"/>
          <w:marBottom w:val="0"/>
          <w:divBdr>
            <w:top w:val="none" w:sz="0" w:space="0" w:color="auto"/>
            <w:left w:val="none" w:sz="0" w:space="0" w:color="auto"/>
            <w:bottom w:val="none" w:sz="0" w:space="0" w:color="auto"/>
            <w:right w:val="none" w:sz="0" w:space="0" w:color="auto"/>
          </w:divBdr>
        </w:div>
        <w:div w:id="1293635084">
          <w:marLeft w:val="0"/>
          <w:marRight w:val="0"/>
          <w:marTop w:val="0"/>
          <w:marBottom w:val="0"/>
          <w:divBdr>
            <w:top w:val="none" w:sz="0" w:space="0" w:color="auto"/>
            <w:left w:val="none" w:sz="0" w:space="0" w:color="auto"/>
            <w:bottom w:val="none" w:sz="0" w:space="0" w:color="auto"/>
            <w:right w:val="none" w:sz="0" w:space="0" w:color="auto"/>
          </w:divBdr>
        </w:div>
        <w:div w:id="1303728604">
          <w:marLeft w:val="0"/>
          <w:marRight w:val="0"/>
          <w:marTop w:val="0"/>
          <w:marBottom w:val="0"/>
          <w:divBdr>
            <w:top w:val="none" w:sz="0" w:space="0" w:color="auto"/>
            <w:left w:val="none" w:sz="0" w:space="0" w:color="auto"/>
            <w:bottom w:val="none" w:sz="0" w:space="0" w:color="auto"/>
            <w:right w:val="none" w:sz="0" w:space="0" w:color="auto"/>
          </w:divBdr>
        </w:div>
        <w:div w:id="1314026308">
          <w:marLeft w:val="0"/>
          <w:marRight w:val="0"/>
          <w:marTop w:val="0"/>
          <w:marBottom w:val="0"/>
          <w:divBdr>
            <w:top w:val="none" w:sz="0" w:space="0" w:color="auto"/>
            <w:left w:val="none" w:sz="0" w:space="0" w:color="auto"/>
            <w:bottom w:val="none" w:sz="0" w:space="0" w:color="auto"/>
            <w:right w:val="none" w:sz="0" w:space="0" w:color="auto"/>
          </w:divBdr>
        </w:div>
        <w:div w:id="1336111461">
          <w:marLeft w:val="0"/>
          <w:marRight w:val="0"/>
          <w:marTop w:val="0"/>
          <w:marBottom w:val="0"/>
          <w:divBdr>
            <w:top w:val="none" w:sz="0" w:space="0" w:color="auto"/>
            <w:left w:val="none" w:sz="0" w:space="0" w:color="auto"/>
            <w:bottom w:val="none" w:sz="0" w:space="0" w:color="auto"/>
            <w:right w:val="none" w:sz="0" w:space="0" w:color="auto"/>
          </w:divBdr>
        </w:div>
        <w:div w:id="1387529026">
          <w:marLeft w:val="0"/>
          <w:marRight w:val="0"/>
          <w:marTop w:val="0"/>
          <w:marBottom w:val="0"/>
          <w:divBdr>
            <w:top w:val="none" w:sz="0" w:space="0" w:color="auto"/>
            <w:left w:val="none" w:sz="0" w:space="0" w:color="auto"/>
            <w:bottom w:val="none" w:sz="0" w:space="0" w:color="auto"/>
            <w:right w:val="none" w:sz="0" w:space="0" w:color="auto"/>
          </w:divBdr>
        </w:div>
        <w:div w:id="1396584997">
          <w:marLeft w:val="0"/>
          <w:marRight w:val="0"/>
          <w:marTop w:val="0"/>
          <w:marBottom w:val="0"/>
          <w:divBdr>
            <w:top w:val="none" w:sz="0" w:space="0" w:color="auto"/>
            <w:left w:val="none" w:sz="0" w:space="0" w:color="auto"/>
            <w:bottom w:val="none" w:sz="0" w:space="0" w:color="auto"/>
            <w:right w:val="none" w:sz="0" w:space="0" w:color="auto"/>
          </w:divBdr>
        </w:div>
        <w:div w:id="1415513044">
          <w:marLeft w:val="0"/>
          <w:marRight w:val="0"/>
          <w:marTop w:val="0"/>
          <w:marBottom w:val="0"/>
          <w:divBdr>
            <w:top w:val="none" w:sz="0" w:space="0" w:color="auto"/>
            <w:left w:val="none" w:sz="0" w:space="0" w:color="auto"/>
            <w:bottom w:val="none" w:sz="0" w:space="0" w:color="auto"/>
            <w:right w:val="none" w:sz="0" w:space="0" w:color="auto"/>
          </w:divBdr>
        </w:div>
        <w:div w:id="1473786840">
          <w:marLeft w:val="0"/>
          <w:marRight w:val="0"/>
          <w:marTop w:val="0"/>
          <w:marBottom w:val="0"/>
          <w:divBdr>
            <w:top w:val="none" w:sz="0" w:space="0" w:color="auto"/>
            <w:left w:val="none" w:sz="0" w:space="0" w:color="auto"/>
            <w:bottom w:val="none" w:sz="0" w:space="0" w:color="auto"/>
            <w:right w:val="none" w:sz="0" w:space="0" w:color="auto"/>
          </w:divBdr>
        </w:div>
        <w:div w:id="1484201283">
          <w:marLeft w:val="0"/>
          <w:marRight w:val="0"/>
          <w:marTop w:val="0"/>
          <w:marBottom w:val="0"/>
          <w:divBdr>
            <w:top w:val="none" w:sz="0" w:space="0" w:color="auto"/>
            <w:left w:val="none" w:sz="0" w:space="0" w:color="auto"/>
            <w:bottom w:val="none" w:sz="0" w:space="0" w:color="auto"/>
            <w:right w:val="none" w:sz="0" w:space="0" w:color="auto"/>
          </w:divBdr>
        </w:div>
        <w:div w:id="1504078811">
          <w:marLeft w:val="0"/>
          <w:marRight w:val="0"/>
          <w:marTop w:val="0"/>
          <w:marBottom w:val="0"/>
          <w:divBdr>
            <w:top w:val="none" w:sz="0" w:space="0" w:color="auto"/>
            <w:left w:val="none" w:sz="0" w:space="0" w:color="auto"/>
            <w:bottom w:val="none" w:sz="0" w:space="0" w:color="auto"/>
            <w:right w:val="none" w:sz="0" w:space="0" w:color="auto"/>
          </w:divBdr>
        </w:div>
        <w:div w:id="1529639869">
          <w:marLeft w:val="0"/>
          <w:marRight w:val="0"/>
          <w:marTop w:val="0"/>
          <w:marBottom w:val="0"/>
          <w:divBdr>
            <w:top w:val="none" w:sz="0" w:space="0" w:color="auto"/>
            <w:left w:val="none" w:sz="0" w:space="0" w:color="auto"/>
            <w:bottom w:val="none" w:sz="0" w:space="0" w:color="auto"/>
            <w:right w:val="none" w:sz="0" w:space="0" w:color="auto"/>
          </w:divBdr>
        </w:div>
        <w:div w:id="1533883430">
          <w:marLeft w:val="0"/>
          <w:marRight w:val="0"/>
          <w:marTop w:val="0"/>
          <w:marBottom w:val="0"/>
          <w:divBdr>
            <w:top w:val="none" w:sz="0" w:space="0" w:color="auto"/>
            <w:left w:val="none" w:sz="0" w:space="0" w:color="auto"/>
            <w:bottom w:val="none" w:sz="0" w:space="0" w:color="auto"/>
            <w:right w:val="none" w:sz="0" w:space="0" w:color="auto"/>
          </w:divBdr>
        </w:div>
        <w:div w:id="1539583940">
          <w:marLeft w:val="0"/>
          <w:marRight w:val="0"/>
          <w:marTop w:val="0"/>
          <w:marBottom w:val="0"/>
          <w:divBdr>
            <w:top w:val="none" w:sz="0" w:space="0" w:color="auto"/>
            <w:left w:val="none" w:sz="0" w:space="0" w:color="auto"/>
            <w:bottom w:val="none" w:sz="0" w:space="0" w:color="auto"/>
            <w:right w:val="none" w:sz="0" w:space="0" w:color="auto"/>
          </w:divBdr>
        </w:div>
        <w:div w:id="1585408174">
          <w:marLeft w:val="0"/>
          <w:marRight w:val="0"/>
          <w:marTop w:val="0"/>
          <w:marBottom w:val="0"/>
          <w:divBdr>
            <w:top w:val="none" w:sz="0" w:space="0" w:color="auto"/>
            <w:left w:val="none" w:sz="0" w:space="0" w:color="auto"/>
            <w:bottom w:val="none" w:sz="0" w:space="0" w:color="auto"/>
            <w:right w:val="none" w:sz="0" w:space="0" w:color="auto"/>
          </w:divBdr>
        </w:div>
        <w:div w:id="1595435121">
          <w:marLeft w:val="0"/>
          <w:marRight w:val="0"/>
          <w:marTop w:val="0"/>
          <w:marBottom w:val="0"/>
          <w:divBdr>
            <w:top w:val="none" w:sz="0" w:space="0" w:color="auto"/>
            <w:left w:val="none" w:sz="0" w:space="0" w:color="auto"/>
            <w:bottom w:val="none" w:sz="0" w:space="0" w:color="auto"/>
            <w:right w:val="none" w:sz="0" w:space="0" w:color="auto"/>
          </w:divBdr>
        </w:div>
        <w:div w:id="1598515763">
          <w:marLeft w:val="0"/>
          <w:marRight w:val="0"/>
          <w:marTop w:val="0"/>
          <w:marBottom w:val="0"/>
          <w:divBdr>
            <w:top w:val="none" w:sz="0" w:space="0" w:color="auto"/>
            <w:left w:val="none" w:sz="0" w:space="0" w:color="auto"/>
            <w:bottom w:val="none" w:sz="0" w:space="0" w:color="auto"/>
            <w:right w:val="none" w:sz="0" w:space="0" w:color="auto"/>
          </w:divBdr>
        </w:div>
        <w:div w:id="1646158456">
          <w:marLeft w:val="0"/>
          <w:marRight w:val="0"/>
          <w:marTop w:val="0"/>
          <w:marBottom w:val="0"/>
          <w:divBdr>
            <w:top w:val="none" w:sz="0" w:space="0" w:color="auto"/>
            <w:left w:val="none" w:sz="0" w:space="0" w:color="auto"/>
            <w:bottom w:val="none" w:sz="0" w:space="0" w:color="auto"/>
            <w:right w:val="none" w:sz="0" w:space="0" w:color="auto"/>
          </w:divBdr>
        </w:div>
        <w:div w:id="1649825078">
          <w:marLeft w:val="0"/>
          <w:marRight w:val="0"/>
          <w:marTop w:val="0"/>
          <w:marBottom w:val="0"/>
          <w:divBdr>
            <w:top w:val="none" w:sz="0" w:space="0" w:color="auto"/>
            <w:left w:val="none" w:sz="0" w:space="0" w:color="auto"/>
            <w:bottom w:val="none" w:sz="0" w:space="0" w:color="auto"/>
            <w:right w:val="none" w:sz="0" w:space="0" w:color="auto"/>
          </w:divBdr>
        </w:div>
        <w:div w:id="1655445891">
          <w:marLeft w:val="0"/>
          <w:marRight w:val="0"/>
          <w:marTop w:val="0"/>
          <w:marBottom w:val="0"/>
          <w:divBdr>
            <w:top w:val="none" w:sz="0" w:space="0" w:color="auto"/>
            <w:left w:val="none" w:sz="0" w:space="0" w:color="auto"/>
            <w:bottom w:val="none" w:sz="0" w:space="0" w:color="auto"/>
            <w:right w:val="none" w:sz="0" w:space="0" w:color="auto"/>
          </w:divBdr>
        </w:div>
        <w:div w:id="1662847217">
          <w:marLeft w:val="0"/>
          <w:marRight w:val="0"/>
          <w:marTop w:val="0"/>
          <w:marBottom w:val="0"/>
          <w:divBdr>
            <w:top w:val="none" w:sz="0" w:space="0" w:color="auto"/>
            <w:left w:val="none" w:sz="0" w:space="0" w:color="auto"/>
            <w:bottom w:val="none" w:sz="0" w:space="0" w:color="auto"/>
            <w:right w:val="none" w:sz="0" w:space="0" w:color="auto"/>
          </w:divBdr>
        </w:div>
        <w:div w:id="1668097247">
          <w:marLeft w:val="0"/>
          <w:marRight w:val="0"/>
          <w:marTop w:val="0"/>
          <w:marBottom w:val="0"/>
          <w:divBdr>
            <w:top w:val="none" w:sz="0" w:space="0" w:color="auto"/>
            <w:left w:val="none" w:sz="0" w:space="0" w:color="auto"/>
            <w:bottom w:val="none" w:sz="0" w:space="0" w:color="auto"/>
            <w:right w:val="none" w:sz="0" w:space="0" w:color="auto"/>
          </w:divBdr>
        </w:div>
        <w:div w:id="1675837546">
          <w:marLeft w:val="0"/>
          <w:marRight w:val="0"/>
          <w:marTop w:val="0"/>
          <w:marBottom w:val="0"/>
          <w:divBdr>
            <w:top w:val="none" w:sz="0" w:space="0" w:color="auto"/>
            <w:left w:val="none" w:sz="0" w:space="0" w:color="auto"/>
            <w:bottom w:val="none" w:sz="0" w:space="0" w:color="auto"/>
            <w:right w:val="none" w:sz="0" w:space="0" w:color="auto"/>
          </w:divBdr>
        </w:div>
        <w:div w:id="1685668234">
          <w:marLeft w:val="0"/>
          <w:marRight w:val="0"/>
          <w:marTop w:val="0"/>
          <w:marBottom w:val="0"/>
          <w:divBdr>
            <w:top w:val="none" w:sz="0" w:space="0" w:color="auto"/>
            <w:left w:val="none" w:sz="0" w:space="0" w:color="auto"/>
            <w:bottom w:val="none" w:sz="0" w:space="0" w:color="auto"/>
            <w:right w:val="none" w:sz="0" w:space="0" w:color="auto"/>
          </w:divBdr>
        </w:div>
        <w:div w:id="1685783313">
          <w:marLeft w:val="0"/>
          <w:marRight w:val="0"/>
          <w:marTop w:val="0"/>
          <w:marBottom w:val="0"/>
          <w:divBdr>
            <w:top w:val="none" w:sz="0" w:space="0" w:color="auto"/>
            <w:left w:val="none" w:sz="0" w:space="0" w:color="auto"/>
            <w:bottom w:val="none" w:sz="0" w:space="0" w:color="auto"/>
            <w:right w:val="none" w:sz="0" w:space="0" w:color="auto"/>
          </w:divBdr>
        </w:div>
        <w:div w:id="1689405196">
          <w:marLeft w:val="0"/>
          <w:marRight w:val="0"/>
          <w:marTop w:val="0"/>
          <w:marBottom w:val="0"/>
          <w:divBdr>
            <w:top w:val="none" w:sz="0" w:space="0" w:color="auto"/>
            <w:left w:val="none" w:sz="0" w:space="0" w:color="auto"/>
            <w:bottom w:val="none" w:sz="0" w:space="0" w:color="auto"/>
            <w:right w:val="none" w:sz="0" w:space="0" w:color="auto"/>
          </w:divBdr>
        </w:div>
        <w:div w:id="1692534040">
          <w:marLeft w:val="0"/>
          <w:marRight w:val="0"/>
          <w:marTop w:val="0"/>
          <w:marBottom w:val="0"/>
          <w:divBdr>
            <w:top w:val="none" w:sz="0" w:space="0" w:color="auto"/>
            <w:left w:val="none" w:sz="0" w:space="0" w:color="auto"/>
            <w:bottom w:val="none" w:sz="0" w:space="0" w:color="auto"/>
            <w:right w:val="none" w:sz="0" w:space="0" w:color="auto"/>
          </w:divBdr>
        </w:div>
        <w:div w:id="1703243218">
          <w:marLeft w:val="0"/>
          <w:marRight w:val="0"/>
          <w:marTop w:val="0"/>
          <w:marBottom w:val="0"/>
          <w:divBdr>
            <w:top w:val="none" w:sz="0" w:space="0" w:color="auto"/>
            <w:left w:val="none" w:sz="0" w:space="0" w:color="auto"/>
            <w:bottom w:val="none" w:sz="0" w:space="0" w:color="auto"/>
            <w:right w:val="none" w:sz="0" w:space="0" w:color="auto"/>
          </w:divBdr>
        </w:div>
        <w:div w:id="1712534435">
          <w:marLeft w:val="0"/>
          <w:marRight w:val="0"/>
          <w:marTop w:val="0"/>
          <w:marBottom w:val="0"/>
          <w:divBdr>
            <w:top w:val="none" w:sz="0" w:space="0" w:color="auto"/>
            <w:left w:val="none" w:sz="0" w:space="0" w:color="auto"/>
            <w:bottom w:val="none" w:sz="0" w:space="0" w:color="auto"/>
            <w:right w:val="none" w:sz="0" w:space="0" w:color="auto"/>
          </w:divBdr>
        </w:div>
        <w:div w:id="1740901914">
          <w:marLeft w:val="0"/>
          <w:marRight w:val="0"/>
          <w:marTop w:val="0"/>
          <w:marBottom w:val="0"/>
          <w:divBdr>
            <w:top w:val="none" w:sz="0" w:space="0" w:color="auto"/>
            <w:left w:val="none" w:sz="0" w:space="0" w:color="auto"/>
            <w:bottom w:val="none" w:sz="0" w:space="0" w:color="auto"/>
            <w:right w:val="none" w:sz="0" w:space="0" w:color="auto"/>
          </w:divBdr>
        </w:div>
        <w:div w:id="1772386858">
          <w:marLeft w:val="0"/>
          <w:marRight w:val="0"/>
          <w:marTop w:val="0"/>
          <w:marBottom w:val="0"/>
          <w:divBdr>
            <w:top w:val="none" w:sz="0" w:space="0" w:color="auto"/>
            <w:left w:val="none" w:sz="0" w:space="0" w:color="auto"/>
            <w:bottom w:val="none" w:sz="0" w:space="0" w:color="auto"/>
            <w:right w:val="none" w:sz="0" w:space="0" w:color="auto"/>
          </w:divBdr>
        </w:div>
        <w:div w:id="1842618121">
          <w:marLeft w:val="0"/>
          <w:marRight w:val="0"/>
          <w:marTop w:val="0"/>
          <w:marBottom w:val="0"/>
          <w:divBdr>
            <w:top w:val="none" w:sz="0" w:space="0" w:color="auto"/>
            <w:left w:val="none" w:sz="0" w:space="0" w:color="auto"/>
            <w:bottom w:val="none" w:sz="0" w:space="0" w:color="auto"/>
            <w:right w:val="none" w:sz="0" w:space="0" w:color="auto"/>
          </w:divBdr>
        </w:div>
        <w:div w:id="1848984617">
          <w:marLeft w:val="0"/>
          <w:marRight w:val="0"/>
          <w:marTop w:val="0"/>
          <w:marBottom w:val="0"/>
          <w:divBdr>
            <w:top w:val="none" w:sz="0" w:space="0" w:color="auto"/>
            <w:left w:val="none" w:sz="0" w:space="0" w:color="auto"/>
            <w:bottom w:val="none" w:sz="0" w:space="0" w:color="auto"/>
            <w:right w:val="none" w:sz="0" w:space="0" w:color="auto"/>
          </w:divBdr>
        </w:div>
        <w:div w:id="1864779258">
          <w:marLeft w:val="0"/>
          <w:marRight w:val="0"/>
          <w:marTop w:val="0"/>
          <w:marBottom w:val="0"/>
          <w:divBdr>
            <w:top w:val="none" w:sz="0" w:space="0" w:color="auto"/>
            <w:left w:val="none" w:sz="0" w:space="0" w:color="auto"/>
            <w:bottom w:val="none" w:sz="0" w:space="0" w:color="auto"/>
            <w:right w:val="none" w:sz="0" w:space="0" w:color="auto"/>
          </w:divBdr>
        </w:div>
        <w:div w:id="1878665862">
          <w:marLeft w:val="0"/>
          <w:marRight w:val="0"/>
          <w:marTop w:val="0"/>
          <w:marBottom w:val="0"/>
          <w:divBdr>
            <w:top w:val="none" w:sz="0" w:space="0" w:color="auto"/>
            <w:left w:val="none" w:sz="0" w:space="0" w:color="auto"/>
            <w:bottom w:val="none" w:sz="0" w:space="0" w:color="auto"/>
            <w:right w:val="none" w:sz="0" w:space="0" w:color="auto"/>
          </w:divBdr>
        </w:div>
        <w:div w:id="1880705827">
          <w:marLeft w:val="0"/>
          <w:marRight w:val="0"/>
          <w:marTop w:val="0"/>
          <w:marBottom w:val="0"/>
          <w:divBdr>
            <w:top w:val="none" w:sz="0" w:space="0" w:color="auto"/>
            <w:left w:val="none" w:sz="0" w:space="0" w:color="auto"/>
            <w:bottom w:val="none" w:sz="0" w:space="0" w:color="auto"/>
            <w:right w:val="none" w:sz="0" w:space="0" w:color="auto"/>
          </w:divBdr>
        </w:div>
        <w:div w:id="1890266925">
          <w:marLeft w:val="0"/>
          <w:marRight w:val="0"/>
          <w:marTop w:val="0"/>
          <w:marBottom w:val="0"/>
          <w:divBdr>
            <w:top w:val="none" w:sz="0" w:space="0" w:color="auto"/>
            <w:left w:val="none" w:sz="0" w:space="0" w:color="auto"/>
            <w:bottom w:val="none" w:sz="0" w:space="0" w:color="auto"/>
            <w:right w:val="none" w:sz="0" w:space="0" w:color="auto"/>
          </w:divBdr>
        </w:div>
        <w:div w:id="1899047746">
          <w:marLeft w:val="0"/>
          <w:marRight w:val="0"/>
          <w:marTop w:val="0"/>
          <w:marBottom w:val="0"/>
          <w:divBdr>
            <w:top w:val="none" w:sz="0" w:space="0" w:color="auto"/>
            <w:left w:val="none" w:sz="0" w:space="0" w:color="auto"/>
            <w:bottom w:val="none" w:sz="0" w:space="0" w:color="auto"/>
            <w:right w:val="none" w:sz="0" w:space="0" w:color="auto"/>
          </w:divBdr>
        </w:div>
        <w:div w:id="1909025718">
          <w:marLeft w:val="0"/>
          <w:marRight w:val="0"/>
          <w:marTop w:val="0"/>
          <w:marBottom w:val="0"/>
          <w:divBdr>
            <w:top w:val="none" w:sz="0" w:space="0" w:color="auto"/>
            <w:left w:val="none" w:sz="0" w:space="0" w:color="auto"/>
            <w:bottom w:val="none" w:sz="0" w:space="0" w:color="auto"/>
            <w:right w:val="none" w:sz="0" w:space="0" w:color="auto"/>
          </w:divBdr>
        </w:div>
        <w:div w:id="1944142047">
          <w:marLeft w:val="0"/>
          <w:marRight w:val="0"/>
          <w:marTop w:val="0"/>
          <w:marBottom w:val="0"/>
          <w:divBdr>
            <w:top w:val="none" w:sz="0" w:space="0" w:color="auto"/>
            <w:left w:val="none" w:sz="0" w:space="0" w:color="auto"/>
            <w:bottom w:val="none" w:sz="0" w:space="0" w:color="auto"/>
            <w:right w:val="none" w:sz="0" w:space="0" w:color="auto"/>
          </w:divBdr>
        </w:div>
        <w:div w:id="1944728076">
          <w:marLeft w:val="0"/>
          <w:marRight w:val="0"/>
          <w:marTop w:val="0"/>
          <w:marBottom w:val="0"/>
          <w:divBdr>
            <w:top w:val="none" w:sz="0" w:space="0" w:color="auto"/>
            <w:left w:val="none" w:sz="0" w:space="0" w:color="auto"/>
            <w:bottom w:val="none" w:sz="0" w:space="0" w:color="auto"/>
            <w:right w:val="none" w:sz="0" w:space="0" w:color="auto"/>
          </w:divBdr>
        </w:div>
        <w:div w:id="1977173790">
          <w:marLeft w:val="0"/>
          <w:marRight w:val="0"/>
          <w:marTop w:val="0"/>
          <w:marBottom w:val="0"/>
          <w:divBdr>
            <w:top w:val="none" w:sz="0" w:space="0" w:color="auto"/>
            <w:left w:val="none" w:sz="0" w:space="0" w:color="auto"/>
            <w:bottom w:val="none" w:sz="0" w:space="0" w:color="auto"/>
            <w:right w:val="none" w:sz="0" w:space="0" w:color="auto"/>
          </w:divBdr>
        </w:div>
        <w:div w:id="1992563915">
          <w:marLeft w:val="0"/>
          <w:marRight w:val="0"/>
          <w:marTop w:val="0"/>
          <w:marBottom w:val="0"/>
          <w:divBdr>
            <w:top w:val="none" w:sz="0" w:space="0" w:color="auto"/>
            <w:left w:val="none" w:sz="0" w:space="0" w:color="auto"/>
            <w:bottom w:val="none" w:sz="0" w:space="0" w:color="auto"/>
            <w:right w:val="none" w:sz="0" w:space="0" w:color="auto"/>
          </w:divBdr>
        </w:div>
        <w:div w:id="2003049324">
          <w:marLeft w:val="0"/>
          <w:marRight w:val="0"/>
          <w:marTop w:val="0"/>
          <w:marBottom w:val="0"/>
          <w:divBdr>
            <w:top w:val="none" w:sz="0" w:space="0" w:color="auto"/>
            <w:left w:val="none" w:sz="0" w:space="0" w:color="auto"/>
            <w:bottom w:val="none" w:sz="0" w:space="0" w:color="auto"/>
            <w:right w:val="none" w:sz="0" w:space="0" w:color="auto"/>
          </w:divBdr>
        </w:div>
        <w:div w:id="2003241446">
          <w:marLeft w:val="0"/>
          <w:marRight w:val="0"/>
          <w:marTop w:val="0"/>
          <w:marBottom w:val="0"/>
          <w:divBdr>
            <w:top w:val="none" w:sz="0" w:space="0" w:color="auto"/>
            <w:left w:val="none" w:sz="0" w:space="0" w:color="auto"/>
            <w:bottom w:val="none" w:sz="0" w:space="0" w:color="auto"/>
            <w:right w:val="none" w:sz="0" w:space="0" w:color="auto"/>
          </w:divBdr>
        </w:div>
        <w:div w:id="2012833613">
          <w:marLeft w:val="0"/>
          <w:marRight w:val="0"/>
          <w:marTop w:val="0"/>
          <w:marBottom w:val="0"/>
          <w:divBdr>
            <w:top w:val="none" w:sz="0" w:space="0" w:color="auto"/>
            <w:left w:val="none" w:sz="0" w:space="0" w:color="auto"/>
            <w:bottom w:val="none" w:sz="0" w:space="0" w:color="auto"/>
            <w:right w:val="none" w:sz="0" w:space="0" w:color="auto"/>
          </w:divBdr>
        </w:div>
        <w:div w:id="2014454277">
          <w:marLeft w:val="0"/>
          <w:marRight w:val="0"/>
          <w:marTop w:val="0"/>
          <w:marBottom w:val="0"/>
          <w:divBdr>
            <w:top w:val="none" w:sz="0" w:space="0" w:color="auto"/>
            <w:left w:val="none" w:sz="0" w:space="0" w:color="auto"/>
            <w:bottom w:val="none" w:sz="0" w:space="0" w:color="auto"/>
            <w:right w:val="none" w:sz="0" w:space="0" w:color="auto"/>
          </w:divBdr>
        </w:div>
        <w:div w:id="2036348183">
          <w:marLeft w:val="0"/>
          <w:marRight w:val="0"/>
          <w:marTop w:val="0"/>
          <w:marBottom w:val="0"/>
          <w:divBdr>
            <w:top w:val="none" w:sz="0" w:space="0" w:color="auto"/>
            <w:left w:val="none" w:sz="0" w:space="0" w:color="auto"/>
            <w:bottom w:val="none" w:sz="0" w:space="0" w:color="auto"/>
            <w:right w:val="none" w:sz="0" w:space="0" w:color="auto"/>
          </w:divBdr>
        </w:div>
        <w:div w:id="2052656613">
          <w:marLeft w:val="0"/>
          <w:marRight w:val="0"/>
          <w:marTop w:val="0"/>
          <w:marBottom w:val="0"/>
          <w:divBdr>
            <w:top w:val="none" w:sz="0" w:space="0" w:color="auto"/>
            <w:left w:val="none" w:sz="0" w:space="0" w:color="auto"/>
            <w:bottom w:val="none" w:sz="0" w:space="0" w:color="auto"/>
            <w:right w:val="none" w:sz="0" w:space="0" w:color="auto"/>
          </w:divBdr>
        </w:div>
        <w:div w:id="2059627618">
          <w:marLeft w:val="0"/>
          <w:marRight w:val="0"/>
          <w:marTop w:val="0"/>
          <w:marBottom w:val="0"/>
          <w:divBdr>
            <w:top w:val="none" w:sz="0" w:space="0" w:color="auto"/>
            <w:left w:val="none" w:sz="0" w:space="0" w:color="auto"/>
            <w:bottom w:val="none" w:sz="0" w:space="0" w:color="auto"/>
            <w:right w:val="none" w:sz="0" w:space="0" w:color="auto"/>
          </w:divBdr>
        </w:div>
        <w:div w:id="2090734139">
          <w:marLeft w:val="0"/>
          <w:marRight w:val="0"/>
          <w:marTop w:val="0"/>
          <w:marBottom w:val="0"/>
          <w:divBdr>
            <w:top w:val="none" w:sz="0" w:space="0" w:color="auto"/>
            <w:left w:val="none" w:sz="0" w:space="0" w:color="auto"/>
            <w:bottom w:val="none" w:sz="0" w:space="0" w:color="auto"/>
            <w:right w:val="none" w:sz="0" w:space="0" w:color="auto"/>
          </w:divBdr>
        </w:div>
        <w:div w:id="2090736906">
          <w:marLeft w:val="0"/>
          <w:marRight w:val="0"/>
          <w:marTop w:val="0"/>
          <w:marBottom w:val="0"/>
          <w:divBdr>
            <w:top w:val="none" w:sz="0" w:space="0" w:color="auto"/>
            <w:left w:val="none" w:sz="0" w:space="0" w:color="auto"/>
            <w:bottom w:val="none" w:sz="0" w:space="0" w:color="auto"/>
            <w:right w:val="none" w:sz="0" w:space="0" w:color="auto"/>
          </w:divBdr>
        </w:div>
        <w:div w:id="2096592462">
          <w:marLeft w:val="0"/>
          <w:marRight w:val="0"/>
          <w:marTop w:val="0"/>
          <w:marBottom w:val="0"/>
          <w:divBdr>
            <w:top w:val="none" w:sz="0" w:space="0" w:color="auto"/>
            <w:left w:val="none" w:sz="0" w:space="0" w:color="auto"/>
            <w:bottom w:val="none" w:sz="0" w:space="0" w:color="auto"/>
            <w:right w:val="none" w:sz="0" w:space="0" w:color="auto"/>
          </w:divBdr>
        </w:div>
        <w:div w:id="2109349946">
          <w:marLeft w:val="0"/>
          <w:marRight w:val="0"/>
          <w:marTop w:val="0"/>
          <w:marBottom w:val="0"/>
          <w:divBdr>
            <w:top w:val="none" w:sz="0" w:space="0" w:color="auto"/>
            <w:left w:val="none" w:sz="0" w:space="0" w:color="auto"/>
            <w:bottom w:val="none" w:sz="0" w:space="0" w:color="auto"/>
            <w:right w:val="none" w:sz="0" w:space="0" w:color="auto"/>
          </w:divBdr>
        </w:div>
        <w:div w:id="2109502053">
          <w:marLeft w:val="0"/>
          <w:marRight w:val="0"/>
          <w:marTop w:val="0"/>
          <w:marBottom w:val="0"/>
          <w:divBdr>
            <w:top w:val="none" w:sz="0" w:space="0" w:color="auto"/>
            <w:left w:val="none" w:sz="0" w:space="0" w:color="auto"/>
            <w:bottom w:val="none" w:sz="0" w:space="0" w:color="auto"/>
            <w:right w:val="none" w:sz="0" w:space="0" w:color="auto"/>
          </w:divBdr>
        </w:div>
      </w:divsChild>
    </w:div>
    <w:div w:id="1542858304">
      <w:bodyDiv w:val="1"/>
      <w:marLeft w:val="0"/>
      <w:marRight w:val="0"/>
      <w:marTop w:val="0"/>
      <w:marBottom w:val="0"/>
      <w:divBdr>
        <w:top w:val="none" w:sz="0" w:space="0" w:color="auto"/>
        <w:left w:val="none" w:sz="0" w:space="0" w:color="auto"/>
        <w:bottom w:val="none" w:sz="0" w:space="0" w:color="auto"/>
        <w:right w:val="none" w:sz="0" w:space="0" w:color="auto"/>
      </w:divBdr>
    </w:div>
    <w:div w:id="1567690144">
      <w:bodyDiv w:val="1"/>
      <w:marLeft w:val="0"/>
      <w:marRight w:val="0"/>
      <w:marTop w:val="0"/>
      <w:marBottom w:val="0"/>
      <w:divBdr>
        <w:top w:val="none" w:sz="0" w:space="0" w:color="auto"/>
        <w:left w:val="none" w:sz="0" w:space="0" w:color="auto"/>
        <w:bottom w:val="none" w:sz="0" w:space="0" w:color="auto"/>
        <w:right w:val="none" w:sz="0" w:space="0" w:color="auto"/>
      </w:divBdr>
    </w:div>
    <w:div w:id="1683359523">
      <w:bodyDiv w:val="1"/>
      <w:marLeft w:val="0"/>
      <w:marRight w:val="0"/>
      <w:marTop w:val="0"/>
      <w:marBottom w:val="0"/>
      <w:divBdr>
        <w:top w:val="none" w:sz="0" w:space="0" w:color="auto"/>
        <w:left w:val="none" w:sz="0" w:space="0" w:color="auto"/>
        <w:bottom w:val="none" w:sz="0" w:space="0" w:color="auto"/>
        <w:right w:val="none" w:sz="0" w:space="0" w:color="auto"/>
      </w:divBdr>
    </w:div>
    <w:div w:id="1794325956">
      <w:bodyDiv w:val="1"/>
      <w:marLeft w:val="0"/>
      <w:marRight w:val="0"/>
      <w:marTop w:val="0"/>
      <w:marBottom w:val="0"/>
      <w:divBdr>
        <w:top w:val="none" w:sz="0" w:space="0" w:color="auto"/>
        <w:left w:val="none" w:sz="0" w:space="0" w:color="auto"/>
        <w:bottom w:val="none" w:sz="0" w:space="0" w:color="auto"/>
        <w:right w:val="none" w:sz="0" w:space="0" w:color="auto"/>
      </w:divBdr>
      <w:divsChild>
        <w:div w:id="16123653">
          <w:marLeft w:val="0"/>
          <w:marRight w:val="0"/>
          <w:marTop w:val="0"/>
          <w:marBottom w:val="0"/>
          <w:divBdr>
            <w:top w:val="none" w:sz="0" w:space="0" w:color="auto"/>
            <w:left w:val="none" w:sz="0" w:space="0" w:color="auto"/>
            <w:bottom w:val="none" w:sz="0" w:space="0" w:color="auto"/>
            <w:right w:val="none" w:sz="0" w:space="0" w:color="auto"/>
          </w:divBdr>
        </w:div>
        <w:div w:id="21564333">
          <w:marLeft w:val="0"/>
          <w:marRight w:val="0"/>
          <w:marTop w:val="0"/>
          <w:marBottom w:val="0"/>
          <w:divBdr>
            <w:top w:val="none" w:sz="0" w:space="0" w:color="auto"/>
            <w:left w:val="none" w:sz="0" w:space="0" w:color="auto"/>
            <w:bottom w:val="none" w:sz="0" w:space="0" w:color="auto"/>
            <w:right w:val="none" w:sz="0" w:space="0" w:color="auto"/>
          </w:divBdr>
        </w:div>
        <w:div w:id="42603652">
          <w:marLeft w:val="0"/>
          <w:marRight w:val="0"/>
          <w:marTop w:val="0"/>
          <w:marBottom w:val="0"/>
          <w:divBdr>
            <w:top w:val="none" w:sz="0" w:space="0" w:color="auto"/>
            <w:left w:val="none" w:sz="0" w:space="0" w:color="auto"/>
            <w:bottom w:val="none" w:sz="0" w:space="0" w:color="auto"/>
            <w:right w:val="none" w:sz="0" w:space="0" w:color="auto"/>
          </w:divBdr>
        </w:div>
        <w:div w:id="43139874">
          <w:marLeft w:val="0"/>
          <w:marRight w:val="0"/>
          <w:marTop w:val="0"/>
          <w:marBottom w:val="0"/>
          <w:divBdr>
            <w:top w:val="none" w:sz="0" w:space="0" w:color="auto"/>
            <w:left w:val="none" w:sz="0" w:space="0" w:color="auto"/>
            <w:bottom w:val="none" w:sz="0" w:space="0" w:color="auto"/>
            <w:right w:val="none" w:sz="0" w:space="0" w:color="auto"/>
          </w:divBdr>
        </w:div>
        <w:div w:id="52630390">
          <w:marLeft w:val="0"/>
          <w:marRight w:val="0"/>
          <w:marTop w:val="0"/>
          <w:marBottom w:val="0"/>
          <w:divBdr>
            <w:top w:val="none" w:sz="0" w:space="0" w:color="auto"/>
            <w:left w:val="none" w:sz="0" w:space="0" w:color="auto"/>
            <w:bottom w:val="none" w:sz="0" w:space="0" w:color="auto"/>
            <w:right w:val="none" w:sz="0" w:space="0" w:color="auto"/>
          </w:divBdr>
        </w:div>
        <w:div w:id="66193014">
          <w:marLeft w:val="0"/>
          <w:marRight w:val="0"/>
          <w:marTop w:val="0"/>
          <w:marBottom w:val="0"/>
          <w:divBdr>
            <w:top w:val="none" w:sz="0" w:space="0" w:color="auto"/>
            <w:left w:val="none" w:sz="0" w:space="0" w:color="auto"/>
            <w:bottom w:val="none" w:sz="0" w:space="0" w:color="auto"/>
            <w:right w:val="none" w:sz="0" w:space="0" w:color="auto"/>
          </w:divBdr>
        </w:div>
        <w:div w:id="74013641">
          <w:marLeft w:val="0"/>
          <w:marRight w:val="0"/>
          <w:marTop w:val="0"/>
          <w:marBottom w:val="0"/>
          <w:divBdr>
            <w:top w:val="none" w:sz="0" w:space="0" w:color="auto"/>
            <w:left w:val="none" w:sz="0" w:space="0" w:color="auto"/>
            <w:bottom w:val="none" w:sz="0" w:space="0" w:color="auto"/>
            <w:right w:val="none" w:sz="0" w:space="0" w:color="auto"/>
          </w:divBdr>
        </w:div>
        <w:div w:id="91244710">
          <w:marLeft w:val="0"/>
          <w:marRight w:val="0"/>
          <w:marTop w:val="0"/>
          <w:marBottom w:val="0"/>
          <w:divBdr>
            <w:top w:val="none" w:sz="0" w:space="0" w:color="auto"/>
            <w:left w:val="none" w:sz="0" w:space="0" w:color="auto"/>
            <w:bottom w:val="none" w:sz="0" w:space="0" w:color="auto"/>
            <w:right w:val="none" w:sz="0" w:space="0" w:color="auto"/>
          </w:divBdr>
        </w:div>
        <w:div w:id="106241830">
          <w:marLeft w:val="0"/>
          <w:marRight w:val="0"/>
          <w:marTop w:val="0"/>
          <w:marBottom w:val="0"/>
          <w:divBdr>
            <w:top w:val="none" w:sz="0" w:space="0" w:color="auto"/>
            <w:left w:val="none" w:sz="0" w:space="0" w:color="auto"/>
            <w:bottom w:val="none" w:sz="0" w:space="0" w:color="auto"/>
            <w:right w:val="none" w:sz="0" w:space="0" w:color="auto"/>
          </w:divBdr>
        </w:div>
        <w:div w:id="129791926">
          <w:marLeft w:val="0"/>
          <w:marRight w:val="0"/>
          <w:marTop w:val="0"/>
          <w:marBottom w:val="0"/>
          <w:divBdr>
            <w:top w:val="none" w:sz="0" w:space="0" w:color="auto"/>
            <w:left w:val="none" w:sz="0" w:space="0" w:color="auto"/>
            <w:bottom w:val="none" w:sz="0" w:space="0" w:color="auto"/>
            <w:right w:val="none" w:sz="0" w:space="0" w:color="auto"/>
          </w:divBdr>
        </w:div>
        <w:div w:id="153300262">
          <w:marLeft w:val="0"/>
          <w:marRight w:val="0"/>
          <w:marTop w:val="0"/>
          <w:marBottom w:val="0"/>
          <w:divBdr>
            <w:top w:val="none" w:sz="0" w:space="0" w:color="auto"/>
            <w:left w:val="none" w:sz="0" w:space="0" w:color="auto"/>
            <w:bottom w:val="none" w:sz="0" w:space="0" w:color="auto"/>
            <w:right w:val="none" w:sz="0" w:space="0" w:color="auto"/>
          </w:divBdr>
        </w:div>
        <w:div w:id="206917383">
          <w:marLeft w:val="0"/>
          <w:marRight w:val="0"/>
          <w:marTop w:val="0"/>
          <w:marBottom w:val="0"/>
          <w:divBdr>
            <w:top w:val="none" w:sz="0" w:space="0" w:color="auto"/>
            <w:left w:val="none" w:sz="0" w:space="0" w:color="auto"/>
            <w:bottom w:val="none" w:sz="0" w:space="0" w:color="auto"/>
            <w:right w:val="none" w:sz="0" w:space="0" w:color="auto"/>
          </w:divBdr>
        </w:div>
        <w:div w:id="219370653">
          <w:marLeft w:val="0"/>
          <w:marRight w:val="0"/>
          <w:marTop w:val="0"/>
          <w:marBottom w:val="0"/>
          <w:divBdr>
            <w:top w:val="none" w:sz="0" w:space="0" w:color="auto"/>
            <w:left w:val="none" w:sz="0" w:space="0" w:color="auto"/>
            <w:bottom w:val="none" w:sz="0" w:space="0" w:color="auto"/>
            <w:right w:val="none" w:sz="0" w:space="0" w:color="auto"/>
          </w:divBdr>
        </w:div>
        <w:div w:id="220484979">
          <w:marLeft w:val="0"/>
          <w:marRight w:val="0"/>
          <w:marTop w:val="0"/>
          <w:marBottom w:val="0"/>
          <w:divBdr>
            <w:top w:val="none" w:sz="0" w:space="0" w:color="auto"/>
            <w:left w:val="none" w:sz="0" w:space="0" w:color="auto"/>
            <w:bottom w:val="none" w:sz="0" w:space="0" w:color="auto"/>
            <w:right w:val="none" w:sz="0" w:space="0" w:color="auto"/>
          </w:divBdr>
        </w:div>
        <w:div w:id="246423980">
          <w:marLeft w:val="0"/>
          <w:marRight w:val="0"/>
          <w:marTop w:val="0"/>
          <w:marBottom w:val="0"/>
          <w:divBdr>
            <w:top w:val="none" w:sz="0" w:space="0" w:color="auto"/>
            <w:left w:val="none" w:sz="0" w:space="0" w:color="auto"/>
            <w:bottom w:val="none" w:sz="0" w:space="0" w:color="auto"/>
            <w:right w:val="none" w:sz="0" w:space="0" w:color="auto"/>
          </w:divBdr>
        </w:div>
        <w:div w:id="279727625">
          <w:marLeft w:val="0"/>
          <w:marRight w:val="0"/>
          <w:marTop w:val="0"/>
          <w:marBottom w:val="0"/>
          <w:divBdr>
            <w:top w:val="none" w:sz="0" w:space="0" w:color="auto"/>
            <w:left w:val="none" w:sz="0" w:space="0" w:color="auto"/>
            <w:bottom w:val="none" w:sz="0" w:space="0" w:color="auto"/>
            <w:right w:val="none" w:sz="0" w:space="0" w:color="auto"/>
          </w:divBdr>
        </w:div>
        <w:div w:id="300039707">
          <w:marLeft w:val="0"/>
          <w:marRight w:val="0"/>
          <w:marTop w:val="0"/>
          <w:marBottom w:val="0"/>
          <w:divBdr>
            <w:top w:val="none" w:sz="0" w:space="0" w:color="auto"/>
            <w:left w:val="none" w:sz="0" w:space="0" w:color="auto"/>
            <w:bottom w:val="none" w:sz="0" w:space="0" w:color="auto"/>
            <w:right w:val="none" w:sz="0" w:space="0" w:color="auto"/>
          </w:divBdr>
        </w:div>
        <w:div w:id="300044021">
          <w:marLeft w:val="0"/>
          <w:marRight w:val="0"/>
          <w:marTop w:val="0"/>
          <w:marBottom w:val="0"/>
          <w:divBdr>
            <w:top w:val="none" w:sz="0" w:space="0" w:color="auto"/>
            <w:left w:val="none" w:sz="0" w:space="0" w:color="auto"/>
            <w:bottom w:val="none" w:sz="0" w:space="0" w:color="auto"/>
            <w:right w:val="none" w:sz="0" w:space="0" w:color="auto"/>
          </w:divBdr>
        </w:div>
        <w:div w:id="326789153">
          <w:marLeft w:val="0"/>
          <w:marRight w:val="0"/>
          <w:marTop w:val="0"/>
          <w:marBottom w:val="0"/>
          <w:divBdr>
            <w:top w:val="none" w:sz="0" w:space="0" w:color="auto"/>
            <w:left w:val="none" w:sz="0" w:space="0" w:color="auto"/>
            <w:bottom w:val="none" w:sz="0" w:space="0" w:color="auto"/>
            <w:right w:val="none" w:sz="0" w:space="0" w:color="auto"/>
          </w:divBdr>
        </w:div>
        <w:div w:id="330374412">
          <w:marLeft w:val="0"/>
          <w:marRight w:val="0"/>
          <w:marTop w:val="0"/>
          <w:marBottom w:val="0"/>
          <w:divBdr>
            <w:top w:val="none" w:sz="0" w:space="0" w:color="auto"/>
            <w:left w:val="none" w:sz="0" w:space="0" w:color="auto"/>
            <w:bottom w:val="none" w:sz="0" w:space="0" w:color="auto"/>
            <w:right w:val="none" w:sz="0" w:space="0" w:color="auto"/>
          </w:divBdr>
        </w:div>
        <w:div w:id="339739498">
          <w:marLeft w:val="0"/>
          <w:marRight w:val="0"/>
          <w:marTop w:val="0"/>
          <w:marBottom w:val="0"/>
          <w:divBdr>
            <w:top w:val="none" w:sz="0" w:space="0" w:color="auto"/>
            <w:left w:val="none" w:sz="0" w:space="0" w:color="auto"/>
            <w:bottom w:val="none" w:sz="0" w:space="0" w:color="auto"/>
            <w:right w:val="none" w:sz="0" w:space="0" w:color="auto"/>
          </w:divBdr>
        </w:div>
        <w:div w:id="342896815">
          <w:marLeft w:val="0"/>
          <w:marRight w:val="0"/>
          <w:marTop w:val="0"/>
          <w:marBottom w:val="0"/>
          <w:divBdr>
            <w:top w:val="none" w:sz="0" w:space="0" w:color="auto"/>
            <w:left w:val="none" w:sz="0" w:space="0" w:color="auto"/>
            <w:bottom w:val="none" w:sz="0" w:space="0" w:color="auto"/>
            <w:right w:val="none" w:sz="0" w:space="0" w:color="auto"/>
          </w:divBdr>
        </w:div>
        <w:div w:id="350184998">
          <w:marLeft w:val="0"/>
          <w:marRight w:val="0"/>
          <w:marTop w:val="0"/>
          <w:marBottom w:val="0"/>
          <w:divBdr>
            <w:top w:val="none" w:sz="0" w:space="0" w:color="auto"/>
            <w:left w:val="none" w:sz="0" w:space="0" w:color="auto"/>
            <w:bottom w:val="none" w:sz="0" w:space="0" w:color="auto"/>
            <w:right w:val="none" w:sz="0" w:space="0" w:color="auto"/>
          </w:divBdr>
        </w:div>
        <w:div w:id="386344230">
          <w:marLeft w:val="0"/>
          <w:marRight w:val="0"/>
          <w:marTop w:val="0"/>
          <w:marBottom w:val="0"/>
          <w:divBdr>
            <w:top w:val="none" w:sz="0" w:space="0" w:color="auto"/>
            <w:left w:val="none" w:sz="0" w:space="0" w:color="auto"/>
            <w:bottom w:val="none" w:sz="0" w:space="0" w:color="auto"/>
            <w:right w:val="none" w:sz="0" w:space="0" w:color="auto"/>
          </w:divBdr>
        </w:div>
        <w:div w:id="394398969">
          <w:marLeft w:val="0"/>
          <w:marRight w:val="0"/>
          <w:marTop w:val="0"/>
          <w:marBottom w:val="0"/>
          <w:divBdr>
            <w:top w:val="none" w:sz="0" w:space="0" w:color="auto"/>
            <w:left w:val="none" w:sz="0" w:space="0" w:color="auto"/>
            <w:bottom w:val="none" w:sz="0" w:space="0" w:color="auto"/>
            <w:right w:val="none" w:sz="0" w:space="0" w:color="auto"/>
          </w:divBdr>
        </w:div>
        <w:div w:id="410389633">
          <w:marLeft w:val="0"/>
          <w:marRight w:val="0"/>
          <w:marTop w:val="0"/>
          <w:marBottom w:val="0"/>
          <w:divBdr>
            <w:top w:val="none" w:sz="0" w:space="0" w:color="auto"/>
            <w:left w:val="none" w:sz="0" w:space="0" w:color="auto"/>
            <w:bottom w:val="none" w:sz="0" w:space="0" w:color="auto"/>
            <w:right w:val="none" w:sz="0" w:space="0" w:color="auto"/>
          </w:divBdr>
        </w:div>
        <w:div w:id="414715427">
          <w:marLeft w:val="0"/>
          <w:marRight w:val="0"/>
          <w:marTop w:val="0"/>
          <w:marBottom w:val="0"/>
          <w:divBdr>
            <w:top w:val="none" w:sz="0" w:space="0" w:color="auto"/>
            <w:left w:val="none" w:sz="0" w:space="0" w:color="auto"/>
            <w:bottom w:val="none" w:sz="0" w:space="0" w:color="auto"/>
            <w:right w:val="none" w:sz="0" w:space="0" w:color="auto"/>
          </w:divBdr>
        </w:div>
        <w:div w:id="423458211">
          <w:marLeft w:val="0"/>
          <w:marRight w:val="0"/>
          <w:marTop w:val="0"/>
          <w:marBottom w:val="0"/>
          <w:divBdr>
            <w:top w:val="none" w:sz="0" w:space="0" w:color="auto"/>
            <w:left w:val="none" w:sz="0" w:space="0" w:color="auto"/>
            <w:bottom w:val="none" w:sz="0" w:space="0" w:color="auto"/>
            <w:right w:val="none" w:sz="0" w:space="0" w:color="auto"/>
          </w:divBdr>
        </w:div>
        <w:div w:id="442308193">
          <w:marLeft w:val="0"/>
          <w:marRight w:val="0"/>
          <w:marTop w:val="0"/>
          <w:marBottom w:val="0"/>
          <w:divBdr>
            <w:top w:val="none" w:sz="0" w:space="0" w:color="auto"/>
            <w:left w:val="none" w:sz="0" w:space="0" w:color="auto"/>
            <w:bottom w:val="none" w:sz="0" w:space="0" w:color="auto"/>
            <w:right w:val="none" w:sz="0" w:space="0" w:color="auto"/>
          </w:divBdr>
        </w:div>
        <w:div w:id="464660198">
          <w:marLeft w:val="0"/>
          <w:marRight w:val="0"/>
          <w:marTop w:val="0"/>
          <w:marBottom w:val="0"/>
          <w:divBdr>
            <w:top w:val="none" w:sz="0" w:space="0" w:color="auto"/>
            <w:left w:val="none" w:sz="0" w:space="0" w:color="auto"/>
            <w:bottom w:val="none" w:sz="0" w:space="0" w:color="auto"/>
            <w:right w:val="none" w:sz="0" w:space="0" w:color="auto"/>
          </w:divBdr>
        </w:div>
        <w:div w:id="496461558">
          <w:marLeft w:val="0"/>
          <w:marRight w:val="0"/>
          <w:marTop w:val="0"/>
          <w:marBottom w:val="0"/>
          <w:divBdr>
            <w:top w:val="none" w:sz="0" w:space="0" w:color="auto"/>
            <w:left w:val="none" w:sz="0" w:space="0" w:color="auto"/>
            <w:bottom w:val="none" w:sz="0" w:space="0" w:color="auto"/>
            <w:right w:val="none" w:sz="0" w:space="0" w:color="auto"/>
          </w:divBdr>
        </w:div>
        <w:div w:id="499472524">
          <w:marLeft w:val="0"/>
          <w:marRight w:val="0"/>
          <w:marTop w:val="0"/>
          <w:marBottom w:val="0"/>
          <w:divBdr>
            <w:top w:val="none" w:sz="0" w:space="0" w:color="auto"/>
            <w:left w:val="none" w:sz="0" w:space="0" w:color="auto"/>
            <w:bottom w:val="none" w:sz="0" w:space="0" w:color="auto"/>
            <w:right w:val="none" w:sz="0" w:space="0" w:color="auto"/>
          </w:divBdr>
        </w:div>
        <w:div w:id="509027568">
          <w:marLeft w:val="0"/>
          <w:marRight w:val="0"/>
          <w:marTop w:val="0"/>
          <w:marBottom w:val="0"/>
          <w:divBdr>
            <w:top w:val="none" w:sz="0" w:space="0" w:color="auto"/>
            <w:left w:val="none" w:sz="0" w:space="0" w:color="auto"/>
            <w:bottom w:val="none" w:sz="0" w:space="0" w:color="auto"/>
            <w:right w:val="none" w:sz="0" w:space="0" w:color="auto"/>
          </w:divBdr>
        </w:div>
        <w:div w:id="538903172">
          <w:marLeft w:val="0"/>
          <w:marRight w:val="0"/>
          <w:marTop w:val="0"/>
          <w:marBottom w:val="0"/>
          <w:divBdr>
            <w:top w:val="none" w:sz="0" w:space="0" w:color="auto"/>
            <w:left w:val="none" w:sz="0" w:space="0" w:color="auto"/>
            <w:bottom w:val="none" w:sz="0" w:space="0" w:color="auto"/>
            <w:right w:val="none" w:sz="0" w:space="0" w:color="auto"/>
          </w:divBdr>
        </w:div>
        <w:div w:id="539823555">
          <w:marLeft w:val="0"/>
          <w:marRight w:val="0"/>
          <w:marTop w:val="0"/>
          <w:marBottom w:val="0"/>
          <w:divBdr>
            <w:top w:val="none" w:sz="0" w:space="0" w:color="auto"/>
            <w:left w:val="none" w:sz="0" w:space="0" w:color="auto"/>
            <w:bottom w:val="none" w:sz="0" w:space="0" w:color="auto"/>
            <w:right w:val="none" w:sz="0" w:space="0" w:color="auto"/>
          </w:divBdr>
        </w:div>
        <w:div w:id="558904908">
          <w:marLeft w:val="0"/>
          <w:marRight w:val="0"/>
          <w:marTop w:val="0"/>
          <w:marBottom w:val="0"/>
          <w:divBdr>
            <w:top w:val="none" w:sz="0" w:space="0" w:color="auto"/>
            <w:left w:val="none" w:sz="0" w:space="0" w:color="auto"/>
            <w:bottom w:val="none" w:sz="0" w:space="0" w:color="auto"/>
            <w:right w:val="none" w:sz="0" w:space="0" w:color="auto"/>
          </w:divBdr>
        </w:div>
        <w:div w:id="571745507">
          <w:marLeft w:val="0"/>
          <w:marRight w:val="0"/>
          <w:marTop w:val="0"/>
          <w:marBottom w:val="0"/>
          <w:divBdr>
            <w:top w:val="none" w:sz="0" w:space="0" w:color="auto"/>
            <w:left w:val="none" w:sz="0" w:space="0" w:color="auto"/>
            <w:bottom w:val="none" w:sz="0" w:space="0" w:color="auto"/>
            <w:right w:val="none" w:sz="0" w:space="0" w:color="auto"/>
          </w:divBdr>
        </w:div>
        <w:div w:id="576986199">
          <w:marLeft w:val="0"/>
          <w:marRight w:val="0"/>
          <w:marTop w:val="0"/>
          <w:marBottom w:val="0"/>
          <w:divBdr>
            <w:top w:val="none" w:sz="0" w:space="0" w:color="auto"/>
            <w:left w:val="none" w:sz="0" w:space="0" w:color="auto"/>
            <w:bottom w:val="none" w:sz="0" w:space="0" w:color="auto"/>
            <w:right w:val="none" w:sz="0" w:space="0" w:color="auto"/>
          </w:divBdr>
        </w:div>
        <w:div w:id="577715390">
          <w:marLeft w:val="0"/>
          <w:marRight w:val="0"/>
          <w:marTop w:val="0"/>
          <w:marBottom w:val="0"/>
          <w:divBdr>
            <w:top w:val="none" w:sz="0" w:space="0" w:color="auto"/>
            <w:left w:val="none" w:sz="0" w:space="0" w:color="auto"/>
            <w:bottom w:val="none" w:sz="0" w:space="0" w:color="auto"/>
            <w:right w:val="none" w:sz="0" w:space="0" w:color="auto"/>
          </w:divBdr>
        </w:div>
        <w:div w:id="649871893">
          <w:marLeft w:val="0"/>
          <w:marRight w:val="0"/>
          <w:marTop w:val="0"/>
          <w:marBottom w:val="0"/>
          <w:divBdr>
            <w:top w:val="none" w:sz="0" w:space="0" w:color="auto"/>
            <w:left w:val="none" w:sz="0" w:space="0" w:color="auto"/>
            <w:bottom w:val="none" w:sz="0" w:space="0" w:color="auto"/>
            <w:right w:val="none" w:sz="0" w:space="0" w:color="auto"/>
          </w:divBdr>
        </w:div>
        <w:div w:id="656687266">
          <w:marLeft w:val="0"/>
          <w:marRight w:val="0"/>
          <w:marTop w:val="0"/>
          <w:marBottom w:val="0"/>
          <w:divBdr>
            <w:top w:val="none" w:sz="0" w:space="0" w:color="auto"/>
            <w:left w:val="none" w:sz="0" w:space="0" w:color="auto"/>
            <w:bottom w:val="none" w:sz="0" w:space="0" w:color="auto"/>
            <w:right w:val="none" w:sz="0" w:space="0" w:color="auto"/>
          </w:divBdr>
        </w:div>
        <w:div w:id="661662313">
          <w:marLeft w:val="0"/>
          <w:marRight w:val="0"/>
          <w:marTop w:val="0"/>
          <w:marBottom w:val="0"/>
          <w:divBdr>
            <w:top w:val="none" w:sz="0" w:space="0" w:color="auto"/>
            <w:left w:val="none" w:sz="0" w:space="0" w:color="auto"/>
            <w:bottom w:val="none" w:sz="0" w:space="0" w:color="auto"/>
            <w:right w:val="none" w:sz="0" w:space="0" w:color="auto"/>
          </w:divBdr>
        </w:div>
        <w:div w:id="687877398">
          <w:marLeft w:val="0"/>
          <w:marRight w:val="0"/>
          <w:marTop w:val="0"/>
          <w:marBottom w:val="0"/>
          <w:divBdr>
            <w:top w:val="none" w:sz="0" w:space="0" w:color="auto"/>
            <w:left w:val="none" w:sz="0" w:space="0" w:color="auto"/>
            <w:bottom w:val="none" w:sz="0" w:space="0" w:color="auto"/>
            <w:right w:val="none" w:sz="0" w:space="0" w:color="auto"/>
          </w:divBdr>
        </w:div>
        <w:div w:id="690302685">
          <w:marLeft w:val="0"/>
          <w:marRight w:val="0"/>
          <w:marTop w:val="0"/>
          <w:marBottom w:val="0"/>
          <w:divBdr>
            <w:top w:val="none" w:sz="0" w:space="0" w:color="auto"/>
            <w:left w:val="none" w:sz="0" w:space="0" w:color="auto"/>
            <w:bottom w:val="none" w:sz="0" w:space="0" w:color="auto"/>
            <w:right w:val="none" w:sz="0" w:space="0" w:color="auto"/>
          </w:divBdr>
        </w:div>
        <w:div w:id="693074613">
          <w:marLeft w:val="0"/>
          <w:marRight w:val="0"/>
          <w:marTop w:val="0"/>
          <w:marBottom w:val="0"/>
          <w:divBdr>
            <w:top w:val="none" w:sz="0" w:space="0" w:color="auto"/>
            <w:left w:val="none" w:sz="0" w:space="0" w:color="auto"/>
            <w:bottom w:val="none" w:sz="0" w:space="0" w:color="auto"/>
            <w:right w:val="none" w:sz="0" w:space="0" w:color="auto"/>
          </w:divBdr>
        </w:div>
        <w:div w:id="715011599">
          <w:marLeft w:val="0"/>
          <w:marRight w:val="0"/>
          <w:marTop w:val="0"/>
          <w:marBottom w:val="0"/>
          <w:divBdr>
            <w:top w:val="none" w:sz="0" w:space="0" w:color="auto"/>
            <w:left w:val="none" w:sz="0" w:space="0" w:color="auto"/>
            <w:bottom w:val="none" w:sz="0" w:space="0" w:color="auto"/>
            <w:right w:val="none" w:sz="0" w:space="0" w:color="auto"/>
          </w:divBdr>
        </w:div>
        <w:div w:id="727193412">
          <w:marLeft w:val="0"/>
          <w:marRight w:val="0"/>
          <w:marTop w:val="0"/>
          <w:marBottom w:val="0"/>
          <w:divBdr>
            <w:top w:val="none" w:sz="0" w:space="0" w:color="auto"/>
            <w:left w:val="none" w:sz="0" w:space="0" w:color="auto"/>
            <w:bottom w:val="none" w:sz="0" w:space="0" w:color="auto"/>
            <w:right w:val="none" w:sz="0" w:space="0" w:color="auto"/>
          </w:divBdr>
        </w:div>
        <w:div w:id="733238497">
          <w:marLeft w:val="0"/>
          <w:marRight w:val="0"/>
          <w:marTop w:val="0"/>
          <w:marBottom w:val="0"/>
          <w:divBdr>
            <w:top w:val="none" w:sz="0" w:space="0" w:color="auto"/>
            <w:left w:val="none" w:sz="0" w:space="0" w:color="auto"/>
            <w:bottom w:val="none" w:sz="0" w:space="0" w:color="auto"/>
            <w:right w:val="none" w:sz="0" w:space="0" w:color="auto"/>
          </w:divBdr>
        </w:div>
        <w:div w:id="754206895">
          <w:marLeft w:val="0"/>
          <w:marRight w:val="0"/>
          <w:marTop w:val="0"/>
          <w:marBottom w:val="0"/>
          <w:divBdr>
            <w:top w:val="none" w:sz="0" w:space="0" w:color="auto"/>
            <w:left w:val="none" w:sz="0" w:space="0" w:color="auto"/>
            <w:bottom w:val="none" w:sz="0" w:space="0" w:color="auto"/>
            <w:right w:val="none" w:sz="0" w:space="0" w:color="auto"/>
          </w:divBdr>
        </w:div>
        <w:div w:id="770978169">
          <w:marLeft w:val="0"/>
          <w:marRight w:val="0"/>
          <w:marTop w:val="0"/>
          <w:marBottom w:val="0"/>
          <w:divBdr>
            <w:top w:val="none" w:sz="0" w:space="0" w:color="auto"/>
            <w:left w:val="none" w:sz="0" w:space="0" w:color="auto"/>
            <w:bottom w:val="none" w:sz="0" w:space="0" w:color="auto"/>
            <w:right w:val="none" w:sz="0" w:space="0" w:color="auto"/>
          </w:divBdr>
        </w:div>
        <w:div w:id="784076827">
          <w:marLeft w:val="0"/>
          <w:marRight w:val="0"/>
          <w:marTop w:val="0"/>
          <w:marBottom w:val="0"/>
          <w:divBdr>
            <w:top w:val="none" w:sz="0" w:space="0" w:color="auto"/>
            <w:left w:val="none" w:sz="0" w:space="0" w:color="auto"/>
            <w:bottom w:val="none" w:sz="0" w:space="0" w:color="auto"/>
            <w:right w:val="none" w:sz="0" w:space="0" w:color="auto"/>
          </w:divBdr>
        </w:div>
        <w:div w:id="803038301">
          <w:marLeft w:val="0"/>
          <w:marRight w:val="0"/>
          <w:marTop w:val="0"/>
          <w:marBottom w:val="0"/>
          <w:divBdr>
            <w:top w:val="none" w:sz="0" w:space="0" w:color="auto"/>
            <w:left w:val="none" w:sz="0" w:space="0" w:color="auto"/>
            <w:bottom w:val="none" w:sz="0" w:space="0" w:color="auto"/>
            <w:right w:val="none" w:sz="0" w:space="0" w:color="auto"/>
          </w:divBdr>
        </w:div>
        <w:div w:id="814027842">
          <w:marLeft w:val="0"/>
          <w:marRight w:val="0"/>
          <w:marTop w:val="0"/>
          <w:marBottom w:val="0"/>
          <w:divBdr>
            <w:top w:val="none" w:sz="0" w:space="0" w:color="auto"/>
            <w:left w:val="none" w:sz="0" w:space="0" w:color="auto"/>
            <w:bottom w:val="none" w:sz="0" w:space="0" w:color="auto"/>
            <w:right w:val="none" w:sz="0" w:space="0" w:color="auto"/>
          </w:divBdr>
        </w:div>
        <w:div w:id="815533321">
          <w:marLeft w:val="0"/>
          <w:marRight w:val="0"/>
          <w:marTop w:val="0"/>
          <w:marBottom w:val="0"/>
          <w:divBdr>
            <w:top w:val="none" w:sz="0" w:space="0" w:color="auto"/>
            <w:left w:val="none" w:sz="0" w:space="0" w:color="auto"/>
            <w:bottom w:val="none" w:sz="0" w:space="0" w:color="auto"/>
            <w:right w:val="none" w:sz="0" w:space="0" w:color="auto"/>
          </w:divBdr>
        </w:div>
        <w:div w:id="834611783">
          <w:marLeft w:val="0"/>
          <w:marRight w:val="0"/>
          <w:marTop w:val="0"/>
          <w:marBottom w:val="0"/>
          <w:divBdr>
            <w:top w:val="none" w:sz="0" w:space="0" w:color="auto"/>
            <w:left w:val="none" w:sz="0" w:space="0" w:color="auto"/>
            <w:bottom w:val="none" w:sz="0" w:space="0" w:color="auto"/>
            <w:right w:val="none" w:sz="0" w:space="0" w:color="auto"/>
          </w:divBdr>
        </w:div>
        <w:div w:id="849413712">
          <w:marLeft w:val="0"/>
          <w:marRight w:val="0"/>
          <w:marTop w:val="0"/>
          <w:marBottom w:val="0"/>
          <w:divBdr>
            <w:top w:val="none" w:sz="0" w:space="0" w:color="auto"/>
            <w:left w:val="none" w:sz="0" w:space="0" w:color="auto"/>
            <w:bottom w:val="none" w:sz="0" w:space="0" w:color="auto"/>
            <w:right w:val="none" w:sz="0" w:space="0" w:color="auto"/>
          </w:divBdr>
        </w:div>
        <w:div w:id="877359318">
          <w:marLeft w:val="0"/>
          <w:marRight w:val="0"/>
          <w:marTop w:val="0"/>
          <w:marBottom w:val="0"/>
          <w:divBdr>
            <w:top w:val="none" w:sz="0" w:space="0" w:color="auto"/>
            <w:left w:val="none" w:sz="0" w:space="0" w:color="auto"/>
            <w:bottom w:val="none" w:sz="0" w:space="0" w:color="auto"/>
            <w:right w:val="none" w:sz="0" w:space="0" w:color="auto"/>
          </w:divBdr>
        </w:div>
        <w:div w:id="881207272">
          <w:marLeft w:val="0"/>
          <w:marRight w:val="0"/>
          <w:marTop w:val="0"/>
          <w:marBottom w:val="0"/>
          <w:divBdr>
            <w:top w:val="none" w:sz="0" w:space="0" w:color="auto"/>
            <w:left w:val="none" w:sz="0" w:space="0" w:color="auto"/>
            <w:bottom w:val="none" w:sz="0" w:space="0" w:color="auto"/>
            <w:right w:val="none" w:sz="0" w:space="0" w:color="auto"/>
          </w:divBdr>
        </w:div>
        <w:div w:id="902058703">
          <w:marLeft w:val="0"/>
          <w:marRight w:val="0"/>
          <w:marTop w:val="0"/>
          <w:marBottom w:val="0"/>
          <w:divBdr>
            <w:top w:val="none" w:sz="0" w:space="0" w:color="auto"/>
            <w:left w:val="none" w:sz="0" w:space="0" w:color="auto"/>
            <w:bottom w:val="none" w:sz="0" w:space="0" w:color="auto"/>
            <w:right w:val="none" w:sz="0" w:space="0" w:color="auto"/>
          </w:divBdr>
        </w:div>
        <w:div w:id="905186165">
          <w:marLeft w:val="0"/>
          <w:marRight w:val="0"/>
          <w:marTop w:val="0"/>
          <w:marBottom w:val="0"/>
          <w:divBdr>
            <w:top w:val="none" w:sz="0" w:space="0" w:color="auto"/>
            <w:left w:val="none" w:sz="0" w:space="0" w:color="auto"/>
            <w:bottom w:val="none" w:sz="0" w:space="0" w:color="auto"/>
            <w:right w:val="none" w:sz="0" w:space="0" w:color="auto"/>
          </w:divBdr>
        </w:div>
        <w:div w:id="932665387">
          <w:marLeft w:val="0"/>
          <w:marRight w:val="0"/>
          <w:marTop w:val="0"/>
          <w:marBottom w:val="0"/>
          <w:divBdr>
            <w:top w:val="none" w:sz="0" w:space="0" w:color="auto"/>
            <w:left w:val="none" w:sz="0" w:space="0" w:color="auto"/>
            <w:bottom w:val="none" w:sz="0" w:space="0" w:color="auto"/>
            <w:right w:val="none" w:sz="0" w:space="0" w:color="auto"/>
          </w:divBdr>
        </w:div>
        <w:div w:id="935751006">
          <w:marLeft w:val="0"/>
          <w:marRight w:val="0"/>
          <w:marTop w:val="0"/>
          <w:marBottom w:val="0"/>
          <w:divBdr>
            <w:top w:val="none" w:sz="0" w:space="0" w:color="auto"/>
            <w:left w:val="none" w:sz="0" w:space="0" w:color="auto"/>
            <w:bottom w:val="none" w:sz="0" w:space="0" w:color="auto"/>
            <w:right w:val="none" w:sz="0" w:space="0" w:color="auto"/>
          </w:divBdr>
        </w:div>
        <w:div w:id="943534716">
          <w:marLeft w:val="0"/>
          <w:marRight w:val="0"/>
          <w:marTop w:val="0"/>
          <w:marBottom w:val="0"/>
          <w:divBdr>
            <w:top w:val="none" w:sz="0" w:space="0" w:color="auto"/>
            <w:left w:val="none" w:sz="0" w:space="0" w:color="auto"/>
            <w:bottom w:val="none" w:sz="0" w:space="0" w:color="auto"/>
            <w:right w:val="none" w:sz="0" w:space="0" w:color="auto"/>
          </w:divBdr>
        </w:div>
        <w:div w:id="946161050">
          <w:marLeft w:val="0"/>
          <w:marRight w:val="0"/>
          <w:marTop w:val="0"/>
          <w:marBottom w:val="0"/>
          <w:divBdr>
            <w:top w:val="none" w:sz="0" w:space="0" w:color="auto"/>
            <w:left w:val="none" w:sz="0" w:space="0" w:color="auto"/>
            <w:bottom w:val="none" w:sz="0" w:space="0" w:color="auto"/>
            <w:right w:val="none" w:sz="0" w:space="0" w:color="auto"/>
          </w:divBdr>
        </w:div>
        <w:div w:id="948006542">
          <w:marLeft w:val="0"/>
          <w:marRight w:val="0"/>
          <w:marTop w:val="0"/>
          <w:marBottom w:val="0"/>
          <w:divBdr>
            <w:top w:val="none" w:sz="0" w:space="0" w:color="auto"/>
            <w:left w:val="none" w:sz="0" w:space="0" w:color="auto"/>
            <w:bottom w:val="none" w:sz="0" w:space="0" w:color="auto"/>
            <w:right w:val="none" w:sz="0" w:space="0" w:color="auto"/>
          </w:divBdr>
        </w:div>
        <w:div w:id="961155898">
          <w:marLeft w:val="0"/>
          <w:marRight w:val="0"/>
          <w:marTop w:val="0"/>
          <w:marBottom w:val="0"/>
          <w:divBdr>
            <w:top w:val="none" w:sz="0" w:space="0" w:color="auto"/>
            <w:left w:val="none" w:sz="0" w:space="0" w:color="auto"/>
            <w:bottom w:val="none" w:sz="0" w:space="0" w:color="auto"/>
            <w:right w:val="none" w:sz="0" w:space="0" w:color="auto"/>
          </w:divBdr>
        </w:div>
        <w:div w:id="971329576">
          <w:marLeft w:val="0"/>
          <w:marRight w:val="0"/>
          <w:marTop w:val="0"/>
          <w:marBottom w:val="0"/>
          <w:divBdr>
            <w:top w:val="none" w:sz="0" w:space="0" w:color="auto"/>
            <w:left w:val="none" w:sz="0" w:space="0" w:color="auto"/>
            <w:bottom w:val="none" w:sz="0" w:space="0" w:color="auto"/>
            <w:right w:val="none" w:sz="0" w:space="0" w:color="auto"/>
          </w:divBdr>
        </w:div>
        <w:div w:id="977803206">
          <w:marLeft w:val="0"/>
          <w:marRight w:val="0"/>
          <w:marTop w:val="0"/>
          <w:marBottom w:val="0"/>
          <w:divBdr>
            <w:top w:val="none" w:sz="0" w:space="0" w:color="auto"/>
            <w:left w:val="none" w:sz="0" w:space="0" w:color="auto"/>
            <w:bottom w:val="none" w:sz="0" w:space="0" w:color="auto"/>
            <w:right w:val="none" w:sz="0" w:space="0" w:color="auto"/>
          </w:divBdr>
        </w:div>
        <w:div w:id="981931648">
          <w:marLeft w:val="0"/>
          <w:marRight w:val="0"/>
          <w:marTop w:val="0"/>
          <w:marBottom w:val="0"/>
          <w:divBdr>
            <w:top w:val="none" w:sz="0" w:space="0" w:color="auto"/>
            <w:left w:val="none" w:sz="0" w:space="0" w:color="auto"/>
            <w:bottom w:val="none" w:sz="0" w:space="0" w:color="auto"/>
            <w:right w:val="none" w:sz="0" w:space="0" w:color="auto"/>
          </w:divBdr>
        </w:div>
        <w:div w:id="988367208">
          <w:marLeft w:val="0"/>
          <w:marRight w:val="0"/>
          <w:marTop w:val="0"/>
          <w:marBottom w:val="0"/>
          <w:divBdr>
            <w:top w:val="none" w:sz="0" w:space="0" w:color="auto"/>
            <w:left w:val="none" w:sz="0" w:space="0" w:color="auto"/>
            <w:bottom w:val="none" w:sz="0" w:space="0" w:color="auto"/>
            <w:right w:val="none" w:sz="0" w:space="0" w:color="auto"/>
          </w:divBdr>
        </w:div>
        <w:div w:id="989669750">
          <w:marLeft w:val="0"/>
          <w:marRight w:val="0"/>
          <w:marTop w:val="0"/>
          <w:marBottom w:val="0"/>
          <w:divBdr>
            <w:top w:val="none" w:sz="0" w:space="0" w:color="auto"/>
            <w:left w:val="none" w:sz="0" w:space="0" w:color="auto"/>
            <w:bottom w:val="none" w:sz="0" w:space="0" w:color="auto"/>
            <w:right w:val="none" w:sz="0" w:space="0" w:color="auto"/>
          </w:divBdr>
        </w:div>
        <w:div w:id="1006983646">
          <w:marLeft w:val="0"/>
          <w:marRight w:val="0"/>
          <w:marTop w:val="0"/>
          <w:marBottom w:val="0"/>
          <w:divBdr>
            <w:top w:val="none" w:sz="0" w:space="0" w:color="auto"/>
            <w:left w:val="none" w:sz="0" w:space="0" w:color="auto"/>
            <w:bottom w:val="none" w:sz="0" w:space="0" w:color="auto"/>
            <w:right w:val="none" w:sz="0" w:space="0" w:color="auto"/>
          </w:divBdr>
        </w:div>
        <w:div w:id="1012798162">
          <w:marLeft w:val="0"/>
          <w:marRight w:val="0"/>
          <w:marTop w:val="0"/>
          <w:marBottom w:val="0"/>
          <w:divBdr>
            <w:top w:val="none" w:sz="0" w:space="0" w:color="auto"/>
            <w:left w:val="none" w:sz="0" w:space="0" w:color="auto"/>
            <w:bottom w:val="none" w:sz="0" w:space="0" w:color="auto"/>
            <w:right w:val="none" w:sz="0" w:space="0" w:color="auto"/>
          </w:divBdr>
        </w:div>
        <w:div w:id="1031615521">
          <w:marLeft w:val="0"/>
          <w:marRight w:val="0"/>
          <w:marTop w:val="0"/>
          <w:marBottom w:val="0"/>
          <w:divBdr>
            <w:top w:val="none" w:sz="0" w:space="0" w:color="auto"/>
            <w:left w:val="none" w:sz="0" w:space="0" w:color="auto"/>
            <w:bottom w:val="none" w:sz="0" w:space="0" w:color="auto"/>
            <w:right w:val="none" w:sz="0" w:space="0" w:color="auto"/>
          </w:divBdr>
        </w:div>
        <w:div w:id="1087271798">
          <w:marLeft w:val="0"/>
          <w:marRight w:val="0"/>
          <w:marTop w:val="0"/>
          <w:marBottom w:val="0"/>
          <w:divBdr>
            <w:top w:val="none" w:sz="0" w:space="0" w:color="auto"/>
            <w:left w:val="none" w:sz="0" w:space="0" w:color="auto"/>
            <w:bottom w:val="none" w:sz="0" w:space="0" w:color="auto"/>
            <w:right w:val="none" w:sz="0" w:space="0" w:color="auto"/>
          </w:divBdr>
        </w:div>
        <w:div w:id="1092777173">
          <w:marLeft w:val="0"/>
          <w:marRight w:val="0"/>
          <w:marTop w:val="0"/>
          <w:marBottom w:val="0"/>
          <w:divBdr>
            <w:top w:val="none" w:sz="0" w:space="0" w:color="auto"/>
            <w:left w:val="none" w:sz="0" w:space="0" w:color="auto"/>
            <w:bottom w:val="none" w:sz="0" w:space="0" w:color="auto"/>
            <w:right w:val="none" w:sz="0" w:space="0" w:color="auto"/>
          </w:divBdr>
        </w:div>
        <w:div w:id="1114666945">
          <w:marLeft w:val="0"/>
          <w:marRight w:val="0"/>
          <w:marTop w:val="0"/>
          <w:marBottom w:val="0"/>
          <w:divBdr>
            <w:top w:val="none" w:sz="0" w:space="0" w:color="auto"/>
            <w:left w:val="none" w:sz="0" w:space="0" w:color="auto"/>
            <w:bottom w:val="none" w:sz="0" w:space="0" w:color="auto"/>
            <w:right w:val="none" w:sz="0" w:space="0" w:color="auto"/>
          </w:divBdr>
        </w:div>
        <w:div w:id="1137409573">
          <w:marLeft w:val="0"/>
          <w:marRight w:val="0"/>
          <w:marTop w:val="0"/>
          <w:marBottom w:val="0"/>
          <w:divBdr>
            <w:top w:val="none" w:sz="0" w:space="0" w:color="auto"/>
            <w:left w:val="none" w:sz="0" w:space="0" w:color="auto"/>
            <w:bottom w:val="none" w:sz="0" w:space="0" w:color="auto"/>
            <w:right w:val="none" w:sz="0" w:space="0" w:color="auto"/>
          </w:divBdr>
        </w:div>
        <w:div w:id="1137601406">
          <w:marLeft w:val="0"/>
          <w:marRight w:val="0"/>
          <w:marTop w:val="0"/>
          <w:marBottom w:val="0"/>
          <w:divBdr>
            <w:top w:val="none" w:sz="0" w:space="0" w:color="auto"/>
            <w:left w:val="none" w:sz="0" w:space="0" w:color="auto"/>
            <w:bottom w:val="none" w:sz="0" w:space="0" w:color="auto"/>
            <w:right w:val="none" w:sz="0" w:space="0" w:color="auto"/>
          </w:divBdr>
        </w:div>
        <w:div w:id="1140077997">
          <w:marLeft w:val="0"/>
          <w:marRight w:val="0"/>
          <w:marTop w:val="0"/>
          <w:marBottom w:val="0"/>
          <w:divBdr>
            <w:top w:val="none" w:sz="0" w:space="0" w:color="auto"/>
            <w:left w:val="none" w:sz="0" w:space="0" w:color="auto"/>
            <w:bottom w:val="none" w:sz="0" w:space="0" w:color="auto"/>
            <w:right w:val="none" w:sz="0" w:space="0" w:color="auto"/>
          </w:divBdr>
        </w:div>
        <w:div w:id="1145390423">
          <w:marLeft w:val="0"/>
          <w:marRight w:val="0"/>
          <w:marTop w:val="0"/>
          <w:marBottom w:val="0"/>
          <w:divBdr>
            <w:top w:val="none" w:sz="0" w:space="0" w:color="auto"/>
            <w:left w:val="none" w:sz="0" w:space="0" w:color="auto"/>
            <w:bottom w:val="none" w:sz="0" w:space="0" w:color="auto"/>
            <w:right w:val="none" w:sz="0" w:space="0" w:color="auto"/>
          </w:divBdr>
        </w:div>
        <w:div w:id="1158889208">
          <w:marLeft w:val="0"/>
          <w:marRight w:val="0"/>
          <w:marTop w:val="0"/>
          <w:marBottom w:val="0"/>
          <w:divBdr>
            <w:top w:val="none" w:sz="0" w:space="0" w:color="auto"/>
            <w:left w:val="none" w:sz="0" w:space="0" w:color="auto"/>
            <w:bottom w:val="none" w:sz="0" w:space="0" w:color="auto"/>
            <w:right w:val="none" w:sz="0" w:space="0" w:color="auto"/>
          </w:divBdr>
        </w:div>
        <w:div w:id="1168979727">
          <w:marLeft w:val="0"/>
          <w:marRight w:val="0"/>
          <w:marTop w:val="0"/>
          <w:marBottom w:val="0"/>
          <w:divBdr>
            <w:top w:val="none" w:sz="0" w:space="0" w:color="auto"/>
            <w:left w:val="none" w:sz="0" w:space="0" w:color="auto"/>
            <w:bottom w:val="none" w:sz="0" w:space="0" w:color="auto"/>
            <w:right w:val="none" w:sz="0" w:space="0" w:color="auto"/>
          </w:divBdr>
        </w:div>
        <w:div w:id="1179199721">
          <w:marLeft w:val="0"/>
          <w:marRight w:val="0"/>
          <w:marTop w:val="0"/>
          <w:marBottom w:val="0"/>
          <w:divBdr>
            <w:top w:val="none" w:sz="0" w:space="0" w:color="auto"/>
            <w:left w:val="none" w:sz="0" w:space="0" w:color="auto"/>
            <w:bottom w:val="none" w:sz="0" w:space="0" w:color="auto"/>
            <w:right w:val="none" w:sz="0" w:space="0" w:color="auto"/>
          </w:divBdr>
        </w:div>
        <w:div w:id="1187061140">
          <w:marLeft w:val="0"/>
          <w:marRight w:val="0"/>
          <w:marTop w:val="0"/>
          <w:marBottom w:val="0"/>
          <w:divBdr>
            <w:top w:val="none" w:sz="0" w:space="0" w:color="auto"/>
            <w:left w:val="none" w:sz="0" w:space="0" w:color="auto"/>
            <w:bottom w:val="none" w:sz="0" w:space="0" w:color="auto"/>
            <w:right w:val="none" w:sz="0" w:space="0" w:color="auto"/>
          </w:divBdr>
        </w:div>
        <w:div w:id="1229923071">
          <w:marLeft w:val="0"/>
          <w:marRight w:val="0"/>
          <w:marTop w:val="0"/>
          <w:marBottom w:val="0"/>
          <w:divBdr>
            <w:top w:val="none" w:sz="0" w:space="0" w:color="auto"/>
            <w:left w:val="none" w:sz="0" w:space="0" w:color="auto"/>
            <w:bottom w:val="none" w:sz="0" w:space="0" w:color="auto"/>
            <w:right w:val="none" w:sz="0" w:space="0" w:color="auto"/>
          </w:divBdr>
        </w:div>
        <w:div w:id="1234005896">
          <w:marLeft w:val="0"/>
          <w:marRight w:val="0"/>
          <w:marTop w:val="0"/>
          <w:marBottom w:val="0"/>
          <w:divBdr>
            <w:top w:val="none" w:sz="0" w:space="0" w:color="auto"/>
            <w:left w:val="none" w:sz="0" w:space="0" w:color="auto"/>
            <w:bottom w:val="none" w:sz="0" w:space="0" w:color="auto"/>
            <w:right w:val="none" w:sz="0" w:space="0" w:color="auto"/>
          </w:divBdr>
        </w:div>
        <w:div w:id="1262027847">
          <w:marLeft w:val="0"/>
          <w:marRight w:val="0"/>
          <w:marTop w:val="0"/>
          <w:marBottom w:val="0"/>
          <w:divBdr>
            <w:top w:val="none" w:sz="0" w:space="0" w:color="auto"/>
            <w:left w:val="none" w:sz="0" w:space="0" w:color="auto"/>
            <w:bottom w:val="none" w:sz="0" w:space="0" w:color="auto"/>
            <w:right w:val="none" w:sz="0" w:space="0" w:color="auto"/>
          </w:divBdr>
        </w:div>
        <w:div w:id="1266226465">
          <w:marLeft w:val="0"/>
          <w:marRight w:val="0"/>
          <w:marTop w:val="0"/>
          <w:marBottom w:val="0"/>
          <w:divBdr>
            <w:top w:val="none" w:sz="0" w:space="0" w:color="auto"/>
            <w:left w:val="none" w:sz="0" w:space="0" w:color="auto"/>
            <w:bottom w:val="none" w:sz="0" w:space="0" w:color="auto"/>
            <w:right w:val="none" w:sz="0" w:space="0" w:color="auto"/>
          </w:divBdr>
        </w:div>
        <w:div w:id="1310137784">
          <w:marLeft w:val="0"/>
          <w:marRight w:val="0"/>
          <w:marTop w:val="0"/>
          <w:marBottom w:val="0"/>
          <w:divBdr>
            <w:top w:val="none" w:sz="0" w:space="0" w:color="auto"/>
            <w:left w:val="none" w:sz="0" w:space="0" w:color="auto"/>
            <w:bottom w:val="none" w:sz="0" w:space="0" w:color="auto"/>
            <w:right w:val="none" w:sz="0" w:space="0" w:color="auto"/>
          </w:divBdr>
        </w:div>
        <w:div w:id="1336883833">
          <w:marLeft w:val="0"/>
          <w:marRight w:val="0"/>
          <w:marTop w:val="0"/>
          <w:marBottom w:val="0"/>
          <w:divBdr>
            <w:top w:val="none" w:sz="0" w:space="0" w:color="auto"/>
            <w:left w:val="none" w:sz="0" w:space="0" w:color="auto"/>
            <w:bottom w:val="none" w:sz="0" w:space="0" w:color="auto"/>
            <w:right w:val="none" w:sz="0" w:space="0" w:color="auto"/>
          </w:divBdr>
        </w:div>
        <w:div w:id="1356269453">
          <w:marLeft w:val="0"/>
          <w:marRight w:val="0"/>
          <w:marTop w:val="0"/>
          <w:marBottom w:val="0"/>
          <w:divBdr>
            <w:top w:val="none" w:sz="0" w:space="0" w:color="auto"/>
            <w:left w:val="none" w:sz="0" w:space="0" w:color="auto"/>
            <w:bottom w:val="none" w:sz="0" w:space="0" w:color="auto"/>
            <w:right w:val="none" w:sz="0" w:space="0" w:color="auto"/>
          </w:divBdr>
        </w:div>
        <w:div w:id="1378353172">
          <w:marLeft w:val="0"/>
          <w:marRight w:val="0"/>
          <w:marTop w:val="0"/>
          <w:marBottom w:val="0"/>
          <w:divBdr>
            <w:top w:val="none" w:sz="0" w:space="0" w:color="auto"/>
            <w:left w:val="none" w:sz="0" w:space="0" w:color="auto"/>
            <w:bottom w:val="none" w:sz="0" w:space="0" w:color="auto"/>
            <w:right w:val="none" w:sz="0" w:space="0" w:color="auto"/>
          </w:divBdr>
        </w:div>
        <w:div w:id="1383558829">
          <w:marLeft w:val="0"/>
          <w:marRight w:val="0"/>
          <w:marTop w:val="0"/>
          <w:marBottom w:val="0"/>
          <w:divBdr>
            <w:top w:val="none" w:sz="0" w:space="0" w:color="auto"/>
            <w:left w:val="none" w:sz="0" w:space="0" w:color="auto"/>
            <w:bottom w:val="none" w:sz="0" w:space="0" w:color="auto"/>
            <w:right w:val="none" w:sz="0" w:space="0" w:color="auto"/>
          </w:divBdr>
        </w:div>
        <w:div w:id="1383677960">
          <w:marLeft w:val="0"/>
          <w:marRight w:val="0"/>
          <w:marTop w:val="0"/>
          <w:marBottom w:val="0"/>
          <w:divBdr>
            <w:top w:val="none" w:sz="0" w:space="0" w:color="auto"/>
            <w:left w:val="none" w:sz="0" w:space="0" w:color="auto"/>
            <w:bottom w:val="none" w:sz="0" w:space="0" w:color="auto"/>
            <w:right w:val="none" w:sz="0" w:space="0" w:color="auto"/>
          </w:divBdr>
        </w:div>
        <w:div w:id="1404332395">
          <w:marLeft w:val="0"/>
          <w:marRight w:val="0"/>
          <w:marTop w:val="0"/>
          <w:marBottom w:val="0"/>
          <w:divBdr>
            <w:top w:val="none" w:sz="0" w:space="0" w:color="auto"/>
            <w:left w:val="none" w:sz="0" w:space="0" w:color="auto"/>
            <w:bottom w:val="none" w:sz="0" w:space="0" w:color="auto"/>
            <w:right w:val="none" w:sz="0" w:space="0" w:color="auto"/>
          </w:divBdr>
        </w:div>
        <w:div w:id="1431199783">
          <w:marLeft w:val="0"/>
          <w:marRight w:val="0"/>
          <w:marTop w:val="0"/>
          <w:marBottom w:val="0"/>
          <w:divBdr>
            <w:top w:val="none" w:sz="0" w:space="0" w:color="auto"/>
            <w:left w:val="none" w:sz="0" w:space="0" w:color="auto"/>
            <w:bottom w:val="none" w:sz="0" w:space="0" w:color="auto"/>
            <w:right w:val="none" w:sz="0" w:space="0" w:color="auto"/>
          </w:divBdr>
        </w:div>
        <w:div w:id="1477382061">
          <w:marLeft w:val="0"/>
          <w:marRight w:val="0"/>
          <w:marTop w:val="0"/>
          <w:marBottom w:val="0"/>
          <w:divBdr>
            <w:top w:val="none" w:sz="0" w:space="0" w:color="auto"/>
            <w:left w:val="none" w:sz="0" w:space="0" w:color="auto"/>
            <w:bottom w:val="none" w:sz="0" w:space="0" w:color="auto"/>
            <w:right w:val="none" w:sz="0" w:space="0" w:color="auto"/>
          </w:divBdr>
        </w:div>
        <w:div w:id="1496260179">
          <w:marLeft w:val="0"/>
          <w:marRight w:val="0"/>
          <w:marTop w:val="0"/>
          <w:marBottom w:val="0"/>
          <w:divBdr>
            <w:top w:val="none" w:sz="0" w:space="0" w:color="auto"/>
            <w:left w:val="none" w:sz="0" w:space="0" w:color="auto"/>
            <w:bottom w:val="none" w:sz="0" w:space="0" w:color="auto"/>
            <w:right w:val="none" w:sz="0" w:space="0" w:color="auto"/>
          </w:divBdr>
        </w:div>
        <w:div w:id="1506438682">
          <w:marLeft w:val="0"/>
          <w:marRight w:val="0"/>
          <w:marTop w:val="0"/>
          <w:marBottom w:val="0"/>
          <w:divBdr>
            <w:top w:val="none" w:sz="0" w:space="0" w:color="auto"/>
            <w:left w:val="none" w:sz="0" w:space="0" w:color="auto"/>
            <w:bottom w:val="none" w:sz="0" w:space="0" w:color="auto"/>
            <w:right w:val="none" w:sz="0" w:space="0" w:color="auto"/>
          </w:divBdr>
        </w:div>
        <w:div w:id="1506747420">
          <w:marLeft w:val="0"/>
          <w:marRight w:val="0"/>
          <w:marTop w:val="0"/>
          <w:marBottom w:val="0"/>
          <w:divBdr>
            <w:top w:val="none" w:sz="0" w:space="0" w:color="auto"/>
            <w:left w:val="none" w:sz="0" w:space="0" w:color="auto"/>
            <w:bottom w:val="none" w:sz="0" w:space="0" w:color="auto"/>
            <w:right w:val="none" w:sz="0" w:space="0" w:color="auto"/>
          </w:divBdr>
        </w:div>
        <w:div w:id="1522619626">
          <w:marLeft w:val="0"/>
          <w:marRight w:val="0"/>
          <w:marTop w:val="0"/>
          <w:marBottom w:val="0"/>
          <w:divBdr>
            <w:top w:val="none" w:sz="0" w:space="0" w:color="auto"/>
            <w:left w:val="none" w:sz="0" w:space="0" w:color="auto"/>
            <w:bottom w:val="none" w:sz="0" w:space="0" w:color="auto"/>
            <w:right w:val="none" w:sz="0" w:space="0" w:color="auto"/>
          </w:divBdr>
        </w:div>
        <w:div w:id="1541433595">
          <w:marLeft w:val="0"/>
          <w:marRight w:val="0"/>
          <w:marTop w:val="0"/>
          <w:marBottom w:val="0"/>
          <w:divBdr>
            <w:top w:val="none" w:sz="0" w:space="0" w:color="auto"/>
            <w:left w:val="none" w:sz="0" w:space="0" w:color="auto"/>
            <w:bottom w:val="none" w:sz="0" w:space="0" w:color="auto"/>
            <w:right w:val="none" w:sz="0" w:space="0" w:color="auto"/>
          </w:divBdr>
        </w:div>
        <w:div w:id="1555776762">
          <w:marLeft w:val="0"/>
          <w:marRight w:val="0"/>
          <w:marTop w:val="0"/>
          <w:marBottom w:val="0"/>
          <w:divBdr>
            <w:top w:val="none" w:sz="0" w:space="0" w:color="auto"/>
            <w:left w:val="none" w:sz="0" w:space="0" w:color="auto"/>
            <w:bottom w:val="none" w:sz="0" w:space="0" w:color="auto"/>
            <w:right w:val="none" w:sz="0" w:space="0" w:color="auto"/>
          </w:divBdr>
        </w:div>
        <w:div w:id="1569614706">
          <w:marLeft w:val="0"/>
          <w:marRight w:val="0"/>
          <w:marTop w:val="0"/>
          <w:marBottom w:val="0"/>
          <w:divBdr>
            <w:top w:val="none" w:sz="0" w:space="0" w:color="auto"/>
            <w:left w:val="none" w:sz="0" w:space="0" w:color="auto"/>
            <w:bottom w:val="none" w:sz="0" w:space="0" w:color="auto"/>
            <w:right w:val="none" w:sz="0" w:space="0" w:color="auto"/>
          </w:divBdr>
        </w:div>
        <w:div w:id="1574045152">
          <w:marLeft w:val="0"/>
          <w:marRight w:val="0"/>
          <w:marTop w:val="0"/>
          <w:marBottom w:val="0"/>
          <w:divBdr>
            <w:top w:val="none" w:sz="0" w:space="0" w:color="auto"/>
            <w:left w:val="none" w:sz="0" w:space="0" w:color="auto"/>
            <w:bottom w:val="none" w:sz="0" w:space="0" w:color="auto"/>
            <w:right w:val="none" w:sz="0" w:space="0" w:color="auto"/>
          </w:divBdr>
        </w:div>
        <w:div w:id="1611281202">
          <w:marLeft w:val="0"/>
          <w:marRight w:val="0"/>
          <w:marTop w:val="0"/>
          <w:marBottom w:val="0"/>
          <w:divBdr>
            <w:top w:val="none" w:sz="0" w:space="0" w:color="auto"/>
            <w:left w:val="none" w:sz="0" w:space="0" w:color="auto"/>
            <w:bottom w:val="none" w:sz="0" w:space="0" w:color="auto"/>
            <w:right w:val="none" w:sz="0" w:space="0" w:color="auto"/>
          </w:divBdr>
        </w:div>
        <w:div w:id="1615017439">
          <w:marLeft w:val="0"/>
          <w:marRight w:val="0"/>
          <w:marTop w:val="0"/>
          <w:marBottom w:val="0"/>
          <w:divBdr>
            <w:top w:val="none" w:sz="0" w:space="0" w:color="auto"/>
            <w:left w:val="none" w:sz="0" w:space="0" w:color="auto"/>
            <w:bottom w:val="none" w:sz="0" w:space="0" w:color="auto"/>
            <w:right w:val="none" w:sz="0" w:space="0" w:color="auto"/>
          </w:divBdr>
        </w:div>
        <w:div w:id="1619724612">
          <w:marLeft w:val="0"/>
          <w:marRight w:val="0"/>
          <w:marTop w:val="0"/>
          <w:marBottom w:val="0"/>
          <w:divBdr>
            <w:top w:val="none" w:sz="0" w:space="0" w:color="auto"/>
            <w:left w:val="none" w:sz="0" w:space="0" w:color="auto"/>
            <w:bottom w:val="none" w:sz="0" w:space="0" w:color="auto"/>
            <w:right w:val="none" w:sz="0" w:space="0" w:color="auto"/>
          </w:divBdr>
        </w:div>
        <w:div w:id="1641768575">
          <w:marLeft w:val="0"/>
          <w:marRight w:val="0"/>
          <w:marTop w:val="0"/>
          <w:marBottom w:val="0"/>
          <w:divBdr>
            <w:top w:val="none" w:sz="0" w:space="0" w:color="auto"/>
            <w:left w:val="none" w:sz="0" w:space="0" w:color="auto"/>
            <w:bottom w:val="none" w:sz="0" w:space="0" w:color="auto"/>
            <w:right w:val="none" w:sz="0" w:space="0" w:color="auto"/>
          </w:divBdr>
        </w:div>
        <w:div w:id="1652054934">
          <w:marLeft w:val="0"/>
          <w:marRight w:val="0"/>
          <w:marTop w:val="0"/>
          <w:marBottom w:val="0"/>
          <w:divBdr>
            <w:top w:val="none" w:sz="0" w:space="0" w:color="auto"/>
            <w:left w:val="none" w:sz="0" w:space="0" w:color="auto"/>
            <w:bottom w:val="none" w:sz="0" w:space="0" w:color="auto"/>
            <w:right w:val="none" w:sz="0" w:space="0" w:color="auto"/>
          </w:divBdr>
        </w:div>
        <w:div w:id="1669208833">
          <w:marLeft w:val="0"/>
          <w:marRight w:val="0"/>
          <w:marTop w:val="0"/>
          <w:marBottom w:val="0"/>
          <w:divBdr>
            <w:top w:val="none" w:sz="0" w:space="0" w:color="auto"/>
            <w:left w:val="none" w:sz="0" w:space="0" w:color="auto"/>
            <w:bottom w:val="none" w:sz="0" w:space="0" w:color="auto"/>
            <w:right w:val="none" w:sz="0" w:space="0" w:color="auto"/>
          </w:divBdr>
        </w:div>
        <w:div w:id="1681662629">
          <w:marLeft w:val="0"/>
          <w:marRight w:val="0"/>
          <w:marTop w:val="0"/>
          <w:marBottom w:val="0"/>
          <w:divBdr>
            <w:top w:val="none" w:sz="0" w:space="0" w:color="auto"/>
            <w:left w:val="none" w:sz="0" w:space="0" w:color="auto"/>
            <w:bottom w:val="none" w:sz="0" w:space="0" w:color="auto"/>
            <w:right w:val="none" w:sz="0" w:space="0" w:color="auto"/>
          </w:divBdr>
        </w:div>
        <w:div w:id="1706523638">
          <w:marLeft w:val="0"/>
          <w:marRight w:val="0"/>
          <w:marTop w:val="0"/>
          <w:marBottom w:val="0"/>
          <w:divBdr>
            <w:top w:val="none" w:sz="0" w:space="0" w:color="auto"/>
            <w:left w:val="none" w:sz="0" w:space="0" w:color="auto"/>
            <w:bottom w:val="none" w:sz="0" w:space="0" w:color="auto"/>
            <w:right w:val="none" w:sz="0" w:space="0" w:color="auto"/>
          </w:divBdr>
        </w:div>
        <w:div w:id="1750808294">
          <w:marLeft w:val="0"/>
          <w:marRight w:val="0"/>
          <w:marTop w:val="0"/>
          <w:marBottom w:val="0"/>
          <w:divBdr>
            <w:top w:val="none" w:sz="0" w:space="0" w:color="auto"/>
            <w:left w:val="none" w:sz="0" w:space="0" w:color="auto"/>
            <w:bottom w:val="none" w:sz="0" w:space="0" w:color="auto"/>
            <w:right w:val="none" w:sz="0" w:space="0" w:color="auto"/>
          </w:divBdr>
        </w:div>
        <w:div w:id="1755544938">
          <w:marLeft w:val="0"/>
          <w:marRight w:val="0"/>
          <w:marTop w:val="0"/>
          <w:marBottom w:val="0"/>
          <w:divBdr>
            <w:top w:val="none" w:sz="0" w:space="0" w:color="auto"/>
            <w:left w:val="none" w:sz="0" w:space="0" w:color="auto"/>
            <w:bottom w:val="none" w:sz="0" w:space="0" w:color="auto"/>
            <w:right w:val="none" w:sz="0" w:space="0" w:color="auto"/>
          </w:divBdr>
        </w:div>
        <w:div w:id="1770154913">
          <w:marLeft w:val="0"/>
          <w:marRight w:val="0"/>
          <w:marTop w:val="0"/>
          <w:marBottom w:val="0"/>
          <w:divBdr>
            <w:top w:val="none" w:sz="0" w:space="0" w:color="auto"/>
            <w:left w:val="none" w:sz="0" w:space="0" w:color="auto"/>
            <w:bottom w:val="none" w:sz="0" w:space="0" w:color="auto"/>
            <w:right w:val="none" w:sz="0" w:space="0" w:color="auto"/>
          </w:divBdr>
        </w:div>
        <w:div w:id="1808233713">
          <w:marLeft w:val="0"/>
          <w:marRight w:val="0"/>
          <w:marTop w:val="0"/>
          <w:marBottom w:val="0"/>
          <w:divBdr>
            <w:top w:val="none" w:sz="0" w:space="0" w:color="auto"/>
            <w:left w:val="none" w:sz="0" w:space="0" w:color="auto"/>
            <w:bottom w:val="none" w:sz="0" w:space="0" w:color="auto"/>
            <w:right w:val="none" w:sz="0" w:space="0" w:color="auto"/>
          </w:divBdr>
        </w:div>
        <w:div w:id="1850748845">
          <w:marLeft w:val="0"/>
          <w:marRight w:val="0"/>
          <w:marTop w:val="0"/>
          <w:marBottom w:val="0"/>
          <w:divBdr>
            <w:top w:val="none" w:sz="0" w:space="0" w:color="auto"/>
            <w:left w:val="none" w:sz="0" w:space="0" w:color="auto"/>
            <w:bottom w:val="none" w:sz="0" w:space="0" w:color="auto"/>
            <w:right w:val="none" w:sz="0" w:space="0" w:color="auto"/>
          </w:divBdr>
        </w:div>
        <w:div w:id="1870795769">
          <w:marLeft w:val="0"/>
          <w:marRight w:val="0"/>
          <w:marTop w:val="0"/>
          <w:marBottom w:val="0"/>
          <w:divBdr>
            <w:top w:val="none" w:sz="0" w:space="0" w:color="auto"/>
            <w:left w:val="none" w:sz="0" w:space="0" w:color="auto"/>
            <w:bottom w:val="none" w:sz="0" w:space="0" w:color="auto"/>
            <w:right w:val="none" w:sz="0" w:space="0" w:color="auto"/>
          </w:divBdr>
        </w:div>
        <w:div w:id="1888175988">
          <w:marLeft w:val="0"/>
          <w:marRight w:val="0"/>
          <w:marTop w:val="0"/>
          <w:marBottom w:val="0"/>
          <w:divBdr>
            <w:top w:val="none" w:sz="0" w:space="0" w:color="auto"/>
            <w:left w:val="none" w:sz="0" w:space="0" w:color="auto"/>
            <w:bottom w:val="none" w:sz="0" w:space="0" w:color="auto"/>
            <w:right w:val="none" w:sz="0" w:space="0" w:color="auto"/>
          </w:divBdr>
        </w:div>
        <w:div w:id="1888714456">
          <w:marLeft w:val="0"/>
          <w:marRight w:val="0"/>
          <w:marTop w:val="0"/>
          <w:marBottom w:val="0"/>
          <w:divBdr>
            <w:top w:val="none" w:sz="0" w:space="0" w:color="auto"/>
            <w:left w:val="none" w:sz="0" w:space="0" w:color="auto"/>
            <w:bottom w:val="none" w:sz="0" w:space="0" w:color="auto"/>
            <w:right w:val="none" w:sz="0" w:space="0" w:color="auto"/>
          </w:divBdr>
        </w:div>
        <w:div w:id="1905218647">
          <w:marLeft w:val="0"/>
          <w:marRight w:val="0"/>
          <w:marTop w:val="0"/>
          <w:marBottom w:val="0"/>
          <w:divBdr>
            <w:top w:val="none" w:sz="0" w:space="0" w:color="auto"/>
            <w:left w:val="none" w:sz="0" w:space="0" w:color="auto"/>
            <w:bottom w:val="none" w:sz="0" w:space="0" w:color="auto"/>
            <w:right w:val="none" w:sz="0" w:space="0" w:color="auto"/>
          </w:divBdr>
        </w:div>
        <w:div w:id="1905531322">
          <w:marLeft w:val="0"/>
          <w:marRight w:val="0"/>
          <w:marTop w:val="0"/>
          <w:marBottom w:val="0"/>
          <w:divBdr>
            <w:top w:val="none" w:sz="0" w:space="0" w:color="auto"/>
            <w:left w:val="none" w:sz="0" w:space="0" w:color="auto"/>
            <w:bottom w:val="none" w:sz="0" w:space="0" w:color="auto"/>
            <w:right w:val="none" w:sz="0" w:space="0" w:color="auto"/>
          </w:divBdr>
        </w:div>
        <w:div w:id="1907447536">
          <w:marLeft w:val="0"/>
          <w:marRight w:val="0"/>
          <w:marTop w:val="0"/>
          <w:marBottom w:val="0"/>
          <w:divBdr>
            <w:top w:val="none" w:sz="0" w:space="0" w:color="auto"/>
            <w:left w:val="none" w:sz="0" w:space="0" w:color="auto"/>
            <w:bottom w:val="none" w:sz="0" w:space="0" w:color="auto"/>
            <w:right w:val="none" w:sz="0" w:space="0" w:color="auto"/>
          </w:divBdr>
        </w:div>
        <w:div w:id="1907951810">
          <w:marLeft w:val="0"/>
          <w:marRight w:val="0"/>
          <w:marTop w:val="0"/>
          <w:marBottom w:val="0"/>
          <w:divBdr>
            <w:top w:val="none" w:sz="0" w:space="0" w:color="auto"/>
            <w:left w:val="none" w:sz="0" w:space="0" w:color="auto"/>
            <w:bottom w:val="none" w:sz="0" w:space="0" w:color="auto"/>
            <w:right w:val="none" w:sz="0" w:space="0" w:color="auto"/>
          </w:divBdr>
        </w:div>
        <w:div w:id="1927612300">
          <w:marLeft w:val="0"/>
          <w:marRight w:val="0"/>
          <w:marTop w:val="0"/>
          <w:marBottom w:val="0"/>
          <w:divBdr>
            <w:top w:val="none" w:sz="0" w:space="0" w:color="auto"/>
            <w:left w:val="none" w:sz="0" w:space="0" w:color="auto"/>
            <w:bottom w:val="none" w:sz="0" w:space="0" w:color="auto"/>
            <w:right w:val="none" w:sz="0" w:space="0" w:color="auto"/>
          </w:divBdr>
        </w:div>
        <w:div w:id="1930625499">
          <w:marLeft w:val="0"/>
          <w:marRight w:val="0"/>
          <w:marTop w:val="0"/>
          <w:marBottom w:val="0"/>
          <w:divBdr>
            <w:top w:val="none" w:sz="0" w:space="0" w:color="auto"/>
            <w:left w:val="none" w:sz="0" w:space="0" w:color="auto"/>
            <w:bottom w:val="none" w:sz="0" w:space="0" w:color="auto"/>
            <w:right w:val="none" w:sz="0" w:space="0" w:color="auto"/>
          </w:divBdr>
        </w:div>
        <w:div w:id="1998990511">
          <w:marLeft w:val="0"/>
          <w:marRight w:val="0"/>
          <w:marTop w:val="0"/>
          <w:marBottom w:val="0"/>
          <w:divBdr>
            <w:top w:val="none" w:sz="0" w:space="0" w:color="auto"/>
            <w:left w:val="none" w:sz="0" w:space="0" w:color="auto"/>
            <w:bottom w:val="none" w:sz="0" w:space="0" w:color="auto"/>
            <w:right w:val="none" w:sz="0" w:space="0" w:color="auto"/>
          </w:divBdr>
        </w:div>
        <w:div w:id="2016028900">
          <w:marLeft w:val="0"/>
          <w:marRight w:val="0"/>
          <w:marTop w:val="0"/>
          <w:marBottom w:val="0"/>
          <w:divBdr>
            <w:top w:val="none" w:sz="0" w:space="0" w:color="auto"/>
            <w:left w:val="none" w:sz="0" w:space="0" w:color="auto"/>
            <w:bottom w:val="none" w:sz="0" w:space="0" w:color="auto"/>
            <w:right w:val="none" w:sz="0" w:space="0" w:color="auto"/>
          </w:divBdr>
        </w:div>
        <w:div w:id="2032875038">
          <w:marLeft w:val="0"/>
          <w:marRight w:val="0"/>
          <w:marTop w:val="0"/>
          <w:marBottom w:val="0"/>
          <w:divBdr>
            <w:top w:val="none" w:sz="0" w:space="0" w:color="auto"/>
            <w:left w:val="none" w:sz="0" w:space="0" w:color="auto"/>
            <w:bottom w:val="none" w:sz="0" w:space="0" w:color="auto"/>
            <w:right w:val="none" w:sz="0" w:space="0" w:color="auto"/>
          </w:divBdr>
        </w:div>
        <w:div w:id="2052992801">
          <w:marLeft w:val="0"/>
          <w:marRight w:val="0"/>
          <w:marTop w:val="0"/>
          <w:marBottom w:val="0"/>
          <w:divBdr>
            <w:top w:val="none" w:sz="0" w:space="0" w:color="auto"/>
            <w:left w:val="none" w:sz="0" w:space="0" w:color="auto"/>
            <w:bottom w:val="none" w:sz="0" w:space="0" w:color="auto"/>
            <w:right w:val="none" w:sz="0" w:space="0" w:color="auto"/>
          </w:divBdr>
        </w:div>
        <w:div w:id="2059818467">
          <w:marLeft w:val="0"/>
          <w:marRight w:val="0"/>
          <w:marTop w:val="0"/>
          <w:marBottom w:val="0"/>
          <w:divBdr>
            <w:top w:val="none" w:sz="0" w:space="0" w:color="auto"/>
            <w:left w:val="none" w:sz="0" w:space="0" w:color="auto"/>
            <w:bottom w:val="none" w:sz="0" w:space="0" w:color="auto"/>
            <w:right w:val="none" w:sz="0" w:space="0" w:color="auto"/>
          </w:divBdr>
        </w:div>
        <w:div w:id="2109886420">
          <w:marLeft w:val="0"/>
          <w:marRight w:val="0"/>
          <w:marTop w:val="0"/>
          <w:marBottom w:val="0"/>
          <w:divBdr>
            <w:top w:val="none" w:sz="0" w:space="0" w:color="auto"/>
            <w:left w:val="none" w:sz="0" w:space="0" w:color="auto"/>
            <w:bottom w:val="none" w:sz="0" w:space="0" w:color="auto"/>
            <w:right w:val="none" w:sz="0" w:space="0" w:color="auto"/>
          </w:divBdr>
        </w:div>
      </w:divsChild>
    </w:div>
    <w:div w:id="190745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6A8F2-5428-4C94-9ED7-F28750F87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1ED29C2E</Template>
  <TotalTime>3</TotalTime>
  <Pages>5</Pages>
  <Words>1388</Words>
  <Characters>10500</Characters>
  <Application>Microsoft Office Word</Application>
  <DocSecurity>0</DocSecurity>
  <Lines>87</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Privati</Company>
  <LinksUpToDate>false</LinksUpToDate>
  <CharactersWithSpaces>11865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Jovita</dc:creator>
  <cp:lastModifiedBy>Jovita Šumskienė</cp:lastModifiedBy>
  <cp:revision>4</cp:revision>
  <cp:lastPrinted>2017-04-25T10:48:00Z</cp:lastPrinted>
  <dcterms:created xsi:type="dcterms:W3CDTF">2018-01-31T06:45:00Z</dcterms:created>
  <dcterms:modified xsi:type="dcterms:W3CDTF">2018-01-31T07:33:00Z</dcterms:modified>
</cp:coreProperties>
</file>