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1E" w:rsidRPr="001477AB" w:rsidRDefault="00EB181E" w:rsidP="001477AB">
      <w:pPr>
        <w:jc w:val="center"/>
        <w:rPr>
          <w:b/>
          <w:bCs/>
        </w:rPr>
      </w:pPr>
      <w:r>
        <w:tab/>
      </w:r>
      <w:r>
        <w:tab/>
      </w:r>
      <w:r>
        <w:tab/>
      </w:r>
      <w:r>
        <w:tab/>
      </w:r>
      <w:r>
        <w:tab/>
      </w:r>
    </w:p>
    <w:tbl>
      <w:tblPr>
        <w:tblW w:w="0" w:type="auto"/>
        <w:tblInd w:w="-106" w:type="dxa"/>
        <w:tblLayout w:type="fixed"/>
        <w:tblLook w:val="0000"/>
      </w:tblPr>
      <w:tblGrid>
        <w:gridCol w:w="9639"/>
      </w:tblGrid>
      <w:tr w:rsidR="00EB181E">
        <w:trPr>
          <w:trHeight w:hRule="exact" w:val="1055"/>
        </w:trPr>
        <w:tc>
          <w:tcPr>
            <w:tcW w:w="9639" w:type="dxa"/>
          </w:tcPr>
          <w:p w:rsidR="00EB181E" w:rsidRDefault="00EB181E" w:rsidP="00E02541">
            <w:pPr>
              <w:tabs>
                <w:tab w:val="center" w:pos="4711"/>
                <w:tab w:val="left" w:pos="6570"/>
                <w:tab w:val="left" w:pos="8010"/>
              </w:tabs>
              <w:rPr>
                <w:b/>
                <w:bCs/>
                <w:color w:val="000000"/>
              </w:rPr>
            </w:pPr>
            <w:r>
              <w:tab/>
            </w:r>
            <w:r w:rsidRPr="00A2035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7" o:title=""/>
                </v:shape>
              </w:pict>
            </w:r>
            <w:r>
              <w:tab/>
              <w:t xml:space="preserve">                           </w:t>
            </w:r>
            <w:r>
              <w:rPr>
                <w:b/>
                <w:bCs/>
              </w:rPr>
              <w:t>Projektas</w:t>
            </w:r>
            <w:r>
              <w:tab/>
            </w:r>
          </w:p>
        </w:tc>
      </w:tr>
      <w:tr w:rsidR="00EB181E" w:rsidRPr="006467E9">
        <w:trPr>
          <w:trHeight w:hRule="exact" w:val="2909"/>
        </w:trPr>
        <w:tc>
          <w:tcPr>
            <w:tcW w:w="9639" w:type="dxa"/>
          </w:tcPr>
          <w:p w:rsidR="00EB181E" w:rsidRPr="006467E9" w:rsidRDefault="00EB181E" w:rsidP="006467E9">
            <w:pPr>
              <w:pStyle w:val="Heading2"/>
              <w:spacing w:before="0"/>
              <w:rPr>
                <w:color w:val="auto"/>
              </w:rPr>
            </w:pPr>
            <w:r w:rsidRPr="006467E9">
              <w:rPr>
                <w:color w:val="auto"/>
              </w:rPr>
              <w:t>Pagėgių savivaldybės taryba</w:t>
            </w:r>
          </w:p>
          <w:p w:rsidR="00EB181E" w:rsidRPr="006467E9" w:rsidRDefault="00EB181E" w:rsidP="006467E9">
            <w:pPr>
              <w:jc w:val="center"/>
              <w:rPr>
                <w:b/>
                <w:bCs/>
                <w:caps/>
              </w:rPr>
            </w:pPr>
          </w:p>
          <w:p w:rsidR="00EB181E" w:rsidRPr="006467E9" w:rsidRDefault="00EB181E" w:rsidP="006467E9">
            <w:pPr>
              <w:jc w:val="center"/>
              <w:rPr>
                <w:b/>
                <w:bCs/>
                <w:caps/>
              </w:rPr>
            </w:pPr>
            <w:r w:rsidRPr="006467E9">
              <w:rPr>
                <w:b/>
                <w:bCs/>
                <w:caps/>
              </w:rPr>
              <w:t>sprendimas</w:t>
            </w:r>
          </w:p>
          <w:p w:rsidR="00EB181E" w:rsidRPr="006467E9" w:rsidRDefault="00EB181E" w:rsidP="006467E9">
            <w:pPr>
              <w:pStyle w:val="Title"/>
            </w:pPr>
            <w:r w:rsidRPr="006467E9">
              <w:t>DĖL PAGĖGIŲ SAVIVALDYBĖS TARYBOS 2018 M. RUGPJŪČIO 28 D. SPRENDIMO</w:t>
            </w:r>
          </w:p>
          <w:p w:rsidR="00EB181E" w:rsidRPr="006467E9" w:rsidRDefault="00EB181E" w:rsidP="006467E9">
            <w:pPr>
              <w:jc w:val="center"/>
              <w:rPr>
                <w:b/>
                <w:bCs/>
                <w:caps/>
              </w:rPr>
            </w:pPr>
            <w:r w:rsidRPr="006467E9">
              <w:rPr>
                <w:b/>
                <w:bCs/>
              </w:rPr>
              <w:t>NR. T-119 „DĖL PAGĖGIŲ SAVIVALDYBĖS TARYBOS 2018 M. KOVO 29 D. SPRENDIMO</w:t>
            </w:r>
            <w:r w:rsidRPr="006467E9">
              <w:rPr>
                <w:b/>
                <w:bCs/>
                <w:caps/>
              </w:rPr>
              <w:t xml:space="preserve"> </w:t>
            </w:r>
            <w:r w:rsidRPr="006467E9">
              <w:rPr>
                <w:b/>
                <w:bCs/>
              </w:rPr>
              <w:t>NR. T-47 „</w:t>
            </w:r>
            <w:r w:rsidRPr="006467E9">
              <w:rPr>
                <w:b/>
                <w:bCs/>
                <w:caps/>
              </w:rPr>
              <w:t>dėl priešmokyklinio ugdymo grupių IR VAIKŲ SKAIČIAUS VIDURKIO GRUPĖSE, BENDROJO UGDYMO MOKYKLŲ KLASIŲ SKAIČIAUS IR MOKINIŲ SKAIČIAUS JOSE PAGAL VYKDOMAS BENDROJO UGDYMO PROGRAMAS 2018 – 2019 MOKSLO METAMS NUSTATYMO“ PAKEITIMO“</w:t>
            </w:r>
            <w:r>
              <w:rPr>
                <w:b/>
                <w:bCs/>
                <w:caps/>
              </w:rPr>
              <w:t xml:space="preserve"> PAKEITIMO</w:t>
            </w:r>
          </w:p>
          <w:p w:rsidR="00EB181E" w:rsidRPr="006467E9" w:rsidRDefault="00EB181E" w:rsidP="006467E9">
            <w:pPr>
              <w:jc w:val="center"/>
              <w:rPr>
                <w:b/>
                <w:bCs/>
                <w:caps/>
              </w:rPr>
            </w:pPr>
          </w:p>
          <w:p w:rsidR="00EB181E" w:rsidRPr="006467E9" w:rsidRDefault="00EB181E" w:rsidP="006467E9">
            <w:pPr>
              <w:jc w:val="center"/>
              <w:rPr>
                <w:b/>
                <w:bCs/>
                <w:caps/>
              </w:rPr>
            </w:pPr>
            <w:r w:rsidRPr="006467E9">
              <w:rPr>
                <w:b/>
                <w:bCs/>
                <w:caps/>
              </w:rPr>
              <w:t>2018 – 2019 MOKSLO METAMS NUSTATYMO</w:t>
            </w:r>
          </w:p>
        </w:tc>
      </w:tr>
      <w:tr w:rsidR="00EB181E">
        <w:trPr>
          <w:trHeight w:hRule="exact" w:val="962"/>
        </w:trPr>
        <w:tc>
          <w:tcPr>
            <w:tcW w:w="9639" w:type="dxa"/>
          </w:tcPr>
          <w:p w:rsidR="00EB181E" w:rsidRDefault="00EB181E" w:rsidP="006E0E65">
            <w:pPr>
              <w:pStyle w:val="Heading2"/>
              <w:spacing w:before="0"/>
              <w:rPr>
                <w:b w:val="0"/>
                <w:bCs w:val="0"/>
                <w:caps w:val="0"/>
              </w:rPr>
            </w:pPr>
            <w:r>
              <w:rPr>
                <w:b w:val="0"/>
                <w:bCs w:val="0"/>
                <w:caps w:val="0"/>
              </w:rPr>
              <w:t>2018 m. rugsėjo 11 d. Nr. T1-146</w:t>
            </w:r>
          </w:p>
          <w:p w:rsidR="00EB181E" w:rsidRDefault="00EB181E" w:rsidP="006E0E65">
            <w:pPr>
              <w:jc w:val="center"/>
            </w:pPr>
            <w:r>
              <w:t>Pagėgiai</w:t>
            </w:r>
          </w:p>
          <w:p w:rsidR="00EB181E" w:rsidRDefault="00EB181E" w:rsidP="006E0E65">
            <w:pPr>
              <w:jc w:val="center"/>
            </w:pPr>
          </w:p>
          <w:p w:rsidR="00EB181E" w:rsidRDefault="00EB181E" w:rsidP="006E0E65">
            <w:pPr>
              <w:jc w:val="center"/>
            </w:pPr>
          </w:p>
          <w:p w:rsidR="00EB181E" w:rsidRDefault="00EB181E" w:rsidP="006E0E65">
            <w:pPr>
              <w:jc w:val="center"/>
            </w:pPr>
          </w:p>
        </w:tc>
      </w:tr>
    </w:tbl>
    <w:p w:rsidR="00EB181E" w:rsidRDefault="00EB181E" w:rsidP="00410154">
      <w:pPr>
        <w:keepLines/>
        <w:widowControl w:val="0"/>
        <w:suppressAutoHyphens/>
        <w:jc w:val="both"/>
      </w:pPr>
      <w:r>
        <w:t xml:space="preserve">                 Vadovaudamasi Lietuvos Respublikos vietos savivaldos įstatymo 16 straipsnio 4 dalimi, 18 straipsnio 1 dalimi, Mokyklų, vykdančių formaliojo švietimo programas, tinklo kūrimo taisyklėmis, patvirtintomis Lietuvos Respublikos Vyriausybės 2011 m. birželio 29 d. nutarimu Nr. 768 „Dėl Mokyklų, vykdančių formaliojo švietimo programas, tinklo kūrimo taisyklių patvirtinimo“ (Lietuvos Respublikos Vyriausybės 2018 m. liepos 11 d. nutarimo Nr. 682 redakcija), Priėmimo į valstybinę ir savivaldybės bendrojo ugdymo mokyklą, profesinio mokymo įstaigą bendrųjų kriterijų sąrašo, patvirtinto Lietuvos Respublikos švietimo ir mokslo ministro 2004 m. birželio 25 d. įsakymu Nr. ISAK–1019 </w:t>
      </w:r>
      <w:r w:rsidRPr="000D7DD4">
        <w:rPr>
          <w:color w:val="000000"/>
        </w:rPr>
        <w:t xml:space="preserve">„Dėl </w:t>
      </w:r>
      <w:r w:rsidRPr="000D7DD4">
        <w:t>Priėmimo</w:t>
      </w:r>
      <w:r>
        <w:t xml:space="preserve"> į valstybinę ir savivaldybės bendrojo ugdymo mokyklą, profesinio mokymo įstaigą bendrųjų kriterijų sąrašo patvirtinimo“ (</w:t>
      </w:r>
      <w:r>
        <w:rPr>
          <w:color w:val="000000"/>
        </w:rPr>
        <w:t>Lietuvos Respublikos švietimo ir mokslo ministro 2018 m. balandžio 5 d. įsakymo Nr. V-322 redakcija)</w:t>
      </w:r>
      <w:r>
        <w:t xml:space="preserve">, 3 punktu, atsižvelgdama į  Piktupėnų pagrindinės mokyklos direktorės </w:t>
      </w:r>
      <w:r w:rsidRPr="00173530">
        <w:t>2018 m. rugpjūčio 31 d. prašymą Nr. S-90</w:t>
      </w:r>
      <w:r>
        <w:t xml:space="preserve"> „Dėl leidimo komplektuoti daugiau klasių komplektų“</w:t>
      </w:r>
      <w:r w:rsidRPr="0030082F">
        <w:t>,</w:t>
      </w:r>
      <w:r>
        <w:t xml:space="preserve"> Pagėgių savivaldybės taryba n u s p r e n d ž i a:</w:t>
      </w:r>
    </w:p>
    <w:p w:rsidR="00EB181E" w:rsidRDefault="00EB181E" w:rsidP="00410154">
      <w:pPr>
        <w:jc w:val="both"/>
      </w:pPr>
      <w:r>
        <w:t xml:space="preserve">              </w:t>
      </w:r>
      <w:r w:rsidRPr="00777F20">
        <w:t xml:space="preserve"> </w:t>
      </w:r>
      <w:r>
        <w:t xml:space="preserve">1. </w:t>
      </w:r>
      <w:r w:rsidRPr="00777F20">
        <w:t>Pakeisti Pagėgių savivaldybės tarybos 201</w:t>
      </w:r>
      <w:r>
        <w:t>8</w:t>
      </w:r>
      <w:r w:rsidRPr="00777F20">
        <w:t xml:space="preserve"> m. </w:t>
      </w:r>
      <w:r>
        <w:t>rugpjūčio 28</w:t>
      </w:r>
      <w:r w:rsidRPr="00777F20">
        <w:t xml:space="preserve"> d. sprendim</w:t>
      </w:r>
      <w:r w:rsidRPr="000D7DD4">
        <w:t>o</w:t>
      </w:r>
      <w:r w:rsidRPr="00777F20">
        <w:t xml:space="preserve"> Nr. T-</w:t>
      </w:r>
      <w:r>
        <w:t>119</w:t>
      </w:r>
      <w:r w:rsidRPr="00777F20">
        <w:t xml:space="preserve"> </w:t>
      </w:r>
      <w:r>
        <w:t xml:space="preserve">„Dėl </w:t>
      </w:r>
      <w:r w:rsidRPr="00777F20">
        <w:t>Pagėgių savivaldybės tarybos 201</w:t>
      </w:r>
      <w:r>
        <w:t>8</w:t>
      </w:r>
      <w:r w:rsidRPr="00777F20">
        <w:t xml:space="preserve"> m. </w:t>
      </w:r>
      <w:r>
        <w:t>kovo 29</w:t>
      </w:r>
      <w:r w:rsidRPr="00777F20">
        <w:t xml:space="preserve"> d. sprendim</w:t>
      </w:r>
      <w:r w:rsidRPr="000D7DD4">
        <w:t>o</w:t>
      </w:r>
      <w:r w:rsidRPr="00777F20">
        <w:t xml:space="preserve"> Nr. T-</w:t>
      </w:r>
      <w:r>
        <w:t>47</w:t>
      </w:r>
      <w:r w:rsidRPr="00777F20">
        <w:t xml:space="preserve"> ,,</w:t>
      </w:r>
      <w:r>
        <w:t>Dėl priešmokyklinio ugdymo grupių ir vaikų skaičiaus vidurkio grupėse, bendrojo ugdymo mokyklų klasių skaičiaus ir mokinių skaičiaus jose pagal vykdomas bendrojo ugdymo programas 2018 − 2019 mokslo metams, nustatymo“ pakeitimo“ priedo 4 eilutę</w:t>
      </w:r>
      <w:r w:rsidRPr="00777F20">
        <w:t xml:space="preserve"> </w:t>
      </w:r>
      <w:r>
        <w:t>(pridedama</w:t>
      </w:r>
      <w:r w:rsidRPr="00777F20">
        <w:t>).</w:t>
      </w:r>
      <w:r>
        <w:t xml:space="preserve"> </w:t>
      </w:r>
    </w:p>
    <w:p w:rsidR="00EB181E" w:rsidRPr="00CE0AE4" w:rsidRDefault="00EB181E" w:rsidP="00410154">
      <w:pPr>
        <w:pStyle w:val="Header"/>
        <w:tabs>
          <w:tab w:val="num" w:pos="1140"/>
          <w:tab w:val="center" w:pos="1311"/>
          <w:tab w:val="right" w:pos="9638"/>
        </w:tabs>
        <w:spacing w:before="0" w:beforeAutospacing="0" w:after="0" w:afterAutospacing="0"/>
        <w:jc w:val="both"/>
        <w:rPr>
          <w:color w:val="000000"/>
          <w:lang w:val="pt-BR"/>
        </w:rPr>
      </w:pPr>
      <w:r w:rsidRPr="00BB4DD8">
        <w:t xml:space="preserve">               </w:t>
      </w:r>
      <w:r>
        <w:t>2</w:t>
      </w:r>
      <w:r w:rsidRPr="00BB4DD8">
        <w:t xml:space="preserve">. </w:t>
      </w:r>
      <w:r w:rsidRPr="00C2632D">
        <w:rPr>
          <w:lang w:val="pt-BR"/>
        </w:rPr>
        <w:t xml:space="preserve"> </w:t>
      </w:r>
      <w:r>
        <w:rPr>
          <w:lang w:val="pt-BR"/>
        </w:rPr>
        <w:t>Sp</w:t>
      </w:r>
      <w:r w:rsidRPr="00134715">
        <w:rPr>
          <w:lang w:val="pt-BR"/>
        </w:rPr>
        <w:t>rendim</w:t>
      </w:r>
      <w:r>
        <w:rPr>
          <w:lang w:val="pt-BR"/>
        </w:rPr>
        <w:t>ą</w:t>
      </w:r>
      <w:r w:rsidRPr="00134715">
        <w:rPr>
          <w:lang w:val="pt-BR"/>
        </w:rPr>
        <w:t xml:space="preserve"> paskelbti</w:t>
      </w:r>
      <w:r>
        <w:rPr>
          <w:lang w:val="pt-BR"/>
        </w:rPr>
        <w:t xml:space="preserve"> Teisės aktų registre ir</w:t>
      </w:r>
      <w:r w:rsidRPr="00134715">
        <w:rPr>
          <w:lang w:val="pt-BR"/>
        </w:rPr>
        <w:t xml:space="preserve"> Pagėgių savivaldybės internet</w:t>
      </w:r>
      <w:r>
        <w:rPr>
          <w:lang w:val="pt-BR"/>
        </w:rPr>
        <w:t>o</w:t>
      </w:r>
      <w:r w:rsidRPr="00134715">
        <w:rPr>
          <w:lang w:val="pt-BR"/>
        </w:rPr>
        <w:t xml:space="preserve"> </w:t>
      </w:r>
      <w:r w:rsidRPr="00730340">
        <w:rPr>
          <w:color w:val="000000"/>
          <w:lang w:val="pt-BR"/>
        </w:rPr>
        <w:t xml:space="preserve">svetainėje </w:t>
      </w:r>
      <w:hyperlink r:id="rId8" w:history="1">
        <w:r w:rsidRPr="00693F6C">
          <w:rPr>
            <w:rStyle w:val="Hyperlink"/>
            <w:color w:val="000000"/>
            <w:u w:val="none"/>
            <w:lang w:val="pt-BR"/>
          </w:rPr>
          <w:t>www.pagegiai.lt</w:t>
        </w:r>
      </w:hyperlink>
      <w:r w:rsidRPr="00693F6C">
        <w:rPr>
          <w:color w:val="000000"/>
          <w:lang w:val="pt-BR"/>
        </w:rPr>
        <w:t>.</w:t>
      </w:r>
    </w:p>
    <w:p w:rsidR="00EB181E" w:rsidRDefault="00EB181E" w:rsidP="00410154">
      <w:pPr>
        <w:pStyle w:val="Header"/>
        <w:spacing w:before="0" w:beforeAutospacing="0" w:after="0" w:afterAutospacing="0"/>
        <w:jc w:val="both"/>
      </w:pPr>
      <w:r w:rsidRPr="00BE7AD8">
        <w:t xml:space="preserve">        </w:t>
      </w:r>
      <w:r>
        <w:t xml:space="preserve">       </w:t>
      </w:r>
      <w:r w:rsidRPr="00033561">
        <w:t xml:space="preserve">Šis sprendimas gali būti skundžiamas Regionų apygardos administracinio teismo Klaipėdos rūmams (Galinio </w:t>
      </w:r>
      <w:r>
        <w:t>P</w:t>
      </w:r>
      <w:r w:rsidRPr="00033561">
        <w:t>ylimo g.</w:t>
      </w:r>
      <w:r>
        <w:t xml:space="preserve"> </w:t>
      </w:r>
      <w:r w:rsidRPr="00033561">
        <w:t>9,</w:t>
      </w:r>
      <w:r>
        <w:t xml:space="preserve"> </w:t>
      </w:r>
      <w:r w:rsidRPr="00033561">
        <w:t xml:space="preserve">91230 Klaipėda) Lietuvos Respublikos administracinių bylų teisenos </w:t>
      </w:r>
      <w:r w:rsidRPr="00275D5B">
        <w:t>įstatymo nustatyta tvarka</w:t>
      </w:r>
      <w:r>
        <w:t xml:space="preserve"> per 1 (vieną) mėnesį nuo sprendimo paskelbimo dienos.</w:t>
      </w:r>
    </w:p>
    <w:p w:rsidR="00EB181E" w:rsidRDefault="00EB181E" w:rsidP="003A3AA1"/>
    <w:p w:rsidR="00EB181E" w:rsidRPr="005C53D6" w:rsidRDefault="00EB181E" w:rsidP="005C53D6">
      <w:pPr>
        <w:jc w:val="both"/>
        <w:rPr>
          <w:sz w:val="22"/>
          <w:szCs w:val="22"/>
        </w:rPr>
      </w:pPr>
      <w:r w:rsidRPr="005C53D6">
        <w:rPr>
          <w:sz w:val="22"/>
          <w:szCs w:val="22"/>
        </w:rPr>
        <w:t>SUDERINTA:</w:t>
      </w:r>
    </w:p>
    <w:p w:rsidR="00EB181E" w:rsidRPr="005C53D6" w:rsidRDefault="00EB181E" w:rsidP="005C53D6">
      <w:pPr>
        <w:jc w:val="both"/>
        <w:rPr>
          <w:sz w:val="22"/>
          <w:szCs w:val="22"/>
        </w:rPr>
      </w:pPr>
      <w:r w:rsidRPr="005C53D6">
        <w:rPr>
          <w:sz w:val="22"/>
          <w:szCs w:val="22"/>
        </w:rPr>
        <w:t xml:space="preserve">Administracijos direktorė                                                                    </w:t>
      </w:r>
      <w:r>
        <w:rPr>
          <w:sz w:val="22"/>
          <w:szCs w:val="22"/>
        </w:rPr>
        <w:t xml:space="preserve">         </w:t>
      </w:r>
      <w:r w:rsidRPr="005C53D6">
        <w:rPr>
          <w:sz w:val="22"/>
          <w:szCs w:val="22"/>
        </w:rPr>
        <w:t>Dainora Butvydienė</w:t>
      </w:r>
    </w:p>
    <w:p w:rsidR="00EB181E" w:rsidRPr="005C53D6" w:rsidRDefault="00EB181E" w:rsidP="005C53D6">
      <w:pPr>
        <w:jc w:val="both"/>
        <w:rPr>
          <w:sz w:val="22"/>
          <w:szCs w:val="22"/>
        </w:rPr>
      </w:pPr>
    </w:p>
    <w:p w:rsidR="00EB181E" w:rsidRPr="005C53D6" w:rsidRDefault="00EB181E" w:rsidP="005C53D6">
      <w:pPr>
        <w:rPr>
          <w:sz w:val="22"/>
          <w:szCs w:val="22"/>
        </w:rPr>
      </w:pPr>
      <w:r w:rsidRPr="005C53D6">
        <w:rPr>
          <w:sz w:val="22"/>
          <w:szCs w:val="22"/>
        </w:rPr>
        <w:t xml:space="preserve">Bendrojo ir juridinio skyriaus </w:t>
      </w:r>
    </w:p>
    <w:p w:rsidR="00EB181E" w:rsidRPr="005C53D6" w:rsidRDefault="00EB181E" w:rsidP="005C53D6">
      <w:pPr>
        <w:rPr>
          <w:sz w:val="22"/>
          <w:szCs w:val="22"/>
        </w:rPr>
      </w:pPr>
      <w:r>
        <w:rPr>
          <w:sz w:val="22"/>
          <w:szCs w:val="22"/>
        </w:rPr>
        <w:t>v</w:t>
      </w:r>
      <w:r w:rsidRPr="005C53D6">
        <w:rPr>
          <w:sz w:val="22"/>
          <w:szCs w:val="22"/>
        </w:rPr>
        <w:t>yriausiasis specialistas</w:t>
      </w:r>
      <w:r w:rsidRPr="005C53D6">
        <w:rPr>
          <w:sz w:val="22"/>
          <w:szCs w:val="22"/>
        </w:rPr>
        <w:tab/>
      </w:r>
      <w:r w:rsidRPr="005C53D6">
        <w:rPr>
          <w:sz w:val="22"/>
          <w:szCs w:val="22"/>
        </w:rPr>
        <w:tab/>
      </w:r>
      <w:r w:rsidRPr="005C53D6">
        <w:rPr>
          <w:sz w:val="22"/>
          <w:szCs w:val="22"/>
        </w:rPr>
        <w:tab/>
      </w:r>
      <w:r w:rsidRPr="005C53D6">
        <w:rPr>
          <w:sz w:val="22"/>
          <w:szCs w:val="22"/>
        </w:rPr>
        <w:tab/>
        <w:t>Valdas V</w:t>
      </w:r>
      <w:r>
        <w:rPr>
          <w:sz w:val="22"/>
          <w:szCs w:val="22"/>
        </w:rPr>
        <w:t>y</w:t>
      </w:r>
      <w:r w:rsidRPr="005C53D6">
        <w:rPr>
          <w:sz w:val="22"/>
          <w:szCs w:val="22"/>
        </w:rPr>
        <w:t>tuvis</w:t>
      </w:r>
    </w:p>
    <w:p w:rsidR="00EB181E" w:rsidRPr="005C53D6" w:rsidRDefault="00EB181E" w:rsidP="005C53D6">
      <w:pPr>
        <w:jc w:val="both"/>
        <w:rPr>
          <w:sz w:val="22"/>
          <w:szCs w:val="22"/>
        </w:rPr>
      </w:pPr>
    </w:p>
    <w:p w:rsidR="00EB181E" w:rsidRPr="005C53D6" w:rsidRDefault="00EB181E" w:rsidP="005C53D6">
      <w:pPr>
        <w:jc w:val="both"/>
        <w:rPr>
          <w:sz w:val="22"/>
          <w:szCs w:val="22"/>
        </w:rPr>
      </w:pPr>
      <w:r w:rsidRPr="005C53D6">
        <w:rPr>
          <w:sz w:val="22"/>
          <w:szCs w:val="22"/>
        </w:rPr>
        <w:t>Kalbos ir archyvo tvarkytoja</w:t>
      </w:r>
      <w:r w:rsidRPr="005C53D6">
        <w:rPr>
          <w:sz w:val="22"/>
          <w:szCs w:val="22"/>
        </w:rPr>
        <w:tab/>
      </w:r>
      <w:r w:rsidRPr="005C53D6">
        <w:rPr>
          <w:sz w:val="22"/>
          <w:szCs w:val="22"/>
        </w:rPr>
        <w:tab/>
      </w:r>
      <w:r w:rsidRPr="005C53D6">
        <w:rPr>
          <w:sz w:val="22"/>
          <w:szCs w:val="22"/>
        </w:rPr>
        <w:tab/>
      </w:r>
      <w:r>
        <w:rPr>
          <w:sz w:val="22"/>
          <w:szCs w:val="22"/>
        </w:rPr>
        <w:tab/>
      </w:r>
      <w:r w:rsidRPr="005C53D6">
        <w:rPr>
          <w:sz w:val="22"/>
          <w:szCs w:val="22"/>
        </w:rPr>
        <w:t xml:space="preserve">Laimutė Mickevičienė                </w:t>
      </w:r>
    </w:p>
    <w:p w:rsidR="00EB181E" w:rsidRDefault="00EB181E" w:rsidP="005C53D6">
      <w:pPr>
        <w:jc w:val="both"/>
        <w:rPr>
          <w:sz w:val="22"/>
          <w:szCs w:val="22"/>
        </w:rPr>
      </w:pPr>
    </w:p>
    <w:p w:rsidR="00EB181E" w:rsidRPr="005C53D6" w:rsidRDefault="00EB181E" w:rsidP="005C53D6">
      <w:pPr>
        <w:jc w:val="both"/>
        <w:rPr>
          <w:sz w:val="22"/>
          <w:szCs w:val="22"/>
        </w:rPr>
      </w:pPr>
      <w:r w:rsidRPr="005C53D6">
        <w:rPr>
          <w:sz w:val="22"/>
          <w:szCs w:val="22"/>
        </w:rPr>
        <w:t xml:space="preserve">Parengė Švietimo skyriaus vedėja </w:t>
      </w:r>
    </w:p>
    <w:p w:rsidR="00EB181E" w:rsidRDefault="00EB181E" w:rsidP="00410154">
      <w:pPr>
        <w:jc w:val="both"/>
      </w:pPr>
      <w:r w:rsidRPr="005C53D6">
        <w:rPr>
          <w:sz w:val="22"/>
          <w:szCs w:val="22"/>
        </w:rPr>
        <w:t>Virginija Sirvidienė</w:t>
      </w:r>
    </w:p>
    <w:p w:rsidR="00EB181E" w:rsidRDefault="00EB181E" w:rsidP="006E0E65">
      <w:pPr>
        <w:tabs>
          <w:tab w:val="left" w:pos="6840"/>
        </w:tabs>
        <w:jc w:val="both"/>
        <w:rPr>
          <w:lang w:eastAsia="ar-SA"/>
        </w:rPr>
      </w:pPr>
    </w:p>
    <w:p w:rsidR="00EB181E" w:rsidRDefault="00EB181E">
      <w:pPr>
        <w:sectPr w:rsidR="00EB181E" w:rsidSect="005C53D6">
          <w:pgSz w:w="11907" w:h="16840"/>
          <w:pgMar w:top="1134" w:right="567" w:bottom="993" w:left="1701" w:header="567" w:footer="567" w:gutter="0"/>
          <w:cols w:space="1296"/>
        </w:sectPr>
      </w:pPr>
    </w:p>
    <w:p w:rsidR="00EB181E" w:rsidRPr="00500F32" w:rsidRDefault="00EB181E">
      <w:pPr>
        <w:rPr>
          <w:sz w:val="22"/>
          <w:szCs w:val="22"/>
        </w:rPr>
      </w:pPr>
      <w:r>
        <w:t xml:space="preserve">                                                                                                                                                                                 </w:t>
      </w:r>
      <w:r>
        <w:tab/>
      </w:r>
      <w:r w:rsidRPr="00500F32">
        <w:rPr>
          <w:sz w:val="22"/>
          <w:szCs w:val="22"/>
        </w:rPr>
        <w:t xml:space="preserve">Pagėgių savivaldybės tarybos </w:t>
      </w:r>
    </w:p>
    <w:p w:rsidR="00EB181E" w:rsidRPr="00500F32" w:rsidRDefault="00EB181E">
      <w:pPr>
        <w:rPr>
          <w:sz w:val="22"/>
          <w:szCs w:val="22"/>
        </w:rPr>
      </w:pPr>
      <w:r w:rsidRPr="00500F32">
        <w:rPr>
          <w:sz w:val="22"/>
          <w:szCs w:val="22"/>
        </w:rPr>
        <w:t xml:space="preserve">                                                                                                                                                                                                </w:t>
      </w:r>
      <w:r>
        <w:rPr>
          <w:sz w:val="22"/>
          <w:szCs w:val="22"/>
        </w:rPr>
        <w:tab/>
      </w:r>
      <w:r w:rsidRPr="00500F32">
        <w:rPr>
          <w:sz w:val="22"/>
          <w:szCs w:val="22"/>
        </w:rPr>
        <w:t xml:space="preserve">2018 m. </w:t>
      </w:r>
      <w:r>
        <w:rPr>
          <w:sz w:val="22"/>
          <w:szCs w:val="22"/>
        </w:rPr>
        <w:t>rugsėjo 20</w:t>
      </w:r>
      <w:r w:rsidRPr="00500F32">
        <w:rPr>
          <w:sz w:val="22"/>
          <w:szCs w:val="22"/>
        </w:rPr>
        <w:t xml:space="preserve"> d.</w:t>
      </w:r>
    </w:p>
    <w:p w:rsidR="00EB181E" w:rsidRPr="00500F32" w:rsidRDefault="00EB181E" w:rsidP="00306C5F">
      <w:pPr>
        <w:rPr>
          <w:sz w:val="22"/>
          <w:szCs w:val="22"/>
        </w:rPr>
      </w:pPr>
      <w:r w:rsidRPr="00500F32">
        <w:rPr>
          <w:sz w:val="22"/>
          <w:szCs w:val="22"/>
        </w:rPr>
        <w:t xml:space="preserve">                                                                                                                                                                                                </w:t>
      </w:r>
      <w:r>
        <w:rPr>
          <w:sz w:val="22"/>
          <w:szCs w:val="22"/>
        </w:rPr>
        <w:tab/>
        <w:t>sprendimo Nr. T-</w:t>
      </w:r>
      <w:r w:rsidRPr="00500F32">
        <w:rPr>
          <w:sz w:val="22"/>
          <w:szCs w:val="22"/>
        </w:rPr>
        <w:t xml:space="preserve">  </w:t>
      </w:r>
    </w:p>
    <w:p w:rsidR="00EB181E" w:rsidRPr="00500F32" w:rsidRDefault="00EB181E" w:rsidP="00306C5F">
      <w:pPr>
        <w:rPr>
          <w:sz w:val="22"/>
          <w:szCs w:val="22"/>
        </w:rPr>
      </w:pPr>
      <w:r w:rsidRPr="00500F32">
        <w:rPr>
          <w:sz w:val="22"/>
          <w:szCs w:val="22"/>
        </w:rPr>
        <w:t xml:space="preserve">                                                                                                                                                                                                </w:t>
      </w:r>
      <w:r>
        <w:rPr>
          <w:sz w:val="22"/>
          <w:szCs w:val="22"/>
        </w:rPr>
        <w:tab/>
      </w:r>
      <w:r w:rsidRPr="00500F32">
        <w:rPr>
          <w:sz w:val="22"/>
          <w:szCs w:val="22"/>
        </w:rPr>
        <w:t>priedas</w:t>
      </w:r>
    </w:p>
    <w:p w:rsidR="00EB181E" w:rsidRPr="00097CB8" w:rsidRDefault="00EB181E" w:rsidP="00306C5F">
      <w:pPr>
        <w:overflowPunct/>
        <w:autoSpaceDE/>
        <w:autoSpaceDN/>
        <w:adjustRightInd/>
        <w:spacing w:before="100" w:beforeAutospacing="1" w:after="100" w:afterAutospacing="1"/>
        <w:jc w:val="center"/>
        <w:textAlignment w:val="auto"/>
        <w:rPr>
          <w:b/>
          <w:bCs/>
          <w:lang w:eastAsia="lt-LT"/>
        </w:rPr>
      </w:pPr>
      <w:r w:rsidRPr="00097CB8">
        <w:rPr>
          <w:b/>
          <w:bCs/>
          <w:color w:val="000000"/>
        </w:rPr>
        <w:t xml:space="preserve">PRIEŠMOKYKLINIO UGDYMO GRUPIŲ </w:t>
      </w:r>
      <w:r>
        <w:rPr>
          <w:b/>
          <w:bCs/>
          <w:color w:val="000000"/>
        </w:rPr>
        <w:t>IR VAIKŲ SKAIČIAUS VIDURKIS GRUPĖSE, BENDROJO UGDYMO MOKYKLŲ KLASIŲ SKAIČIUS IR MOKINIŲ SKAIČIUS</w:t>
      </w:r>
      <w:r w:rsidRPr="00097CB8">
        <w:rPr>
          <w:b/>
          <w:bCs/>
          <w:color w:val="000000"/>
        </w:rPr>
        <w:t xml:space="preserve"> </w:t>
      </w:r>
      <w:r>
        <w:rPr>
          <w:b/>
          <w:bCs/>
          <w:color w:val="000000"/>
        </w:rPr>
        <w:t xml:space="preserve">JOSE PAGAL VYKDOMAS BENDROJO UGDYMO PROGRAMAS </w:t>
      </w:r>
      <w:r w:rsidRPr="00097CB8">
        <w:rPr>
          <w:b/>
          <w:bCs/>
          <w:color w:val="000000"/>
        </w:rPr>
        <w:t>201</w:t>
      </w:r>
      <w:r>
        <w:rPr>
          <w:b/>
          <w:bCs/>
          <w:color w:val="000000"/>
        </w:rPr>
        <w:t>8</w:t>
      </w:r>
      <w:r w:rsidRPr="00097CB8">
        <w:rPr>
          <w:b/>
          <w:bCs/>
          <w:color w:val="000000"/>
        </w:rPr>
        <w:t xml:space="preserve"> – 201</w:t>
      </w:r>
      <w:r>
        <w:rPr>
          <w:b/>
          <w:bCs/>
          <w:color w:val="000000"/>
        </w:rPr>
        <w:t xml:space="preserve">9 MOKSLO METAIS  </w:t>
      </w:r>
    </w:p>
    <w:tbl>
      <w:tblPr>
        <w:tblW w:w="162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1514"/>
        <w:gridCol w:w="928"/>
        <w:gridCol w:w="556"/>
        <w:gridCol w:w="570"/>
        <w:gridCol w:w="568"/>
        <w:gridCol w:w="721"/>
        <w:gridCol w:w="23"/>
        <w:gridCol w:w="886"/>
        <w:gridCol w:w="619"/>
        <w:gridCol w:w="30"/>
        <w:gridCol w:w="726"/>
        <w:gridCol w:w="748"/>
        <w:gridCol w:w="751"/>
        <w:gridCol w:w="748"/>
        <w:gridCol w:w="748"/>
        <w:gridCol w:w="935"/>
        <w:gridCol w:w="748"/>
        <w:gridCol w:w="748"/>
        <w:gridCol w:w="748"/>
        <w:gridCol w:w="1122"/>
        <w:gridCol w:w="561"/>
        <w:gridCol w:w="639"/>
      </w:tblGrid>
      <w:tr w:rsidR="00EB181E" w:rsidRPr="003A3AA1">
        <w:trPr>
          <w:cantSplit/>
          <w:trHeight w:val="195"/>
        </w:trPr>
        <w:tc>
          <w:tcPr>
            <w:tcW w:w="632" w:type="dxa"/>
            <w:vMerge w:val="restart"/>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Eil. Nr.</w:t>
            </w:r>
          </w:p>
        </w:tc>
        <w:tc>
          <w:tcPr>
            <w:tcW w:w="1515" w:type="dxa"/>
            <w:vMerge w:val="restart"/>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Mokyklos pavadinimas</w:t>
            </w:r>
          </w:p>
          <w:p w:rsidR="00EB181E" w:rsidRPr="003A3AA1" w:rsidRDefault="00EB181E" w:rsidP="00D768D9">
            <w:pPr>
              <w:rPr>
                <w:sz w:val="16"/>
                <w:szCs w:val="16"/>
                <w:lang w:eastAsia="lt-LT"/>
              </w:rPr>
            </w:pPr>
          </w:p>
        </w:tc>
        <w:tc>
          <w:tcPr>
            <w:tcW w:w="929" w:type="dxa"/>
            <w:vMerge w:val="restart"/>
          </w:tcPr>
          <w:p w:rsidR="00EB181E" w:rsidRPr="003A3AA1" w:rsidRDefault="00EB181E" w:rsidP="00D768D9">
            <w:pPr>
              <w:rPr>
                <w:sz w:val="16"/>
                <w:szCs w:val="16"/>
                <w:lang w:eastAsia="lt-LT"/>
              </w:rPr>
            </w:pPr>
          </w:p>
        </w:tc>
        <w:tc>
          <w:tcPr>
            <w:tcW w:w="3325" w:type="dxa"/>
            <w:gridSpan w:val="6"/>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Pradinio ugdymo programa</w:t>
            </w:r>
          </w:p>
        </w:tc>
        <w:tc>
          <w:tcPr>
            <w:tcW w:w="6049" w:type="dxa"/>
            <w:gridSpan w:val="9"/>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Pagrindinio ugdymo programa</w:t>
            </w:r>
          </w:p>
        </w:tc>
        <w:tc>
          <w:tcPr>
            <w:tcW w:w="2618" w:type="dxa"/>
            <w:gridSpan w:val="3"/>
            <w:vMerge w:val="restart"/>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Vidurinio ugdymo programa</w:t>
            </w:r>
          </w:p>
        </w:tc>
        <w:tc>
          <w:tcPr>
            <w:tcW w:w="561" w:type="dxa"/>
            <w:vMerge w:val="restart"/>
            <w:textDirection w:val="btLr"/>
          </w:tcPr>
          <w:p w:rsidR="00EB181E" w:rsidRPr="003A3AA1" w:rsidRDefault="00EB181E" w:rsidP="007205DA">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bCs/>
                <w:sz w:val="16"/>
                <w:szCs w:val="16"/>
              </w:rPr>
              <w:t xml:space="preserve">Iš viso mokykloje </w:t>
            </w:r>
            <w:r>
              <w:rPr>
                <w:b/>
                <w:bCs/>
                <w:sz w:val="16"/>
                <w:szCs w:val="16"/>
              </w:rPr>
              <w:t xml:space="preserve">mokinių,  mokinių klasėje vidurkis, </w:t>
            </w:r>
            <w:r w:rsidRPr="003A3AA1">
              <w:rPr>
                <w:b/>
                <w:bCs/>
                <w:sz w:val="16"/>
                <w:szCs w:val="16"/>
              </w:rPr>
              <w:t>klasių komplektų skaičius</w:t>
            </w:r>
          </w:p>
        </w:tc>
        <w:tc>
          <w:tcPr>
            <w:tcW w:w="639" w:type="dxa"/>
            <w:vMerge w:val="restart"/>
            <w:textDirection w:val="btLr"/>
          </w:tcPr>
          <w:p w:rsidR="00EB181E" w:rsidRPr="003A3AA1" w:rsidRDefault="00EB181E" w:rsidP="003A3AA1">
            <w:pPr>
              <w:overflowPunct/>
              <w:jc w:val="center"/>
              <w:textAlignment w:val="auto"/>
              <w:rPr>
                <w:rFonts w:ascii="TimesNewRoman" w:hAnsi="TimesNewRoman" w:cs="TimesNewRoman"/>
                <w:b/>
                <w:bCs/>
                <w:sz w:val="16"/>
                <w:szCs w:val="16"/>
                <w:lang w:eastAsia="lt-LT"/>
              </w:rPr>
            </w:pPr>
            <w:r w:rsidRPr="003A3AA1">
              <w:rPr>
                <w:b/>
                <w:bCs/>
                <w:sz w:val="16"/>
                <w:szCs w:val="16"/>
                <w:lang w:eastAsia="lt-LT"/>
              </w:rPr>
              <w:t>Priešmokyklinio ugdymo grupi</w:t>
            </w:r>
            <w:r w:rsidRPr="003A3AA1">
              <w:rPr>
                <w:rFonts w:ascii="TimesNewRoman" w:hAnsi="TimesNewRoman" w:cs="TimesNewRoman"/>
                <w:b/>
                <w:bCs/>
                <w:sz w:val="16"/>
                <w:szCs w:val="16"/>
                <w:lang w:eastAsia="lt-LT"/>
              </w:rPr>
              <w:t xml:space="preserve">ų </w:t>
            </w:r>
            <w:r w:rsidRPr="003A3AA1">
              <w:rPr>
                <w:b/>
                <w:bCs/>
                <w:sz w:val="16"/>
                <w:szCs w:val="16"/>
                <w:lang w:eastAsia="lt-LT"/>
              </w:rPr>
              <w:t>skai</w:t>
            </w:r>
            <w:r w:rsidRPr="003A3AA1">
              <w:rPr>
                <w:rFonts w:ascii="TimesNewRoman" w:hAnsi="TimesNewRoman" w:cs="TimesNewRoman"/>
                <w:b/>
                <w:bCs/>
                <w:sz w:val="16"/>
                <w:szCs w:val="16"/>
                <w:lang w:eastAsia="lt-LT"/>
              </w:rPr>
              <w:t>č</w:t>
            </w:r>
            <w:r w:rsidRPr="003A3AA1">
              <w:rPr>
                <w:b/>
                <w:bCs/>
                <w:sz w:val="16"/>
                <w:szCs w:val="16"/>
                <w:lang w:eastAsia="lt-LT"/>
              </w:rPr>
              <w:t xml:space="preserve">ius </w:t>
            </w:r>
            <w:r>
              <w:rPr>
                <w:b/>
                <w:bCs/>
                <w:sz w:val="16"/>
                <w:szCs w:val="16"/>
                <w:lang w:eastAsia="lt-LT"/>
              </w:rPr>
              <w:t>ir v</w:t>
            </w:r>
            <w:r w:rsidRPr="003A3AA1">
              <w:rPr>
                <w:b/>
                <w:bCs/>
                <w:sz w:val="16"/>
                <w:szCs w:val="16"/>
                <w:lang w:eastAsia="lt-LT"/>
              </w:rPr>
              <w:t>aik</w:t>
            </w:r>
            <w:r w:rsidRPr="003A3AA1">
              <w:rPr>
                <w:rFonts w:ascii="TimesNewRoman" w:hAnsi="TimesNewRoman" w:cs="TimesNewRoman"/>
                <w:b/>
                <w:bCs/>
                <w:sz w:val="16"/>
                <w:szCs w:val="16"/>
                <w:lang w:eastAsia="lt-LT"/>
              </w:rPr>
              <w:t>ų</w:t>
            </w:r>
          </w:p>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bCs/>
                <w:sz w:val="16"/>
                <w:szCs w:val="16"/>
                <w:lang w:eastAsia="lt-LT"/>
              </w:rPr>
              <w:t>skai</w:t>
            </w:r>
            <w:r w:rsidRPr="003A3AA1">
              <w:rPr>
                <w:rFonts w:ascii="TimesNewRoman" w:hAnsi="TimesNewRoman" w:cs="TimesNewRoman"/>
                <w:b/>
                <w:bCs/>
                <w:sz w:val="16"/>
                <w:szCs w:val="16"/>
                <w:lang w:eastAsia="lt-LT"/>
              </w:rPr>
              <w:t>č</w:t>
            </w:r>
            <w:r w:rsidRPr="003A3AA1">
              <w:rPr>
                <w:b/>
                <w:bCs/>
                <w:sz w:val="16"/>
                <w:szCs w:val="16"/>
                <w:lang w:eastAsia="lt-LT"/>
              </w:rPr>
              <w:t>iaus vidurkis grup</w:t>
            </w:r>
            <w:r w:rsidRPr="003A3AA1">
              <w:rPr>
                <w:rFonts w:ascii="TimesNewRoman" w:hAnsi="TimesNewRoman" w:cs="TimesNewRoman"/>
                <w:b/>
                <w:bCs/>
                <w:sz w:val="16"/>
                <w:szCs w:val="16"/>
                <w:lang w:eastAsia="lt-LT"/>
              </w:rPr>
              <w:t>ė</w:t>
            </w:r>
            <w:r w:rsidRPr="003A3AA1">
              <w:rPr>
                <w:b/>
                <w:bCs/>
                <w:sz w:val="16"/>
                <w:szCs w:val="16"/>
                <w:lang w:eastAsia="lt-LT"/>
              </w:rPr>
              <w:t>je</w:t>
            </w:r>
          </w:p>
        </w:tc>
      </w:tr>
      <w:tr w:rsidR="00EB181E" w:rsidRPr="003A3AA1">
        <w:trPr>
          <w:cantSplit/>
          <w:trHeight w:val="225"/>
        </w:trPr>
        <w:tc>
          <w:tcPr>
            <w:tcW w:w="632" w:type="dxa"/>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929" w:type="dxa"/>
            <w:vMerge/>
          </w:tcPr>
          <w:p w:rsidR="00EB181E" w:rsidRPr="003A3AA1" w:rsidRDefault="00EB181E" w:rsidP="00D768D9">
            <w:pPr>
              <w:rPr>
                <w:sz w:val="16"/>
                <w:szCs w:val="16"/>
                <w:lang w:eastAsia="lt-LT"/>
              </w:rPr>
            </w:pPr>
          </w:p>
        </w:tc>
        <w:tc>
          <w:tcPr>
            <w:tcW w:w="2416" w:type="dxa"/>
            <w:gridSpan w:val="4"/>
            <w:vMerge w:val="restart"/>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Klasių skaičius, mokinių skaičiaus vidurkis klasėje</w:t>
            </w:r>
          </w:p>
        </w:tc>
        <w:tc>
          <w:tcPr>
            <w:tcW w:w="909" w:type="dxa"/>
            <w:gridSpan w:val="2"/>
            <w:vMerge w:val="restart"/>
          </w:tcPr>
          <w:p w:rsidR="00EB181E" w:rsidRPr="003A3AA1" w:rsidRDefault="00EB181E" w:rsidP="003A3AA1">
            <w:pPr>
              <w:overflowPunct/>
              <w:autoSpaceDE/>
              <w:autoSpaceDN/>
              <w:adjustRightInd/>
              <w:spacing w:before="100" w:beforeAutospacing="1" w:after="100" w:afterAutospacing="1"/>
              <w:textAlignment w:val="auto"/>
              <w:rPr>
                <w:b/>
                <w:bCs/>
                <w:sz w:val="16"/>
                <w:szCs w:val="16"/>
                <w:lang w:eastAsia="lt-LT"/>
              </w:rPr>
            </w:pPr>
          </w:p>
        </w:tc>
        <w:tc>
          <w:tcPr>
            <w:tcW w:w="2870" w:type="dxa"/>
            <w:gridSpan w:val="5"/>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I dalis</w:t>
            </w:r>
          </w:p>
        </w:tc>
        <w:tc>
          <w:tcPr>
            <w:tcW w:w="748" w:type="dxa"/>
            <w:vMerge w:val="restart"/>
            <w:textDirection w:val="btLr"/>
          </w:tcPr>
          <w:p w:rsidR="00EB181E" w:rsidRPr="003A3AA1" w:rsidRDefault="00EB181E" w:rsidP="003A3AA1">
            <w:pPr>
              <w:ind w:left="113" w:right="113"/>
              <w:jc w:val="center"/>
              <w:rPr>
                <w:b/>
                <w:bCs/>
                <w:sz w:val="16"/>
                <w:szCs w:val="16"/>
              </w:rPr>
            </w:pPr>
            <w:r w:rsidRPr="003A3AA1">
              <w:rPr>
                <w:b/>
                <w:bCs/>
                <w:sz w:val="16"/>
                <w:szCs w:val="16"/>
              </w:rPr>
              <w:t>Klasių komplektų skaičius, mokinių skaičius</w:t>
            </w:r>
            <w:r>
              <w:rPr>
                <w:b/>
                <w:bCs/>
                <w:sz w:val="16"/>
                <w:szCs w:val="16"/>
              </w:rPr>
              <w:t xml:space="preserve">, mokinių skaičiaus </w:t>
            </w:r>
          </w:p>
          <w:p w:rsidR="00EB181E" w:rsidRPr="003A3AA1" w:rsidRDefault="00EB181E" w:rsidP="003A3AA1">
            <w:pPr>
              <w:ind w:left="113" w:right="113"/>
              <w:jc w:val="center"/>
              <w:rPr>
                <w:sz w:val="16"/>
                <w:szCs w:val="16"/>
                <w:lang w:eastAsia="lt-LT"/>
              </w:rPr>
            </w:pPr>
            <w:r>
              <w:rPr>
                <w:b/>
                <w:bCs/>
                <w:sz w:val="16"/>
                <w:szCs w:val="16"/>
              </w:rPr>
              <w:t>v</w:t>
            </w:r>
            <w:r w:rsidRPr="003A3AA1">
              <w:rPr>
                <w:b/>
                <w:bCs/>
                <w:sz w:val="16"/>
                <w:szCs w:val="16"/>
              </w:rPr>
              <w:t>idurkis klasės komplekte</w:t>
            </w:r>
          </w:p>
        </w:tc>
        <w:tc>
          <w:tcPr>
            <w:tcW w:w="1683" w:type="dxa"/>
            <w:gridSpan w:val="2"/>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II dalis</w:t>
            </w:r>
          </w:p>
        </w:tc>
        <w:tc>
          <w:tcPr>
            <w:tcW w:w="748" w:type="dxa"/>
            <w:vMerge w:val="restart"/>
            <w:textDirection w:val="btLr"/>
          </w:tcPr>
          <w:p w:rsidR="00EB181E" w:rsidRPr="003A3AA1" w:rsidRDefault="00EB181E" w:rsidP="003A3AA1">
            <w:pPr>
              <w:ind w:left="113" w:right="113"/>
              <w:jc w:val="center"/>
              <w:rPr>
                <w:b/>
                <w:bCs/>
                <w:sz w:val="16"/>
                <w:szCs w:val="16"/>
              </w:rPr>
            </w:pPr>
            <w:r w:rsidRPr="003A3AA1">
              <w:rPr>
                <w:b/>
                <w:bCs/>
                <w:sz w:val="16"/>
                <w:szCs w:val="16"/>
              </w:rPr>
              <w:t xml:space="preserve">Klasių komplektų skaičius, </w:t>
            </w:r>
            <w:r>
              <w:rPr>
                <w:b/>
                <w:bCs/>
                <w:sz w:val="16"/>
                <w:szCs w:val="16"/>
              </w:rPr>
              <w:t xml:space="preserve">mokinių skaičius, </w:t>
            </w:r>
            <w:r w:rsidRPr="003A3AA1">
              <w:rPr>
                <w:b/>
                <w:bCs/>
                <w:sz w:val="16"/>
                <w:szCs w:val="16"/>
              </w:rPr>
              <w:t>mokinių skaičiaus</w:t>
            </w:r>
          </w:p>
          <w:p w:rsidR="00EB181E" w:rsidRPr="003A3AA1" w:rsidRDefault="00EB181E" w:rsidP="003A3AA1">
            <w:pPr>
              <w:ind w:left="113" w:right="113"/>
              <w:jc w:val="center"/>
              <w:rPr>
                <w:sz w:val="16"/>
                <w:szCs w:val="16"/>
                <w:lang w:eastAsia="lt-LT"/>
              </w:rPr>
            </w:pPr>
            <w:r w:rsidRPr="003A3AA1">
              <w:rPr>
                <w:b/>
                <w:bCs/>
                <w:sz w:val="16"/>
                <w:szCs w:val="16"/>
              </w:rPr>
              <w:t>vidurkis klasės komplekte</w:t>
            </w:r>
          </w:p>
        </w:tc>
        <w:tc>
          <w:tcPr>
            <w:tcW w:w="2618" w:type="dxa"/>
            <w:gridSpan w:val="3"/>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561"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c>
          <w:tcPr>
            <w:tcW w:w="639"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r>
      <w:tr w:rsidR="00EB181E" w:rsidRPr="003A3AA1">
        <w:trPr>
          <w:cantSplit/>
          <w:trHeight w:val="1005"/>
        </w:trPr>
        <w:tc>
          <w:tcPr>
            <w:tcW w:w="632" w:type="dxa"/>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929" w:type="dxa"/>
            <w:vMerge/>
          </w:tcPr>
          <w:p w:rsidR="00EB181E" w:rsidRPr="003A3AA1" w:rsidRDefault="00EB181E" w:rsidP="00D768D9">
            <w:pPr>
              <w:rPr>
                <w:sz w:val="16"/>
                <w:szCs w:val="16"/>
                <w:lang w:eastAsia="lt-LT"/>
              </w:rPr>
            </w:pPr>
          </w:p>
        </w:tc>
        <w:tc>
          <w:tcPr>
            <w:tcW w:w="2416" w:type="dxa"/>
            <w:gridSpan w:val="4"/>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909" w:type="dxa"/>
            <w:gridSpan w:val="2"/>
            <w:vMerge/>
            <w:tcBorders>
              <w:bottom w:val="nil"/>
            </w:tcBorders>
          </w:tcPr>
          <w:p w:rsidR="00EB181E" w:rsidRPr="003A3AA1" w:rsidRDefault="00EB181E" w:rsidP="003A3AA1">
            <w:pPr>
              <w:overflowPunct/>
              <w:autoSpaceDE/>
              <w:autoSpaceDN/>
              <w:adjustRightInd/>
              <w:spacing w:before="100" w:beforeAutospacing="1" w:after="100" w:afterAutospacing="1"/>
              <w:textAlignment w:val="auto"/>
              <w:rPr>
                <w:b/>
                <w:bCs/>
                <w:sz w:val="16"/>
                <w:szCs w:val="16"/>
                <w:lang w:eastAsia="lt-LT"/>
              </w:rPr>
            </w:pPr>
          </w:p>
        </w:tc>
        <w:tc>
          <w:tcPr>
            <w:tcW w:w="2870" w:type="dxa"/>
            <w:gridSpan w:val="5"/>
          </w:tcPr>
          <w:p w:rsidR="00EB181E" w:rsidRPr="003A3AA1" w:rsidRDefault="00EB181E" w:rsidP="003A3AA1">
            <w:pPr>
              <w:spacing w:before="100" w:beforeAutospacing="1" w:after="100" w:afterAutospacing="1"/>
              <w:rPr>
                <w:sz w:val="16"/>
                <w:szCs w:val="16"/>
                <w:lang w:eastAsia="lt-LT"/>
              </w:rPr>
            </w:pPr>
            <w:r w:rsidRPr="003A3AA1">
              <w:rPr>
                <w:sz w:val="16"/>
                <w:szCs w:val="16"/>
                <w:lang w:eastAsia="lt-LT"/>
              </w:rPr>
              <w:t>Klasių skaičius, mokinių skaičiaus vidurkis klasėje</w:t>
            </w:r>
          </w:p>
        </w:tc>
        <w:tc>
          <w:tcPr>
            <w:tcW w:w="748" w:type="dxa"/>
            <w:vMerge/>
            <w:textDirection w:val="btLr"/>
          </w:tcPr>
          <w:p w:rsidR="00EB181E" w:rsidRPr="003A3AA1" w:rsidRDefault="00EB181E" w:rsidP="003A3AA1">
            <w:pPr>
              <w:ind w:left="113" w:right="113"/>
              <w:jc w:val="center"/>
              <w:rPr>
                <w:b/>
                <w:bCs/>
                <w:sz w:val="16"/>
                <w:szCs w:val="16"/>
              </w:rPr>
            </w:pPr>
          </w:p>
        </w:tc>
        <w:tc>
          <w:tcPr>
            <w:tcW w:w="1683" w:type="dxa"/>
            <w:gridSpan w:val="2"/>
          </w:tcPr>
          <w:p w:rsidR="00EB181E" w:rsidRPr="003A3AA1" w:rsidRDefault="00EB181E" w:rsidP="003A3AA1">
            <w:pPr>
              <w:spacing w:before="100" w:beforeAutospacing="1" w:after="100" w:afterAutospacing="1"/>
              <w:rPr>
                <w:sz w:val="16"/>
                <w:szCs w:val="16"/>
                <w:lang w:eastAsia="lt-LT"/>
              </w:rPr>
            </w:pPr>
            <w:r w:rsidRPr="003A3AA1">
              <w:rPr>
                <w:sz w:val="16"/>
                <w:szCs w:val="16"/>
                <w:lang w:eastAsia="lt-LT"/>
              </w:rPr>
              <w:t>Klasių skaičius, mokinių skaičiaus vidurkis klasėje</w:t>
            </w:r>
          </w:p>
        </w:tc>
        <w:tc>
          <w:tcPr>
            <w:tcW w:w="748" w:type="dxa"/>
            <w:vMerge/>
            <w:textDirection w:val="btLr"/>
          </w:tcPr>
          <w:p w:rsidR="00EB181E" w:rsidRPr="003A3AA1" w:rsidRDefault="00EB181E" w:rsidP="003A3AA1">
            <w:pPr>
              <w:ind w:left="113" w:right="113"/>
              <w:jc w:val="center"/>
              <w:rPr>
                <w:b/>
                <w:bCs/>
                <w:sz w:val="16"/>
                <w:szCs w:val="16"/>
              </w:rPr>
            </w:pPr>
          </w:p>
        </w:tc>
        <w:tc>
          <w:tcPr>
            <w:tcW w:w="2618" w:type="dxa"/>
            <w:gridSpan w:val="3"/>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561"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c>
          <w:tcPr>
            <w:tcW w:w="639"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r>
      <w:tr w:rsidR="00EB181E" w:rsidRPr="003A3AA1">
        <w:trPr>
          <w:cantSplit/>
          <w:trHeight w:val="3504"/>
        </w:trPr>
        <w:tc>
          <w:tcPr>
            <w:tcW w:w="632" w:type="dxa"/>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929" w:type="dxa"/>
            <w:vMerge/>
          </w:tcPr>
          <w:p w:rsidR="00EB181E" w:rsidRPr="003A3AA1" w:rsidRDefault="00EB181E" w:rsidP="00D768D9">
            <w:pPr>
              <w:rPr>
                <w:sz w:val="16"/>
                <w:szCs w:val="16"/>
                <w:lang w:eastAsia="lt-LT"/>
              </w:rPr>
            </w:pPr>
          </w:p>
        </w:tc>
        <w:tc>
          <w:tcPr>
            <w:tcW w:w="557" w:type="dxa"/>
            <w:textDirection w:val="btLr"/>
          </w:tcPr>
          <w:p w:rsidR="00EB181E" w:rsidRPr="003A3AA1" w:rsidRDefault="00EB181E" w:rsidP="003A3AA1">
            <w:pPr>
              <w:ind w:right="113"/>
              <w:jc w:val="center"/>
              <w:rPr>
                <w:sz w:val="16"/>
                <w:szCs w:val="16"/>
              </w:rPr>
            </w:pPr>
            <w:r w:rsidRPr="003A3AA1">
              <w:rPr>
                <w:sz w:val="16"/>
                <w:szCs w:val="16"/>
              </w:rPr>
              <w:t>1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570" w:type="dxa"/>
            <w:textDirection w:val="btLr"/>
          </w:tcPr>
          <w:p w:rsidR="00EB181E" w:rsidRPr="003A3AA1" w:rsidRDefault="00EB181E" w:rsidP="003A3AA1">
            <w:pPr>
              <w:ind w:right="113"/>
              <w:jc w:val="center"/>
              <w:rPr>
                <w:sz w:val="16"/>
                <w:szCs w:val="16"/>
              </w:rPr>
            </w:pPr>
            <w:r w:rsidRPr="003A3AA1">
              <w:rPr>
                <w:sz w:val="16"/>
                <w:szCs w:val="16"/>
              </w:rPr>
              <w:t>2 klasė</w:t>
            </w:r>
          </w:p>
        </w:tc>
        <w:tc>
          <w:tcPr>
            <w:tcW w:w="568" w:type="dxa"/>
            <w:textDirection w:val="btLr"/>
          </w:tcPr>
          <w:p w:rsidR="00EB181E" w:rsidRPr="003A3AA1" w:rsidRDefault="00EB181E" w:rsidP="003A3AA1">
            <w:pPr>
              <w:ind w:right="113"/>
              <w:jc w:val="center"/>
              <w:rPr>
                <w:sz w:val="16"/>
                <w:szCs w:val="16"/>
              </w:rPr>
            </w:pPr>
            <w:r w:rsidRPr="003A3AA1">
              <w:rPr>
                <w:sz w:val="16"/>
                <w:szCs w:val="16"/>
              </w:rPr>
              <w:t>3 klasė</w:t>
            </w:r>
          </w:p>
        </w:tc>
        <w:tc>
          <w:tcPr>
            <w:tcW w:w="744" w:type="dxa"/>
            <w:gridSpan w:val="2"/>
            <w:textDirection w:val="btLr"/>
          </w:tcPr>
          <w:p w:rsidR="00EB181E" w:rsidRPr="003A3AA1" w:rsidRDefault="00EB181E" w:rsidP="003A3AA1">
            <w:pPr>
              <w:jc w:val="center"/>
              <w:rPr>
                <w:sz w:val="16"/>
                <w:szCs w:val="16"/>
              </w:rPr>
            </w:pPr>
            <w:r w:rsidRPr="003A3AA1">
              <w:rPr>
                <w:sz w:val="16"/>
                <w:szCs w:val="16"/>
              </w:rPr>
              <w:t>4 klasė</w:t>
            </w:r>
          </w:p>
        </w:tc>
        <w:tc>
          <w:tcPr>
            <w:tcW w:w="886" w:type="dxa"/>
            <w:tcBorders>
              <w:top w:val="nil"/>
            </w:tcBorders>
            <w:textDirection w:val="btLr"/>
          </w:tcPr>
          <w:p w:rsidR="00EB181E" w:rsidRPr="003A3AA1" w:rsidRDefault="00EB181E" w:rsidP="007205DA">
            <w:pPr>
              <w:ind w:right="113"/>
              <w:jc w:val="center"/>
              <w:rPr>
                <w:b/>
                <w:bCs/>
                <w:sz w:val="16"/>
                <w:szCs w:val="16"/>
              </w:rPr>
            </w:pPr>
            <w:r w:rsidRPr="003A3AA1">
              <w:rPr>
                <w:b/>
                <w:bCs/>
                <w:sz w:val="16"/>
                <w:szCs w:val="16"/>
              </w:rPr>
              <w:t xml:space="preserve">Klasių komplektų skaičius, </w:t>
            </w:r>
            <w:r>
              <w:rPr>
                <w:b/>
                <w:bCs/>
                <w:sz w:val="16"/>
                <w:szCs w:val="16"/>
              </w:rPr>
              <w:t xml:space="preserve">mokinių skaičius, </w:t>
            </w:r>
            <w:r w:rsidRPr="003A3AA1">
              <w:rPr>
                <w:b/>
                <w:bCs/>
                <w:sz w:val="16"/>
                <w:szCs w:val="16"/>
              </w:rPr>
              <w:t>mokinių skaičiaus</w:t>
            </w:r>
          </w:p>
          <w:p w:rsidR="00EB181E" w:rsidRPr="003A3AA1" w:rsidRDefault="00EB181E" w:rsidP="003A3AA1">
            <w:pPr>
              <w:ind w:left="113" w:right="113"/>
              <w:jc w:val="center"/>
              <w:rPr>
                <w:b/>
                <w:bCs/>
                <w:sz w:val="16"/>
                <w:szCs w:val="16"/>
              </w:rPr>
            </w:pPr>
            <w:r w:rsidRPr="003A3AA1">
              <w:rPr>
                <w:b/>
                <w:bCs/>
                <w:sz w:val="16"/>
                <w:szCs w:val="16"/>
              </w:rPr>
              <w:t>vidurkis klasės komplekte</w:t>
            </w:r>
          </w:p>
          <w:p w:rsidR="00EB181E" w:rsidRPr="003A3AA1" w:rsidRDefault="00EB181E" w:rsidP="003A3AA1">
            <w:pPr>
              <w:ind w:left="113" w:right="113"/>
              <w:jc w:val="center"/>
              <w:rPr>
                <w:b/>
                <w:bCs/>
                <w:sz w:val="16"/>
                <w:szCs w:val="16"/>
              </w:rPr>
            </w:pPr>
          </w:p>
          <w:p w:rsidR="00EB181E" w:rsidRPr="003A3AA1" w:rsidRDefault="00EB181E" w:rsidP="003A3AA1">
            <w:pPr>
              <w:ind w:right="113"/>
              <w:jc w:val="center"/>
              <w:rPr>
                <w:b/>
                <w:bCs/>
                <w:sz w:val="16"/>
                <w:szCs w:val="16"/>
              </w:rPr>
            </w:pPr>
          </w:p>
          <w:p w:rsidR="00EB181E" w:rsidRPr="003A3AA1" w:rsidRDefault="00EB181E" w:rsidP="003A3AA1">
            <w:pPr>
              <w:ind w:left="113" w:right="113"/>
              <w:jc w:val="center"/>
              <w:rPr>
                <w:b/>
                <w:bCs/>
                <w:sz w:val="16"/>
                <w:szCs w:val="16"/>
              </w:rPr>
            </w:pPr>
          </w:p>
        </w:tc>
        <w:tc>
          <w:tcPr>
            <w:tcW w:w="619" w:type="dxa"/>
            <w:textDirection w:val="btLr"/>
          </w:tcPr>
          <w:p w:rsidR="00EB181E" w:rsidRPr="003A3AA1" w:rsidRDefault="00EB181E" w:rsidP="003A3AA1">
            <w:pPr>
              <w:ind w:right="113"/>
              <w:jc w:val="center"/>
              <w:rPr>
                <w:sz w:val="16"/>
                <w:szCs w:val="16"/>
              </w:rPr>
            </w:pPr>
            <w:r w:rsidRPr="003A3AA1">
              <w:rPr>
                <w:sz w:val="16"/>
                <w:szCs w:val="16"/>
              </w:rPr>
              <w:t>5 klasė</w:t>
            </w:r>
          </w:p>
          <w:p w:rsidR="00EB181E" w:rsidRPr="003A3AA1" w:rsidRDefault="00EB181E" w:rsidP="003A3AA1">
            <w:pPr>
              <w:overflowPunct/>
              <w:autoSpaceDE/>
              <w:autoSpaceDN/>
              <w:adjustRightInd/>
              <w:spacing w:before="100" w:beforeAutospacing="1" w:after="100" w:afterAutospacing="1"/>
              <w:ind w:left="113" w:right="113"/>
              <w:textAlignment w:val="auto"/>
              <w:rPr>
                <w:sz w:val="16"/>
                <w:szCs w:val="16"/>
                <w:lang w:eastAsia="lt-LT"/>
              </w:rPr>
            </w:pPr>
          </w:p>
          <w:p w:rsidR="00EB181E" w:rsidRPr="003A3AA1" w:rsidRDefault="00EB181E" w:rsidP="003A3AA1">
            <w:pPr>
              <w:ind w:left="113" w:right="113"/>
              <w:jc w:val="center"/>
              <w:rPr>
                <w:sz w:val="16"/>
                <w:szCs w:val="16"/>
              </w:rPr>
            </w:pPr>
            <w:r w:rsidRPr="003A3AA1">
              <w:rPr>
                <w:sz w:val="16"/>
                <w:szCs w:val="16"/>
              </w:rPr>
              <w:t>5 klasė</w:t>
            </w:r>
          </w:p>
          <w:p w:rsidR="00EB181E" w:rsidRPr="003A3AA1" w:rsidRDefault="00EB181E" w:rsidP="003A3AA1">
            <w:pPr>
              <w:ind w:left="113" w:right="113"/>
              <w:jc w:val="center"/>
              <w:rPr>
                <w:sz w:val="16"/>
                <w:szCs w:val="16"/>
              </w:rPr>
            </w:pPr>
          </w:p>
          <w:p w:rsidR="00EB181E" w:rsidRPr="003A3AA1" w:rsidRDefault="00EB181E" w:rsidP="003A3AA1">
            <w:pPr>
              <w:ind w:left="113" w:right="113"/>
              <w:jc w:val="center"/>
              <w:rPr>
                <w:sz w:val="16"/>
                <w:szCs w:val="16"/>
                <w:lang w:eastAsia="lt-LT"/>
              </w:rPr>
            </w:pPr>
          </w:p>
        </w:tc>
        <w:tc>
          <w:tcPr>
            <w:tcW w:w="752" w:type="dxa"/>
            <w:gridSpan w:val="2"/>
            <w:textDirection w:val="btLr"/>
          </w:tcPr>
          <w:p w:rsidR="00EB181E" w:rsidRPr="003A3AA1" w:rsidRDefault="00EB181E" w:rsidP="003A3AA1">
            <w:pPr>
              <w:ind w:right="113"/>
              <w:jc w:val="center"/>
              <w:rPr>
                <w:sz w:val="16"/>
                <w:szCs w:val="16"/>
              </w:rPr>
            </w:pPr>
            <w:r w:rsidRPr="003A3AA1">
              <w:rPr>
                <w:sz w:val="16"/>
                <w:szCs w:val="16"/>
              </w:rPr>
              <w:t>6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748" w:type="dxa"/>
            <w:textDirection w:val="btLr"/>
          </w:tcPr>
          <w:p w:rsidR="00EB181E" w:rsidRPr="003A3AA1" w:rsidRDefault="00EB181E" w:rsidP="003A3AA1">
            <w:pPr>
              <w:ind w:right="113"/>
              <w:jc w:val="center"/>
              <w:rPr>
                <w:sz w:val="16"/>
                <w:szCs w:val="16"/>
              </w:rPr>
            </w:pPr>
            <w:r w:rsidRPr="003A3AA1">
              <w:rPr>
                <w:sz w:val="16"/>
                <w:szCs w:val="16"/>
              </w:rPr>
              <w:t>7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751" w:type="dxa"/>
            <w:textDirection w:val="btLr"/>
          </w:tcPr>
          <w:p w:rsidR="00EB181E" w:rsidRPr="003A3AA1" w:rsidRDefault="00EB181E" w:rsidP="003A3AA1">
            <w:pPr>
              <w:ind w:right="113"/>
              <w:jc w:val="center"/>
              <w:rPr>
                <w:sz w:val="16"/>
                <w:szCs w:val="16"/>
              </w:rPr>
            </w:pPr>
            <w:r w:rsidRPr="003A3AA1">
              <w:rPr>
                <w:sz w:val="16"/>
                <w:szCs w:val="16"/>
              </w:rPr>
              <w:t>8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748" w:type="dxa"/>
            <w:vMerge/>
            <w:textDirection w:val="btLr"/>
          </w:tcPr>
          <w:p w:rsidR="00EB181E" w:rsidRPr="003A3AA1" w:rsidRDefault="00EB181E" w:rsidP="003A3AA1">
            <w:pPr>
              <w:ind w:left="113" w:right="113"/>
              <w:jc w:val="center"/>
              <w:rPr>
                <w:b/>
                <w:bCs/>
                <w:sz w:val="16"/>
                <w:szCs w:val="16"/>
              </w:rPr>
            </w:pPr>
          </w:p>
        </w:tc>
        <w:tc>
          <w:tcPr>
            <w:tcW w:w="748" w:type="dxa"/>
            <w:textDirection w:val="btLr"/>
          </w:tcPr>
          <w:p w:rsidR="00EB181E" w:rsidRPr="003A3AA1" w:rsidRDefault="00EB181E" w:rsidP="003A3AA1">
            <w:pPr>
              <w:ind w:right="113"/>
              <w:rPr>
                <w:sz w:val="16"/>
                <w:szCs w:val="16"/>
              </w:rPr>
            </w:pPr>
          </w:p>
          <w:p w:rsidR="00EB181E" w:rsidRPr="003A3AA1" w:rsidRDefault="00EB181E" w:rsidP="003A3AA1">
            <w:pPr>
              <w:ind w:right="113"/>
              <w:jc w:val="center"/>
              <w:rPr>
                <w:sz w:val="16"/>
                <w:szCs w:val="16"/>
              </w:rPr>
            </w:pPr>
            <w:r w:rsidRPr="003A3AA1">
              <w:rPr>
                <w:sz w:val="16"/>
                <w:szCs w:val="16"/>
              </w:rPr>
              <w:t>9 (I gimnazijos)  klasė</w:t>
            </w: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tc>
        <w:tc>
          <w:tcPr>
            <w:tcW w:w="935" w:type="dxa"/>
            <w:textDirection w:val="btLr"/>
          </w:tcPr>
          <w:p w:rsidR="00EB181E" w:rsidRPr="003A3AA1" w:rsidRDefault="00EB181E" w:rsidP="003A3AA1">
            <w:pPr>
              <w:ind w:right="113"/>
              <w:jc w:val="center"/>
              <w:rPr>
                <w:sz w:val="16"/>
                <w:szCs w:val="16"/>
              </w:rPr>
            </w:pPr>
            <w:r w:rsidRPr="003A3AA1">
              <w:rPr>
                <w:sz w:val="16"/>
                <w:szCs w:val="16"/>
              </w:rPr>
              <w:t>10  (II gimnazijos)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748" w:type="dxa"/>
            <w:vMerge/>
            <w:textDirection w:val="btLr"/>
          </w:tcPr>
          <w:p w:rsidR="00EB181E" w:rsidRPr="003A3AA1" w:rsidRDefault="00EB181E" w:rsidP="003A3AA1">
            <w:pPr>
              <w:ind w:left="113" w:right="113"/>
              <w:jc w:val="center"/>
              <w:rPr>
                <w:b/>
                <w:bCs/>
                <w:sz w:val="16"/>
                <w:szCs w:val="16"/>
              </w:rPr>
            </w:pPr>
          </w:p>
        </w:tc>
        <w:tc>
          <w:tcPr>
            <w:tcW w:w="748" w:type="dxa"/>
            <w:textDirection w:val="btLr"/>
          </w:tcPr>
          <w:p w:rsidR="00EB181E" w:rsidRPr="003A3AA1" w:rsidRDefault="00EB181E" w:rsidP="003A3AA1">
            <w:pPr>
              <w:ind w:right="113"/>
              <w:jc w:val="center"/>
              <w:rPr>
                <w:sz w:val="16"/>
                <w:szCs w:val="16"/>
              </w:rPr>
            </w:pPr>
            <w:r w:rsidRPr="003A3AA1">
              <w:rPr>
                <w:sz w:val="16"/>
                <w:szCs w:val="16"/>
              </w:rPr>
              <w:t>11 (III gimnazijos)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748" w:type="dxa"/>
            <w:textDirection w:val="btLr"/>
          </w:tcPr>
          <w:p w:rsidR="00EB181E" w:rsidRPr="003A3AA1" w:rsidRDefault="00EB181E" w:rsidP="003A3AA1">
            <w:pPr>
              <w:ind w:right="113"/>
              <w:jc w:val="center"/>
              <w:rPr>
                <w:sz w:val="16"/>
                <w:szCs w:val="16"/>
              </w:rPr>
            </w:pPr>
            <w:r w:rsidRPr="003A3AA1">
              <w:rPr>
                <w:sz w:val="16"/>
                <w:szCs w:val="16"/>
              </w:rPr>
              <w:t>12 (IV gimnazijos)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1122" w:type="dxa"/>
            <w:textDirection w:val="btLr"/>
          </w:tcPr>
          <w:p w:rsidR="00EB181E" w:rsidRPr="003A3AA1" w:rsidRDefault="00EB181E" w:rsidP="003A3AA1">
            <w:pPr>
              <w:ind w:right="113"/>
              <w:jc w:val="center"/>
              <w:rPr>
                <w:b/>
                <w:bCs/>
                <w:sz w:val="16"/>
                <w:szCs w:val="16"/>
              </w:rPr>
            </w:pPr>
          </w:p>
          <w:p w:rsidR="00EB181E" w:rsidRPr="003A3AA1" w:rsidRDefault="00EB181E" w:rsidP="003A3AA1">
            <w:pPr>
              <w:ind w:right="113"/>
              <w:jc w:val="center"/>
              <w:rPr>
                <w:b/>
                <w:bCs/>
                <w:sz w:val="16"/>
                <w:szCs w:val="16"/>
              </w:rPr>
            </w:pPr>
            <w:r w:rsidRPr="003A3AA1">
              <w:rPr>
                <w:b/>
                <w:bCs/>
                <w:sz w:val="16"/>
                <w:szCs w:val="16"/>
              </w:rPr>
              <w:t xml:space="preserve">Klasių komplektų skaičius, </w:t>
            </w:r>
            <w:r>
              <w:rPr>
                <w:b/>
                <w:bCs/>
                <w:sz w:val="16"/>
                <w:szCs w:val="16"/>
              </w:rPr>
              <w:t xml:space="preserve">mokinių skaičius, </w:t>
            </w:r>
            <w:r w:rsidRPr="003A3AA1">
              <w:rPr>
                <w:b/>
                <w:bCs/>
                <w:sz w:val="16"/>
                <w:szCs w:val="16"/>
              </w:rPr>
              <w:t>mokinių skaičiaus</w:t>
            </w:r>
          </w:p>
          <w:p w:rsidR="00EB181E" w:rsidRPr="003A3AA1" w:rsidRDefault="00EB181E" w:rsidP="003A3AA1">
            <w:pPr>
              <w:ind w:right="113"/>
              <w:jc w:val="center"/>
              <w:rPr>
                <w:b/>
                <w:bCs/>
                <w:sz w:val="16"/>
                <w:szCs w:val="16"/>
              </w:rPr>
            </w:pPr>
            <w:r w:rsidRPr="003A3AA1">
              <w:rPr>
                <w:b/>
                <w:bCs/>
                <w:sz w:val="16"/>
                <w:szCs w:val="16"/>
              </w:rPr>
              <w:t>vidurkis klasės komplekte</w:t>
            </w:r>
          </w:p>
          <w:p w:rsidR="00EB181E" w:rsidRPr="003A3AA1" w:rsidRDefault="00EB181E" w:rsidP="003A3AA1">
            <w:pPr>
              <w:ind w:left="113" w:right="113"/>
              <w:jc w:val="center"/>
              <w:rPr>
                <w:b/>
                <w:bCs/>
                <w:sz w:val="16"/>
                <w:szCs w:val="16"/>
              </w:rPr>
            </w:pPr>
          </w:p>
          <w:p w:rsidR="00EB181E" w:rsidRPr="003A3AA1" w:rsidRDefault="00EB181E" w:rsidP="003A3AA1">
            <w:pPr>
              <w:ind w:left="113" w:right="113"/>
              <w:jc w:val="center"/>
              <w:rPr>
                <w:b/>
                <w:bCs/>
                <w:sz w:val="16"/>
                <w:szCs w:val="16"/>
              </w:rPr>
            </w:pPr>
          </w:p>
          <w:p w:rsidR="00EB181E" w:rsidRPr="003A3AA1" w:rsidRDefault="00EB181E" w:rsidP="003A3AA1">
            <w:pPr>
              <w:ind w:right="113"/>
              <w:jc w:val="center"/>
              <w:rPr>
                <w:b/>
                <w:bCs/>
                <w:sz w:val="16"/>
                <w:szCs w:val="16"/>
              </w:rPr>
            </w:pPr>
          </w:p>
          <w:p w:rsidR="00EB181E" w:rsidRPr="003A3AA1" w:rsidRDefault="00EB181E" w:rsidP="00310C76">
            <w:pPr>
              <w:rPr>
                <w:b/>
                <w:bCs/>
                <w:sz w:val="16"/>
                <w:szCs w:val="16"/>
              </w:rPr>
            </w:pPr>
          </w:p>
        </w:tc>
        <w:tc>
          <w:tcPr>
            <w:tcW w:w="561"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c>
          <w:tcPr>
            <w:tcW w:w="639"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r>
      <w:tr w:rsidR="00EB181E" w:rsidRPr="003A3AA1">
        <w:trPr>
          <w:trHeight w:val="240"/>
        </w:trPr>
        <w:tc>
          <w:tcPr>
            <w:tcW w:w="632"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w:t>
            </w:r>
          </w:p>
        </w:tc>
        <w:tc>
          <w:tcPr>
            <w:tcW w:w="1515" w:type="dxa"/>
          </w:tcPr>
          <w:p w:rsidR="00EB181E" w:rsidRPr="003A3AA1" w:rsidRDefault="00EB181E" w:rsidP="003A3AA1">
            <w:pPr>
              <w:overflowPunct/>
              <w:autoSpaceDE/>
              <w:autoSpaceDN/>
              <w:adjustRightInd/>
              <w:spacing w:before="100" w:beforeAutospacing="1" w:after="100" w:afterAutospacing="1"/>
              <w:jc w:val="center"/>
              <w:textAlignment w:val="auto"/>
              <w:rPr>
                <w:rFonts w:ascii="Arial" w:hAnsi="Arial" w:cs="Arial"/>
                <w:color w:val="000000"/>
                <w:sz w:val="16"/>
                <w:szCs w:val="16"/>
                <w:lang w:eastAsia="lt-LT"/>
              </w:rPr>
            </w:pPr>
            <w:r w:rsidRPr="003A3AA1">
              <w:rPr>
                <w:rFonts w:ascii="Arial" w:hAnsi="Arial" w:cs="Arial"/>
                <w:color w:val="000000"/>
                <w:sz w:val="16"/>
                <w:szCs w:val="16"/>
                <w:lang w:eastAsia="lt-LT"/>
              </w:rPr>
              <w:t>2</w:t>
            </w:r>
          </w:p>
        </w:tc>
        <w:tc>
          <w:tcPr>
            <w:tcW w:w="929"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3</w:t>
            </w:r>
          </w:p>
        </w:tc>
        <w:tc>
          <w:tcPr>
            <w:tcW w:w="557"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4</w:t>
            </w:r>
          </w:p>
        </w:tc>
        <w:tc>
          <w:tcPr>
            <w:tcW w:w="570"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5</w:t>
            </w:r>
          </w:p>
        </w:tc>
        <w:tc>
          <w:tcPr>
            <w:tcW w:w="56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6</w:t>
            </w:r>
          </w:p>
        </w:tc>
        <w:tc>
          <w:tcPr>
            <w:tcW w:w="744" w:type="dxa"/>
            <w:gridSpan w:val="2"/>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7</w:t>
            </w:r>
          </w:p>
        </w:tc>
        <w:tc>
          <w:tcPr>
            <w:tcW w:w="886"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8</w:t>
            </w:r>
          </w:p>
        </w:tc>
        <w:tc>
          <w:tcPr>
            <w:tcW w:w="619"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9</w:t>
            </w:r>
          </w:p>
        </w:tc>
        <w:tc>
          <w:tcPr>
            <w:tcW w:w="752" w:type="dxa"/>
            <w:gridSpan w:val="2"/>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10</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11</w:t>
            </w:r>
          </w:p>
        </w:tc>
        <w:tc>
          <w:tcPr>
            <w:tcW w:w="751"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12</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13</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14</w:t>
            </w:r>
          </w:p>
        </w:tc>
        <w:tc>
          <w:tcPr>
            <w:tcW w:w="935"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15</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16</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17</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18</w:t>
            </w:r>
          </w:p>
        </w:tc>
        <w:tc>
          <w:tcPr>
            <w:tcW w:w="1122"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19</w:t>
            </w:r>
          </w:p>
        </w:tc>
        <w:tc>
          <w:tcPr>
            <w:tcW w:w="561"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20</w:t>
            </w:r>
          </w:p>
        </w:tc>
        <w:tc>
          <w:tcPr>
            <w:tcW w:w="639"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21</w:t>
            </w:r>
          </w:p>
        </w:tc>
      </w:tr>
      <w:tr w:rsidR="00EB181E" w:rsidRPr="003360A3">
        <w:trPr>
          <w:trHeight w:val="379"/>
        </w:trPr>
        <w:tc>
          <w:tcPr>
            <w:tcW w:w="632" w:type="dxa"/>
            <w:vMerge w:val="restart"/>
          </w:tcPr>
          <w:p w:rsidR="00EB181E" w:rsidRPr="003360A3" w:rsidRDefault="00EB181E"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4.</w:t>
            </w:r>
          </w:p>
        </w:tc>
        <w:tc>
          <w:tcPr>
            <w:tcW w:w="1515" w:type="dxa"/>
            <w:vMerge w:val="restart"/>
          </w:tcPr>
          <w:p w:rsidR="00EB181E" w:rsidRPr="00AE6D93" w:rsidRDefault="00EB181E" w:rsidP="006D6532">
            <w:pPr>
              <w:rPr>
                <w:sz w:val="16"/>
                <w:szCs w:val="16"/>
              </w:rPr>
            </w:pPr>
            <w:r w:rsidRPr="00AE6D93">
              <w:rPr>
                <w:sz w:val="16"/>
                <w:szCs w:val="16"/>
              </w:rPr>
              <w:t>Piktupėnų pagrindinė mokykla</w:t>
            </w:r>
          </w:p>
          <w:p w:rsidR="00EB181E" w:rsidRPr="00AE6D93" w:rsidRDefault="00EB181E" w:rsidP="003A3AA1">
            <w:pPr>
              <w:overflowPunct/>
              <w:autoSpaceDE/>
              <w:autoSpaceDN/>
              <w:adjustRightInd/>
              <w:spacing w:before="100" w:beforeAutospacing="1" w:after="100" w:afterAutospacing="1"/>
              <w:textAlignment w:val="auto"/>
              <w:rPr>
                <w:b/>
                <w:bCs/>
                <w:sz w:val="16"/>
                <w:szCs w:val="16"/>
                <w:lang w:eastAsia="lt-LT"/>
              </w:rPr>
            </w:pPr>
          </w:p>
        </w:tc>
        <w:tc>
          <w:tcPr>
            <w:tcW w:w="929" w:type="dxa"/>
            <w:vMerge w:val="restart"/>
          </w:tcPr>
          <w:p w:rsidR="00EB181E" w:rsidRPr="00AE6D93" w:rsidRDefault="00EB181E" w:rsidP="003A3AA1">
            <w:pPr>
              <w:overflowPunct/>
              <w:autoSpaceDE/>
              <w:autoSpaceDN/>
              <w:adjustRightInd/>
              <w:spacing w:before="100" w:beforeAutospacing="1" w:after="100" w:afterAutospacing="1"/>
              <w:textAlignment w:val="auto"/>
              <w:rPr>
                <w:b/>
                <w:bCs/>
                <w:sz w:val="16"/>
                <w:szCs w:val="16"/>
                <w:lang w:eastAsia="lt-LT"/>
              </w:rPr>
            </w:pPr>
            <w:r w:rsidRPr="00AE6D93">
              <w:rPr>
                <w:sz w:val="16"/>
                <w:szCs w:val="16"/>
                <w:lang w:eastAsia="lt-LT"/>
              </w:rPr>
              <w:t>Klasių kompl.</w:t>
            </w:r>
          </w:p>
        </w:tc>
        <w:tc>
          <w:tcPr>
            <w:tcW w:w="1127"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56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744" w:type="dxa"/>
            <w:gridSpan w:val="2"/>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886"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3</w:t>
            </w:r>
          </w:p>
        </w:tc>
        <w:tc>
          <w:tcPr>
            <w:tcW w:w="619"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Pr>
                <w:sz w:val="16"/>
                <w:szCs w:val="16"/>
                <w:lang w:eastAsia="lt-LT"/>
              </w:rPr>
              <w:t>1</w:t>
            </w:r>
          </w:p>
        </w:tc>
        <w:tc>
          <w:tcPr>
            <w:tcW w:w="752" w:type="dxa"/>
            <w:gridSpan w:val="2"/>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Pr>
                <w:sz w:val="16"/>
                <w:szCs w:val="16"/>
                <w:lang w:eastAsia="lt-LT"/>
              </w:rPr>
              <w:t>1</w:t>
            </w:r>
          </w:p>
        </w:tc>
        <w:tc>
          <w:tcPr>
            <w:tcW w:w="1499"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74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w:t>
            </w:r>
          </w:p>
        </w:tc>
        <w:tc>
          <w:tcPr>
            <w:tcW w:w="74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935"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74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w:t>
            </w:r>
          </w:p>
        </w:tc>
        <w:tc>
          <w:tcPr>
            <w:tcW w:w="74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7</w:t>
            </w:r>
          </w:p>
        </w:tc>
        <w:tc>
          <w:tcPr>
            <w:tcW w:w="639"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w:t>
            </w:r>
          </w:p>
        </w:tc>
      </w:tr>
      <w:tr w:rsidR="00EB181E" w:rsidRPr="003360A3">
        <w:trPr>
          <w:trHeight w:val="442"/>
        </w:trPr>
        <w:tc>
          <w:tcPr>
            <w:tcW w:w="632" w:type="dxa"/>
            <w:vMerge/>
          </w:tcPr>
          <w:p w:rsidR="00EB181E" w:rsidRPr="003360A3"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AE6D93" w:rsidRDefault="00EB181E" w:rsidP="006D6532">
            <w:pPr>
              <w:rPr>
                <w:sz w:val="16"/>
                <w:szCs w:val="16"/>
              </w:rPr>
            </w:pPr>
          </w:p>
        </w:tc>
        <w:tc>
          <w:tcPr>
            <w:tcW w:w="929" w:type="dxa"/>
            <w:vMerge/>
          </w:tcPr>
          <w:p w:rsidR="00EB181E" w:rsidRPr="00AE6D93" w:rsidRDefault="00EB181E" w:rsidP="003A3AA1">
            <w:pPr>
              <w:overflowPunct/>
              <w:autoSpaceDE/>
              <w:autoSpaceDN/>
              <w:adjustRightInd/>
              <w:spacing w:before="100" w:beforeAutospacing="1" w:after="100" w:afterAutospacing="1"/>
              <w:textAlignment w:val="auto"/>
              <w:rPr>
                <w:sz w:val="16"/>
                <w:szCs w:val="16"/>
                <w:lang w:eastAsia="lt-LT"/>
              </w:rPr>
            </w:pPr>
          </w:p>
        </w:tc>
        <w:tc>
          <w:tcPr>
            <w:tcW w:w="1127" w:type="dxa"/>
            <w:gridSpan w:val="2"/>
          </w:tcPr>
          <w:p w:rsidR="00EB181E" w:rsidRPr="00AE6D93" w:rsidRDefault="00EB181E" w:rsidP="003A3AA1">
            <w:pPr>
              <w:spacing w:before="100" w:beforeAutospacing="1" w:after="100" w:afterAutospacing="1"/>
              <w:jc w:val="center"/>
              <w:rPr>
                <w:sz w:val="16"/>
                <w:szCs w:val="16"/>
                <w:lang w:eastAsia="lt-LT"/>
              </w:rPr>
            </w:pPr>
            <w:r w:rsidRPr="00AE6D93">
              <w:rPr>
                <w:sz w:val="16"/>
                <w:szCs w:val="16"/>
                <w:lang w:eastAsia="lt-LT"/>
              </w:rPr>
              <w:t>jungtinė (1-2 kl.)</w:t>
            </w:r>
          </w:p>
        </w:tc>
        <w:tc>
          <w:tcPr>
            <w:tcW w:w="568" w:type="dxa"/>
            <w:vMerge/>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744" w:type="dxa"/>
            <w:gridSpan w:val="2"/>
            <w:vMerge/>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886"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619" w:type="dxa"/>
            <w:vMerge/>
          </w:tcPr>
          <w:p w:rsidR="00EB181E" w:rsidRPr="00AE6D93" w:rsidRDefault="00EB181E" w:rsidP="003A3AA1">
            <w:pPr>
              <w:spacing w:before="100" w:beforeAutospacing="1" w:after="100" w:afterAutospacing="1"/>
              <w:jc w:val="center"/>
              <w:rPr>
                <w:sz w:val="16"/>
                <w:szCs w:val="16"/>
                <w:lang w:eastAsia="lt-LT"/>
              </w:rPr>
            </w:pPr>
          </w:p>
        </w:tc>
        <w:tc>
          <w:tcPr>
            <w:tcW w:w="752" w:type="dxa"/>
            <w:gridSpan w:val="2"/>
            <w:vMerge/>
          </w:tcPr>
          <w:p w:rsidR="00EB181E" w:rsidRPr="00AE6D93" w:rsidRDefault="00EB181E" w:rsidP="003A3AA1">
            <w:pPr>
              <w:spacing w:before="100" w:beforeAutospacing="1" w:after="100" w:afterAutospacing="1"/>
              <w:jc w:val="center"/>
              <w:rPr>
                <w:sz w:val="16"/>
                <w:szCs w:val="16"/>
                <w:lang w:eastAsia="lt-LT"/>
              </w:rPr>
            </w:pPr>
          </w:p>
        </w:tc>
        <w:tc>
          <w:tcPr>
            <w:tcW w:w="1499" w:type="dxa"/>
            <w:gridSpan w:val="2"/>
          </w:tcPr>
          <w:p w:rsidR="00EB181E" w:rsidRPr="00AE6D93" w:rsidRDefault="00EB181E" w:rsidP="003A3AA1">
            <w:pPr>
              <w:spacing w:before="100" w:beforeAutospacing="1" w:after="100" w:afterAutospacing="1"/>
              <w:jc w:val="center"/>
              <w:rPr>
                <w:sz w:val="16"/>
                <w:szCs w:val="16"/>
                <w:lang w:eastAsia="lt-LT"/>
              </w:rPr>
            </w:pPr>
            <w:r w:rsidRPr="00AE6D93">
              <w:rPr>
                <w:sz w:val="16"/>
                <w:szCs w:val="16"/>
                <w:lang w:eastAsia="lt-LT"/>
              </w:rPr>
              <w:t>jungtinė (7-8 kl.)</w:t>
            </w:r>
          </w:p>
        </w:tc>
        <w:tc>
          <w:tcPr>
            <w:tcW w:w="748"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935" w:type="dxa"/>
            <w:vMerge/>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748"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639"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r>
      <w:tr w:rsidR="00EB181E" w:rsidRPr="003360A3">
        <w:trPr>
          <w:trHeight w:val="285"/>
        </w:trPr>
        <w:tc>
          <w:tcPr>
            <w:tcW w:w="632" w:type="dxa"/>
            <w:vMerge/>
          </w:tcPr>
          <w:p w:rsidR="00EB181E" w:rsidRPr="003360A3"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AE6D93" w:rsidRDefault="00EB181E" w:rsidP="006D6532">
            <w:pPr>
              <w:rPr>
                <w:rFonts w:ascii="Arial" w:hAnsi="Arial" w:cs="Arial"/>
                <w:sz w:val="16"/>
                <w:szCs w:val="16"/>
              </w:rPr>
            </w:pPr>
          </w:p>
        </w:tc>
        <w:tc>
          <w:tcPr>
            <w:tcW w:w="929" w:type="dxa"/>
          </w:tcPr>
          <w:p w:rsidR="00EB181E" w:rsidRPr="00AE6D93" w:rsidRDefault="00EB181E" w:rsidP="003A3AA1">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skaičius</w:t>
            </w:r>
          </w:p>
        </w:tc>
        <w:tc>
          <w:tcPr>
            <w:tcW w:w="557"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4</w:t>
            </w:r>
          </w:p>
        </w:tc>
        <w:tc>
          <w:tcPr>
            <w:tcW w:w="570"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6</w:t>
            </w:r>
          </w:p>
        </w:tc>
        <w:tc>
          <w:tcPr>
            <w:tcW w:w="568"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8</w:t>
            </w:r>
          </w:p>
        </w:tc>
        <w:tc>
          <w:tcPr>
            <w:tcW w:w="744"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8</w:t>
            </w:r>
          </w:p>
        </w:tc>
        <w:tc>
          <w:tcPr>
            <w:tcW w:w="886"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26</w:t>
            </w:r>
          </w:p>
        </w:tc>
        <w:tc>
          <w:tcPr>
            <w:tcW w:w="649"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Pr>
                <w:sz w:val="16"/>
                <w:szCs w:val="16"/>
                <w:lang w:eastAsia="lt-LT"/>
              </w:rPr>
              <w:t>6</w:t>
            </w:r>
          </w:p>
        </w:tc>
        <w:tc>
          <w:tcPr>
            <w:tcW w:w="722"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13</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4</w:t>
            </w:r>
          </w:p>
        </w:tc>
        <w:tc>
          <w:tcPr>
            <w:tcW w:w="751"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5</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28</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6</w:t>
            </w:r>
          </w:p>
        </w:tc>
        <w:tc>
          <w:tcPr>
            <w:tcW w:w="935"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6</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12</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370A95">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6</w:t>
            </w:r>
            <w:r>
              <w:rPr>
                <w:b/>
                <w:bCs/>
                <w:sz w:val="16"/>
                <w:szCs w:val="16"/>
                <w:lang w:eastAsia="lt-LT"/>
              </w:rPr>
              <w:t>6</w:t>
            </w:r>
          </w:p>
        </w:tc>
        <w:tc>
          <w:tcPr>
            <w:tcW w:w="639" w:type="dxa"/>
          </w:tcPr>
          <w:p w:rsidR="00EB181E" w:rsidRPr="00E404D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E404D3">
              <w:rPr>
                <w:b/>
                <w:bCs/>
                <w:sz w:val="16"/>
                <w:szCs w:val="16"/>
                <w:lang w:eastAsia="lt-LT"/>
              </w:rPr>
              <w:t>10*</w:t>
            </w:r>
          </w:p>
        </w:tc>
      </w:tr>
      <w:tr w:rsidR="00EB181E" w:rsidRPr="003360A3">
        <w:trPr>
          <w:trHeight w:val="285"/>
        </w:trPr>
        <w:tc>
          <w:tcPr>
            <w:tcW w:w="632" w:type="dxa"/>
            <w:vMerge/>
          </w:tcPr>
          <w:p w:rsidR="00EB181E" w:rsidRPr="003360A3"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AE6D93" w:rsidRDefault="00EB181E" w:rsidP="006D6532">
            <w:pPr>
              <w:rPr>
                <w:rFonts w:ascii="Arial" w:hAnsi="Arial" w:cs="Arial"/>
                <w:sz w:val="16"/>
                <w:szCs w:val="16"/>
              </w:rPr>
            </w:pPr>
          </w:p>
        </w:tc>
        <w:tc>
          <w:tcPr>
            <w:tcW w:w="929" w:type="dxa"/>
          </w:tcPr>
          <w:p w:rsidR="00EB181E" w:rsidRPr="00AE6D93" w:rsidRDefault="00EB181E" w:rsidP="003A3AA1">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skaičiaus vidurkis</w:t>
            </w:r>
          </w:p>
        </w:tc>
        <w:tc>
          <w:tcPr>
            <w:tcW w:w="1127" w:type="dxa"/>
            <w:gridSpan w:val="2"/>
          </w:tcPr>
          <w:p w:rsidR="00EB181E" w:rsidRPr="00AE6D93" w:rsidRDefault="00EB181E" w:rsidP="00277D6D">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10</w:t>
            </w:r>
          </w:p>
        </w:tc>
        <w:tc>
          <w:tcPr>
            <w:tcW w:w="568"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8</w:t>
            </w:r>
          </w:p>
        </w:tc>
        <w:tc>
          <w:tcPr>
            <w:tcW w:w="744"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8</w:t>
            </w:r>
          </w:p>
        </w:tc>
        <w:tc>
          <w:tcPr>
            <w:tcW w:w="886"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8</w:t>
            </w:r>
          </w:p>
        </w:tc>
        <w:tc>
          <w:tcPr>
            <w:tcW w:w="645"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Pr>
                <w:sz w:val="16"/>
                <w:szCs w:val="16"/>
                <w:lang w:eastAsia="lt-LT"/>
              </w:rPr>
              <w:t>6</w:t>
            </w:r>
          </w:p>
        </w:tc>
        <w:tc>
          <w:tcPr>
            <w:tcW w:w="726"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Pr>
                <w:sz w:val="16"/>
                <w:szCs w:val="16"/>
                <w:lang w:eastAsia="lt-LT"/>
              </w:rPr>
              <w:t>13</w:t>
            </w:r>
          </w:p>
        </w:tc>
        <w:tc>
          <w:tcPr>
            <w:tcW w:w="1499"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9</w:t>
            </w:r>
          </w:p>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6</w:t>
            </w:r>
          </w:p>
        </w:tc>
        <w:tc>
          <w:tcPr>
            <w:tcW w:w="935"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6</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6</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9</w:t>
            </w:r>
          </w:p>
        </w:tc>
        <w:tc>
          <w:tcPr>
            <w:tcW w:w="639" w:type="dxa"/>
          </w:tcPr>
          <w:p w:rsidR="00EB181E" w:rsidRPr="00E404D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E404D3">
              <w:rPr>
                <w:b/>
                <w:bCs/>
                <w:sz w:val="16"/>
                <w:szCs w:val="16"/>
                <w:lang w:eastAsia="lt-LT"/>
              </w:rPr>
              <w:t>10*</w:t>
            </w:r>
          </w:p>
        </w:tc>
      </w:tr>
    </w:tbl>
    <w:p w:rsidR="00EB181E" w:rsidRPr="000676C6" w:rsidRDefault="00EB181E" w:rsidP="00A0131A">
      <w:pPr>
        <w:rPr>
          <w:sz w:val="22"/>
          <w:szCs w:val="22"/>
          <w:lang w:eastAsia="lt-LT"/>
        </w:rPr>
      </w:pPr>
    </w:p>
    <w:p w:rsidR="00EB181E" w:rsidRPr="000676C6" w:rsidRDefault="00EB181E" w:rsidP="00A0131A">
      <w:pPr>
        <w:rPr>
          <w:sz w:val="22"/>
          <w:szCs w:val="22"/>
          <w:lang w:eastAsia="lt-LT"/>
        </w:rPr>
      </w:pPr>
      <w:r w:rsidRPr="000676C6">
        <w:rPr>
          <w:sz w:val="22"/>
          <w:szCs w:val="22"/>
          <w:lang w:eastAsia="lt-LT"/>
        </w:rPr>
        <w:t>Pastaba: * − mišraus amžiaus vaik</w:t>
      </w:r>
      <w:r w:rsidRPr="000676C6">
        <w:rPr>
          <w:rFonts w:ascii="TimesNewRoman" w:hAnsi="TimesNewRoman" w:cs="TimesNewRoman"/>
          <w:sz w:val="22"/>
          <w:szCs w:val="22"/>
          <w:lang w:eastAsia="lt-LT"/>
        </w:rPr>
        <w:t xml:space="preserve">ų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(priešmokyklin</w:t>
      </w:r>
      <w:r w:rsidRPr="000676C6">
        <w:rPr>
          <w:rFonts w:ascii="TimesNewRoman" w:hAnsi="TimesNewRoman" w:cs="TimesNewRoman"/>
          <w:sz w:val="22"/>
          <w:szCs w:val="22"/>
          <w:lang w:eastAsia="lt-LT"/>
        </w:rPr>
        <w:t xml:space="preserve">ė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sujungta su ikimokyklinio ugdymo grupe, kurios veiklos trukmė 4 val.);</w:t>
      </w:r>
    </w:p>
    <w:p w:rsidR="00EB181E" w:rsidRPr="000676C6" w:rsidRDefault="00EB181E" w:rsidP="000676C6">
      <w:pPr>
        <w:rPr>
          <w:b/>
          <w:bCs/>
          <w:sz w:val="22"/>
          <w:szCs w:val="22"/>
        </w:rPr>
      </w:pPr>
      <w:r w:rsidRPr="000676C6">
        <w:rPr>
          <w:b/>
          <w:bCs/>
          <w:sz w:val="22"/>
          <w:szCs w:val="22"/>
        </w:rPr>
        <w:t xml:space="preserve">              </w:t>
      </w:r>
      <w:r w:rsidRPr="000676C6">
        <w:rPr>
          <w:sz w:val="22"/>
          <w:szCs w:val="22"/>
          <w:lang w:eastAsia="lt-LT"/>
        </w:rPr>
        <w:t>* *− mišraus amžiaus vaik</w:t>
      </w:r>
      <w:r w:rsidRPr="000676C6">
        <w:rPr>
          <w:rFonts w:ascii="TimesNewRoman" w:hAnsi="TimesNewRoman" w:cs="TimesNewRoman"/>
          <w:sz w:val="22"/>
          <w:szCs w:val="22"/>
          <w:lang w:eastAsia="lt-LT"/>
        </w:rPr>
        <w:t xml:space="preserve">ų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(priešmokyklin</w:t>
      </w:r>
      <w:r w:rsidRPr="000676C6">
        <w:rPr>
          <w:rFonts w:ascii="TimesNewRoman" w:hAnsi="TimesNewRoman" w:cs="TimesNewRoman"/>
          <w:sz w:val="22"/>
          <w:szCs w:val="22"/>
          <w:lang w:eastAsia="lt-LT"/>
        </w:rPr>
        <w:t xml:space="preserve">ė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sujungta su ikimokyklinio ugdymo grupe, kurios veiklos trukmė ilgesnė nei 4 val.).</w:t>
      </w:r>
    </w:p>
    <w:p w:rsidR="00EB181E" w:rsidRPr="000676C6" w:rsidRDefault="00EB181E" w:rsidP="00D91819">
      <w:pPr>
        <w:jc w:val="center"/>
        <w:rPr>
          <w:b/>
          <w:bCs/>
          <w:sz w:val="22"/>
          <w:szCs w:val="22"/>
        </w:rPr>
      </w:pPr>
      <w:r w:rsidRPr="000676C6">
        <w:rPr>
          <w:b/>
          <w:bCs/>
          <w:sz w:val="22"/>
          <w:szCs w:val="22"/>
        </w:rPr>
        <w:t>____________________________________</w:t>
      </w:r>
    </w:p>
    <w:p w:rsidR="00EB181E" w:rsidRPr="00B622D9" w:rsidRDefault="00EB181E" w:rsidP="00B622D9"/>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Pr>
        <w:sectPr w:rsidR="00EB181E" w:rsidSect="00370A95">
          <w:pgSz w:w="16840" w:h="11907" w:orient="landscape"/>
          <w:pgMar w:top="1276" w:right="567" w:bottom="1701" w:left="567" w:header="567" w:footer="567" w:gutter="0"/>
          <w:cols w:space="1296"/>
          <w:docGrid w:linePitch="326"/>
        </w:sectPr>
      </w:pPr>
    </w:p>
    <w:p w:rsidR="00EB181E" w:rsidRDefault="00EB181E" w:rsidP="000457AC">
      <w:pPr>
        <w:jc w:val="center"/>
        <w:rPr>
          <w:b/>
          <w:bCs/>
          <w:caps/>
          <w:color w:val="000000"/>
        </w:rPr>
      </w:pPr>
      <w:r>
        <w:rPr>
          <w:b/>
          <w:bCs/>
          <w:caps/>
          <w:color w:val="000000"/>
        </w:rPr>
        <w:t>PAGĖGIŲ SAVIVALDYBĖS TARYBOS SPRENDIMO PROJEKTO</w:t>
      </w:r>
    </w:p>
    <w:p w:rsidR="00EB181E" w:rsidRDefault="00EB181E" w:rsidP="000457AC">
      <w:pPr>
        <w:pStyle w:val="Title"/>
      </w:pPr>
      <w:r>
        <w:t>DĖL PAGĖGIŲ SAVIVALDYBĖS TARYBOS 2018 M. RUGPJŪČIO 28 D. SPRENDIMO</w:t>
      </w:r>
    </w:p>
    <w:p w:rsidR="00EB181E" w:rsidRDefault="00EB181E" w:rsidP="000457AC">
      <w:pPr>
        <w:jc w:val="center"/>
        <w:rPr>
          <w:b/>
          <w:bCs/>
          <w:caps/>
        </w:rPr>
      </w:pPr>
      <w:r>
        <w:rPr>
          <w:b/>
        </w:rPr>
        <w:t>NR. T-119 „DĖL PAGĖGIŲ SAVIVALDYBĖS TARYBOS 2018 M. KOVO 29 D. SPRENDIMO</w:t>
      </w:r>
      <w:r>
        <w:rPr>
          <w:b/>
          <w:bCs/>
          <w:caps/>
        </w:rPr>
        <w:t xml:space="preserve"> </w:t>
      </w:r>
      <w:r>
        <w:rPr>
          <w:b/>
        </w:rPr>
        <w:t>NR. T-47 „</w:t>
      </w:r>
      <w:r>
        <w:rPr>
          <w:b/>
          <w:bCs/>
          <w:caps/>
        </w:rPr>
        <w:t>dėl priešmokyklinio ugdymo grupių IR VAIKŲ SKAIČIAUS VIDURKIO GRUPĖSE, BENDROJO UGDYMO MOKYKLŲ KLASIŲ SKAIČIAUS IR MOKINIŲ SKAIČIAUS JOSE PAGAL VYKDOMAS BENDROJO UGDYMO PROGRAMAS 2018 – 2019 MOKSLO METAMS NUSTATYMO“ PAKEITIMO“ PAKEITIMO</w:t>
      </w:r>
    </w:p>
    <w:p w:rsidR="00EB181E" w:rsidRDefault="00EB181E" w:rsidP="000457AC">
      <w:pPr>
        <w:ind w:firstLine="720"/>
        <w:jc w:val="center"/>
        <w:rPr>
          <w:b/>
          <w:bCs/>
          <w:color w:val="000000"/>
        </w:rPr>
      </w:pPr>
      <w:r>
        <w:rPr>
          <w:b/>
          <w:bCs/>
          <w:color w:val="000000"/>
        </w:rPr>
        <w:t>AIŠKINAMASIS RAŠTAS</w:t>
      </w:r>
    </w:p>
    <w:p w:rsidR="00EB181E" w:rsidRPr="000457AC" w:rsidRDefault="00EB181E" w:rsidP="000457AC">
      <w:pPr>
        <w:ind w:firstLine="720"/>
        <w:jc w:val="center"/>
        <w:rPr>
          <w:bCs/>
          <w:color w:val="000000"/>
        </w:rPr>
      </w:pPr>
      <w:r>
        <w:rPr>
          <w:bCs/>
          <w:color w:val="000000"/>
        </w:rPr>
        <w:t xml:space="preserve">2018-09-10 </w:t>
      </w:r>
    </w:p>
    <w:p w:rsidR="00EB181E" w:rsidRDefault="00EB181E" w:rsidP="000457AC">
      <w:pPr>
        <w:widowControl w:val="0"/>
        <w:numPr>
          <w:ilvl w:val="0"/>
          <w:numId w:val="6"/>
        </w:numPr>
        <w:overflowPunct/>
        <w:jc w:val="both"/>
        <w:textAlignment w:val="auto"/>
        <w:rPr>
          <w:b/>
          <w:bCs/>
          <w:i/>
          <w:iCs/>
          <w:color w:val="000000"/>
          <w:sz w:val="22"/>
          <w:szCs w:val="22"/>
        </w:rPr>
      </w:pPr>
      <w:r>
        <w:rPr>
          <w:b/>
          <w:bCs/>
          <w:i/>
          <w:iCs/>
          <w:color w:val="000000"/>
          <w:sz w:val="22"/>
          <w:szCs w:val="22"/>
        </w:rPr>
        <w:t>Parengto projekto tikslai ir uždaviniai</w:t>
      </w:r>
    </w:p>
    <w:p w:rsidR="00EB181E" w:rsidRPr="00CB4965" w:rsidRDefault="00EB181E" w:rsidP="000457AC">
      <w:pPr>
        <w:ind w:left="57" w:firstLine="1083"/>
        <w:jc w:val="both"/>
        <w:rPr>
          <w:sz w:val="22"/>
          <w:szCs w:val="22"/>
        </w:rPr>
      </w:pPr>
      <w:r>
        <w:rPr>
          <w:sz w:val="22"/>
          <w:szCs w:val="22"/>
        </w:rPr>
        <w:t xml:space="preserve">2018 m. rugpjūčio 31 d. gautas Piktupėnų pagrindinės mokyklos prašymas dėl leidimo komplektuoti daugiau klasių komplektų, nes į 5 klasę atvyko du mokiniai. </w:t>
      </w:r>
      <w:r>
        <w:rPr>
          <w:color w:val="FF0000"/>
          <w:sz w:val="22"/>
          <w:szCs w:val="22"/>
        </w:rPr>
        <w:t xml:space="preserve"> </w:t>
      </w:r>
      <w:r w:rsidRPr="00CB4965">
        <w:rPr>
          <w:sz w:val="22"/>
          <w:szCs w:val="22"/>
        </w:rPr>
        <w:t>Mokyklos direktorė prašo nejungti 5</w:t>
      </w:r>
      <w:r>
        <w:rPr>
          <w:sz w:val="22"/>
          <w:szCs w:val="22"/>
        </w:rPr>
        <w:t xml:space="preserve"> </w:t>
      </w:r>
      <w:r w:rsidRPr="00CB4965">
        <w:rPr>
          <w:sz w:val="22"/>
          <w:szCs w:val="22"/>
        </w:rPr>
        <w:t>ir 6 klasės.</w:t>
      </w:r>
    </w:p>
    <w:p w:rsidR="00EB181E" w:rsidRDefault="00EB181E" w:rsidP="000457AC">
      <w:pPr>
        <w:numPr>
          <w:ilvl w:val="0"/>
          <w:numId w:val="6"/>
        </w:numPr>
        <w:jc w:val="both"/>
        <w:textAlignment w:val="auto"/>
        <w:rPr>
          <w:b/>
          <w:bCs/>
          <w:i/>
          <w:iCs/>
          <w:color w:val="000000"/>
          <w:sz w:val="22"/>
          <w:szCs w:val="22"/>
        </w:rPr>
      </w:pPr>
      <w:r>
        <w:rPr>
          <w:b/>
          <w:bCs/>
          <w:i/>
          <w:iCs/>
          <w:color w:val="000000"/>
          <w:sz w:val="22"/>
          <w:szCs w:val="22"/>
        </w:rPr>
        <w:t>Kaip šiuo metu yra sureguliuoti projekte aptarti klausimai</w:t>
      </w:r>
    </w:p>
    <w:p w:rsidR="00EB181E" w:rsidRDefault="00EB181E" w:rsidP="000457AC">
      <w:pPr>
        <w:ind w:firstLine="1080"/>
        <w:jc w:val="both"/>
        <w:rPr>
          <w:sz w:val="22"/>
          <w:szCs w:val="22"/>
        </w:rPr>
      </w:pPr>
      <w:r>
        <w:rPr>
          <w:sz w:val="22"/>
          <w:szCs w:val="22"/>
        </w:rPr>
        <w:t xml:space="preserve">Sprendimo projektas parengtas vadovaujantis Lietuvos Respublikos vietos savivaldos įstatymo 16 straipsnio 4 dalimi, Mokyklų, vykdančių formaliojo švietimo programas, tinklo kūrimo taisyklėmis, patvirtintomis Lietuvos Respublikos Vyriausybės </w:t>
      </w:r>
      <w:smartTag w:uri="schemas-tilde-lv/tildestengine" w:element="metric2">
        <w:smartTagPr>
          <w:attr w:name="metric_text" w:val="m"/>
          <w:attr w:name="metric_value" w:val="2011"/>
        </w:smartTagPr>
        <w:r>
          <w:rPr>
            <w:sz w:val="22"/>
            <w:szCs w:val="22"/>
          </w:rPr>
          <w:t>2011 m</w:t>
        </w:r>
      </w:smartTag>
      <w:r>
        <w:rPr>
          <w:sz w:val="22"/>
          <w:szCs w:val="22"/>
        </w:rPr>
        <w:t xml:space="preserve">. birželio 29 d. nutarimu Nr. 768 „Dėl Mokyklų, vykdančių formaliojo švietimo programas, tinklo kūrimo taisyklių patvirtinimo“ (Lietuvos Respublikos Vyriausybės </w:t>
      </w:r>
      <w:smartTag w:uri="schemas-tilde-lv/tildestengine" w:element="metric2">
        <w:smartTagPr>
          <w:attr w:name="metric_text" w:val="m"/>
          <w:attr w:name="metric_value" w:val="2018"/>
        </w:smartTagPr>
        <w:r>
          <w:rPr>
            <w:sz w:val="22"/>
            <w:szCs w:val="22"/>
          </w:rPr>
          <w:t>2018 m</w:t>
        </w:r>
      </w:smartTag>
      <w:r>
        <w:rPr>
          <w:sz w:val="22"/>
          <w:szCs w:val="22"/>
        </w:rPr>
        <w:t xml:space="preserve">. liepos 11 d. nutarimo Nr. 682 redakcija), Priėmimo į valstybinę ir savivaldybės bendrojo ugdymo mokyklą, profesinio mokymo įstaigą bendrųjų kriterijų sąrašo, patvirtinto Lietuvos Respublikos švietimo ir mokslo ministro </w:t>
      </w:r>
      <w:smartTag w:uri="schemas-tilde-lv/tildestengine" w:element="metric2">
        <w:smartTagPr>
          <w:attr w:name="metric_text" w:val="m"/>
          <w:attr w:name="metric_value" w:val="2004"/>
        </w:smartTagPr>
        <w:r>
          <w:rPr>
            <w:sz w:val="22"/>
            <w:szCs w:val="22"/>
          </w:rPr>
          <w:t>2004 m</w:t>
        </w:r>
      </w:smartTag>
      <w:r>
        <w:rPr>
          <w:sz w:val="22"/>
          <w:szCs w:val="22"/>
        </w:rPr>
        <w:t>. birželio 25 d. įsakymu Nr. ISAK–1019  (</w:t>
      </w:r>
      <w:r>
        <w:rPr>
          <w:color w:val="000000"/>
          <w:sz w:val="22"/>
          <w:szCs w:val="22"/>
        </w:rPr>
        <w:t xml:space="preserve">Lietuvos Respublikos švietimo ir mokslo ministro 2018 m. balandžio 5 d. įsakymo Nr. V-322 redakcija) „Dėl </w:t>
      </w:r>
      <w:r>
        <w:rPr>
          <w:sz w:val="22"/>
          <w:szCs w:val="22"/>
        </w:rPr>
        <w:t xml:space="preserve">Priėmimo į valstybinę ir savivaldybės bendrojo ugdymo mokyklą, profesinio mokymo įstaigą bendrųjų kriterijų sąrašo patvirtinimo), 3 punktu. </w:t>
      </w:r>
    </w:p>
    <w:p w:rsidR="00EB181E" w:rsidRDefault="00EB181E" w:rsidP="000457AC">
      <w:pPr>
        <w:pStyle w:val="Sraopastraipa1"/>
        <w:numPr>
          <w:ilvl w:val="0"/>
          <w:numId w:val="6"/>
        </w:numPr>
        <w:contextualSpacing/>
        <w:jc w:val="both"/>
        <w:rPr>
          <w:sz w:val="22"/>
          <w:szCs w:val="22"/>
        </w:rPr>
      </w:pPr>
      <w:r>
        <w:rPr>
          <w:b/>
          <w:bCs/>
          <w:i/>
          <w:iCs/>
          <w:color w:val="000000"/>
          <w:sz w:val="22"/>
          <w:szCs w:val="22"/>
        </w:rPr>
        <w:t>Kokių teigiamų rezultatų laukiama</w:t>
      </w:r>
    </w:p>
    <w:p w:rsidR="00EB181E" w:rsidRDefault="00EB181E" w:rsidP="000457AC">
      <w:pPr>
        <w:ind w:left="57" w:firstLine="1083"/>
        <w:jc w:val="both"/>
        <w:rPr>
          <w:color w:val="000000"/>
          <w:sz w:val="22"/>
          <w:szCs w:val="22"/>
        </w:rPr>
      </w:pPr>
      <w:r>
        <w:rPr>
          <w:color w:val="000000"/>
          <w:sz w:val="22"/>
          <w:szCs w:val="22"/>
        </w:rPr>
        <w:t>Piktupėnų pagrindinėje mokykloje nebus jungiamos 5 ir 6 klasės. Bus užtikrinama geresnė ugdymo kokybė minėtų klasių mokiniams.</w:t>
      </w:r>
    </w:p>
    <w:p w:rsidR="00EB181E" w:rsidRDefault="00EB181E" w:rsidP="000457AC">
      <w:pPr>
        <w:numPr>
          <w:ilvl w:val="0"/>
          <w:numId w:val="6"/>
        </w:numPr>
        <w:overflowPunct/>
        <w:autoSpaceDE/>
        <w:adjustRightInd/>
        <w:jc w:val="both"/>
        <w:textAlignment w:val="auto"/>
        <w:rPr>
          <w:b/>
          <w:bCs/>
          <w:i/>
          <w:iCs/>
          <w:color w:val="000000"/>
          <w:sz w:val="22"/>
          <w:szCs w:val="22"/>
        </w:rPr>
      </w:pPr>
      <w:r>
        <w:rPr>
          <w:b/>
          <w:bCs/>
          <w:i/>
          <w:iCs/>
          <w:color w:val="000000"/>
          <w:sz w:val="22"/>
          <w:szCs w:val="22"/>
        </w:rPr>
        <w:t>Galimos neigiamos priimto projekto pasekmės ir kokių priemonių reikėtų imtis, kad tokių pasekmių būtų išvengta.</w:t>
      </w:r>
    </w:p>
    <w:p w:rsidR="00EB181E" w:rsidRDefault="00EB181E" w:rsidP="000457AC">
      <w:pPr>
        <w:ind w:left="1080"/>
        <w:jc w:val="both"/>
        <w:rPr>
          <w:bCs/>
          <w:sz w:val="22"/>
          <w:szCs w:val="22"/>
        </w:rPr>
      </w:pPr>
      <w:r>
        <w:rPr>
          <w:bCs/>
          <w:sz w:val="22"/>
          <w:szCs w:val="22"/>
        </w:rPr>
        <w:t>Neigiamų pasekmių nenumatyta.</w:t>
      </w:r>
    </w:p>
    <w:p w:rsidR="00EB181E" w:rsidRDefault="00EB181E" w:rsidP="000457AC">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Kokius galiojančius aktus (tarybos, mero, Savivaldybės administracijos direktoriaus) reikėtų pakeisti ir panaikinti, priėmus sprendimą pagal teikiamą projektą.</w:t>
      </w:r>
    </w:p>
    <w:p w:rsidR="00EB181E" w:rsidRDefault="00EB181E" w:rsidP="000457AC">
      <w:pPr>
        <w:ind w:left="720" w:right="360"/>
        <w:jc w:val="both"/>
        <w:rPr>
          <w:sz w:val="22"/>
          <w:szCs w:val="22"/>
        </w:rPr>
      </w:pPr>
      <w:r>
        <w:rPr>
          <w:sz w:val="22"/>
          <w:szCs w:val="22"/>
        </w:rPr>
        <w:t xml:space="preserve">      Nereikės keisti ar naikinti kitų galiojančių aktų, priėmus sprendimą pagal teikiamą projektą.</w:t>
      </w:r>
    </w:p>
    <w:p w:rsidR="00EB181E" w:rsidRDefault="00EB181E" w:rsidP="000457AC">
      <w:pPr>
        <w:numPr>
          <w:ilvl w:val="0"/>
          <w:numId w:val="6"/>
        </w:numPr>
        <w:jc w:val="both"/>
        <w:textAlignment w:val="auto"/>
        <w:rPr>
          <w:b/>
          <w:bCs/>
          <w:i/>
          <w:iCs/>
          <w:color w:val="000000"/>
          <w:sz w:val="22"/>
          <w:szCs w:val="22"/>
        </w:rPr>
      </w:pPr>
      <w:r>
        <w:rPr>
          <w:b/>
          <w:bCs/>
          <w:i/>
          <w:iCs/>
          <w:color w:val="000000"/>
          <w:sz w:val="22"/>
          <w:szCs w:val="22"/>
        </w:rPr>
        <w:t>Jeigu priimtam sprendimui reikės kito tarybos sprendimo, mero potvarkio ar administracijos direktoriaus įsakymo, kas ir kada juos turėtų parengti.</w:t>
      </w:r>
    </w:p>
    <w:p w:rsidR="00EB181E" w:rsidRDefault="00EB181E" w:rsidP="000457AC">
      <w:pPr>
        <w:ind w:firstLine="1080"/>
        <w:jc w:val="both"/>
        <w:rPr>
          <w:bCs/>
          <w:iCs/>
          <w:color w:val="000000"/>
          <w:sz w:val="22"/>
          <w:szCs w:val="22"/>
        </w:rPr>
      </w:pPr>
      <w:r>
        <w:rPr>
          <w:bCs/>
          <w:iCs/>
          <w:color w:val="000000"/>
          <w:sz w:val="22"/>
          <w:szCs w:val="22"/>
        </w:rPr>
        <w:t>Nereikės priimti kito spendimo priimtam sprendimui.</w:t>
      </w:r>
    </w:p>
    <w:p w:rsidR="00EB181E" w:rsidRDefault="00EB181E" w:rsidP="000457AC">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Ar reikalinga atlikti sprendimo projekto antikorupcinį vertinimą</w:t>
      </w:r>
    </w:p>
    <w:p w:rsidR="00EB181E" w:rsidRDefault="00EB181E" w:rsidP="000457AC">
      <w:pPr>
        <w:tabs>
          <w:tab w:val="left" w:pos="1134"/>
        </w:tabs>
        <w:ind w:left="1080"/>
        <w:jc w:val="both"/>
        <w:rPr>
          <w:sz w:val="22"/>
          <w:szCs w:val="22"/>
        </w:rPr>
      </w:pPr>
      <w:r>
        <w:rPr>
          <w:sz w:val="22"/>
          <w:szCs w:val="22"/>
        </w:rPr>
        <w:t>Šis sprendimas antikorupciniu požiūriu nevertinamas.</w:t>
      </w:r>
    </w:p>
    <w:p w:rsidR="00EB181E" w:rsidRDefault="00EB181E" w:rsidP="000457AC">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Sprendimo vykdytojai ir įvykdymo terminai, lėšų, reikalingų sprendimui įgyvendinti, poreikis (jeigu tai numatoma – derinti su Finansų skyriumi)</w:t>
      </w:r>
    </w:p>
    <w:p w:rsidR="00EB181E" w:rsidRDefault="00EB181E" w:rsidP="000457AC">
      <w:pPr>
        <w:ind w:firstLine="1083"/>
        <w:jc w:val="both"/>
        <w:rPr>
          <w:bCs/>
          <w:sz w:val="22"/>
          <w:szCs w:val="22"/>
        </w:rPr>
      </w:pPr>
      <w:r>
        <w:rPr>
          <w:bCs/>
          <w:sz w:val="22"/>
          <w:szCs w:val="22"/>
        </w:rPr>
        <w:t>Už sprendimo vykdymo priežiūrą atsakingas Pagėgių savivaldybės administracijos švietimo skyrius.</w:t>
      </w:r>
    </w:p>
    <w:p w:rsidR="00EB181E" w:rsidRDefault="00EB181E" w:rsidP="000457AC">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Projekto rengimo metu gauti specialistų vertinimai ir išvados, ekonominiai apskaičiavimai (sąmatos) ir konkretūs finansavimo šaltiniai.</w:t>
      </w:r>
    </w:p>
    <w:p w:rsidR="00EB181E" w:rsidRDefault="00EB181E" w:rsidP="000457AC">
      <w:pPr>
        <w:ind w:firstLine="1083"/>
        <w:jc w:val="both"/>
        <w:rPr>
          <w:bCs/>
          <w:sz w:val="22"/>
          <w:szCs w:val="22"/>
        </w:rPr>
      </w:pPr>
      <w:r>
        <w:rPr>
          <w:bCs/>
          <w:sz w:val="22"/>
          <w:szCs w:val="22"/>
        </w:rPr>
        <w:t xml:space="preserve">Neigiamų specialistų vertinimų ir išvadų negauta. </w:t>
      </w:r>
    </w:p>
    <w:p w:rsidR="00EB181E" w:rsidRDefault="00EB181E" w:rsidP="000457AC">
      <w:pPr>
        <w:numPr>
          <w:ilvl w:val="0"/>
          <w:numId w:val="6"/>
        </w:numPr>
        <w:jc w:val="both"/>
        <w:textAlignment w:val="auto"/>
        <w:rPr>
          <w:b/>
          <w:bCs/>
          <w:i/>
          <w:iCs/>
          <w:color w:val="000000"/>
          <w:sz w:val="22"/>
          <w:szCs w:val="22"/>
        </w:rPr>
      </w:pPr>
      <w:r>
        <w:rPr>
          <w:b/>
          <w:bCs/>
          <w:i/>
          <w:iCs/>
          <w:color w:val="000000"/>
          <w:sz w:val="22"/>
          <w:szCs w:val="22"/>
        </w:rPr>
        <w:t>Projekto rengėjas ar rengėjų grupė.</w:t>
      </w:r>
    </w:p>
    <w:p w:rsidR="00EB181E" w:rsidRDefault="00EB181E" w:rsidP="000457AC">
      <w:pPr>
        <w:ind w:firstLine="1083"/>
        <w:jc w:val="both"/>
        <w:rPr>
          <w:bCs/>
          <w:iCs/>
          <w:color w:val="000000"/>
          <w:sz w:val="22"/>
          <w:szCs w:val="22"/>
        </w:rPr>
      </w:pPr>
      <w:r>
        <w:rPr>
          <w:bCs/>
          <w:iCs/>
          <w:color w:val="000000"/>
          <w:sz w:val="22"/>
          <w:szCs w:val="22"/>
        </w:rPr>
        <w:t xml:space="preserve">Švietimo skyriaus vedėja Virginija Sirvidienė, tel. 57 367, el.p. v.sirvidienė@pagegiai.lt. </w:t>
      </w:r>
    </w:p>
    <w:p w:rsidR="00EB181E" w:rsidRDefault="00EB181E" w:rsidP="000457AC">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Kiti, rengėjo nuomone, reikalingi pagrindimai ir paaiškinimai.</w:t>
      </w:r>
    </w:p>
    <w:p w:rsidR="00EB181E" w:rsidRDefault="00EB181E" w:rsidP="000457AC">
      <w:pPr>
        <w:ind w:left="1080"/>
        <w:jc w:val="both"/>
        <w:rPr>
          <w:color w:val="000000"/>
          <w:sz w:val="22"/>
          <w:szCs w:val="22"/>
        </w:rPr>
      </w:pPr>
      <w:r>
        <w:rPr>
          <w:color w:val="000000"/>
          <w:sz w:val="22"/>
          <w:szCs w:val="22"/>
        </w:rPr>
        <w:t>Nėra kitų rengėjo pagrindimų ir paaiškinimų.</w:t>
      </w:r>
    </w:p>
    <w:p w:rsidR="00EB181E" w:rsidRDefault="00EB181E" w:rsidP="000457AC">
      <w:pPr>
        <w:jc w:val="both"/>
        <w:rPr>
          <w:color w:val="000000"/>
          <w:sz w:val="22"/>
          <w:szCs w:val="22"/>
        </w:rPr>
      </w:pPr>
    </w:p>
    <w:p w:rsidR="00EB181E" w:rsidRDefault="00EB181E" w:rsidP="000457AC">
      <w:pPr>
        <w:jc w:val="both"/>
        <w:rPr>
          <w:color w:val="000000"/>
          <w:sz w:val="22"/>
          <w:szCs w:val="22"/>
        </w:rPr>
      </w:pPr>
    </w:p>
    <w:p w:rsidR="00EB181E" w:rsidRDefault="00EB181E" w:rsidP="000457AC">
      <w:pPr>
        <w:jc w:val="both"/>
        <w:rPr>
          <w:color w:val="000000"/>
          <w:sz w:val="22"/>
          <w:szCs w:val="22"/>
        </w:rPr>
      </w:pPr>
    </w:p>
    <w:p w:rsidR="00EB181E" w:rsidRDefault="00EB181E" w:rsidP="000457AC">
      <w:pPr>
        <w:ind w:left="180"/>
        <w:jc w:val="both"/>
        <w:rPr>
          <w:color w:val="000000"/>
          <w:sz w:val="22"/>
          <w:szCs w:val="22"/>
        </w:rPr>
      </w:pPr>
      <w:r>
        <w:rPr>
          <w:color w:val="000000"/>
          <w:sz w:val="22"/>
          <w:szCs w:val="22"/>
        </w:rPr>
        <w:t>Švietimo skyriaus vedėja</w:t>
      </w:r>
      <w:r>
        <w:rPr>
          <w:color w:val="000000"/>
          <w:sz w:val="22"/>
          <w:szCs w:val="22"/>
        </w:rPr>
        <w:tab/>
      </w:r>
      <w:r>
        <w:rPr>
          <w:color w:val="000000"/>
          <w:sz w:val="22"/>
          <w:szCs w:val="22"/>
        </w:rPr>
        <w:tab/>
      </w:r>
      <w:r>
        <w:rPr>
          <w:color w:val="000000"/>
          <w:sz w:val="22"/>
          <w:szCs w:val="22"/>
        </w:rPr>
        <w:tab/>
      </w:r>
      <w:r>
        <w:rPr>
          <w:color w:val="000000"/>
          <w:sz w:val="22"/>
          <w:szCs w:val="22"/>
        </w:rPr>
        <w:tab/>
        <w:t>Virginija Sirvidienė</w:t>
      </w:r>
    </w:p>
    <w:p w:rsidR="00EB181E" w:rsidRDefault="00EB181E" w:rsidP="00693F6C">
      <w:r>
        <w:br w:type="page"/>
      </w:r>
      <w:r>
        <w:pict>
          <v:shape id="_x0000_i1026" type="#_x0000_t75" style="width:479.25pt;height:682.5pt">
            <v:imagedata r:id="rId9" o:title=""/>
          </v:shape>
        </w:pict>
      </w:r>
      <w:r>
        <w:br w:type="page"/>
      </w:r>
    </w:p>
    <w:p w:rsidR="00EB181E" w:rsidRPr="001477AB" w:rsidRDefault="00EB181E" w:rsidP="00D12CCC">
      <w:pPr>
        <w:jc w:val="center"/>
        <w:rPr>
          <w:b/>
        </w:rPr>
      </w:pPr>
      <w:r>
        <w:tab/>
      </w:r>
      <w:r>
        <w:tab/>
      </w:r>
      <w:r>
        <w:tab/>
      </w:r>
      <w:r>
        <w:tab/>
      </w:r>
      <w:r>
        <w:tab/>
      </w:r>
    </w:p>
    <w:tbl>
      <w:tblPr>
        <w:tblW w:w="0" w:type="auto"/>
        <w:tblInd w:w="108" w:type="dxa"/>
        <w:tblLayout w:type="fixed"/>
        <w:tblLook w:val="0000"/>
      </w:tblPr>
      <w:tblGrid>
        <w:gridCol w:w="9639"/>
      </w:tblGrid>
      <w:tr w:rsidR="00EB181E" w:rsidTr="005C7FB4">
        <w:trPr>
          <w:trHeight w:hRule="exact" w:val="1055"/>
        </w:trPr>
        <w:tc>
          <w:tcPr>
            <w:tcW w:w="9639" w:type="dxa"/>
          </w:tcPr>
          <w:p w:rsidR="00EB181E" w:rsidRDefault="00EB181E" w:rsidP="005C7FB4">
            <w:pPr>
              <w:tabs>
                <w:tab w:val="center" w:pos="4711"/>
                <w:tab w:val="left" w:pos="8010"/>
              </w:tabs>
              <w:rPr>
                <w:b/>
                <w:color w:val="000000"/>
              </w:rPr>
            </w:pPr>
            <w:r>
              <w:tab/>
            </w:r>
            <w:r w:rsidRPr="00A20354">
              <w:rPr>
                <w:sz w:val="28"/>
              </w:rPr>
              <w:pict>
                <v:shape id="_x0000_i1027" type="#_x0000_t75" style="width:33pt;height:42pt">
                  <v:imagedata r:id="rId7" o:title=""/>
                </v:shape>
              </w:pict>
            </w:r>
            <w:r>
              <w:tab/>
            </w:r>
          </w:p>
        </w:tc>
      </w:tr>
      <w:tr w:rsidR="00EB181E" w:rsidTr="005C7FB4">
        <w:trPr>
          <w:trHeight w:hRule="exact" w:val="2484"/>
        </w:trPr>
        <w:tc>
          <w:tcPr>
            <w:tcW w:w="9639" w:type="dxa"/>
          </w:tcPr>
          <w:p w:rsidR="00EB181E" w:rsidRDefault="00EB181E" w:rsidP="005C7FB4">
            <w:pPr>
              <w:pStyle w:val="Heading2"/>
              <w:spacing w:before="0"/>
            </w:pPr>
            <w:r>
              <w:t>Pagėgių savivaldybės taryba</w:t>
            </w:r>
          </w:p>
          <w:p w:rsidR="00EB181E" w:rsidRDefault="00EB181E" w:rsidP="005C7FB4">
            <w:pPr>
              <w:jc w:val="center"/>
              <w:rPr>
                <w:b/>
                <w:bCs/>
                <w:caps/>
                <w:color w:val="000000"/>
              </w:rPr>
            </w:pPr>
          </w:p>
          <w:p w:rsidR="00EB181E" w:rsidRDefault="00EB181E" w:rsidP="005C7FB4">
            <w:pPr>
              <w:jc w:val="center"/>
              <w:rPr>
                <w:b/>
                <w:bCs/>
                <w:caps/>
                <w:color w:val="000000"/>
              </w:rPr>
            </w:pPr>
            <w:r>
              <w:rPr>
                <w:b/>
                <w:bCs/>
                <w:caps/>
                <w:color w:val="000000"/>
              </w:rPr>
              <w:t>sprendimas</w:t>
            </w:r>
          </w:p>
          <w:p w:rsidR="00EB181E" w:rsidRDefault="00EB181E" w:rsidP="005C7FB4">
            <w:pPr>
              <w:pStyle w:val="Title"/>
            </w:pPr>
            <w:r w:rsidRPr="00CF71C6">
              <w:t>DĖL P</w:t>
            </w:r>
            <w:r>
              <w:t>AGĖGIŲ SAVIVALDYBĖS TARYBOS 2018 M. KOVO 29 D.</w:t>
            </w:r>
            <w:r w:rsidRPr="00CF71C6">
              <w:t xml:space="preserve"> SPRENDIMO</w:t>
            </w:r>
          </w:p>
          <w:p w:rsidR="00EB181E" w:rsidRDefault="00EB181E" w:rsidP="005C7FB4">
            <w:pPr>
              <w:jc w:val="center"/>
              <w:rPr>
                <w:b/>
                <w:bCs/>
                <w:caps/>
                <w:color w:val="000000"/>
              </w:rPr>
            </w:pPr>
            <w:r w:rsidRPr="00CF71C6">
              <w:t xml:space="preserve"> </w:t>
            </w:r>
            <w:r w:rsidRPr="00023E87">
              <w:rPr>
                <w:b/>
              </w:rPr>
              <w:t>NR. T-</w:t>
            </w:r>
            <w:r>
              <w:rPr>
                <w:b/>
              </w:rPr>
              <w:t>47 „</w:t>
            </w:r>
            <w:r>
              <w:rPr>
                <w:b/>
                <w:bCs/>
                <w:caps/>
                <w:color w:val="000000"/>
              </w:rPr>
              <w:t>dėl priešmokyklinio ugdymo grupių IR VAIKŲ SKAIČIAUS VIDURKIO GRUPĖSE, BENDROJO UGDYMO MOKYKLŲ KLASIŲ SKAIČIAUS IR MOKINIŲ SKAIČIAUS JOSE PAGAL VYKDOMAS BENDROJO UGDYMO PROGRAMAS 2018 – 2019 MOKSLO METAMS NUSTATYMO“ PAKEITIMO</w:t>
            </w:r>
          </w:p>
          <w:p w:rsidR="00EB181E" w:rsidRDefault="00EB181E" w:rsidP="005C7FB4">
            <w:pPr>
              <w:jc w:val="center"/>
              <w:rPr>
                <w:b/>
                <w:bCs/>
                <w:caps/>
                <w:color w:val="000000"/>
              </w:rPr>
            </w:pPr>
          </w:p>
          <w:p w:rsidR="00EB181E" w:rsidRDefault="00EB181E" w:rsidP="005C7FB4">
            <w:pPr>
              <w:jc w:val="center"/>
              <w:rPr>
                <w:b/>
                <w:bCs/>
                <w:caps/>
                <w:color w:val="000000"/>
              </w:rPr>
            </w:pPr>
            <w:r>
              <w:rPr>
                <w:b/>
                <w:bCs/>
                <w:caps/>
                <w:color w:val="000000"/>
              </w:rPr>
              <w:t xml:space="preserve"> 2018 – 2019 MOKSLO METAMS NUSTATYMO</w:t>
            </w:r>
          </w:p>
        </w:tc>
      </w:tr>
      <w:tr w:rsidR="00EB181E" w:rsidTr="005C7FB4">
        <w:trPr>
          <w:trHeight w:hRule="exact" w:val="962"/>
        </w:trPr>
        <w:tc>
          <w:tcPr>
            <w:tcW w:w="9639" w:type="dxa"/>
          </w:tcPr>
          <w:p w:rsidR="00EB181E" w:rsidRDefault="00EB181E" w:rsidP="005C7FB4">
            <w:pPr>
              <w:pStyle w:val="Heading2"/>
              <w:spacing w:before="0"/>
              <w:rPr>
                <w:b w:val="0"/>
                <w:bCs w:val="0"/>
                <w:caps w:val="0"/>
              </w:rPr>
            </w:pPr>
            <w:r>
              <w:rPr>
                <w:b w:val="0"/>
                <w:bCs w:val="0"/>
                <w:caps w:val="0"/>
              </w:rPr>
              <w:t>2018 m. rugpjūčio 28 d. Nr. T-119</w:t>
            </w:r>
          </w:p>
          <w:p w:rsidR="00EB181E" w:rsidRDefault="00EB181E" w:rsidP="005C7FB4">
            <w:pPr>
              <w:jc w:val="center"/>
            </w:pPr>
            <w:r>
              <w:t>Pagėgiai</w:t>
            </w:r>
          </w:p>
          <w:p w:rsidR="00EB181E" w:rsidRDefault="00EB181E" w:rsidP="005C7FB4">
            <w:pPr>
              <w:jc w:val="center"/>
            </w:pPr>
          </w:p>
          <w:p w:rsidR="00EB181E" w:rsidRDefault="00EB181E" w:rsidP="005C7FB4">
            <w:pPr>
              <w:jc w:val="center"/>
            </w:pPr>
          </w:p>
          <w:p w:rsidR="00EB181E" w:rsidRDefault="00EB181E" w:rsidP="005C7FB4">
            <w:pPr>
              <w:jc w:val="center"/>
            </w:pPr>
          </w:p>
        </w:tc>
      </w:tr>
    </w:tbl>
    <w:p w:rsidR="00EB181E" w:rsidRDefault="00EB181E" w:rsidP="00D12CCC">
      <w:pPr>
        <w:keepLines/>
        <w:widowControl w:val="0"/>
        <w:suppressAutoHyphens/>
        <w:jc w:val="both"/>
      </w:pPr>
      <w:r>
        <w:t xml:space="preserve">                   Vadovaudamasi Lietuvos Respublikos vietos savivaldos įstatymo 16 straipsnio 4 dalimi, Mokyklų, vykdančių formaliojo švietimo programas, tinklo kūrimo taisyklėmis, patvirtintomis Lietuvos Respublikos Vyriausybės 2011 m. birželio 29 d. nutarimu Nr. 768 „Dėl Mokyklų, vykdančių formaliojo švietimo programas, tinklo kūrimo taisyklių patvirtinimo“ (Lietuvos Respublikos Vyriausybės 2018 m. liepos 11 d. nutarimo Nr. 682 redakcija), Priėmimo į valstybinę ir savivaldybės bendrojo ugdymo mokyklą, profesinio mokymo įstaigą bendrųjų kriterijų sąrašo, patvirtinto Lietuvos Respublikos švietimo ir mokslo ministro 2004 m. birželio 25 d. įsakymu Nr. ISAK–1019 </w:t>
      </w:r>
      <w:r w:rsidRPr="000D7DD4">
        <w:rPr>
          <w:color w:val="000000"/>
        </w:rPr>
        <w:t xml:space="preserve">„Dėl </w:t>
      </w:r>
      <w:r w:rsidRPr="000D7DD4">
        <w:t>Priėmimo</w:t>
      </w:r>
      <w:r>
        <w:t xml:space="preserve"> į valstybinę ir savivaldybės bendrojo ugdymo mokyklą, profesinio mokymo įstaigą bendrųjų kriterijų sąrašo patvirtinimo“ (</w:t>
      </w:r>
      <w:r>
        <w:rPr>
          <w:color w:val="000000"/>
        </w:rPr>
        <w:t>Lietuvos Respublikos švietimo ir mokslo ministro 2018 m. balandžio 5 d. įsakymo Nr. V-322 redakcija)</w:t>
      </w:r>
      <w:r>
        <w:t xml:space="preserve">, 3 punktu,  atsižvelgdama į  </w:t>
      </w:r>
      <w:r w:rsidRPr="0030082F">
        <w:t>mokyklų direktorių teikimus,</w:t>
      </w:r>
      <w:r>
        <w:t xml:space="preserve"> Pagėgių savivaldybės taryba n u s p r e n d ž i a:</w:t>
      </w:r>
    </w:p>
    <w:p w:rsidR="00EB181E" w:rsidRDefault="00EB181E" w:rsidP="00D12CCC">
      <w:pPr>
        <w:jc w:val="both"/>
      </w:pPr>
      <w:r>
        <w:t xml:space="preserve">              </w:t>
      </w:r>
      <w:r w:rsidRPr="00777F20">
        <w:t xml:space="preserve"> </w:t>
      </w:r>
      <w:r>
        <w:t xml:space="preserve">1. </w:t>
      </w:r>
      <w:r w:rsidRPr="00777F20">
        <w:t>Pakeisti Pagėgių savivaldybės tarybos 201</w:t>
      </w:r>
      <w:r>
        <w:t>8</w:t>
      </w:r>
      <w:r w:rsidRPr="00777F20">
        <w:t xml:space="preserve"> m. </w:t>
      </w:r>
      <w:r>
        <w:t>kovo 29</w:t>
      </w:r>
      <w:r w:rsidRPr="00777F20">
        <w:t xml:space="preserve"> d. sprendim</w:t>
      </w:r>
      <w:r w:rsidRPr="000D7DD4">
        <w:t>o</w:t>
      </w:r>
      <w:r w:rsidRPr="00777F20">
        <w:t xml:space="preserve"> Nr. T-</w:t>
      </w:r>
      <w:r>
        <w:t>47</w:t>
      </w:r>
      <w:r w:rsidRPr="00777F20">
        <w:t xml:space="preserve"> ,,</w:t>
      </w:r>
      <w:r>
        <w:t>Dėl priešmokyklinio ugdymo grupių ir vaikų skaičiaus vidurkio grupėse, bendrojo ugdymo mokyklų klasių skaičiaus ir mokinių skaičiaus jose pagal vykdomas bendrojo ugdymo programas 2018 − 2019 mokslo metams, nustatymo“ priedo 2.1, 3, 4, 5, 5.1</w:t>
      </w:r>
      <w:r w:rsidRPr="00AE6D93">
        <w:t xml:space="preserve"> </w:t>
      </w:r>
      <w:r>
        <w:t>ir 6</w:t>
      </w:r>
      <w:r w:rsidRPr="008F50AC">
        <w:t xml:space="preserve"> eilutes</w:t>
      </w:r>
      <w:r w:rsidRPr="00777F20">
        <w:t xml:space="preserve"> </w:t>
      </w:r>
      <w:r>
        <w:t>(pridedama</w:t>
      </w:r>
      <w:r w:rsidRPr="00777F20">
        <w:t>).</w:t>
      </w:r>
      <w:r>
        <w:t xml:space="preserve"> </w:t>
      </w:r>
    </w:p>
    <w:p w:rsidR="00EB181E" w:rsidRPr="00CE0AE4" w:rsidRDefault="00EB181E" w:rsidP="00D12CCC">
      <w:pPr>
        <w:pStyle w:val="Header"/>
        <w:tabs>
          <w:tab w:val="num" w:pos="1140"/>
          <w:tab w:val="center" w:pos="1311"/>
          <w:tab w:val="right" w:pos="9638"/>
        </w:tabs>
        <w:spacing w:before="0" w:beforeAutospacing="0" w:after="0" w:afterAutospacing="0" w:line="276" w:lineRule="auto"/>
        <w:jc w:val="both"/>
        <w:rPr>
          <w:color w:val="000000"/>
          <w:lang w:val="pt-BR"/>
        </w:rPr>
      </w:pPr>
      <w:r w:rsidRPr="00BB4DD8">
        <w:t xml:space="preserve">               </w:t>
      </w:r>
      <w:r>
        <w:t>2</w:t>
      </w:r>
      <w:r w:rsidRPr="00BB4DD8">
        <w:t xml:space="preserve">. </w:t>
      </w:r>
      <w:r w:rsidRPr="00C2632D">
        <w:rPr>
          <w:lang w:val="pt-BR"/>
        </w:rPr>
        <w:t xml:space="preserve"> </w:t>
      </w:r>
      <w:r>
        <w:rPr>
          <w:lang w:val="pt-BR"/>
        </w:rPr>
        <w:t>Sp</w:t>
      </w:r>
      <w:r w:rsidRPr="00134715">
        <w:rPr>
          <w:lang w:val="pt-BR"/>
        </w:rPr>
        <w:t>rendim</w:t>
      </w:r>
      <w:r>
        <w:rPr>
          <w:lang w:val="pt-BR"/>
        </w:rPr>
        <w:t>ą</w:t>
      </w:r>
      <w:r w:rsidRPr="00134715">
        <w:rPr>
          <w:lang w:val="pt-BR"/>
        </w:rPr>
        <w:t xml:space="preserve"> paskelbti</w:t>
      </w:r>
      <w:r>
        <w:rPr>
          <w:lang w:val="pt-BR"/>
        </w:rPr>
        <w:t xml:space="preserve"> Teisės aktų registre ir</w:t>
      </w:r>
      <w:r w:rsidRPr="00134715">
        <w:rPr>
          <w:lang w:val="pt-BR"/>
        </w:rPr>
        <w:t xml:space="preserve"> Pagėgių savivaldybės internet</w:t>
      </w:r>
      <w:r>
        <w:rPr>
          <w:lang w:val="pt-BR"/>
        </w:rPr>
        <w:t>o</w:t>
      </w:r>
      <w:r w:rsidRPr="00134715">
        <w:rPr>
          <w:lang w:val="pt-BR"/>
        </w:rPr>
        <w:t xml:space="preserve"> </w:t>
      </w:r>
      <w:r w:rsidRPr="00730340">
        <w:rPr>
          <w:color w:val="000000"/>
          <w:lang w:val="pt-BR"/>
        </w:rPr>
        <w:t xml:space="preserve">svetainėje </w:t>
      </w:r>
      <w:hyperlink r:id="rId10" w:history="1">
        <w:r w:rsidRPr="00693F6C">
          <w:rPr>
            <w:rStyle w:val="Hyperlink"/>
            <w:color w:val="000000"/>
            <w:u w:val="none"/>
            <w:lang w:val="pt-BR"/>
          </w:rPr>
          <w:t>www.pagegiai.lt</w:t>
        </w:r>
      </w:hyperlink>
      <w:r w:rsidRPr="00693F6C">
        <w:rPr>
          <w:color w:val="000000"/>
          <w:lang w:val="pt-BR"/>
        </w:rPr>
        <w:t>.</w:t>
      </w:r>
    </w:p>
    <w:p w:rsidR="00EB181E" w:rsidRPr="002C756E" w:rsidRDefault="00EB181E" w:rsidP="00D12CCC">
      <w:pPr>
        <w:pStyle w:val="Header"/>
        <w:jc w:val="both"/>
      </w:pPr>
      <w:r w:rsidRPr="00BE7AD8">
        <w:t xml:space="preserve">        </w:t>
      </w:r>
      <w:r>
        <w:t xml:space="preserve">       </w:t>
      </w:r>
      <w:r w:rsidRPr="00BE7AD8">
        <w:t>Šis sprendimas gali būti skundžiamas Lietuvos Respublikos administracinių bylų teisenos įstatymo nustatyta tvarka.</w:t>
      </w:r>
    </w:p>
    <w:p w:rsidR="00EB181E" w:rsidRDefault="00EB181E" w:rsidP="00D12CCC"/>
    <w:p w:rsidR="00EB181E" w:rsidRDefault="00EB181E" w:rsidP="00D12CCC"/>
    <w:p w:rsidR="00EB181E" w:rsidRDefault="00EB181E" w:rsidP="00D12CCC"/>
    <w:p w:rsidR="00EB181E" w:rsidRDefault="00EB181E" w:rsidP="00D12CCC"/>
    <w:p w:rsidR="00EB181E" w:rsidRDefault="00EB181E" w:rsidP="00D12CCC"/>
    <w:p w:rsidR="00EB181E" w:rsidRDefault="00EB181E" w:rsidP="00D12CCC">
      <w:pPr>
        <w:jc w:val="both"/>
      </w:pPr>
      <w:r>
        <w:t xml:space="preserve">Savivaldybės meras </w:t>
      </w:r>
      <w:r>
        <w:tab/>
      </w:r>
      <w:r>
        <w:tab/>
      </w:r>
      <w:r>
        <w:tab/>
      </w:r>
      <w:r>
        <w:tab/>
        <w:t>Virginijus Komskis</w:t>
      </w:r>
    </w:p>
    <w:p w:rsidR="00EB181E" w:rsidRDefault="00EB181E" w:rsidP="00693F6C">
      <w:pPr>
        <w:sectPr w:rsidR="00EB181E" w:rsidSect="00D12CCC">
          <w:pgSz w:w="11907" w:h="16840"/>
          <w:pgMar w:top="567" w:right="1276" w:bottom="567" w:left="1701" w:header="567" w:footer="567" w:gutter="0"/>
          <w:cols w:space="1296"/>
          <w:docGrid w:linePitch="326"/>
        </w:sectPr>
      </w:pPr>
    </w:p>
    <w:p w:rsidR="00EB181E" w:rsidRPr="00500F32" w:rsidRDefault="00EB181E" w:rsidP="00D12CCC">
      <w:pPr>
        <w:ind w:left="10432" w:firstLine="1304"/>
        <w:rPr>
          <w:sz w:val="22"/>
          <w:szCs w:val="22"/>
        </w:rPr>
      </w:pPr>
      <w:r w:rsidRPr="00500F32">
        <w:rPr>
          <w:sz w:val="22"/>
          <w:szCs w:val="22"/>
        </w:rPr>
        <w:t xml:space="preserve">Pagėgių savivaldybės tarybos </w:t>
      </w:r>
    </w:p>
    <w:p w:rsidR="00EB181E" w:rsidRPr="00500F32" w:rsidRDefault="00EB181E" w:rsidP="00D12CCC">
      <w:pPr>
        <w:rPr>
          <w:sz w:val="22"/>
          <w:szCs w:val="22"/>
        </w:rPr>
      </w:pPr>
      <w:r w:rsidRPr="00500F32">
        <w:rPr>
          <w:sz w:val="22"/>
          <w:szCs w:val="22"/>
        </w:rPr>
        <w:t xml:space="preserve">                                                                                                                                                                                                </w:t>
      </w:r>
      <w:r>
        <w:rPr>
          <w:sz w:val="22"/>
          <w:szCs w:val="22"/>
        </w:rPr>
        <w:tab/>
      </w:r>
      <w:r w:rsidRPr="00500F32">
        <w:rPr>
          <w:sz w:val="22"/>
          <w:szCs w:val="22"/>
        </w:rPr>
        <w:t>2018 m. rugpjūčio 28 d.</w:t>
      </w:r>
    </w:p>
    <w:p w:rsidR="00EB181E" w:rsidRPr="00500F32" w:rsidRDefault="00EB181E" w:rsidP="00D12CCC">
      <w:pPr>
        <w:rPr>
          <w:sz w:val="22"/>
          <w:szCs w:val="22"/>
        </w:rPr>
      </w:pPr>
      <w:r w:rsidRPr="00500F32">
        <w:rPr>
          <w:sz w:val="22"/>
          <w:szCs w:val="22"/>
        </w:rPr>
        <w:t xml:space="preserve">                                                                                                                                                                                                </w:t>
      </w:r>
      <w:r>
        <w:rPr>
          <w:sz w:val="22"/>
          <w:szCs w:val="22"/>
        </w:rPr>
        <w:tab/>
        <w:t>sprendimo Nr. T-119</w:t>
      </w:r>
      <w:r w:rsidRPr="00500F32">
        <w:rPr>
          <w:sz w:val="22"/>
          <w:szCs w:val="22"/>
        </w:rPr>
        <w:t xml:space="preserve">  </w:t>
      </w:r>
    </w:p>
    <w:p w:rsidR="00EB181E" w:rsidRPr="00500F32" w:rsidRDefault="00EB181E" w:rsidP="00D12CCC">
      <w:pPr>
        <w:rPr>
          <w:sz w:val="22"/>
          <w:szCs w:val="22"/>
        </w:rPr>
      </w:pPr>
      <w:r w:rsidRPr="00500F32">
        <w:rPr>
          <w:sz w:val="22"/>
          <w:szCs w:val="22"/>
        </w:rPr>
        <w:t xml:space="preserve">                                                                                                                                                                                                </w:t>
      </w:r>
      <w:r>
        <w:rPr>
          <w:sz w:val="22"/>
          <w:szCs w:val="22"/>
        </w:rPr>
        <w:tab/>
      </w:r>
      <w:r w:rsidRPr="00500F32">
        <w:rPr>
          <w:sz w:val="22"/>
          <w:szCs w:val="22"/>
        </w:rPr>
        <w:t>priedas</w:t>
      </w:r>
    </w:p>
    <w:p w:rsidR="00EB181E" w:rsidRPr="00097CB8" w:rsidRDefault="00EB181E" w:rsidP="00D12CCC">
      <w:pPr>
        <w:overflowPunct/>
        <w:autoSpaceDE/>
        <w:autoSpaceDN/>
        <w:adjustRightInd/>
        <w:spacing w:before="100" w:beforeAutospacing="1" w:after="100" w:afterAutospacing="1"/>
        <w:jc w:val="center"/>
        <w:textAlignment w:val="auto"/>
        <w:rPr>
          <w:b/>
          <w:bCs/>
          <w:lang w:eastAsia="lt-LT"/>
        </w:rPr>
      </w:pPr>
      <w:r w:rsidRPr="00097CB8">
        <w:rPr>
          <w:b/>
          <w:bCs/>
          <w:color w:val="000000"/>
        </w:rPr>
        <w:t xml:space="preserve">PRIEŠMOKYKLINIO UGDYMO GRUPIŲ </w:t>
      </w:r>
      <w:r>
        <w:rPr>
          <w:b/>
          <w:bCs/>
          <w:color w:val="000000"/>
        </w:rPr>
        <w:t>IR VAIKŲ SKAIČIAUS VIDURKIS GRUPĖSE, BENDROJO UGDYMO MOKYKLŲ KLASIŲ SKAIČIUS IR MOKINIŲ SKAIČIUS</w:t>
      </w:r>
      <w:r w:rsidRPr="00097CB8">
        <w:rPr>
          <w:b/>
          <w:bCs/>
          <w:color w:val="000000"/>
        </w:rPr>
        <w:t xml:space="preserve"> </w:t>
      </w:r>
      <w:r>
        <w:rPr>
          <w:b/>
          <w:bCs/>
          <w:color w:val="000000"/>
        </w:rPr>
        <w:t xml:space="preserve">JOSE PAGAL VYKDOMAS BENDROJO UGDYMO PROGRAMAS </w:t>
      </w:r>
      <w:r w:rsidRPr="00097CB8">
        <w:rPr>
          <w:b/>
          <w:bCs/>
          <w:color w:val="000000"/>
        </w:rPr>
        <w:t>201</w:t>
      </w:r>
      <w:r>
        <w:rPr>
          <w:b/>
          <w:bCs/>
          <w:color w:val="000000"/>
        </w:rPr>
        <w:t>8</w:t>
      </w:r>
      <w:r w:rsidRPr="00097CB8">
        <w:rPr>
          <w:b/>
          <w:bCs/>
          <w:color w:val="000000"/>
        </w:rPr>
        <w:t xml:space="preserve"> – 201</w:t>
      </w:r>
      <w:r>
        <w:rPr>
          <w:b/>
          <w:bCs/>
          <w:color w:val="000000"/>
        </w:rPr>
        <w:t xml:space="preserve">9 MOKSLO METAIS  </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1516"/>
        <w:gridCol w:w="930"/>
        <w:gridCol w:w="480"/>
        <w:gridCol w:w="78"/>
        <w:gridCol w:w="570"/>
        <w:gridCol w:w="42"/>
        <w:gridCol w:w="526"/>
        <w:gridCol w:w="104"/>
        <w:gridCol w:w="617"/>
        <w:gridCol w:w="23"/>
        <w:gridCol w:w="886"/>
        <w:gridCol w:w="619"/>
        <w:gridCol w:w="30"/>
        <w:gridCol w:w="718"/>
        <w:gridCol w:w="748"/>
        <w:gridCol w:w="751"/>
        <w:gridCol w:w="748"/>
        <w:gridCol w:w="748"/>
        <w:gridCol w:w="935"/>
        <w:gridCol w:w="748"/>
        <w:gridCol w:w="748"/>
        <w:gridCol w:w="748"/>
        <w:gridCol w:w="1122"/>
        <w:gridCol w:w="561"/>
        <w:gridCol w:w="639"/>
      </w:tblGrid>
      <w:tr w:rsidR="00EB181E" w:rsidRPr="003A3AA1" w:rsidTr="005C7FB4">
        <w:trPr>
          <w:cantSplit/>
          <w:trHeight w:val="195"/>
        </w:trPr>
        <w:tc>
          <w:tcPr>
            <w:tcW w:w="634" w:type="dxa"/>
            <w:vMerge w:val="restart"/>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Eil. Nr.</w:t>
            </w:r>
          </w:p>
        </w:tc>
        <w:tc>
          <w:tcPr>
            <w:tcW w:w="1517" w:type="dxa"/>
            <w:vMerge w:val="restart"/>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Mokyklos pavadinimas</w:t>
            </w:r>
          </w:p>
          <w:p w:rsidR="00EB181E" w:rsidRPr="003A3AA1" w:rsidRDefault="00EB181E" w:rsidP="005C7FB4">
            <w:pPr>
              <w:rPr>
                <w:sz w:val="16"/>
                <w:szCs w:val="16"/>
                <w:lang w:eastAsia="lt-LT"/>
              </w:rPr>
            </w:pPr>
          </w:p>
        </w:tc>
        <w:tc>
          <w:tcPr>
            <w:tcW w:w="930" w:type="dxa"/>
            <w:vMerge w:val="restart"/>
          </w:tcPr>
          <w:p w:rsidR="00EB181E" w:rsidRPr="003A3AA1" w:rsidRDefault="00EB181E" w:rsidP="005C7FB4">
            <w:pPr>
              <w:rPr>
                <w:sz w:val="16"/>
                <w:szCs w:val="16"/>
                <w:lang w:eastAsia="lt-LT"/>
              </w:rPr>
            </w:pPr>
          </w:p>
        </w:tc>
        <w:tc>
          <w:tcPr>
            <w:tcW w:w="3324" w:type="dxa"/>
            <w:gridSpan w:val="9"/>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Pradinio ugdymo programa</w:t>
            </w:r>
          </w:p>
        </w:tc>
        <w:tc>
          <w:tcPr>
            <w:tcW w:w="6045" w:type="dxa"/>
            <w:gridSpan w:val="9"/>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Pagrindinio ugdymo programa</w:t>
            </w:r>
          </w:p>
        </w:tc>
        <w:tc>
          <w:tcPr>
            <w:tcW w:w="2618" w:type="dxa"/>
            <w:gridSpan w:val="3"/>
            <w:vMerge w:val="restart"/>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Vidurinio ugdymo programa</w:t>
            </w:r>
          </w:p>
        </w:tc>
        <w:tc>
          <w:tcPr>
            <w:tcW w:w="561" w:type="dxa"/>
            <w:vMerge w:val="restart"/>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sz w:val="16"/>
                <w:szCs w:val="16"/>
              </w:rPr>
              <w:t xml:space="preserve">Iš viso mokykloje </w:t>
            </w:r>
            <w:r>
              <w:rPr>
                <w:b/>
                <w:sz w:val="16"/>
                <w:szCs w:val="16"/>
              </w:rPr>
              <w:t xml:space="preserve">mokinių,  mokinių klasėje vidurkis, </w:t>
            </w:r>
            <w:r w:rsidRPr="003A3AA1">
              <w:rPr>
                <w:b/>
                <w:sz w:val="16"/>
                <w:szCs w:val="16"/>
              </w:rPr>
              <w:t>klasių komplektų skaičius</w:t>
            </w:r>
          </w:p>
        </w:tc>
        <w:tc>
          <w:tcPr>
            <w:tcW w:w="639" w:type="dxa"/>
            <w:vMerge w:val="restart"/>
            <w:textDirection w:val="btLr"/>
          </w:tcPr>
          <w:p w:rsidR="00EB181E" w:rsidRPr="003A3AA1" w:rsidRDefault="00EB181E" w:rsidP="005C7FB4">
            <w:pPr>
              <w:overflowPunct/>
              <w:jc w:val="center"/>
              <w:textAlignment w:val="auto"/>
              <w:rPr>
                <w:rFonts w:ascii="TimesNewRoman" w:hAnsi="TimesNewRoman" w:cs="TimesNewRoman"/>
                <w:b/>
                <w:sz w:val="16"/>
                <w:szCs w:val="16"/>
                <w:lang w:eastAsia="lt-LT"/>
              </w:rPr>
            </w:pPr>
            <w:r w:rsidRPr="003A3AA1">
              <w:rPr>
                <w:b/>
                <w:sz w:val="16"/>
                <w:szCs w:val="16"/>
                <w:lang w:eastAsia="lt-LT"/>
              </w:rPr>
              <w:t>Priešmokyklinio ugdymo grupi</w:t>
            </w:r>
            <w:r w:rsidRPr="003A3AA1">
              <w:rPr>
                <w:rFonts w:ascii="TimesNewRoman" w:hAnsi="TimesNewRoman" w:cs="TimesNewRoman"/>
                <w:b/>
                <w:sz w:val="16"/>
                <w:szCs w:val="16"/>
                <w:lang w:eastAsia="lt-LT"/>
              </w:rPr>
              <w:t xml:space="preserve">ų </w:t>
            </w:r>
            <w:r w:rsidRPr="003A3AA1">
              <w:rPr>
                <w:b/>
                <w:sz w:val="16"/>
                <w:szCs w:val="16"/>
                <w:lang w:eastAsia="lt-LT"/>
              </w:rPr>
              <w:t>skai</w:t>
            </w:r>
            <w:r w:rsidRPr="003A3AA1">
              <w:rPr>
                <w:rFonts w:ascii="TimesNewRoman" w:hAnsi="TimesNewRoman" w:cs="TimesNewRoman"/>
                <w:b/>
                <w:sz w:val="16"/>
                <w:szCs w:val="16"/>
                <w:lang w:eastAsia="lt-LT"/>
              </w:rPr>
              <w:t>č</w:t>
            </w:r>
            <w:r w:rsidRPr="003A3AA1">
              <w:rPr>
                <w:b/>
                <w:sz w:val="16"/>
                <w:szCs w:val="16"/>
                <w:lang w:eastAsia="lt-LT"/>
              </w:rPr>
              <w:t xml:space="preserve">ius </w:t>
            </w:r>
            <w:r>
              <w:rPr>
                <w:b/>
                <w:sz w:val="16"/>
                <w:szCs w:val="16"/>
                <w:lang w:eastAsia="lt-LT"/>
              </w:rPr>
              <w:t>ir v</w:t>
            </w:r>
            <w:r w:rsidRPr="003A3AA1">
              <w:rPr>
                <w:b/>
                <w:sz w:val="16"/>
                <w:szCs w:val="16"/>
                <w:lang w:eastAsia="lt-LT"/>
              </w:rPr>
              <w:t>aik</w:t>
            </w:r>
            <w:r w:rsidRPr="003A3AA1">
              <w:rPr>
                <w:rFonts w:ascii="TimesNewRoman" w:hAnsi="TimesNewRoman" w:cs="TimesNewRoman"/>
                <w:b/>
                <w:sz w:val="16"/>
                <w:szCs w:val="16"/>
                <w:lang w:eastAsia="lt-LT"/>
              </w:rPr>
              <w:t>ų</w:t>
            </w:r>
          </w:p>
          <w:p w:rsidR="00EB181E" w:rsidRPr="003A3AA1" w:rsidRDefault="00EB181E" w:rsidP="005C7FB4">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sz w:val="16"/>
                <w:szCs w:val="16"/>
                <w:lang w:eastAsia="lt-LT"/>
              </w:rPr>
              <w:t>skai</w:t>
            </w:r>
            <w:r w:rsidRPr="003A3AA1">
              <w:rPr>
                <w:rFonts w:ascii="TimesNewRoman" w:hAnsi="TimesNewRoman" w:cs="TimesNewRoman"/>
                <w:b/>
                <w:sz w:val="16"/>
                <w:szCs w:val="16"/>
                <w:lang w:eastAsia="lt-LT"/>
              </w:rPr>
              <w:t>č</w:t>
            </w:r>
            <w:r w:rsidRPr="003A3AA1">
              <w:rPr>
                <w:b/>
                <w:sz w:val="16"/>
                <w:szCs w:val="16"/>
                <w:lang w:eastAsia="lt-LT"/>
              </w:rPr>
              <w:t>iaus vidurkis grup</w:t>
            </w:r>
            <w:r w:rsidRPr="003A3AA1">
              <w:rPr>
                <w:rFonts w:ascii="TimesNewRoman" w:hAnsi="TimesNewRoman" w:cs="TimesNewRoman"/>
                <w:b/>
                <w:sz w:val="16"/>
                <w:szCs w:val="16"/>
                <w:lang w:eastAsia="lt-LT"/>
              </w:rPr>
              <w:t>ė</w:t>
            </w:r>
            <w:r w:rsidRPr="003A3AA1">
              <w:rPr>
                <w:b/>
                <w:sz w:val="16"/>
                <w:szCs w:val="16"/>
                <w:lang w:eastAsia="lt-LT"/>
              </w:rPr>
              <w:t>je</w:t>
            </w:r>
          </w:p>
        </w:tc>
      </w:tr>
      <w:tr w:rsidR="00EB181E" w:rsidRPr="003A3AA1" w:rsidTr="005C7FB4">
        <w:trPr>
          <w:cantSplit/>
          <w:trHeight w:val="225"/>
        </w:trPr>
        <w:tc>
          <w:tcPr>
            <w:tcW w:w="634" w:type="dxa"/>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0" w:type="dxa"/>
            <w:vMerge/>
          </w:tcPr>
          <w:p w:rsidR="00EB181E" w:rsidRPr="003A3AA1" w:rsidRDefault="00EB181E" w:rsidP="005C7FB4">
            <w:pPr>
              <w:rPr>
                <w:sz w:val="16"/>
                <w:szCs w:val="16"/>
                <w:lang w:eastAsia="lt-LT"/>
              </w:rPr>
            </w:pPr>
          </w:p>
        </w:tc>
        <w:tc>
          <w:tcPr>
            <w:tcW w:w="2417" w:type="dxa"/>
            <w:gridSpan w:val="7"/>
            <w:vMerge w:val="restart"/>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Klasių skaičius, mokinių skaičiaus vidurkis klasėje</w:t>
            </w:r>
          </w:p>
        </w:tc>
        <w:tc>
          <w:tcPr>
            <w:tcW w:w="907" w:type="dxa"/>
            <w:gridSpan w:val="2"/>
            <w:vMerge w:val="restart"/>
          </w:tcPr>
          <w:p w:rsidR="00EB181E" w:rsidRPr="003A3AA1" w:rsidRDefault="00EB181E" w:rsidP="005C7FB4">
            <w:pPr>
              <w:overflowPunct/>
              <w:autoSpaceDE/>
              <w:autoSpaceDN/>
              <w:adjustRightInd/>
              <w:spacing w:before="100" w:beforeAutospacing="1" w:after="100" w:afterAutospacing="1"/>
              <w:textAlignment w:val="auto"/>
              <w:rPr>
                <w:b/>
                <w:bCs/>
                <w:sz w:val="16"/>
                <w:szCs w:val="16"/>
                <w:lang w:eastAsia="lt-LT"/>
              </w:rPr>
            </w:pPr>
          </w:p>
        </w:tc>
        <w:tc>
          <w:tcPr>
            <w:tcW w:w="2866" w:type="dxa"/>
            <w:gridSpan w:val="5"/>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I dalis</w:t>
            </w:r>
          </w:p>
        </w:tc>
        <w:tc>
          <w:tcPr>
            <w:tcW w:w="748" w:type="dxa"/>
            <w:vMerge w:val="restart"/>
            <w:textDirection w:val="btLr"/>
          </w:tcPr>
          <w:p w:rsidR="00EB181E" w:rsidRPr="003A3AA1" w:rsidRDefault="00EB181E" w:rsidP="005C7FB4">
            <w:pPr>
              <w:ind w:left="113" w:right="113"/>
              <w:jc w:val="center"/>
              <w:rPr>
                <w:b/>
                <w:sz w:val="16"/>
                <w:szCs w:val="16"/>
              </w:rPr>
            </w:pPr>
            <w:r w:rsidRPr="003A3AA1">
              <w:rPr>
                <w:b/>
                <w:sz w:val="16"/>
                <w:szCs w:val="16"/>
              </w:rPr>
              <w:t>Klasių komplektų skaičius, mokinių skaičius</w:t>
            </w:r>
            <w:r>
              <w:rPr>
                <w:b/>
                <w:sz w:val="16"/>
                <w:szCs w:val="16"/>
              </w:rPr>
              <w:t xml:space="preserve">, mokinių skaičiaus </w:t>
            </w:r>
          </w:p>
          <w:p w:rsidR="00EB181E" w:rsidRPr="003A3AA1" w:rsidRDefault="00EB181E" w:rsidP="005C7FB4">
            <w:pPr>
              <w:ind w:left="113" w:right="113"/>
              <w:jc w:val="center"/>
              <w:rPr>
                <w:bCs/>
                <w:sz w:val="16"/>
                <w:szCs w:val="16"/>
                <w:lang w:eastAsia="lt-LT"/>
              </w:rPr>
            </w:pPr>
            <w:r>
              <w:rPr>
                <w:b/>
                <w:sz w:val="16"/>
                <w:szCs w:val="16"/>
              </w:rPr>
              <w:t>v</w:t>
            </w:r>
            <w:r w:rsidRPr="003A3AA1">
              <w:rPr>
                <w:b/>
                <w:sz w:val="16"/>
                <w:szCs w:val="16"/>
              </w:rPr>
              <w:t>idurkis klasės komplekte</w:t>
            </w:r>
          </w:p>
        </w:tc>
        <w:tc>
          <w:tcPr>
            <w:tcW w:w="1683" w:type="dxa"/>
            <w:gridSpan w:val="2"/>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II dalis</w:t>
            </w:r>
          </w:p>
        </w:tc>
        <w:tc>
          <w:tcPr>
            <w:tcW w:w="748" w:type="dxa"/>
            <w:vMerge w:val="restart"/>
            <w:textDirection w:val="btLr"/>
          </w:tcPr>
          <w:p w:rsidR="00EB181E" w:rsidRPr="003A3AA1" w:rsidRDefault="00EB181E" w:rsidP="005C7FB4">
            <w:pPr>
              <w:ind w:left="113"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EB181E" w:rsidRPr="003A3AA1" w:rsidRDefault="00EB181E" w:rsidP="005C7FB4">
            <w:pPr>
              <w:ind w:left="113" w:right="113"/>
              <w:jc w:val="center"/>
              <w:rPr>
                <w:bCs/>
                <w:sz w:val="16"/>
                <w:szCs w:val="16"/>
                <w:lang w:eastAsia="lt-LT"/>
              </w:rPr>
            </w:pPr>
            <w:r w:rsidRPr="003A3AA1">
              <w:rPr>
                <w:b/>
                <w:sz w:val="16"/>
                <w:szCs w:val="16"/>
              </w:rPr>
              <w:t>vidurkis klasės komplekte</w:t>
            </w:r>
          </w:p>
        </w:tc>
        <w:tc>
          <w:tcPr>
            <w:tcW w:w="2618" w:type="dxa"/>
            <w:gridSpan w:val="3"/>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561"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c>
          <w:tcPr>
            <w:tcW w:w="639"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r>
      <w:tr w:rsidR="00EB181E" w:rsidRPr="003A3AA1" w:rsidTr="005C7FB4">
        <w:trPr>
          <w:cantSplit/>
          <w:trHeight w:val="1005"/>
        </w:trPr>
        <w:tc>
          <w:tcPr>
            <w:tcW w:w="634" w:type="dxa"/>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0" w:type="dxa"/>
            <w:vMerge/>
          </w:tcPr>
          <w:p w:rsidR="00EB181E" w:rsidRPr="003A3AA1" w:rsidRDefault="00EB181E" w:rsidP="005C7FB4">
            <w:pPr>
              <w:rPr>
                <w:sz w:val="16"/>
                <w:szCs w:val="16"/>
                <w:lang w:eastAsia="lt-LT"/>
              </w:rPr>
            </w:pPr>
          </w:p>
        </w:tc>
        <w:tc>
          <w:tcPr>
            <w:tcW w:w="2417" w:type="dxa"/>
            <w:gridSpan w:val="7"/>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907" w:type="dxa"/>
            <w:gridSpan w:val="2"/>
            <w:vMerge/>
            <w:tcBorders>
              <w:bottom w:val="nil"/>
            </w:tcBorders>
          </w:tcPr>
          <w:p w:rsidR="00EB181E" w:rsidRPr="003A3AA1" w:rsidRDefault="00EB181E" w:rsidP="005C7FB4">
            <w:pPr>
              <w:overflowPunct/>
              <w:autoSpaceDE/>
              <w:autoSpaceDN/>
              <w:adjustRightInd/>
              <w:spacing w:before="100" w:beforeAutospacing="1" w:after="100" w:afterAutospacing="1"/>
              <w:textAlignment w:val="auto"/>
              <w:rPr>
                <w:b/>
                <w:bCs/>
                <w:sz w:val="16"/>
                <w:szCs w:val="16"/>
                <w:lang w:eastAsia="lt-LT"/>
              </w:rPr>
            </w:pPr>
          </w:p>
        </w:tc>
        <w:tc>
          <w:tcPr>
            <w:tcW w:w="2866" w:type="dxa"/>
            <w:gridSpan w:val="5"/>
          </w:tcPr>
          <w:p w:rsidR="00EB181E" w:rsidRPr="003A3AA1" w:rsidRDefault="00EB181E" w:rsidP="005C7FB4">
            <w:pPr>
              <w:spacing w:before="100" w:beforeAutospacing="1" w:after="100" w:afterAutospacing="1"/>
              <w:rPr>
                <w:bCs/>
                <w:sz w:val="16"/>
                <w:szCs w:val="16"/>
                <w:lang w:eastAsia="lt-LT"/>
              </w:rPr>
            </w:pPr>
            <w:r w:rsidRPr="003A3AA1">
              <w:rPr>
                <w:bCs/>
                <w:sz w:val="16"/>
                <w:szCs w:val="16"/>
                <w:lang w:eastAsia="lt-LT"/>
              </w:rPr>
              <w:t>Klasių skaičius, mokinių skaičiaus vidurkis klasėje</w:t>
            </w:r>
          </w:p>
        </w:tc>
        <w:tc>
          <w:tcPr>
            <w:tcW w:w="748" w:type="dxa"/>
            <w:vMerge/>
            <w:textDirection w:val="btLr"/>
          </w:tcPr>
          <w:p w:rsidR="00EB181E" w:rsidRPr="003A3AA1" w:rsidRDefault="00EB181E" w:rsidP="005C7FB4">
            <w:pPr>
              <w:ind w:left="113" w:right="113"/>
              <w:jc w:val="center"/>
              <w:rPr>
                <w:b/>
                <w:sz w:val="16"/>
                <w:szCs w:val="16"/>
              </w:rPr>
            </w:pPr>
          </w:p>
        </w:tc>
        <w:tc>
          <w:tcPr>
            <w:tcW w:w="1683" w:type="dxa"/>
            <w:gridSpan w:val="2"/>
          </w:tcPr>
          <w:p w:rsidR="00EB181E" w:rsidRPr="003A3AA1" w:rsidRDefault="00EB181E" w:rsidP="005C7FB4">
            <w:pPr>
              <w:spacing w:before="100" w:beforeAutospacing="1" w:after="100" w:afterAutospacing="1"/>
              <w:rPr>
                <w:bCs/>
                <w:sz w:val="16"/>
                <w:szCs w:val="16"/>
                <w:lang w:eastAsia="lt-LT"/>
              </w:rPr>
            </w:pPr>
            <w:r w:rsidRPr="003A3AA1">
              <w:rPr>
                <w:bCs/>
                <w:sz w:val="16"/>
                <w:szCs w:val="16"/>
                <w:lang w:eastAsia="lt-LT"/>
              </w:rPr>
              <w:t>Klasių skaičius, mokinių skaičiaus vidurkis klasėje</w:t>
            </w:r>
          </w:p>
        </w:tc>
        <w:tc>
          <w:tcPr>
            <w:tcW w:w="748" w:type="dxa"/>
            <w:vMerge/>
            <w:textDirection w:val="btLr"/>
          </w:tcPr>
          <w:p w:rsidR="00EB181E" w:rsidRPr="003A3AA1" w:rsidRDefault="00EB181E" w:rsidP="005C7FB4">
            <w:pPr>
              <w:ind w:left="113" w:right="113"/>
              <w:jc w:val="center"/>
              <w:rPr>
                <w:b/>
                <w:sz w:val="16"/>
                <w:szCs w:val="16"/>
              </w:rPr>
            </w:pPr>
          </w:p>
        </w:tc>
        <w:tc>
          <w:tcPr>
            <w:tcW w:w="2618" w:type="dxa"/>
            <w:gridSpan w:val="3"/>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561"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c>
          <w:tcPr>
            <w:tcW w:w="639"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r>
      <w:tr w:rsidR="00EB181E" w:rsidRPr="003A3AA1" w:rsidTr="005C7FB4">
        <w:trPr>
          <w:cantSplit/>
          <w:trHeight w:val="3504"/>
        </w:trPr>
        <w:tc>
          <w:tcPr>
            <w:tcW w:w="634" w:type="dxa"/>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0" w:type="dxa"/>
            <w:vMerge/>
          </w:tcPr>
          <w:p w:rsidR="00EB181E" w:rsidRPr="003A3AA1" w:rsidRDefault="00EB181E" w:rsidP="005C7FB4">
            <w:pPr>
              <w:rPr>
                <w:sz w:val="16"/>
                <w:szCs w:val="16"/>
                <w:lang w:eastAsia="lt-LT"/>
              </w:rPr>
            </w:pPr>
          </w:p>
        </w:tc>
        <w:tc>
          <w:tcPr>
            <w:tcW w:w="558" w:type="dxa"/>
            <w:gridSpan w:val="2"/>
            <w:textDirection w:val="btLr"/>
          </w:tcPr>
          <w:p w:rsidR="00EB181E" w:rsidRPr="003A3AA1" w:rsidRDefault="00EB181E" w:rsidP="005C7FB4">
            <w:pPr>
              <w:ind w:right="113"/>
              <w:jc w:val="center"/>
              <w:rPr>
                <w:sz w:val="16"/>
                <w:szCs w:val="16"/>
              </w:rPr>
            </w:pPr>
            <w:r w:rsidRPr="003A3AA1">
              <w:rPr>
                <w:sz w:val="16"/>
                <w:szCs w:val="16"/>
              </w:rPr>
              <w:t>1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568" w:type="dxa"/>
            <w:textDirection w:val="btLr"/>
          </w:tcPr>
          <w:p w:rsidR="00EB181E" w:rsidRPr="003A3AA1" w:rsidRDefault="00EB181E" w:rsidP="005C7FB4">
            <w:pPr>
              <w:ind w:right="113"/>
              <w:jc w:val="center"/>
              <w:rPr>
                <w:sz w:val="16"/>
                <w:szCs w:val="16"/>
              </w:rPr>
            </w:pPr>
            <w:r w:rsidRPr="003A3AA1">
              <w:rPr>
                <w:sz w:val="16"/>
                <w:szCs w:val="16"/>
              </w:rPr>
              <w:t>2 klasė</w:t>
            </w:r>
          </w:p>
        </w:tc>
        <w:tc>
          <w:tcPr>
            <w:tcW w:w="568" w:type="dxa"/>
            <w:gridSpan w:val="2"/>
            <w:textDirection w:val="btLr"/>
          </w:tcPr>
          <w:p w:rsidR="00EB181E" w:rsidRPr="003A3AA1" w:rsidRDefault="00EB181E" w:rsidP="005C7FB4">
            <w:pPr>
              <w:ind w:right="113"/>
              <w:jc w:val="center"/>
              <w:rPr>
                <w:sz w:val="16"/>
                <w:szCs w:val="16"/>
              </w:rPr>
            </w:pPr>
            <w:r w:rsidRPr="003A3AA1">
              <w:rPr>
                <w:sz w:val="16"/>
                <w:szCs w:val="16"/>
              </w:rPr>
              <w:t>3 klasė</w:t>
            </w:r>
          </w:p>
        </w:tc>
        <w:tc>
          <w:tcPr>
            <w:tcW w:w="744" w:type="dxa"/>
            <w:gridSpan w:val="3"/>
            <w:textDirection w:val="btLr"/>
          </w:tcPr>
          <w:p w:rsidR="00EB181E" w:rsidRPr="003A3AA1" w:rsidRDefault="00EB181E" w:rsidP="005C7FB4">
            <w:pPr>
              <w:jc w:val="center"/>
              <w:rPr>
                <w:sz w:val="16"/>
                <w:szCs w:val="16"/>
              </w:rPr>
            </w:pPr>
            <w:r w:rsidRPr="003A3AA1">
              <w:rPr>
                <w:sz w:val="16"/>
                <w:szCs w:val="16"/>
              </w:rPr>
              <w:t>4 klasė</w:t>
            </w:r>
          </w:p>
        </w:tc>
        <w:tc>
          <w:tcPr>
            <w:tcW w:w="886" w:type="dxa"/>
            <w:tcBorders>
              <w:top w:val="nil"/>
            </w:tcBorders>
            <w:textDirection w:val="btLr"/>
          </w:tcPr>
          <w:p w:rsidR="00EB181E" w:rsidRPr="003A3AA1" w:rsidRDefault="00EB181E" w:rsidP="005C7FB4">
            <w:pPr>
              <w:ind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EB181E" w:rsidRPr="003A3AA1" w:rsidRDefault="00EB181E" w:rsidP="005C7FB4">
            <w:pPr>
              <w:ind w:left="113" w:right="113"/>
              <w:jc w:val="center"/>
              <w:rPr>
                <w:b/>
                <w:sz w:val="16"/>
                <w:szCs w:val="16"/>
              </w:rPr>
            </w:pPr>
            <w:r w:rsidRPr="003A3AA1">
              <w:rPr>
                <w:b/>
                <w:sz w:val="16"/>
                <w:szCs w:val="16"/>
              </w:rPr>
              <w:t>vidurkis klasės komplekte</w:t>
            </w:r>
          </w:p>
          <w:p w:rsidR="00EB181E" w:rsidRPr="003A3AA1" w:rsidRDefault="00EB181E" w:rsidP="005C7FB4">
            <w:pPr>
              <w:ind w:left="113" w:right="113"/>
              <w:jc w:val="center"/>
              <w:rPr>
                <w:b/>
                <w:sz w:val="16"/>
                <w:szCs w:val="16"/>
              </w:rPr>
            </w:pPr>
          </w:p>
          <w:p w:rsidR="00EB181E" w:rsidRPr="003A3AA1" w:rsidRDefault="00EB181E" w:rsidP="005C7FB4">
            <w:pPr>
              <w:ind w:right="113"/>
              <w:jc w:val="center"/>
              <w:rPr>
                <w:b/>
                <w:sz w:val="16"/>
                <w:szCs w:val="16"/>
              </w:rPr>
            </w:pPr>
          </w:p>
          <w:p w:rsidR="00EB181E" w:rsidRPr="003A3AA1" w:rsidRDefault="00EB181E" w:rsidP="005C7FB4">
            <w:pPr>
              <w:ind w:left="113" w:right="113"/>
              <w:jc w:val="center"/>
              <w:rPr>
                <w:b/>
                <w:sz w:val="16"/>
                <w:szCs w:val="16"/>
              </w:rPr>
            </w:pPr>
          </w:p>
        </w:tc>
        <w:tc>
          <w:tcPr>
            <w:tcW w:w="619" w:type="dxa"/>
            <w:textDirection w:val="btLr"/>
          </w:tcPr>
          <w:p w:rsidR="00EB181E" w:rsidRPr="003A3AA1" w:rsidRDefault="00EB181E" w:rsidP="005C7FB4">
            <w:pPr>
              <w:ind w:right="113"/>
              <w:jc w:val="center"/>
              <w:rPr>
                <w:sz w:val="16"/>
                <w:szCs w:val="16"/>
              </w:rPr>
            </w:pPr>
            <w:r w:rsidRPr="003A3AA1">
              <w:rPr>
                <w:sz w:val="16"/>
                <w:szCs w:val="16"/>
              </w:rPr>
              <w:t>5 klasė</w:t>
            </w:r>
          </w:p>
          <w:p w:rsidR="00EB181E" w:rsidRPr="003A3AA1" w:rsidRDefault="00EB181E" w:rsidP="005C7FB4">
            <w:pPr>
              <w:overflowPunct/>
              <w:autoSpaceDE/>
              <w:autoSpaceDN/>
              <w:adjustRightInd/>
              <w:spacing w:before="100" w:beforeAutospacing="1" w:after="100" w:afterAutospacing="1"/>
              <w:ind w:left="113" w:right="113"/>
              <w:textAlignment w:val="auto"/>
              <w:rPr>
                <w:bCs/>
                <w:sz w:val="16"/>
                <w:szCs w:val="16"/>
                <w:lang w:eastAsia="lt-LT"/>
              </w:rPr>
            </w:pPr>
          </w:p>
          <w:p w:rsidR="00EB181E" w:rsidRPr="003A3AA1" w:rsidRDefault="00EB181E" w:rsidP="005C7FB4">
            <w:pPr>
              <w:ind w:left="113" w:right="113"/>
              <w:jc w:val="center"/>
              <w:rPr>
                <w:sz w:val="16"/>
                <w:szCs w:val="16"/>
              </w:rPr>
            </w:pPr>
            <w:r w:rsidRPr="003A3AA1">
              <w:rPr>
                <w:sz w:val="16"/>
                <w:szCs w:val="16"/>
              </w:rPr>
              <w:t>5 klasė</w:t>
            </w:r>
          </w:p>
          <w:p w:rsidR="00EB181E" w:rsidRPr="003A3AA1" w:rsidRDefault="00EB181E" w:rsidP="005C7FB4">
            <w:pPr>
              <w:ind w:left="113" w:right="113"/>
              <w:jc w:val="center"/>
              <w:rPr>
                <w:sz w:val="16"/>
                <w:szCs w:val="16"/>
              </w:rPr>
            </w:pPr>
          </w:p>
          <w:p w:rsidR="00EB181E" w:rsidRPr="003A3AA1" w:rsidRDefault="00EB181E" w:rsidP="005C7FB4">
            <w:pPr>
              <w:ind w:left="113" w:right="113"/>
              <w:jc w:val="center"/>
              <w:rPr>
                <w:bCs/>
                <w:sz w:val="16"/>
                <w:szCs w:val="16"/>
                <w:lang w:eastAsia="lt-LT"/>
              </w:rPr>
            </w:pPr>
          </w:p>
        </w:tc>
        <w:tc>
          <w:tcPr>
            <w:tcW w:w="748" w:type="dxa"/>
            <w:gridSpan w:val="2"/>
            <w:textDirection w:val="btLr"/>
          </w:tcPr>
          <w:p w:rsidR="00EB181E" w:rsidRPr="003A3AA1" w:rsidRDefault="00EB181E" w:rsidP="005C7FB4">
            <w:pPr>
              <w:ind w:right="113"/>
              <w:jc w:val="center"/>
              <w:rPr>
                <w:sz w:val="16"/>
                <w:szCs w:val="16"/>
              </w:rPr>
            </w:pPr>
            <w:r w:rsidRPr="003A3AA1">
              <w:rPr>
                <w:sz w:val="16"/>
                <w:szCs w:val="16"/>
              </w:rPr>
              <w:t>6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748" w:type="dxa"/>
            <w:textDirection w:val="btLr"/>
          </w:tcPr>
          <w:p w:rsidR="00EB181E" w:rsidRPr="003A3AA1" w:rsidRDefault="00EB181E" w:rsidP="005C7FB4">
            <w:pPr>
              <w:ind w:right="113"/>
              <w:jc w:val="center"/>
              <w:rPr>
                <w:sz w:val="16"/>
                <w:szCs w:val="16"/>
              </w:rPr>
            </w:pPr>
            <w:r w:rsidRPr="003A3AA1">
              <w:rPr>
                <w:sz w:val="16"/>
                <w:szCs w:val="16"/>
              </w:rPr>
              <w:t>7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751" w:type="dxa"/>
            <w:textDirection w:val="btLr"/>
          </w:tcPr>
          <w:p w:rsidR="00EB181E" w:rsidRPr="003A3AA1" w:rsidRDefault="00EB181E" w:rsidP="005C7FB4">
            <w:pPr>
              <w:ind w:right="113"/>
              <w:jc w:val="center"/>
              <w:rPr>
                <w:sz w:val="16"/>
                <w:szCs w:val="16"/>
              </w:rPr>
            </w:pPr>
            <w:r w:rsidRPr="003A3AA1">
              <w:rPr>
                <w:sz w:val="16"/>
                <w:szCs w:val="16"/>
              </w:rPr>
              <w:t>8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748" w:type="dxa"/>
            <w:vMerge/>
            <w:textDirection w:val="btLr"/>
          </w:tcPr>
          <w:p w:rsidR="00EB181E" w:rsidRPr="003A3AA1" w:rsidRDefault="00EB181E" w:rsidP="005C7FB4">
            <w:pPr>
              <w:ind w:left="113" w:right="113"/>
              <w:jc w:val="center"/>
              <w:rPr>
                <w:b/>
                <w:sz w:val="16"/>
                <w:szCs w:val="16"/>
              </w:rPr>
            </w:pPr>
          </w:p>
        </w:tc>
        <w:tc>
          <w:tcPr>
            <w:tcW w:w="748" w:type="dxa"/>
            <w:textDirection w:val="btLr"/>
          </w:tcPr>
          <w:p w:rsidR="00EB181E" w:rsidRPr="003A3AA1" w:rsidRDefault="00EB181E" w:rsidP="005C7FB4">
            <w:pPr>
              <w:ind w:right="113"/>
              <w:rPr>
                <w:sz w:val="16"/>
                <w:szCs w:val="16"/>
              </w:rPr>
            </w:pPr>
          </w:p>
          <w:p w:rsidR="00EB181E" w:rsidRPr="003A3AA1" w:rsidRDefault="00EB181E" w:rsidP="005C7FB4">
            <w:pPr>
              <w:ind w:right="113"/>
              <w:jc w:val="center"/>
              <w:rPr>
                <w:sz w:val="16"/>
                <w:szCs w:val="16"/>
              </w:rPr>
            </w:pPr>
            <w:r w:rsidRPr="003A3AA1">
              <w:rPr>
                <w:sz w:val="16"/>
                <w:szCs w:val="16"/>
              </w:rPr>
              <w:t>9 (I gimnazijos)  klasė</w:t>
            </w: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tc>
        <w:tc>
          <w:tcPr>
            <w:tcW w:w="935" w:type="dxa"/>
            <w:textDirection w:val="btLr"/>
          </w:tcPr>
          <w:p w:rsidR="00EB181E" w:rsidRPr="003A3AA1" w:rsidRDefault="00EB181E" w:rsidP="005C7FB4">
            <w:pPr>
              <w:ind w:right="113"/>
              <w:jc w:val="center"/>
              <w:rPr>
                <w:sz w:val="16"/>
                <w:szCs w:val="16"/>
              </w:rPr>
            </w:pPr>
            <w:r w:rsidRPr="003A3AA1">
              <w:rPr>
                <w:sz w:val="16"/>
                <w:szCs w:val="16"/>
              </w:rPr>
              <w:t>10  (II gimnazijos)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748" w:type="dxa"/>
            <w:vMerge/>
            <w:textDirection w:val="btLr"/>
          </w:tcPr>
          <w:p w:rsidR="00EB181E" w:rsidRPr="003A3AA1" w:rsidRDefault="00EB181E" w:rsidP="005C7FB4">
            <w:pPr>
              <w:ind w:left="113" w:right="113"/>
              <w:jc w:val="center"/>
              <w:rPr>
                <w:b/>
                <w:sz w:val="16"/>
                <w:szCs w:val="16"/>
              </w:rPr>
            </w:pPr>
          </w:p>
        </w:tc>
        <w:tc>
          <w:tcPr>
            <w:tcW w:w="748" w:type="dxa"/>
            <w:textDirection w:val="btLr"/>
          </w:tcPr>
          <w:p w:rsidR="00EB181E" w:rsidRPr="003A3AA1" w:rsidRDefault="00EB181E" w:rsidP="005C7FB4">
            <w:pPr>
              <w:ind w:right="113"/>
              <w:jc w:val="center"/>
              <w:rPr>
                <w:sz w:val="16"/>
                <w:szCs w:val="16"/>
              </w:rPr>
            </w:pPr>
            <w:r w:rsidRPr="003A3AA1">
              <w:rPr>
                <w:sz w:val="16"/>
                <w:szCs w:val="16"/>
              </w:rPr>
              <w:t>11 (III gimnazijos)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748" w:type="dxa"/>
            <w:textDirection w:val="btLr"/>
          </w:tcPr>
          <w:p w:rsidR="00EB181E" w:rsidRPr="003A3AA1" w:rsidRDefault="00EB181E" w:rsidP="005C7FB4">
            <w:pPr>
              <w:ind w:right="113"/>
              <w:jc w:val="center"/>
              <w:rPr>
                <w:sz w:val="16"/>
                <w:szCs w:val="16"/>
              </w:rPr>
            </w:pPr>
            <w:r w:rsidRPr="003A3AA1">
              <w:rPr>
                <w:sz w:val="16"/>
                <w:szCs w:val="16"/>
              </w:rPr>
              <w:t>12 (IV gimnazijos)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1122" w:type="dxa"/>
            <w:textDirection w:val="btLr"/>
          </w:tcPr>
          <w:p w:rsidR="00EB181E" w:rsidRPr="003A3AA1" w:rsidRDefault="00EB181E" w:rsidP="005C7FB4">
            <w:pPr>
              <w:ind w:right="113"/>
              <w:jc w:val="center"/>
              <w:rPr>
                <w:b/>
                <w:sz w:val="16"/>
                <w:szCs w:val="16"/>
              </w:rPr>
            </w:pPr>
          </w:p>
          <w:p w:rsidR="00EB181E" w:rsidRPr="003A3AA1" w:rsidRDefault="00EB181E" w:rsidP="005C7FB4">
            <w:pPr>
              <w:ind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EB181E" w:rsidRPr="003A3AA1" w:rsidRDefault="00EB181E" w:rsidP="005C7FB4">
            <w:pPr>
              <w:ind w:right="113"/>
              <w:jc w:val="center"/>
              <w:rPr>
                <w:b/>
                <w:sz w:val="16"/>
                <w:szCs w:val="16"/>
              </w:rPr>
            </w:pPr>
            <w:r w:rsidRPr="003A3AA1">
              <w:rPr>
                <w:b/>
                <w:sz w:val="16"/>
                <w:szCs w:val="16"/>
              </w:rPr>
              <w:t>vidurkis klasės komplekte</w:t>
            </w:r>
          </w:p>
          <w:p w:rsidR="00EB181E" w:rsidRPr="003A3AA1" w:rsidRDefault="00EB181E" w:rsidP="005C7FB4">
            <w:pPr>
              <w:ind w:left="113" w:right="113"/>
              <w:jc w:val="center"/>
              <w:rPr>
                <w:b/>
                <w:sz w:val="16"/>
                <w:szCs w:val="16"/>
              </w:rPr>
            </w:pPr>
          </w:p>
          <w:p w:rsidR="00EB181E" w:rsidRPr="003A3AA1" w:rsidRDefault="00EB181E" w:rsidP="005C7FB4">
            <w:pPr>
              <w:ind w:left="113" w:right="113"/>
              <w:jc w:val="center"/>
              <w:rPr>
                <w:b/>
                <w:sz w:val="16"/>
                <w:szCs w:val="16"/>
              </w:rPr>
            </w:pPr>
          </w:p>
          <w:p w:rsidR="00EB181E" w:rsidRPr="003A3AA1" w:rsidRDefault="00EB181E" w:rsidP="005C7FB4">
            <w:pPr>
              <w:ind w:right="113"/>
              <w:jc w:val="center"/>
              <w:rPr>
                <w:b/>
                <w:sz w:val="16"/>
                <w:szCs w:val="16"/>
              </w:rPr>
            </w:pPr>
          </w:p>
          <w:p w:rsidR="00EB181E" w:rsidRPr="003A3AA1" w:rsidRDefault="00EB181E" w:rsidP="005C7FB4">
            <w:pPr>
              <w:rPr>
                <w:b/>
                <w:sz w:val="16"/>
                <w:szCs w:val="16"/>
              </w:rPr>
            </w:pPr>
          </w:p>
        </w:tc>
        <w:tc>
          <w:tcPr>
            <w:tcW w:w="561"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c>
          <w:tcPr>
            <w:tcW w:w="639"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r>
      <w:tr w:rsidR="00EB181E" w:rsidRPr="003A3AA1" w:rsidTr="005C7FB4">
        <w:trPr>
          <w:trHeight w:val="240"/>
        </w:trPr>
        <w:tc>
          <w:tcPr>
            <w:tcW w:w="634"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w:t>
            </w:r>
          </w:p>
        </w:tc>
        <w:tc>
          <w:tcPr>
            <w:tcW w:w="1517" w:type="dxa"/>
          </w:tcPr>
          <w:p w:rsidR="00EB181E" w:rsidRPr="003A3AA1" w:rsidRDefault="00EB181E" w:rsidP="005C7FB4">
            <w:pPr>
              <w:overflowPunct/>
              <w:autoSpaceDE/>
              <w:autoSpaceDN/>
              <w:adjustRightInd/>
              <w:spacing w:before="100" w:beforeAutospacing="1" w:after="100" w:afterAutospacing="1"/>
              <w:jc w:val="center"/>
              <w:textAlignment w:val="auto"/>
              <w:rPr>
                <w:rFonts w:ascii="Arial" w:hAnsi="Arial" w:cs="Arial"/>
                <w:color w:val="000000"/>
                <w:sz w:val="16"/>
                <w:szCs w:val="16"/>
                <w:lang w:eastAsia="lt-LT"/>
              </w:rPr>
            </w:pPr>
            <w:r w:rsidRPr="003A3AA1">
              <w:rPr>
                <w:rFonts w:ascii="Arial" w:hAnsi="Arial" w:cs="Arial"/>
                <w:color w:val="000000"/>
                <w:sz w:val="16"/>
                <w:szCs w:val="16"/>
                <w:lang w:eastAsia="lt-LT"/>
              </w:rPr>
              <w:t>2</w:t>
            </w:r>
          </w:p>
        </w:tc>
        <w:tc>
          <w:tcPr>
            <w:tcW w:w="930"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3</w:t>
            </w:r>
          </w:p>
        </w:tc>
        <w:tc>
          <w:tcPr>
            <w:tcW w:w="558" w:type="dxa"/>
            <w:gridSpan w:val="2"/>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4</w:t>
            </w:r>
          </w:p>
        </w:tc>
        <w:tc>
          <w:tcPr>
            <w:tcW w:w="56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5</w:t>
            </w:r>
          </w:p>
        </w:tc>
        <w:tc>
          <w:tcPr>
            <w:tcW w:w="568" w:type="dxa"/>
            <w:gridSpan w:val="2"/>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6</w:t>
            </w:r>
          </w:p>
        </w:tc>
        <w:tc>
          <w:tcPr>
            <w:tcW w:w="744" w:type="dxa"/>
            <w:gridSpan w:val="3"/>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7</w:t>
            </w:r>
          </w:p>
        </w:tc>
        <w:tc>
          <w:tcPr>
            <w:tcW w:w="886"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8</w:t>
            </w:r>
          </w:p>
        </w:tc>
        <w:tc>
          <w:tcPr>
            <w:tcW w:w="619"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9</w:t>
            </w:r>
          </w:p>
        </w:tc>
        <w:tc>
          <w:tcPr>
            <w:tcW w:w="748" w:type="dxa"/>
            <w:gridSpan w:val="2"/>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10</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11</w:t>
            </w:r>
          </w:p>
        </w:tc>
        <w:tc>
          <w:tcPr>
            <w:tcW w:w="751"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12</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13</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14</w:t>
            </w:r>
          </w:p>
        </w:tc>
        <w:tc>
          <w:tcPr>
            <w:tcW w:w="935"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15</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16</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17</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18</w:t>
            </w:r>
          </w:p>
        </w:tc>
        <w:tc>
          <w:tcPr>
            <w:tcW w:w="1122"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19</w:t>
            </w:r>
          </w:p>
        </w:tc>
        <w:tc>
          <w:tcPr>
            <w:tcW w:w="561"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20</w:t>
            </w:r>
          </w:p>
        </w:tc>
        <w:tc>
          <w:tcPr>
            <w:tcW w:w="639"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21</w:t>
            </w:r>
          </w:p>
        </w:tc>
      </w:tr>
      <w:tr w:rsidR="00EB181E" w:rsidRPr="003360A3" w:rsidTr="005C7FB4">
        <w:trPr>
          <w:trHeight w:val="277"/>
        </w:trPr>
        <w:tc>
          <w:tcPr>
            <w:tcW w:w="634" w:type="dxa"/>
            <w:vMerge w:val="restart"/>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2.1.</w:t>
            </w:r>
          </w:p>
        </w:tc>
        <w:tc>
          <w:tcPr>
            <w:tcW w:w="1517" w:type="dxa"/>
            <w:vMerge w:val="restart"/>
          </w:tcPr>
          <w:p w:rsidR="00EB181E" w:rsidRPr="003360A3" w:rsidRDefault="00EB181E" w:rsidP="005C7FB4">
            <w:pPr>
              <w:rPr>
                <w:sz w:val="16"/>
                <w:szCs w:val="16"/>
              </w:rPr>
            </w:pPr>
            <w:r w:rsidRPr="003360A3">
              <w:rPr>
                <w:sz w:val="16"/>
                <w:szCs w:val="16"/>
              </w:rPr>
              <w:t>Vilkyškių Johaneso Bobrovskio gimnazijos</w:t>
            </w:r>
            <w:r>
              <w:rPr>
                <w:sz w:val="16"/>
                <w:szCs w:val="16"/>
              </w:rPr>
              <w:t>/</w:t>
            </w:r>
          </w:p>
          <w:p w:rsidR="00EB181E" w:rsidRPr="003360A3" w:rsidRDefault="00EB181E" w:rsidP="005C7FB4">
            <w:pPr>
              <w:rPr>
                <w:sz w:val="16"/>
                <w:szCs w:val="16"/>
              </w:rPr>
            </w:pPr>
            <w:r w:rsidRPr="003360A3">
              <w:rPr>
                <w:sz w:val="16"/>
                <w:szCs w:val="16"/>
              </w:rPr>
              <w:t>Lumpėnų Enzio Jagomasto pagrindinio ugdymo skyrius</w:t>
            </w:r>
          </w:p>
        </w:tc>
        <w:tc>
          <w:tcPr>
            <w:tcW w:w="930" w:type="dxa"/>
            <w:vMerge w:val="restart"/>
          </w:tcPr>
          <w:p w:rsidR="00EB181E" w:rsidRPr="003360A3" w:rsidRDefault="00EB181E" w:rsidP="005C7FB4">
            <w:pPr>
              <w:overflowPunct/>
              <w:autoSpaceDE/>
              <w:autoSpaceDN/>
              <w:adjustRightInd/>
              <w:spacing w:before="100" w:beforeAutospacing="1" w:after="100" w:afterAutospacing="1"/>
              <w:textAlignment w:val="auto"/>
              <w:rPr>
                <w:b/>
                <w:bCs/>
                <w:sz w:val="16"/>
                <w:szCs w:val="16"/>
                <w:lang w:eastAsia="lt-LT"/>
              </w:rPr>
            </w:pPr>
            <w:r w:rsidRPr="003360A3">
              <w:rPr>
                <w:sz w:val="16"/>
                <w:szCs w:val="16"/>
                <w:lang w:eastAsia="lt-LT"/>
              </w:rPr>
              <w:t>Klasių kompl.</w:t>
            </w:r>
          </w:p>
        </w:tc>
        <w:tc>
          <w:tcPr>
            <w:tcW w:w="1126" w:type="dxa"/>
            <w:gridSpan w:val="3"/>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568" w:type="dxa"/>
            <w:gridSpan w:val="2"/>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p w:rsidR="00EB181E" w:rsidRPr="003360A3" w:rsidRDefault="00EB181E" w:rsidP="005C7FB4">
            <w:pPr>
              <w:spacing w:before="100" w:beforeAutospacing="1" w:after="100" w:afterAutospacing="1"/>
              <w:jc w:val="center"/>
              <w:rPr>
                <w:bCs/>
                <w:sz w:val="16"/>
                <w:szCs w:val="16"/>
                <w:lang w:eastAsia="lt-LT"/>
              </w:rPr>
            </w:pPr>
          </w:p>
        </w:tc>
        <w:tc>
          <w:tcPr>
            <w:tcW w:w="744" w:type="dxa"/>
            <w:gridSpan w:val="3"/>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p w:rsidR="00EB181E" w:rsidRPr="003360A3" w:rsidRDefault="00EB181E" w:rsidP="005C7FB4">
            <w:pPr>
              <w:spacing w:before="100" w:beforeAutospacing="1" w:after="100" w:afterAutospacing="1"/>
              <w:jc w:val="center"/>
              <w:rPr>
                <w:bCs/>
                <w:sz w:val="16"/>
                <w:szCs w:val="16"/>
                <w:lang w:eastAsia="lt-LT"/>
              </w:rPr>
            </w:pPr>
          </w:p>
        </w:tc>
        <w:tc>
          <w:tcPr>
            <w:tcW w:w="886"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p>
        </w:tc>
        <w:tc>
          <w:tcPr>
            <w:tcW w:w="619"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p w:rsidR="00EB181E" w:rsidRPr="003360A3" w:rsidRDefault="00EB181E" w:rsidP="005C7FB4">
            <w:pPr>
              <w:rPr>
                <w:sz w:val="16"/>
                <w:szCs w:val="16"/>
                <w:lang w:eastAsia="lt-LT"/>
              </w:rPr>
            </w:pPr>
          </w:p>
          <w:p w:rsidR="00EB181E" w:rsidRPr="003360A3" w:rsidRDefault="00EB181E" w:rsidP="005C7FB4">
            <w:pPr>
              <w:rPr>
                <w:sz w:val="16"/>
                <w:szCs w:val="16"/>
                <w:lang w:eastAsia="lt-LT"/>
              </w:rPr>
            </w:pPr>
          </w:p>
          <w:p w:rsidR="00EB181E" w:rsidRPr="003360A3" w:rsidRDefault="00EB181E" w:rsidP="005C7FB4">
            <w:pPr>
              <w:rPr>
                <w:sz w:val="16"/>
                <w:szCs w:val="16"/>
                <w:lang w:eastAsia="lt-LT"/>
              </w:rPr>
            </w:pPr>
          </w:p>
        </w:tc>
        <w:tc>
          <w:tcPr>
            <w:tcW w:w="935"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1122"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61"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p>
        </w:tc>
        <w:tc>
          <w:tcPr>
            <w:tcW w:w="639"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p>
        </w:tc>
      </w:tr>
      <w:tr w:rsidR="00EB181E" w:rsidRPr="003360A3" w:rsidTr="005C7FB4">
        <w:trPr>
          <w:trHeight w:val="291"/>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360A3" w:rsidRDefault="00EB181E" w:rsidP="005C7FB4">
            <w:pPr>
              <w:rPr>
                <w:sz w:val="16"/>
                <w:szCs w:val="16"/>
              </w:rPr>
            </w:pPr>
          </w:p>
        </w:tc>
        <w:tc>
          <w:tcPr>
            <w:tcW w:w="930" w:type="dxa"/>
            <w:vMerge/>
          </w:tcPr>
          <w:p w:rsidR="00EB181E" w:rsidRPr="003360A3" w:rsidRDefault="00EB181E" w:rsidP="005C7FB4">
            <w:pPr>
              <w:overflowPunct/>
              <w:autoSpaceDE/>
              <w:autoSpaceDN/>
              <w:adjustRightInd/>
              <w:spacing w:before="100" w:beforeAutospacing="1" w:after="100" w:afterAutospacing="1"/>
              <w:textAlignment w:val="auto"/>
              <w:rPr>
                <w:sz w:val="16"/>
                <w:szCs w:val="16"/>
                <w:lang w:eastAsia="lt-LT"/>
              </w:rPr>
            </w:pPr>
          </w:p>
        </w:tc>
        <w:tc>
          <w:tcPr>
            <w:tcW w:w="1126" w:type="dxa"/>
            <w:gridSpan w:val="3"/>
          </w:tcPr>
          <w:p w:rsidR="00EB181E" w:rsidRPr="003360A3" w:rsidRDefault="00EB181E" w:rsidP="005C7FB4">
            <w:pPr>
              <w:spacing w:before="100" w:beforeAutospacing="1" w:after="100" w:afterAutospacing="1"/>
              <w:jc w:val="center"/>
              <w:rPr>
                <w:bCs/>
                <w:sz w:val="16"/>
                <w:szCs w:val="16"/>
                <w:lang w:eastAsia="lt-LT"/>
              </w:rPr>
            </w:pPr>
            <w:r w:rsidRPr="003360A3">
              <w:rPr>
                <w:bCs/>
                <w:sz w:val="16"/>
                <w:szCs w:val="16"/>
                <w:lang w:eastAsia="lt-LT"/>
              </w:rPr>
              <w:t>jungtinė(1-2 kl.)</w:t>
            </w:r>
          </w:p>
        </w:tc>
        <w:tc>
          <w:tcPr>
            <w:tcW w:w="568" w:type="dxa"/>
            <w:gridSpan w:val="2"/>
            <w:vMerge/>
          </w:tcPr>
          <w:p w:rsidR="00EB181E" w:rsidRPr="003360A3" w:rsidRDefault="00EB181E" w:rsidP="005C7FB4">
            <w:pPr>
              <w:spacing w:before="100" w:beforeAutospacing="1" w:after="100" w:afterAutospacing="1"/>
              <w:jc w:val="center"/>
              <w:rPr>
                <w:bCs/>
                <w:sz w:val="16"/>
                <w:szCs w:val="16"/>
                <w:lang w:eastAsia="lt-LT"/>
              </w:rPr>
            </w:pPr>
          </w:p>
        </w:tc>
        <w:tc>
          <w:tcPr>
            <w:tcW w:w="744" w:type="dxa"/>
            <w:gridSpan w:val="3"/>
            <w:vMerge/>
          </w:tcPr>
          <w:p w:rsidR="00EB181E" w:rsidRPr="003360A3" w:rsidRDefault="00EB181E" w:rsidP="005C7FB4">
            <w:pPr>
              <w:spacing w:before="100" w:beforeAutospacing="1" w:after="100" w:afterAutospacing="1"/>
              <w:jc w:val="center"/>
              <w:rPr>
                <w:bCs/>
                <w:sz w:val="16"/>
                <w:szCs w:val="16"/>
                <w:lang w:eastAsia="lt-LT"/>
              </w:rPr>
            </w:pPr>
          </w:p>
        </w:tc>
        <w:tc>
          <w:tcPr>
            <w:tcW w:w="886"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19" w:type="dxa"/>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gridSpan w:val="2"/>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51" w:type="dxa"/>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39"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r>
      <w:tr w:rsidR="00EB181E" w:rsidRPr="003360A3" w:rsidTr="005C7FB4">
        <w:trPr>
          <w:trHeight w:val="66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360A3" w:rsidRDefault="00EB181E" w:rsidP="005C7FB4">
            <w:pPr>
              <w:rPr>
                <w:rFonts w:ascii="Arial" w:hAnsi="Arial" w:cs="Arial"/>
                <w:sz w:val="16"/>
                <w:szCs w:val="16"/>
              </w:rPr>
            </w:pPr>
          </w:p>
        </w:tc>
        <w:tc>
          <w:tcPr>
            <w:tcW w:w="930" w:type="dxa"/>
          </w:tcPr>
          <w:p w:rsidR="00EB181E" w:rsidRPr="003360A3" w:rsidRDefault="00EB181E" w:rsidP="005C7FB4">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skaičius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2</w:t>
            </w:r>
          </w:p>
        </w:tc>
        <w:tc>
          <w:tcPr>
            <w:tcW w:w="568" w:type="dxa"/>
            <w:gridSpan w:val="2"/>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4" w:type="dxa"/>
            <w:gridSpan w:val="3"/>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r>
              <w:rPr>
                <w:bCs/>
                <w:sz w:val="16"/>
                <w:szCs w:val="16"/>
                <w:lang w:eastAsia="lt-LT"/>
              </w:rPr>
              <w:t>0</w:t>
            </w:r>
          </w:p>
        </w:tc>
        <w:tc>
          <w:tcPr>
            <w:tcW w:w="886"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16</w:t>
            </w:r>
          </w:p>
        </w:tc>
        <w:tc>
          <w:tcPr>
            <w:tcW w:w="619"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1122"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61"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16</w:t>
            </w:r>
          </w:p>
        </w:tc>
        <w:tc>
          <w:tcPr>
            <w:tcW w:w="639"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10*</w:t>
            </w:r>
          </w:p>
        </w:tc>
      </w:tr>
      <w:tr w:rsidR="00EB181E" w:rsidRPr="003360A3" w:rsidTr="005C7FB4">
        <w:trPr>
          <w:trHeight w:val="66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360A3" w:rsidRDefault="00EB181E" w:rsidP="005C7FB4">
            <w:pPr>
              <w:rPr>
                <w:rFonts w:ascii="Arial" w:hAnsi="Arial" w:cs="Arial"/>
                <w:sz w:val="16"/>
                <w:szCs w:val="16"/>
              </w:rPr>
            </w:pPr>
          </w:p>
        </w:tc>
        <w:tc>
          <w:tcPr>
            <w:tcW w:w="930" w:type="dxa"/>
          </w:tcPr>
          <w:p w:rsidR="00EB181E" w:rsidRDefault="00EB181E" w:rsidP="005C7FB4">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p>
          <w:p w:rsidR="00EB181E" w:rsidRPr="003360A3" w:rsidRDefault="00EB181E" w:rsidP="005C7FB4">
            <w:pPr>
              <w:overflowPunct/>
              <w:autoSpaceDE/>
              <w:autoSpaceDN/>
              <w:adjustRightInd/>
              <w:spacing w:before="100" w:beforeAutospacing="1" w:after="100" w:afterAutospacing="1"/>
              <w:textAlignment w:val="auto"/>
              <w:rPr>
                <w:sz w:val="16"/>
                <w:szCs w:val="16"/>
                <w:lang w:eastAsia="lt-LT"/>
              </w:rPr>
            </w:pPr>
          </w:p>
        </w:tc>
        <w:tc>
          <w:tcPr>
            <w:tcW w:w="1126"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568" w:type="dxa"/>
            <w:gridSpan w:val="2"/>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4" w:type="dxa"/>
            <w:gridSpan w:val="3"/>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886"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619" w:type="dxa"/>
          </w:tcPr>
          <w:p w:rsidR="00EB181E"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p w:rsidR="00EB181E" w:rsidRDefault="00EB181E" w:rsidP="005C7FB4">
            <w:pPr>
              <w:overflowPunct/>
              <w:autoSpaceDE/>
              <w:autoSpaceDN/>
              <w:adjustRightInd/>
              <w:spacing w:before="100" w:beforeAutospacing="1" w:after="100" w:afterAutospacing="1"/>
              <w:jc w:val="center"/>
              <w:textAlignment w:val="auto"/>
              <w:rPr>
                <w:bCs/>
                <w:sz w:val="16"/>
                <w:szCs w:val="16"/>
                <w:lang w:eastAsia="lt-LT"/>
              </w:rPr>
            </w:pPr>
          </w:p>
          <w:p w:rsidR="00EB181E" w:rsidRDefault="00EB181E" w:rsidP="005C7FB4">
            <w:pPr>
              <w:overflowPunct/>
              <w:autoSpaceDE/>
              <w:autoSpaceDN/>
              <w:adjustRightInd/>
              <w:spacing w:before="100" w:beforeAutospacing="1" w:after="100" w:afterAutospacing="1"/>
              <w:jc w:val="center"/>
              <w:textAlignment w:val="auto"/>
              <w:rPr>
                <w:bCs/>
                <w:sz w:val="16"/>
                <w:szCs w:val="16"/>
                <w:lang w:eastAsia="lt-LT"/>
              </w:rPr>
            </w:pPr>
          </w:p>
          <w:p w:rsidR="00EB181E" w:rsidRDefault="00EB181E" w:rsidP="005C7FB4">
            <w:pPr>
              <w:overflowPunct/>
              <w:autoSpaceDE/>
              <w:autoSpaceDN/>
              <w:adjustRightInd/>
              <w:spacing w:before="100" w:beforeAutospacing="1" w:after="100" w:afterAutospacing="1"/>
              <w:jc w:val="center"/>
              <w:textAlignment w:val="auto"/>
              <w:rPr>
                <w:bCs/>
                <w:sz w:val="16"/>
                <w:szCs w:val="16"/>
                <w:lang w:eastAsia="lt-LT"/>
              </w:rPr>
            </w:pPr>
          </w:p>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gridSpan w:val="2"/>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1122"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61"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639"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10*</w:t>
            </w:r>
          </w:p>
        </w:tc>
      </w:tr>
      <w:tr w:rsidR="00EB181E" w:rsidRPr="003360A3" w:rsidTr="005C7FB4">
        <w:trPr>
          <w:trHeight w:val="341"/>
        </w:trPr>
        <w:tc>
          <w:tcPr>
            <w:tcW w:w="634" w:type="dxa"/>
            <w:vMerge w:val="restart"/>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3.</w:t>
            </w:r>
          </w:p>
        </w:tc>
        <w:tc>
          <w:tcPr>
            <w:tcW w:w="1517" w:type="dxa"/>
            <w:vMerge w:val="restart"/>
          </w:tcPr>
          <w:p w:rsidR="00EB181E" w:rsidRPr="00AE6D93" w:rsidRDefault="00EB181E" w:rsidP="005C7FB4">
            <w:pPr>
              <w:rPr>
                <w:sz w:val="16"/>
                <w:szCs w:val="16"/>
              </w:rPr>
            </w:pPr>
            <w:r w:rsidRPr="00AE6D93">
              <w:rPr>
                <w:sz w:val="16"/>
                <w:szCs w:val="16"/>
              </w:rPr>
              <w:t>Natkiškių Zosės Petraitienės  pagrindinė mokykla</w:t>
            </w:r>
          </w:p>
        </w:tc>
        <w:tc>
          <w:tcPr>
            <w:tcW w:w="930" w:type="dxa"/>
            <w:vMerge w:val="restart"/>
          </w:tcPr>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r w:rsidRPr="00AE6D93">
              <w:rPr>
                <w:sz w:val="16"/>
                <w:szCs w:val="16"/>
                <w:lang w:eastAsia="lt-LT"/>
              </w:rPr>
              <w:t>Klasių kompl.</w:t>
            </w:r>
          </w:p>
        </w:tc>
        <w:tc>
          <w:tcPr>
            <w:tcW w:w="1126" w:type="dxa"/>
            <w:gridSpan w:val="3"/>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1</w:t>
            </w:r>
          </w:p>
        </w:tc>
        <w:tc>
          <w:tcPr>
            <w:tcW w:w="1312" w:type="dxa"/>
            <w:gridSpan w:val="5"/>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1</w:t>
            </w:r>
          </w:p>
        </w:tc>
        <w:tc>
          <w:tcPr>
            <w:tcW w:w="886"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w:t>
            </w:r>
          </w:p>
        </w:tc>
        <w:tc>
          <w:tcPr>
            <w:tcW w:w="1367"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51"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3</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935"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639"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w:t>
            </w:r>
          </w:p>
        </w:tc>
      </w:tr>
      <w:tr w:rsidR="00EB181E" w:rsidRPr="003360A3" w:rsidTr="005C7FB4">
        <w:trPr>
          <w:trHeight w:val="58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sz w:val="16"/>
                <w:szCs w:val="16"/>
              </w:rPr>
            </w:pPr>
          </w:p>
        </w:tc>
        <w:tc>
          <w:tcPr>
            <w:tcW w:w="930" w:type="dxa"/>
            <w:vMerge/>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p>
        </w:tc>
        <w:tc>
          <w:tcPr>
            <w:tcW w:w="1126" w:type="dxa"/>
            <w:gridSpan w:val="3"/>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Jungtinė (1- 3 kl.)</w:t>
            </w:r>
          </w:p>
        </w:tc>
        <w:tc>
          <w:tcPr>
            <w:tcW w:w="1312" w:type="dxa"/>
            <w:gridSpan w:val="5"/>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Jungtinė (2- 4 kl.)</w:t>
            </w:r>
          </w:p>
          <w:p w:rsidR="00EB181E" w:rsidRPr="00AE6D93" w:rsidRDefault="00EB181E" w:rsidP="005C7FB4">
            <w:pPr>
              <w:spacing w:before="100" w:beforeAutospacing="1" w:after="100" w:afterAutospacing="1"/>
              <w:jc w:val="center"/>
              <w:rPr>
                <w:bCs/>
                <w:sz w:val="16"/>
                <w:szCs w:val="16"/>
                <w:lang w:eastAsia="lt-LT"/>
              </w:rPr>
            </w:pPr>
          </w:p>
        </w:tc>
        <w:tc>
          <w:tcPr>
            <w:tcW w:w="886"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367"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jungtinė</w:t>
            </w: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51"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39"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r>
      <w:tr w:rsidR="00EB181E" w:rsidRPr="003360A3" w:rsidTr="005C7FB4">
        <w:trPr>
          <w:trHeight w:val="66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skaičius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2</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5</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5</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22</w:t>
            </w:r>
          </w:p>
        </w:tc>
        <w:tc>
          <w:tcPr>
            <w:tcW w:w="619"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3</w:t>
            </w:r>
          </w:p>
        </w:tc>
        <w:tc>
          <w:tcPr>
            <w:tcW w:w="74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25</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11</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58</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12*</w:t>
            </w:r>
          </w:p>
        </w:tc>
      </w:tr>
      <w:tr w:rsidR="00EB181E" w:rsidRPr="003360A3" w:rsidTr="005C7FB4">
        <w:trPr>
          <w:trHeight w:val="66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skaičiaus vidurkis</w:t>
            </w:r>
          </w:p>
        </w:tc>
        <w:tc>
          <w:tcPr>
            <w:tcW w:w="1126"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1312" w:type="dxa"/>
            <w:gridSpan w:val="5"/>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11</w:t>
            </w:r>
          </w:p>
        </w:tc>
        <w:tc>
          <w:tcPr>
            <w:tcW w:w="1367"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8</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5</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8</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12*</w:t>
            </w:r>
          </w:p>
        </w:tc>
      </w:tr>
      <w:tr w:rsidR="00EB181E" w:rsidRPr="003360A3" w:rsidTr="005C7FB4">
        <w:trPr>
          <w:trHeight w:val="379"/>
        </w:trPr>
        <w:tc>
          <w:tcPr>
            <w:tcW w:w="634" w:type="dxa"/>
            <w:vMerge w:val="restart"/>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4.</w:t>
            </w:r>
          </w:p>
        </w:tc>
        <w:tc>
          <w:tcPr>
            <w:tcW w:w="1517" w:type="dxa"/>
            <w:vMerge w:val="restart"/>
          </w:tcPr>
          <w:p w:rsidR="00EB181E" w:rsidRPr="00AE6D93" w:rsidRDefault="00EB181E" w:rsidP="005C7FB4">
            <w:pPr>
              <w:rPr>
                <w:sz w:val="16"/>
                <w:szCs w:val="16"/>
              </w:rPr>
            </w:pPr>
            <w:r w:rsidRPr="00AE6D93">
              <w:rPr>
                <w:sz w:val="16"/>
                <w:szCs w:val="16"/>
              </w:rPr>
              <w:t>Piktupėnų pagrindinė mokykla</w:t>
            </w:r>
          </w:p>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p>
        </w:tc>
        <w:tc>
          <w:tcPr>
            <w:tcW w:w="930" w:type="dxa"/>
            <w:vMerge w:val="restart"/>
          </w:tcPr>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r w:rsidRPr="00AE6D93">
              <w:rPr>
                <w:sz w:val="16"/>
                <w:szCs w:val="16"/>
                <w:lang w:eastAsia="lt-LT"/>
              </w:rPr>
              <w:t>Klasių kompl.</w:t>
            </w:r>
          </w:p>
        </w:tc>
        <w:tc>
          <w:tcPr>
            <w:tcW w:w="1126"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568" w:type="dxa"/>
            <w:gridSpan w:val="2"/>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4" w:type="dxa"/>
            <w:gridSpan w:val="3"/>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886"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3</w:t>
            </w:r>
          </w:p>
        </w:tc>
        <w:tc>
          <w:tcPr>
            <w:tcW w:w="1367"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149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935"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7</w:t>
            </w:r>
          </w:p>
        </w:tc>
        <w:tc>
          <w:tcPr>
            <w:tcW w:w="639"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w:t>
            </w:r>
          </w:p>
        </w:tc>
      </w:tr>
      <w:tr w:rsidR="00EB181E" w:rsidRPr="003360A3" w:rsidTr="005C7FB4">
        <w:trPr>
          <w:trHeight w:val="442"/>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sz w:val="16"/>
                <w:szCs w:val="16"/>
              </w:rPr>
            </w:pPr>
          </w:p>
        </w:tc>
        <w:tc>
          <w:tcPr>
            <w:tcW w:w="930" w:type="dxa"/>
            <w:vMerge/>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p>
        </w:tc>
        <w:tc>
          <w:tcPr>
            <w:tcW w:w="1126" w:type="dxa"/>
            <w:gridSpan w:val="3"/>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jungtinė (1-2 kl.)</w:t>
            </w:r>
          </w:p>
        </w:tc>
        <w:tc>
          <w:tcPr>
            <w:tcW w:w="568" w:type="dxa"/>
            <w:gridSpan w:val="2"/>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4" w:type="dxa"/>
            <w:gridSpan w:val="3"/>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367" w:type="dxa"/>
            <w:gridSpan w:val="3"/>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jungtinė (5-6 kl.)</w:t>
            </w:r>
          </w:p>
        </w:tc>
        <w:tc>
          <w:tcPr>
            <w:tcW w:w="1499" w:type="dxa"/>
            <w:gridSpan w:val="2"/>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jungtinė (7-8 kl.)</w:t>
            </w: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39"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r>
      <w:tr w:rsidR="00EB181E" w:rsidRPr="003360A3" w:rsidTr="005C7FB4">
        <w:trPr>
          <w:trHeight w:val="285"/>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skaičius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26</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13</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5</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26</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12</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64</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7*</w:t>
            </w:r>
          </w:p>
        </w:tc>
      </w:tr>
      <w:tr w:rsidR="00EB181E" w:rsidRPr="003360A3" w:rsidTr="005C7FB4">
        <w:trPr>
          <w:trHeight w:val="285"/>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skaičiaus vidurkis</w:t>
            </w:r>
          </w:p>
        </w:tc>
        <w:tc>
          <w:tcPr>
            <w:tcW w:w="1126"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8</w:t>
            </w:r>
          </w:p>
        </w:tc>
        <w:tc>
          <w:tcPr>
            <w:tcW w:w="1367"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17</w:t>
            </w:r>
          </w:p>
        </w:tc>
        <w:tc>
          <w:tcPr>
            <w:tcW w:w="149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9</w:t>
            </w:r>
          </w:p>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13</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6</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9</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7*</w:t>
            </w:r>
          </w:p>
        </w:tc>
      </w:tr>
      <w:tr w:rsidR="00EB181E" w:rsidRPr="003360A3" w:rsidTr="005C7FB4">
        <w:trPr>
          <w:trHeight w:val="792"/>
        </w:trPr>
        <w:tc>
          <w:tcPr>
            <w:tcW w:w="634" w:type="dxa"/>
            <w:vMerge w:val="restart"/>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5.</w:t>
            </w:r>
          </w:p>
        </w:tc>
        <w:tc>
          <w:tcPr>
            <w:tcW w:w="1517" w:type="dxa"/>
            <w:vMerge w:val="restart"/>
          </w:tcPr>
          <w:p w:rsidR="00EB181E" w:rsidRPr="00AE6D93" w:rsidRDefault="00EB181E" w:rsidP="005C7FB4">
            <w:pPr>
              <w:rPr>
                <w:sz w:val="16"/>
                <w:szCs w:val="16"/>
              </w:rPr>
            </w:pPr>
            <w:r w:rsidRPr="00AE6D93">
              <w:rPr>
                <w:sz w:val="16"/>
                <w:szCs w:val="16"/>
              </w:rPr>
              <w:t>Stoniškių pagrindinė mokykla</w:t>
            </w:r>
          </w:p>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r w:rsidRPr="00AE6D93">
              <w:rPr>
                <w:sz w:val="16"/>
                <w:szCs w:val="16"/>
                <w:lang w:eastAsia="lt-LT"/>
              </w:rPr>
              <w:t>Klasių kompl.</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570"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566"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4</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w:t>
            </w:r>
          </w:p>
        </w:tc>
      </w:tr>
      <w:tr w:rsidR="00EB181E" w:rsidRPr="003360A3" w:rsidTr="005C7FB4">
        <w:trPr>
          <w:trHeight w:val="525"/>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skaičius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11</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35</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32</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7</w:t>
            </w:r>
            <w:r>
              <w:rPr>
                <w:b/>
                <w:bCs/>
                <w:sz w:val="16"/>
                <w:szCs w:val="16"/>
                <w:lang w:eastAsia="lt-LT"/>
              </w:rPr>
              <w:t>4</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10*</w:t>
            </w:r>
          </w:p>
        </w:tc>
      </w:tr>
      <w:tr w:rsidR="00EB181E" w:rsidRPr="003360A3" w:rsidTr="005C7FB4">
        <w:trPr>
          <w:trHeight w:val="525"/>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skaičiaus vidurkis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11</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F92B86">
              <w:rPr>
                <w:b/>
                <w:bCs/>
                <w:sz w:val="16"/>
                <w:szCs w:val="16"/>
                <w:lang w:eastAsia="lt-LT"/>
              </w:rPr>
              <w:t>8</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8</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FA0E3C" w:rsidRDefault="00EB181E" w:rsidP="005C7FB4">
            <w:pPr>
              <w:overflowPunct/>
              <w:autoSpaceDE/>
              <w:autoSpaceDN/>
              <w:adjustRightInd/>
              <w:spacing w:before="100" w:beforeAutospacing="1" w:after="100" w:afterAutospacing="1"/>
              <w:textAlignment w:val="auto"/>
              <w:rPr>
                <w:b/>
                <w:bCs/>
                <w:sz w:val="16"/>
                <w:szCs w:val="16"/>
                <w:highlight w:val="yellow"/>
                <w:lang w:eastAsia="lt-LT"/>
              </w:rPr>
            </w:pPr>
            <w:r w:rsidRPr="00F92B86">
              <w:rPr>
                <w:b/>
                <w:bCs/>
                <w:sz w:val="16"/>
                <w:szCs w:val="16"/>
                <w:lang w:eastAsia="lt-LT"/>
              </w:rPr>
              <w:t>8</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10*</w:t>
            </w:r>
          </w:p>
        </w:tc>
      </w:tr>
      <w:tr w:rsidR="00EB181E" w:rsidRPr="003360A3" w:rsidTr="005C7FB4">
        <w:trPr>
          <w:trHeight w:val="249"/>
        </w:trPr>
        <w:tc>
          <w:tcPr>
            <w:tcW w:w="634" w:type="dxa"/>
            <w:vMerge w:val="restart"/>
          </w:tcPr>
          <w:p w:rsidR="00EB181E" w:rsidRDefault="00EB181E" w:rsidP="005C7FB4">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5.1.</w:t>
            </w:r>
          </w:p>
          <w:p w:rsidR="00EB181E" w:rsidRDefault="00EB181E" w:rsidP="005C7FB4">
            <w:pPr>
              <w:overflowPunct/>
              <w:autoSpaceDE/>
              <w:autoSpaceDN/>
              <w:adjustRightInd/>
              <w:spacing w:before="100" w:beforeAutospacing="1" w:after="100" w:afterAutospacing="1"/>
              <w:textAlignment w:val="auto"/>
              <w:rPr>
                <w:bCs/>
                <w:sz w:val="16"/>
                <w:szCs w:val="16"/>
                <w:lang w:eastAsia="lt-LT"/>
              </w:rPr>
            </w:pPr>
          </w:p>
          <w:p w:rsidR="00EB181E" w:rsidRDefault="00EB181E" w:rsidP="005C7FB4">
            <w:pPr>
              <w:overflowPunct/>
              <w:autoSpaceDE/>
              <w:autoSpaceDN/>
              <w:adjustRightInd/>
              <w:spacing w:before="100" w:beforeAutospacing="1" w:after="100" w:afterAutospacing="1"/>
              <w:textAlignment w:val="auto"/>
              <w:rPr>
                <w:bCs/>
                <w:sz w:val="16"/>
                <w:szCs w:val="16"/>
                <w:lang w:eastAsia="lt-LT"/>
              </w:rPr>
            </w:pPr>
          </w:p>
          <w:p w:rsidR="00EB181E" w:rsidRDefault="00EB181E" w:rsidP="005C7FB4">
            <w:pPr>
              <w:overflowPunct/>
              <w:autoSpaceDE/>
              <w:autoSpaceDN/>
              <w:adjustRightInd/>
              <w:spacing w:before="100" w:beforeAutospacing="1" w:after="100" w:afterAutospacing="1"/>
              <w:textAlignment w:val="auto"/>
              <w:rPr>
                <w:bCs/>
                <w:sz w:val="16"/>
                <w:szCs w:val="16"/>
                <w:lang w:eastAsia="lt-LT"/>
              </w:rPr>
            </w:pPr>
          </w:p>
          <w:p w:rsidR="00EB181E" w:rsidRDefault="00EB181E" w:rsidP="005C7FB4">
            <w:pPr>
              <w:overflowPunct/>
              <w:autoSpaceDE/>
              <w:autoSpaceDN/>
              <w:adjustRightInd/>
              <w:spacing w:before="100" w:beforeAutospacing="1" w:after="100" w:afterAutospacing="1"/>
              <w:textAlignment w:val="auto"/>
              <w:rPr>
                <w:bCs/>
                <w:sz w:val="16"/>
                <w:szCs w:val="16"/>
                <w:lang w:eastAsia="lt-LT"/>
              </w:rPr>
            </w:pPr>
          </w:p>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val="restart"/>
          </w:tcPr>
          <w:p w:rsidR="00EB181E" w:rsidRPr="00AE6D93" w:rsidRDefault="00EB181E" w:rsidP="005C7FB4">
            <w:pPr>
              <w:rPr>
                <w:sz w:val="16"/>
                <w:szCs w:val="16"/>
              </w:rPr>
            </w:pPr>
            <w:r w:rsidRPr="00AE6D93">
              <w:rPr>
                <w:sz w:val="16"/>
                <w:szCs w:val="16"/>
              </w:rPr>
              <w:t>Stoniškių pagrindinės mokyklos</w:t>
            </w:r>
          </w:p>
          <w:p w:rsidR="00EB181E" w:rsidRPr="00AE6D93" w:rsidRDefault="00EB181E" w:rsidP="005C7FB4">
            <w:pPr>
              <w:rPr>
                <w:sz w:val="16"/>
                <w:szCs w:val="16"/>
              </w:rPr>
            </w:pPr>
            <w:r w:rsidRPr="00AE6D93">
              <w:rPr>
                <w:sz w:val="16"/>
                <w:szCs w:val="16"/>
              </w:rPr>
              <w:t>Šilgalių mokykla-daugiafunkcis centras</w:t>
            </w:r>
          </w:p>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p>
        </w:tc>
        <w:tc>
          <w:tcPr>
            <w:tcW w:w="930" w:type="dxa"/>
            <w:vMerge w:val="restart"/>
          </w:tcPr>
          <w:p w:rsidR="00EB181E" w:rsidRPr="00AE6D93" w:rsidRDefault="00EB181E" w:rsidP="005C7FB4">
            <w:pPr>
              <w:overflowPunct/>
              <w:autoSpaceDE/>
              <w:autoSpaceDN/>
              <w:adjustRightInd/>
              <w:textAlignment w:val="auto"/>
              <w:rPr>
                <w:b/>
                <w:bCs/>
                <w:sz w:val="16"/>
                <w:szCs w:val="16"/>
                <w:lang w:eastAsia="lt-LT"/>
              </w:rPr>
            </w:pPr>
            <w:r w:rsidRPr="00AE6D93">
              <w:rPr>
                <w:sz w:val="16"/>
                <w:szCs w:val="16"/>
                <w:lang w:eastAsia="lt-LT"/>
              </w:rPr>
              <w:t>Klasių kompl.</w:t>
            </w:r>
          </w:p>
        </w:tc>
        <w:tc>
          <w:tcPr>
            <w:tcW w:w="1694" w:type="dxa"/>
            <w:gridSpan w:val="5"/>
            <w:tcBorders>
              <w:bottom w:val="nil"/>
              <w:right w:val="nil"/>
            </w:tcBorders>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4" w:type="dxa"/>
            <w:gridSpan w:val="3"/>
            <w:tcBorders>
              <w:left w:val="nil"/>
              <w:bottom w:val="nil"/>
            </w:tcBorders>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49" w:type="dxa"/>
            <w:gridSpan w:val="2"/>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1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51"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935"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39"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w:t>
            </w:r>
          </w:p>
        </w:tc>
      </w:tr>
      <w:tr w:rsidR="00EB181E" w:rsidRPr="003360A3" w:rsidTr="005C7FB4">
        <w:trPr>
          <w:trHeight w:val="278"/>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sz w:val="16"/>
                <w:szCs w:val="16"/>
              </w:rPr>
            </w:pPr>
          </w:p>
        </w:tc>
        <w:tc>
          <w:tcPr>
            <w:tcW w:w="930" w:type="dxa"/>
            <w:vMerge/>
          </w:tcPr>
          <w:p w:rsidR="00EB181E" w:rsidRPr="00AE6D93" w:rsidRDefault="00EB181E" w:rsidP="005C7FB4">
            <w:pPr>
              <w:overflowPunct/>
              <w:autoSpaceDE/>
              <w:autoSpaceDN/>
              <w:adjustRightInd/>
              <w:textAlignment w:val="auto"/>
              <w:rPr>
                <w:sz w:val="16"/>
                <w:szCs w:val="16"/>
                <w:lang w:eastAsia="lt-LT"/>
              </w:rPr>
            </w:pPr>
          </w:p>
        </w:tc>
        <w:tc>
          <w:tcPr>
            <w:tcW w:w="2438" w:type="dxa"/>
            <w:gridSpan w:val="8"/>
            <w:tcBorders>
              <w:top w:val="nil"/>
            </w:tcBorders>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49" w:type="dxa"/>
            <w:gridSpan w:val="2"/>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1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51"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39"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r>
      <w:tr w:rsidR="00EB181E" w:rsidRPr="003360A3" w:rsidTr="005C7FB4">
        <w:trPr>
          <w:trHeight w:val="51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skaičius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 xml:space="preserve"> 10</w:t>
            </w:r>
            <w:r w:rsidRPr="00AE6D93">
              <w:rPr>
                <w:sz w:val="16"/>
                <w:szCs w:val="16"/>
                <w:lang w:eastAsia="lt-LT"/>
              </w:rPr>
              <w:t>* *</w:t>
            </w:r>
          </w:p>
        </w:tc>
      </w:tr>
      <w:tr w:rsidR="00EB181E" w:rsidRPr="003360A3" w:rsidTr="005C7FB4">
        <w:trPr>
          <w:trHeight w:val="765"/>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Default="00EB181E" w:rsidP="005C7FB4">
            <w:pPr>
              <w:spacing w:before="100" w:beforeAutospacing="1" w:after="100" w:afterAutospacing="1"/>
              <w:rPr>
                <w:sz w:val="16"/>
                <w:szCs w:val="16"/>
                <w:lang w:eastAsia="lt-LT"/>
              </w:rPr>
            </w:pPr>
            <w:r w:rsidRPr="00AE6D93">
              <w:rPr>
                <w:sz w:val="16"/>
                <w:szCs w:val="16"/>
                <w:lang w:eastAsia="lt-LT"/>
              </w:rPr>
              <w:t>Mokinių skaičiaus vidurkis</w:t>
            </w:r>
          </w:p>
          <w:p w:rsidR="00EB181E" w:rsidRDefault="00EB181E" w:rsidP="005C7FB4">
            <w:pPr>
              <w:spacing w:before="100" w:beforeAutospacing="1" w:after="100" w:afterAutospacing="1"/>
              <w:rPr>
                <w:sz w:val="16"/>
                <w:szCs w:val="16"/>
                <w:lang w:eastAsia="lt-LT"/>
              </w:rPr>
            </w:pPr>
          </w:p>
          <w:p w:rsidR="00EB181E" w:rsidRPr="00AE6D93" w:rsidRDefault="00EB181E" w:rsidP="005C7FB4">
            <w:pPr>
              <w:spacing w:before="100" w:beforeAutospacing="1" w:after="100" w:afterAutospacing="1"/>
              <w:rPr>
                <w:sz w:val="16"/>
                <w:szCs w:val="16"/>
                <w:lang w:eastAsia="lt-LT"/>
              </w:rPr>
            </w:pPr>
          </w:p>
        </w:tc>
        <w:tc>
          <w:tcPr>
            <w:tcW w:w="2438" w:type="dxa"/>
            <w:gridSpan w:val="8"/>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sz w:val="16"/>
                <w:szCs w:val="16"/>
                <w:lang w:eastAsia="lt-LT"/>
              </w:rPr>
              <w:t>10* *</w:t>
            </w:r>
          </w:p>
        </w:tc>
      </w:tr>
      <w:tr w:rsidR="00EB181E" w:rsidRPr="003360A3" w:rsidTr="005C7FB4">
        <w:trPr>
          <w:trHeight w:val="281"/>
        </w:trPr>
        <w:tc>
          <w:tcPr>
            <w:tcW w:w="634" w:type="dxa"/>
            <w:vMerge w:val="restart"/>
          </w:tcPr>
          <w:p w:rsidR="00EB181E" w:rsidRPr="0095017B" w:rsidRDefault="00EB181E" w:rsidP="005C7FB4">
            <w:pPr>
              <w:spacing w:before="100" w:beforeAutospacing="1" w:after="100" w:afterAutospacing="1"/>
              <w:rPr>
                <w:bCs/>
                <w:sz w:val="16"/>
                <w:szCs w:val="16"/>
                <w:lang w:eastAsia="lt-LT"/>
              </w:rPr>
            </w:pPr>
            <w:r w:rsidRPr="0095017B">
              <w:rPr>
                <w:bCs/>
                <w:sz w:val="16"/>
                <w:szCs w:val="16"/>
                <w:lang w:eastAsia="lt-LT"/>
              </w:rPr>
              <w:t>6.</w:t>
            </w:r>
          </w:p>
        </w:tc>
        <w:tc>
          <w:tcPr>
            <w:tcW w:w="1517" w:type="dxa"/>
            <w:vMerge w:val="restart"/>
          </w:tcPr>
          <w:p w:rsidR="00EB181E" w:rsidRPr="0095017B" w:rsidRDefault="00EB181E" w:rsidP="005C7FB4">
            <w:pPr>
              <w:spacing w:before="100" w:beforeAutospacing="1" w:after="100" w:afterAutospacing="1"/>
              <w:rPr>
                <w:sz w:val="16"/>
                <w:szCs w:val="16"/>
              </w:rPr>
            </w:pPr>
            <w:r w:rsidRPr="0095017B">
              <w:rPr>
                <w:sz w:val="16"/>
                <w:szCs w:val="16"/>
              </w:rPr>
              <w:t>Pagėgių pradinė mokykla</w:t>
            </w:r>
          </w:p>
        </w:tc>
        <w:tc>
          <w:tcPr>
            <w:tcW w:w="930" w:type="dxa"/>
          </w:tcPr>
          <w:p w:rsidR="00EB181E" w:rsidRPr="0095017B" w:rsidRDefault="00EB181E" w:rsidP="005C7FB4">
            <w:pPr>
              <w:overflowPunct/>
              <w:autoSpaceDE/>
              <w:autoSpaceDN/>
              <w:adjustRightInd/>
              <w:textAlignment w:val="auto"/>
              <w:rPr>
                <w:b/>
                <w:bCs/>
                <w:sz w:val="16"/>
                <w:szCs w:val="16"/>
                <w:lang w:eastAsia="lt-LT"/>
              </w:rPr>
            </w:pPr>
            <w:r w:rsidRPr="0095017B">
              <w:rPr>
                <w:sz w:val="16"/>
                <w:szCs w:val="16"/>
                <w:lang w:eastAsia="lt-LT"/>
              </w:rPr>
              <w:t>Klasių kompl.</w:t>
            </w:r>
          </w:p>
        </w:tc>
        <w:tc>
          <w:tcPr>
            <w:tcW w:w="480" w:type="dxa"/>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1</w:t>
            </w:r>
          </w:p>
        </w:tc>
        <w:tc>
          <w:tcPr>
            <w:tcW w:w="690" w:type="dxa"/>
            <w:gridSpan w:val="3"/>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w:t>
            </w:r>
          </w:p>
        </w:tc>
        <w:tc>
          <w:tcPr>
            <w:tcW w:w="630"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1</w:t>
            </w:r>
          </w:p>
        </w:tc>
        <w:tc>
          <w:tcPr>
            <w:tcW w:w="638"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w:t>
            </w:r>
          </w:p>
        </w:tc>
        <w:tc>
          <w:tcPr>
            <w:tcW w:w="886"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6</w:t>
            </w:r>
          </w:p>
        </w:tc>
        <w:tc>
          <w:tcPr>
            <w:tcW w:w="649"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1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5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935"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1122"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56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6</w:t>
            </w:r>
          </w:p>
        </w:tc>
        <w:tc>
          <w:tcPr>
            <w:tcW w:w="639"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1</w:t>
            </w:r>
          </w:p>
        </w:tc>
      </w:tr>
      <w:tr w:rsidR="00EB181E" w:rsidRPr="003360A3" w:rsidTr="005C7FB4">
        <w:trPr>
          <w:trHeight w:val="180"/>
        </w:trPr>
        <w:tc>
          <w:tcPr>
            <w:tcW w:w="634" w:type="dxa"/>
            <w:vMerge/>
          </w:tcPr>
          <w:p w:rsidR="00EB181E" w:rsidRPr="0095017B" w:rsidRDefault="00EB181E" w:rsidP="005C7FB4">
            <w:pPr>
              <w:spacing w:before="100" w:beforeAutospacing="1" w:after="100" w:afterAutospacing="1"/>
              <w:rPr>
                <w:bCs/>
                <w:sz w:val="16"/>
                <w:szCs w:val="16"/>
                <w:lang w:eastAsia="lt-LT"/>
              </w:rPr>
            </w:pPr>
          </w:p>
        </w:tc>
        <w:tc>
          <w:tcPr>
            <w:tcW w:w="1517" w:type="dxa"/>
            <w:vMerge/>
          </w:tcPr>
          <w:p w:rsidR="00EB181E" w:rsidRPr="0095017B" w:rsidRDefault="00EB181E" w:rsidP="005C7FB4">
            <w:pPr>
              <w:spacing w:before="100" w:beforeAutospacing="1" w:after="100" w:afterAutospacing="1"/>
              <w:rPr>
                <w:sz w:val="16"/>
                <w:szCs w:val="16"/>
              </w:rPr>
            </w:pPr>
          </w:p>
        </w:tc>
        <w:tc>
          <w:tcPr>
            <w:tcW w:w="930" w:type="dxa"/>
          </w:tcPr>
          <w:p w:rsidR="00EB181E" w:rsidRPr="0095017B" w:rsidRDefault="00EB181E" w:rsidP="005C7FB4">
            <w:pPr>
              <w:overflowPunct/>
              <w:autoSpaceDE/>
              <w:autoSpaceDN/>
              <w:adjustRightInd/>
              <w:spacing w:before="100" w:beforeAutospacing="1" w:after="100" w:afterAutospacing="1"/>
              <w:textAlignment w:val="auto"/>
              <w:rPr>
                <w:sz w:val="16"/>
                <w:szCs w:val="16"/>
                <w:lang w:eastAsia="lt-LT"/>
              </w:rPr>
            </w:pPr>
            <w:r w:rsidRPr="0095017B">
              <w:rPr>
                <w:sz w:val="16"/>
                <w:szCs w:val="16"/>
                <w:lang w:eastAsia="lt-LT"/>
              </w:rPr>
              <w:t>Mokinių skaičius</w:t>
            </w:r>
          </w:p>
        </w:tc>
        <w:tc>
          <w:tcPr>
            <w:tcW w:w="480" w:type="dxa"/>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22</w:t>
            </w:r>
          </w:p>
        </w:tc>
        <w:tc>
          <w:tcPr>
            <w:tcW w:w="690" w:type="dxa"/>
            <w:gridSpan w:val="3"/>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38</w:t>
            </w:r>
          </w:p>
        </w:tc>
        <w:tc>
          <w:tcPr>
            <w:tcW w:w="630"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23</w:t>
            </w:r>
          </w:p>
        </w:tc>
        <w:tc>
          <w:tcPr>
            <w:tcW w:w="638"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25</w:t>
            </w:r>
          </w:p>
        </w:tc>
        <w:tc>
          <w:tcPr>
            <w:tcW w:w="886"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108</w:t>
            </w:r>
          </w:p>
        </w:tc>
        <w:tc>
          <w:tcPr>
            <w:tcW w:w="649"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1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5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935"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1122"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56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108</w:t>
            </w:r>
          </w:p>
        </w:tc>
        <w:tc>
          <w:tcPr>
            <w:tcW w:w="639"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20</w:t>
            </w:r>
          </w:p>
        </w:tc>
      </w:tr>
      <w:tr w:rsidR="00EB181E" w:rsidRPr="003360A3" w:rsidTr="005C7FB4">
        <w:trPr>
          <w:trHeight w:val="196"/>
        </w:trPr>
        <w:tc>
          <w:tcPr>
            <w:tcW w:w="634" w:type="dxa"/>
            <w:vMerge/>
          </w:tcPr>
          <w:p w:rsidR="00EB181E" w:rsidRPr="0095017B" w:rsidRDefault="00EB181E" w:rsidP="005C7FB4">
            <w:pPr>
              <w:spacing w:before="100" w:beforeAutospacing="1" w:after="100" w:afterAutospacing="1"/>
              <w:rPr>
                <w:bCs/>
                <w:sz w:val="16"/>
                <w:szCs w:val="16"/>
                <w:lang w:eastAsia="lt-LT"/>
              </w:rPr>
            </w:pPr>
          </w:p>
        </w:tc>
        <w:tc>
          <w:tcPr>
            <w:tcW w:w="1517" w:type="dxa"/>
            <w:vMerge/>
          </w:tcPr>
          <w:p w:rsidR="00EB181E" w:rsidRPr="0095017B" w:rsidRDefault="00EB181E" w:rsidP="005C7FB4">
            <w:pPr>
              <w:spacing w:before="100" w:beforeAutospacing="1" w:after="100" w:afterAutospacing="1"/>
              <w:rPr>
                <w:sz w:val="16"/>
                <w:szCs w:val="16"/>
              </w:rPr>
            </w:pPr>
          </w:p>
        </w:tc>
        <w:tc>
          <w:tcPr>
            <w:tcW w:w="930" w:type="dxa"/>
          </w:tcPr>
          <w:p w:rsidR="00EB181E" w:rsidRPr="0095017B" w:rsidRDefault="00EB181E" w:rsidP="005C7FB4">
            <w:pPr>
              <w:overflowPunct/>
              <w:autoSpaceDE/>
              <w:autoSpaceDN/>
              <w:adjustRightInd/>
              <w:spacing w:before="100" w:beforeAutospacing="1" w:after="100" w:afterAutospacing="1"/>
              <w:textAlignment w:val="auto"/>
              <w:rPr>
                <w:sz w:val="16"/>
                <w:szCs w:val="16"/>
                <w:lang w:eastAsia="lt-LT"/>
              </w:rPr>
            </w:pPr>
            <w:r w:rsidRPr="0095017B">
              <w:rPr>
                <w:sz w:val="16"/>
                <w:szCs w:val="16"/>
                <w:lang w:eastAsia="lt-LT"/>
              </w:rPr>
              <w:t>Mokinių skaičiaus vidurkis</w:t>
            </w:r>
          </w:p>
        </w:tc>
        <w:tc>
          <w:tcPr>
            <w:tcW w:w="480" w:type="dxa"/>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22</w:t>
            </w:r>
          </w:p>
        </w:tc>
        <w:tc>
          <w:tcPr>
            <w:tcW w:w="690" w:type="dxa"/>
            <w:gridSpan w:val="3"/>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19</w:t>
            </w:r>
          </w:p>
        </w:tc>
        <w:tc>
          <w:tcPr>
            <w:tcW w:w="630"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23</w:t>
            </w:r>
          </w:p>
        </w:tc>
        <w:tc>
          <w:tcPr>
            <w:tcW w:w="638"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12</w:t>
            </w:r>
          </w:p>
        </w:tc>
        <w:tc>
          <w:tcPr>
            <w:tcW w:w="886"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FA0E3C">
              <w:rPr>
                <w:b/>
                <w:bCs/>
                <w:sz w:val="16"/>
                <w:szCs w:val="16"/>
                <w:lang w:eastAsia="lt-LT"/>
              </w:rPr>
              <w:t>19</w:t>
            </w:r>
          </w:p>
        </w:tc>
        <w:tc>
          <w:tcPr>
            <w:tcW w:w="649"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1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5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935"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1122"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56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18</w:t>
            </w:r>
          </w:p>
        </w:tc>
        <w:tc>
          <w:tcPr>
            <w:tcW w:w="639"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20</w:t>
            </w:r>
          </w:p>
        </w:tc>
      </w:tr>
    </w:tbl>
    <w:p w:rsidR="00EB181E" w:rsidRPr="000676C6" w:rsidRDefault="00EB181E" w:rsidP="00D12CCC">
      <w:pPr>
        <w:rPr>
          <w:sz w:val="22"/>
          <w:szCs w:val="22"/>
          <w:lang w:eastAsia="lt-LT"/>
        </w:rPr>
      </w:pPr>
    </w:p>
    <w:p w:rsidR="00EB181E" w:rsidRPr="000676C6" w:rsidRDefault="00EB181E" w:rsidP="00D12CCC">
      <w:pPr>
        <w:rPr>
          <w:sz w:val="22"/>
          <w:szCs w:val="22"/>
          <w:lang w:eastAsia="lt-LT"/>
        </w:rPr>
      </w:pPr>
      <w:r w:rsidRPr="000676C6">
        <w:rPr>
          <w:sz w:val="22"/>
          <w:szCs w:val="22"/>
          <w:lang w:eastAsia="lt-LT"/>
        </w:rPr>
        <w:t>Pastaba: * − mišraus amžiaus vaik</w:t>
      </w:r>
      <w:r w:rsidRPr="000676C6">
        <w:rPr>
          <w:rFonts w:ascii="TimesNewRoman" w:hAnsi="TimesNewRoman" w:cs="TimesNewRoman"/>
          <w:sz w:val="22"/>
          <w:szCs w:val="22"/>
          <w:lang w:eastAsia="lt-LT"/>
        </w:rPr>
        <w:t xml:space="preserve">ų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(priešmokyklin</w:t>
      </w:r>
      <w:r w:rsidRPr="000676C6">
        <w:rPr>
          <w:rFonts w:ascii="TimesNewRoman" w:hAnsi="TimesNewRoman" w:cs="TimesNewRoman"/>
          <w:sz w:val="22"/>
          <w:szCs w:val="22"/>
          <w:lang w:eastAsia="lt-LT"/>
        </w:rPr>
        <w:t xml:space="preserve">ė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sujungta su ikimokyklinio ugdymo grupe, kurios veiklos trukmė 4 val.);</w:t>
      </w:r>
    </w:p>
    <w:p w:rsidR="00EB181E" w:rsidRPr="000676C6" w:rsidRDefault="00EB181E" w:rsidP="00D12CCC">
      <w:pPr>
        <w:rPr>
          <w:b/>
          <w:sz w:val="22"/>
          <w:szCs w:val="22"/>
        </w:rPr>
      </w:pPr>
      <w:r w:rsidRPr="000676C6">
        <w:rPr>
          <w:b/>
          <w:sz w:val="22"/>
          <w:szCs w:val="22"/>
        </w:rPr>
        <w:t xml:space="preserve">              </w:t>
      </w:r>
      <w:r w:rsidRPr="000676C6">
        <w:rPr>
          <w:sz w:val="22"/>
          <w:szCs w:val="22"/>
          <w:lang w:eastAsia="lt-LT"/>
        </w:rPr>
        <w:t>* *− mišraus amžiaus vaik</w:t>
      </w:r>
      <w:r w:rsidRPr="000676C6">
        <w:rPr>
          <w:rFonts w:ascii="TimesNewRoman" w:hAnsi="TimesNewRoman" w:cs="TimesNewRoman"/>
          <w:sz w:val="22"/>
          <w:szCs w:val="22"/>
          <w:lang w:eastAsia="lt-LT"/>
        </w:rPr>
        <w:t xml:space="preserve">ų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(priešmokyklin</w:t>
      </w:r>
      <w:r w:rsidRPr="000676C6">
        <w:rPr>
          <w:rFonts w:ascii="TimesNewRoman" w:hAnsi="TimesNewRoman" w:cs="TimesNewRoman"/>
          <w:sz w:val="22"/>
          <w:szCs w:val="22"/>
          <w:lang w:eastAsia="lt-LT"/>
        </w:rPr>
        <w:t xml:space="preserve">ė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sujungta su ikimokyklinio ugdymo grupe, kurios veiklos trukmė ilgesnė nei 4 val.).</w:t>
      </w:r>
    </w:p>
    <w:p w:rsidR="00EB181E" w:rsidRPr="000676C6" w:rsidRDefault="00EB181E" w:rsidP="00D12CCC">
      <w:pPr>
        <w:jc w:val="center"/>
        <w:rPr>
          <w:b/>
          <w:sz w:val="22"/>
          <w:szCs w:val="22"/>
        </w:rPr>
      </w:pPr>
      <w:r w:rsidRPr="000676C6">
        <w:rPr>
          <w:b/>
          <w:sz w:val="22"/>
          <w:szCs w:val="22"/>
        </w:rPr>
        <w:t>____________________________________</w:t>
      </w:r>
    </w:p>
    <w:p w:rsidR="00EB181E" w:rsidRPr="00B622D9" w:rsidRDefault="00EB181E" w:rsidP="00D12CCC"/>
    <w:p w:rsidR="00EB181E" w:rsidRPr="00B622D9" w:rsidRDefault="00EB181E" w:rsidP="00D12CCC"/>
    <w:p w:rsidR="00EB181E" w:rsidRPr="00B622D9" w:rsidRDefault="00EB181E" w:rsidP="00693F6C"/>
    <w:sectPr w:rsidR="00EB181E" w:rsidRPr="00B622D9" w:rsidSect="003D6116">
      <w:pgSz w:w="16840" w:h="11907" w:orient="landscape"/>
      <w:pgMar w:top="601" w:right="567" w:bottom="1701" w:left="567"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1E" w:rsidRDefault="00EB181E" w:rsidP="001477AB">
      <w:r>
        <w:separator/>
      </w:r>
    </w:p>
  </w:endnote>
  <w:endnote w:type="continuationSeparator" w:id="0">
    <w:p w:rsidR="00EB181E" w:rsidRDefault="00EB181E" w:rsidP="0014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1E" w:rsidRDefault="00EB181E" w:rsidP="001477AB">
      <w:r>
        <w:separator/>
      </w:r>
    </w:p>
  </w:footnote>
  <w:footnote w:type="continuationSeparator" w:id="0">
    <w:p w:rsidR="00EB181E" w:rsidRDefault="00EB181E" w:rsidP="00147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start w:val="1"/>
      <w:numFmt w:val="lowerLetter"/>
      <w:lvlText w:val="%2."/>
      <w:lvlJc w:val="left"/>
      <w:pPr>
        <w:tabs>
          <w:tab w:val="num" w:pos="2220"/>
        </w:tabs>
        <w:ind w:left="2220" w:hanging="360"/>
      </w:pPr>
      <w:rPr>
        <w:rFonts w:cs="Times New Roman"/>
      </w:rPr>
    </w:lvl>
    <w:lvl w:ilvl="2" w:tplc="0427001B">
      <w:start w:val="1"/>
      <w:numFmt w:val="lowerRoman"/>
      <w:lvlText w:val="%3."/>
      <w:lvlJc w:val="right"/>
      <w:pPr>
        <w:tabs>
          <w:tab w:val="num" w:pos="2940"/>
        </w:tabs>
        <w:ind w:left="2940" w:hanging="180"/>
      </w:pPr>
      <w:rPr>
        <w:rFonts w:cs="Times New Roman"/>
      </w:rPr>
    </w:lvl>
    <w:lvl w:ilvl="3" w:tplc="0427000F">
      <w:start w:val="1"/>
      <w:numFmt w:val="decimal"/>
      <w:lvlText w:val="%4."/>
      <w:lvlJc w:val="left"/>
      <w:pPr>
        <w:tabs>
          <w:tab w:val="num" w:pos="3660"/>
        </w:tabs>
        <w:ind w:left="3660" w:hanging="360"/>
      </w:pPr>
      <w:rPr>
        <w:rFonts w:cs="Times New Roman"/>
      </w:rPr>
    </w:lvl>
    <w:lvl w:ilvl="4" w:tplc="04270019">
      <w:start w:val="1"/>
      <w:numFmt w:val="lowerLetter"/>
      <w:lvlText w:val="%5."/>
      <w:lvlJc w:val="left"/>
      <w:pPr>
        <w:tabs>
          <w:tab w:val="num" w:pos="4380"/>
        </w:tabs>
        <w:ind w:left="4380" w:hanging="360"/>
      </w:pPr>
      <w:rPr>
        <w:rFonts w:cs="Times New Roman"/>
      </w:rPr>
    </w:lvl>
    <w:lvl w:ilvl="5" w:tplc="0427001B">
      <w:start w:val="1"/>
      <w:numFmt w:val="lowerRoman"/>
      <w:lvlText w:val="%6."/>
      <w:lvlJc w:val="right"/>
      <w:pPr>
        <w:tabs>
          <w:tab w:val="num" w:pos="5100"/>
        </w:tabs>
        <w:ind w:left="5100" w:hanging="180"/>
      </w:pPr>
      <w:rPr>
        <w:rFonts w:cs="Times New Roman"/>
      </w:rPr>
    </w:lvl>
    <w:lvl w:ilvl="6" w:tplc="0427000F">
      <w:start w:val="1"/>
      <w:numFmt w:val="decimal"/>
      <w:lvlText w:val="%7."/>
      <w:lvlJc w:val="left"/>
      <w:pPr>
        <w:tabs>
          <w:tab w:val="num" w:pos="5820"/>
        </w:tabs>
        <w:ind w:left="5820" w:hanging="360"/>
      </w:pPr>
      <w:rPr>
        <w:rFonts w:cs="Times New Roman"/>
      </w:rPr>
    </w:lvl>
    <w:lvl w:ilvl="7" w:tplc="04270019">
      <w:start w:val="1"/>
      <w:numFmt w:val="lowerLetter"/>
      <w:lvlText w:val="%8."/>
      <w:lvlJc w:val="left"/>
      <w:pPr>
        <w:tabs>
          <w:tab w:val="num" w:pos="6540"/>
        </w:tabs>
        <w:ind w:left="6540" w:hanging="360"/>
      </w:pPr>
      <w:rPr>
        <w:rFonts w:cs="Times New Roman"/>
      </w:rPr>
    </w:lvl>
    <w:lvl w:ilvl="8" w:tplc="0427001B">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start w:val="1"/>
      <w:numFmt w:val="lowerLetter"/>
      <w:lvlText w:val="%2."/>
      <w:lvlJc w:val="left"/>
      <w:pPr>
        <w:tabs>
          <w:tab w:val="num" w:pos="2220"/>
        </w:tabs>
        <w:ind w:left="2220" w:hanging="360"/>
      </w:pPr>
      <w:rPr>
        <w:rFonts w:cs="Times New Roman"/>
      </w:rPr>
    </w:lvl>
    <w:lvl w:ilvl="2" w:tplc="0427001B">
      <w:start w:val="1"/>
      <w:numFmt w:val="lowerRoman"/>
      <w:lvlText w:val="%3."/>
      <w:lvlJc w:val="right"/>
      <w:pPr>
        <w:tabs>
          <w:tab w:val="num" w:pos="2940"/>
        </w:tabs>
        <w:ind w:left="2940" w:hanging="180"/>
      </w:pPr>
      <w:rPr>
        <w:rFonts w:cs="Times New Roman"/>
      </w:rPr>
    </w:lvl>
    <w:lvl w:ilvl="3" w:tplc="0427000F">
      <w:start w:val="1"/>
      <w:numFmt w:val="decimal"/>
      <w:lvlText w:val="%4."/>
      <w:lvlJc w:val="left"/>
      <w:pPr>
        <w:tabs>
          <w:tab w:val="num" w:pos="3660"/>
        </w:tabs>
        <w:ind w:left="3660" w:hanging="360"/>
      </w:pPr>
      <w:rPr>
        <w:rFonts w:cs="Times New Roman"/>
      </w:rPr>
    </w:lvl>
    <w:lvl w:ilvl="4" w:tplc="04270019">
      <w:start w:val="1"/>
      <w:numFmt w:val="lowerLetter"/>
      <w:lvlText w:val="%5."/>
      <w:lvlJc w:val="left"/>
      <w:pPr>
        <w:tabs>
          <w:tab w:val="num" w:pos="4380"/>
        </w:tabs>
        <w:ind w:left="4380" w:hanging="360"/>
      </w:pPr>
      <w:rPr>
        <w:rFonts w:cs="Times New Roman"/>
      </w:rPr>
    </w:lvl>
    <w:lvl w:ilvl="5" w:tplc="0427001B">
      <w:start w:val="1"/>
      <w:numFmt w:val="lowerRoman"/>
      <w:lvlText w:val="%6."/>
      <w:lvlJc w:val="right"/>
      <w:pPr>
        <w:tabs>
          <w:tab w:val="num" w:pos="5100"/>
        </w:tabs>
        <w:ind w:left="5100" w:hanging="180"/>
      </w:pPr>
      <w:rPr>
        <w:rFonts w:cs="Times New Roman"/>
      </w:rPr>
    </w:lvl>
    <w:lvl w:ilvl="6" w:tplc="0427000F">
      <w:start w:val="1"/>
      <w:numFmt w:val="decimal"/>
      <w:lvlText w:val="%7."/>
      <w:lvlJc w:val="left"/>
      <w:pPr>
        <w:tabs>
          <w:tab w:val="num" w:pos="5820"/>
        </w:tabs>
        <w:ind w:left="5820" w:hanging="360"/>
      </w:pPr>
      <w:rPr>
        <w:rFonts w:cs="Times New Roman"/>
      </w:rPr>
    </w:lvl>
    <w:lvl w:ilvl="7" w:tplc="04270019">
      <w:start w:val="1"/>
      <w:numFmt w:val="lowerLetter"/>
      <w:lvlText w:val="%8."/>
      <w:lvlJc w:val="left"/>
      <w:pPr>
        <w:tabs>
          <w:tab w:val="num" w:pos="6540"/>
        </w:tabs>
        <w:ind w:left="6540" w:hanging="360"/>
      </w:pPr>
      <w:rPr>
        <w:rFonts w:cs="Times New Roman"/>
      </w:rPr>
    </w:lvl>
    <w:lvl w:ilvl="8" w:tplc="0427001B">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7E097191"/>
    <w:multiLevelType w:val="hybridMultilevel"/>
    <w:tmpl w:val="A14437DA"/>
    <w:lvl w:ilvl="0" w:tplc="26F25584">
      <w:start w:val="1"/>
      <w:numFmt w:val="decimal"/>
      <w:lvlText w:val="%1."/>
      <w:lvlJc w:val="left"/>
      <w:pPr>
        <w:ind w:left="720" w:hanging="360"/>
      </w:pPr>
      <w:rPr>
        <w:rFonts w:cs="Times New Roman" w:hint="default"/>
        <w:b w:val="0"/>
        <w:bCs w:val="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nsid w:val="7EE7408A"/>
    <w:multiLevelType w:val="hybridMultilevel"/>
    <w:tmpl w:val="F7286FE4"/>
    <w:lvl w:ilvl="0" w:tplc="87A09BD0">
      <w:start w:val="2"/>
      <w:numFmt w:val="decimal"/>
      <w:lvlText w:val="%1."/>
      <w:lvlJc w:val="left"/>
      <w:pPr>
        <w:tabs>
          <w:tab w:val="num" w:pos="1380"/>
        </w:tabs>
        <w:ind w:left="1380" w:hanging="360"/>
      </w:pPr>
      <w:rPr>
        <w:rFonts w:cs="Times New Roman" w:hint="default"/>
      </w:rPr>
    </w:lvl>
    <w:lvl w:ilvl="1" w:tplc="04270019">
      <w:start w:val="1"/>
      <w:numFmt w:val="lowerLetter"/>
      <w:lvlText w:val="%2."/>
      <w:lvlJc w:val="left"/>
      <w:pPr>
        <w:tabs>
          <w:tab w:val="num" w:pos="2100"/>
        </w:tabs>
        <w:ind w:left="2100" w:hanging="360"/>
      </w:pPr>
      <w:rPr>
        <w:rFonts w:cs="Times New Roman"/>
      </w:rPr>
    </w:lvl>
    <w:lvl w:ilvl="2" w:tplc="0427001B">
      <w:start w:val="1"/>
      <w:numFmt w:val="lowerRoman"/>
      <w:lvlText w:val="%3."/>
      <w:lvlJc w:val="right"/>
      <w:pPr>
        <w:tabs>
          <w:tab w:val="num" w:pos="2820"/>
        </w:tabs>
        <w:ind w:left="2820" w:hanging="180"/>
      </w:pPr>
      <w:rPr>
        <w:rFonts w:cs="Times New Roman"/>
      </w:rPr>
    </w:lvl>
    <w:lvl w:ilvl="3" w:tplc="0427000F">
      <w:start w:val="1"/>
      <w:numFmt w:val="decimal"/>
      <w:lvlText w:val="%4."/>
      <w:lvlJc w:val="left"/>
      <w:pPr>
        <w:tabs>
          <w:tab w:val="num" w:pos="3540"/>
        </w:tabs>
        <w:ind w:left="3540" w:hanging="360"/>
      </w:pPr>
      <w:rPr>
        <w:rFonts w:cs="Times New Roman"/>
      </w:rPr>
    </w:lvl>
    <w:lvl w:ilvl="4" w:tplc="04270019">
      <w:start w:val="1"/>
      <w:numFmt w:val="lowerLetter"/>
      <w:lvlText w:val="%5."/>
      <w:lvlJc w:val="left"/>
      <w:pPr>
        <w:tabs>
          <w:tab w:val="num" w:pos="4260"/>
        </w:tabs>
        <w:ind w:left="4260" w:hanging="360"/>
      </w:pPr>
      <w:rPr>
        <w:rFonts w:cs="Times New Roman"/>
      </w:rPr>
    </w:lvl>
    <w:lvl w:ilvl="5" w:tplc="0427001B">
      <w:start w:val="1"/>
      <w:numFmt w:val="lowerRoman"/>
      <w:lvlText w:val="%6."/>
      <w:lvlJc w:val="right"/>
      <w:pPr>
        <w:tabs>
          <w:tab w:val="num" w:pos="4980"/>
        </w:tabs>
        <w:ind w:left="4980" w:hanging="180"/>
      </w:pPr>
      <w:rPr>
        <w:rFonts w:cs="Times New Roman"/>
      </w:rPr>
    </w:lvl>
    <w:lvl w:ilvl="6" w:tplc="0427000F">
      <w:start w:val="1"/>
      <w:numFmt w:val="decimal"/>
      <w:lvlText w:val="%7."/>
      <w:lvlJc w:val="left"/>
      <w:pPr>
        <w:tabs>
          <w:tab w:val="num" w:pos="5700"/>
        </w:tabs>
        <w:ind w:left="5700" w:hanging="360"/>
      </w:pPr>
      <w:rPr>
        <w:rFonts w:cs="Times New Roman"/>
      </w:rPr>
    </w:lvl>
    <w:lvl w:ilvl="7" w:tplc="04270019">
      <w:start w:val="1"/>
      <w:numFmt w:val="lowerLetter"/>
      <w:lvlText w:val="%8."/>
      <w:lvlJc w:val="left"/>
      <w:pPr>
        <w:tabs>
          <w:tab w:val="num" w:pos="6420"/>
        </w:tabs>
        <w:ind w:left="6420" w:hanging="360"/>
      </w:pPr>
      <w:rPr>
        <w:rFonts w:cs="Times New Roman"/>
      </w:rPr>
    </w:lvl>
    <w:lvl w:ilvl="8" w:tplc="0427001B">
      <w:start w:val="1"/>
      <w:numFmt w:val="lowerRoman"/>
      <w:lvlText w:val="%9."/>
      <w:lvlJc w:val="right"/>
      <w:pPr>
        <w:tabs>
          <w:tab w:val="num" w:pos="7140"/>
        </w:tabs>
        <w:ind w:left="7140" w:hanging="180"/>
      </w:pPr>
      <w:rPr>
        <w:rFonts w:cs="Times New Roman"/>
      </w:rPr>
    </w:lvl>
  </w:abstractNum>
  <w:num w:numId="1">
    <w:abstractNumId w:val="2"/>
  </w:num>
  <w:num w:numId="2">
    <w:abstractNumId w:val="1"/>
  </w:num>
  <w:num w:numId="3">
    <w:abstractNumId w:val="0"/>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0CD"/>
    <w:rsid w:val="00013E5A"/>
    <w:rsid w:val="00023E87"/>
    <w:rsid w:val="00033561"/>
    <w:rsid w:val="00040A3A"/>
    <w:rsid w:val="000457AC"/>
    <w:rsid w:val="00045C04"/>
    <w:rsid w:val="00051CF1"/>
    <w:rsid w:val="000676C6"/>
    <w:rsid w:val="00072325"/>
    <w:rsid w:val="00072728"/>
    <w:rsid w:val="00074407"/>
    <w:rsid w:val="000745D0"/>
    <w:rsid w:val="00087286"/>
    <w:rsid w:val="000902A0"/>
    <w:rsid w:val="00095A70"/>
    <w:rsid w:val="00097CB8"/>
    <w:rsid w:val="000A0085"/>
    <w:rsid w:val="000B5CE0"/>
    <w:rsid w:val="000C4D6A"/>
    <w:rsid w:val="000D1EFC"/>
    <w:rsid w:val="000D3DAD"/>
    <w:rsid w:val="000D7DD4"/>
    <w:rsid w:val="00103DE6"/>
    <w:rsid w:val="00105FC8"/>
    <w:rsid w:val="0010660E"/>
    <w:rsid w:val="0011306A"/>
    <w:rsid w:val="00116EC7"/>
    <w:rsid w:val="001201BE"/>
    <w:rsid w:val="00134715"/>
    <w:rsid w:val="00136BA0"/>
    <w:rsid w:val="001477AB"/>
    <w:rsid w:val="00173530"/>
    <w:rsid w:val="00183FED"/>
    <w:rsid w:val="00185503"/>
    <w:rsid w:val="001A734A"/>
    <w:rsid w:val="001B27A3"/>
    <w:rsid w:val="001C2C28"/>
    <w:rsid w:val="001C6D42"/>
    <w:rsid w:val="001E0572"/>
    <w:rsid w:val="001E100F"/>
    <w:rsid w:val="001E78FA"/>
    <w:rsid w:val="001F29D7"/>
    <w:rsid w:val="00200044"/>
    <w:rsid w:val="0020288C"/>
    <w:rsid w:val="002200D1"/>
    <w:rsid w:val="00230450"/>
    <w:rsid w:val="0023192F"/>
    <w:rsid w:val="002427BA"/>
    <w:rsid w:val="002536CE"/>
    <w:rsid w:val="00271A7F"/>
    <w:rsid w:val="00275D5B"/>
    <w:rsid w:val="00277D6D"/>
    <w:rsid w:val="00280E7B"/>
    <w:rsid w:val="0028418B"/>
    <w:rsid w:val="00292CE1"/>
    <w:rsid w:val="00295B3F"/>
    <w:rsid w:val="002A3145"/>
    <w:rsid w:val="002B24EF"/>
    <w:rsid w:val="002C756E"/>
    <w:rsid w:val="002E4879"/>
    <w:rsid w:val="002E5147"/>
    <w:rsid w:val="002E7A24"/>
    <w:rsid w:val="0030082F"/>
    <w:rsid w:val="0030433B"/>
    <w:rsid w:val="00304585"/>
    <w:rsid w:val="00304D1F"/>
    <w:rsid w:val="00306C5F"/>
    <w:rsid w:val="003070AB"/>
    <w:rsid w:val="00310C76"/>
    <w:rsid w:val="003360A3"/>
    <w:rsid w:val="0034103D"/>
    <w:rsid w:val="00365684"/>
    <w:rsid w:val="00370A95"/>
    <w:rsid w:val="00370ABF"/>
    <w:rsid w:val="00374B78"/>
    <w:rsid w:val="00377744"/>
    <w:rsid w:val="00380496"/>
    <w:rsid w:val="00380726"/>
    <w:rsid w:val="00381B50"/>
    <w:rsid w:val="00390635"/>
    <w:rsid w:val="003A3AA1"/>
    <w:rsid w:val="003A4082"/>
    <w:rsid w:val="003A6EC5"/>
    <w:rsid w:val="003C1C72"/>
    <w:rsid w:val="003C77EF"/>
    <w:rsid w:val="003D4252"/>
    <w:rsid w:val="003D4C15"/>
    <w:rsid w:val="003D6116"/>
    <w:rsid w:val="003E3730"/>
    <w:rsid w:val="003E5205"/>
    <w:rsid w:val="003F1537"/>
    <w:rsid w:val="003F2EF3"/>
    <w:rsid w:val="00410154"/>
    <w:rsid w:val="0042268A"/>
    <w:rsid w:val="004323AA"/>
    <w:rsid w:val="004343CE"/>
    <w:rsid w:val="00437170"/>
    <w:rsid w:val="00441AAD"/>
    <w:rsid w:val="00445F8A"/>
    <w:rsid w:val="00446743"/>
    <w:rsid w:val="0045286A"/>
    <w:rsid w:val="00467DB1"/>
    <w:rsid w:val="00472C85"/>
    <w:rsid w:val="004769B5"/>
    <w:rsid w:val="004845BD"/>
    <w:rsid w:val="00495CFB"/>
    <w:rsid w:val="004C69D8"/>
    <w:rsid w:val="004E1280"/>
    <w:rsid w:val="004E7127"/>
    <w:rsid w:val="00500C31"/>
    <w:rsid w:val="00500F32"/>
    <w:rsid w:val="005118E5"/>
    <w:rsid w:val="00535D42"/>
    <w:rsid w:val="00542D47"/>
    <w:rsid w:val="00550027"/>
    <w:rsid w:val="00550DC7"/>
    <w:rsid w:val="00552A15"/>
    <w:rsid w:val="00552AEA"/>
    <w:rsid w:val="00567F3F"/>
    <w:rsid w:val="005744C6"/>
    <w:rsid w:val="00584404"/>
    <w:rsid w:val="00585303"/>
    <w:rsid w:val="0059187F"/>
    <w:rsid w:val="0059328D"/>
    <w:rsid w:val="005B16F2"/>
    <w:rsid w:val="005B5856"/>
    <w:rsid w:val="005C0BCA"/>
    <w:rsid w:val="005C53D6"/>
    <w:rsid w:val="005C7FB4"/>
    <w:rsid w:val="005D7ACA"/>
    <w:rsid w:val="005E1627"/>
    <w:rsid w:val="005E2F8F"/>
    <w:rsid w:val="005E42C4"/>
    <w:rsid w:val="00603118"/>
    <w:rsid w:val="00605071"/>
    <w:rsid w:val="00606CB0"/>
    <w:rsid w:val="006219BA"/>
    <w:rsid w:val="00641FCB"/>
    <w:rsid w:val="00643C3E"/>
    <w:rsid w:val="006448DC"/>
    <w:rsid w:val="00645F2F"/>
    <w:rsid w:val="006467E9"/>
    <w:rsid w:val="006550C1"/>
    <w:rsid w:val="00666FE7"/>
    <w:rsid w:val="006748C2"/>
    <w:rsid w:val="00682075"/>
    <w:rsid w:val="00693F6C"/>
    <w:rsid w:val="006A25F8"/>
    <w:rsid w:val="006A6563"/>
    <w:rsid w:val="006D2D5A"/>
    <w:rsid w:val="006D4058"/>
    <w:rsid w:val="006D6532"/>
    <w:rsid w:val="006D7693"/>
    <w:rsid w:val="006E0E65"/>
    <w:rsid w:val="006E24B4"/>
    <w:rsid w:val="006F090B"/>
    <w:rsid w:val="006F0D3D"/>
    <w:rsid w:val="00703A34"/>
    <w:rsid w:val="00706C87"/>
    <w:rsid w:val="0071310F"/>
    <w:rsid w:val="007205DA"/>
    <w:rsid w:val="00730340"/>
    <w:rsid w:val="007305C0"/>
    <w:rsid w:val="0073069D"/>
    <w:rsid w:val="00730D57"/>
    <w:rsid w:val="00731F0E"/>
    <w:rsid w:val="00735933"/>
    <w:rsid w:val="007434EC"/>
    <w:rsid w:val="00751F31"/>
    <w:rsid w:val="007621FF"/>
    <w:rsid w:val="00762D30"/>
    <w:rsid w:val="007768BA"/>
    <w:rsid w:val="00777F20"/>
    <w:rsid w:val="00784F86"/>
    <w:rsid w:val="00785ED2"/>
    <w:rsid w:val="007913AE"/>
    <w:rsid w:val="00791B52"/>
    <w:rsid w:val="00792A2B"/>
    <w:rsid w:val="007A6FE1"/>
    <w:rsid w:val="007B45F5"/>
    <w:rsid w:val="007B59FA"/>
    <w:rsid w:val="007C3EE8"/>
    <w:rsid w:val="007C5978"/>
    <w:rsid w:val="007D4643"/>
    <w:rsid w:val="007F1037"/>
    <w:rsid w:val="007F48FF"/>
    <w:rsid w:val="0081261D"/>
    <w:rsid w:val="00825177"/>
    <w:rsid w:val="00830FF6"/>
    <w:rsid w:val="00836D97"/>
    <w:rsid w:val="00844E14"/>
    <w:rsid w:val="008455F0"/>
    <w:rsid w:val="00860043"/>
    <w:rsid w:val="00877383"/>
    <w:rsid w:val="008924C1"/>
    <w:rsid w:val="008950B7"/>
    <w:rsid w:val="008A2F90"/>
    <w:rsid w:val="008C118E"/>
    <w:rsid w:val="008C5117"/>
    <w:rsid w:val="008C68AB"/>
    <w:rsid w:val="008D5F07"/>
    <w:rsid w:val="008D75C9"/>
    <w:rsid w:val="008D7B51"/>
    <w:rsid w:val="008E5E4A"/>
    <w:rsid w:val="008F50AC"/>
    <w:rsid w:val="008F72B5"/>
    <w:rsid w:val="00902A62"/>
    <w:rsid w:val="00905B5F"/>
    <w:rsid w:val="009157EC"/>
    <w:rsid w:val="0092196B"/>
    <w:rsid w:val="00926409"/>
    <w:rsid w:val="00931585"/>
    <w:rsid w:val="00937D44"/>
    <w:rsid w:val="00947F4F"/>
    <w:rsid w:val="0095017B"/>
    <w:rsid w:val="00973C27"/>
    <w:rsid w:val="0097569B"/>
    <w:rsid w:val="009762EB"/>
    <w:rsid w:val="00981511"/>
    <w:rsid w:val="00982585"/>
    <w:rsid w:val="00984F09"/>
    <w:rsid w:val="009A122A"/>
    <w:rsid w:val="009A254A"/>
    <w:rsid w:val="009E3D5C"/>
    <w:rsid w:val="00A0131A"/>
    <w:rsid w:val="00A20354"/>
    <w:rsid w:val="00A24BDA"/>
    <w:rsid w:val="00A31DE6"/>
    <w:rsid w:val="00A339B0"/>
    <w:rsid w:val="00A367F6"/>
    <w:rsid w:val="00A40ABA"/>
    <w:rsid w:val="00A47320"/>
    <w:rsid w:val="00A52630"/>
    <w:rsid w:val="00A5504B"/>
    <w:rsid w:val="00A81BEA"/>
    <w:rsid w:val="00A85250"/>
    <w:rsid w:val="00A91BE1"/>
    <w:rsid w:val="00AB3F8F"/>
    <w:rsid w:val="00AB60A6"/>
    <w:rsid w:val="00AC163C"/>
    <w:rsid w:val="00AC1738"/>
    <w:rsid w:val="00AC3FD8"/>
    <w:rsid w:val="00AC4865"/>
    <w:rsid w:val="00AC76DB"/>
    <w:rsid w:val="00AE3FC2"/>
    <w:rsid w:val="00AE4BF0"/>
    <w:rsid w:val="00AE6D93"/>
    <w:rsid w:val="00AF0BC0"/>
    <w:rsid w:val="00AF45AA"/>
    <w:rsid w:val="00B01891"/>
    <w:rsid w:val="00B1362E"/>
    <w:rsid w:val="00B311C1"/>
    <w:rsid w:val="00B4101C"/>
    <w:rsid w:val="00B42A08"/>
    <w:rsid w:val="00B43C94"/>
    <w:rsid w:val="00B44916"/>
    <w:rsid w:val="00B5159F"/>
    <w:rsid w:val="00B54BE7"/>
    <w:rsid w:val="00B622D9"/>
    <w:rsid w:val="00B62323"/>
    <w:rsid w:val="00BA17BC"/>
    <w:rsid w:val="00BA29C1"/>
    <w:rsid w:val="00BA510E"/>
    <w:rsid w:val="00BB242F"/>
    <w:rsid w:val="00BB4DD8"/>
    <w:rsid w:val="00BC2E5F"/>
    <w:rsid w:val="00BC47A6"/>
    <w:rsid w:val="00BC624B"/>
    <w:rsid w:val="00BE3E41"/>
    <w:rsid w:val="00BE7AD8"/>
    <w:rsid w:val="00BF68A6"/>
    <w:rsid w:val="00C04AEC"/>
    <w:rsid w:val="00C13174"/>
    <w:rsid w:val="00C217B1"/>
    <w:rsid w:val="00C2632D"/>
    <w:rsid w:val="00C27E42"/>
    <w:rsid w:val="00C35F82"/>
    <w:rsid w:val="00C37ADC"/>
    <w:rsid w:val="00C401C4"/>
    <w:rsid w:val="00C41767"/>
    <w:rsid w:val="00C46FA6"/>
    <w:rsid w:val="00C56928"/>
    <w:rsid w:val="00C763E5"/>
    <w:rsid w:val="00C8042C"/>
    <w:rsid w:val="00C806C9"/>
    <w:rsid w:val="00C820AB"/>
    <w:rsid w:val="00C914EF"/>
    <w:rsid w:val="00C916A7"/>
    <w:rsid w:val="00C9208E"/>
    <w:rsid w:val="00C93CCC"/>
    <w:rsid w:val="00CA0A51"/>
    <w:rsid w:val="00CA70C0"/>
    <w:rsid w:val="00CB4965"/>
    <w:rsid w:val="00CB5D9E"/>
    <w:rsid w:val="00CB6DB5"/>
    <w:rsid w:val="00CC448F"/>
    <w:rsid w:val="00CC48B6"/>
    <w:rsid w:val="00CE0AE4"/>
    <w:rsid w:val="00CF48EF"/>
    <w:rsid w:val="00CF71C6"/>
    <w:rsid w:val="00D001EB"/>
    <w:rsid w:val="00D12CCC"/>
    <w:rsid w:val="00D2452C"/>
    <w:rsid w:val="00D4019E"/>
    <w:rsid w:val="00D50ED1"/>
    <w:rsid w:val="00D55AFE"/>
    <w:rsid w:val="00D62FF7"/>
    <w:rsid w:val="00D70ABA"/>
    <w:rsid w:val="00D75936"/>
    <w:rsid w:val="00D768D9"/>
    <w:rsid w:val="00D8717A"/>
    <w:rsid w:val="00D91819"/>
    <w:rsid w:val="00D97852"/>
    <w:rsid w:val="00DA09EA"/>
    <w:rsid w:val="00DD2FFD"/>
    <w:rsid w:val="00DD4320"/>
    <w:rsid w:val="00DF64A6"/>
    <w:rsid w:val="00E02541"/>
    <w:rsid w:val="00E0363B"/>
    <w:rsid w:val="00E14E9A"/>
    <w:rsid w:val="00E23230"/>
    <w:rsid w:val="00E258B0"/>
    <w:rsid w:val="00E31E5A"/>
    <w:rsid w:val="00E3350C"/>
    <w:rsid w:val="00E404D3"/>
    <w:rsid w:val="00E471C7"/>
    <w:rsid w:val="00E9450D"/>
    <w:rsid w:val="00E964FD"/>
    <w:rsid w:val="00E97C33"/>
    <w:rsid w:val="00EA508D"/>
    <w:rsid w:val="00EB181E"/>
    <w:rsid w:val="00EB2E5E"/>
    <w:rsid w:val="00EB4E89"/>
    <w:rsid w:val="00EB59CA"/>
    <w:rsid w:val="00EB6BBA"/>
    <w:rsid w:val="00EC2E47"/>
    <w:rsid w:val="00EC644E"/>
    <w:rsid w:val="00ED589F"/>
    <w:rsid w:val="00ED6179"/>
    <w:rsid w:val="00EE1120"/>
    <w:rsid w:val="00EF56FF"/>
    <w:rsid w:val="00EF59FC"/>
    <w:rsid w:val="00F11D44"/>
    <w:rsid w:val="00F14C58"/>
    <w:rsid w:val="00F20043"/>
    <w:rsid w:val="00F33FA0"/>
    <w:rsid w:val="00F35080"/>
    <w:rsid w:val="00F7718E"/>
    <w:rsid w:val="00F85C42"/>
    <w:rsid w:val="00F8677F"/>
    <w:rsid w:val="00F900C6"/>
    <w:rsid w:val="00F90FBC"/>
    <w:rsid w:val="00F92B86"/>
    <w:rsid w:val="00F970CD"/>
    <w:rsid w:val="00FA0E3C"/>
    <w:rsid w:val="00FA7484"/>
    <w:rsid w:val="00FC582D"/>
    <w:rsid w:val="00FD46FB"/>
    <w:rsid w:val="00FE674A"/>
    <w:rsid w:val="00FF3DD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E6"/>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A31DE6"/>
    <w:pPr>
      <w:keepNext/>
      <w:outlineLvl w:val="0"/>
    </w:pPr>
    <w:rPr>
      <w:b/>
      <w:bCs/>
      <w:color w:val="000000"/>
    </w:rPr>
  </w:style>
  <w:style w:type="paragraph" w:styleId="Heading2">
    <w:name w:val="heading 2"/>
    <w:basedOn w:val="Normal"/>
    <w:next w:val="Normal"/>
    <w:link w:val="Heading2Char"/>
    <w:uiPriority w:val="99"/>
    <w:qFormat/>
    <w:rsid w:val="00A31DE6"/>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692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D6116"/>
    <w:rPr>
      <w:rFonts w:cs="Times New Roman"/>
      <w:b/>
      <w:bCs/>
      <w:caps/>
      <w:color w:val="000000"/>
      <w:sz w:val="24"/>
      <w:szCs w:val="24"/>
      <w:lang w:val="lt-LT" w:eastAsia="en-US"/>
    </w:rPr>
  </w:style>
  <w:style w:type="paragraph" w:styleId="BalloonText">
    <w:name w:val="Balloon Text"/>
    <w:basedOn w:val="Normal"/>
    <w:link w:val="BalloonTextChar"/>
    <w:uiPriority w:val="99"/>
    <w:semiHidden/>
    <w:rsid w:val="00A31D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928"/>
    <w:rPr>
      <w:rFonts w:cs="Times New Roman"/>
      <w:sz w:val="2"/>
      <w:szCs w:val="2"/>
      <w:lang w:eastAsia="en-US"/>
    </w:rPr>
  </w:style>
  <w:style w:type="character" w:styleId="Hyperlink">
    <w:name w:val="Hyperlink"/>
    <w:basedOn w:val="DefaultParagraphFont"/>
    <w:uiPriority w:val="99"/>
    <w:rsid w:val="00CA70C0"/>
    <w:rPr>
      <w:rFonts w:cs="Times New Roman"/>
      <w:color w:val="0000FF"/>
      <w:u w:val="single"/>
    </w:rPr>
  </w:style>
  <w:style w:type="paragraph" w:styleId="Header">
    <w:name w:val="header"/>
    <w:basedOn w:val="Normal"/>
    <w:link w:val="HeaderChar2"/>
    <w:uiPriority w:val="99"/>
    <w:rsid w:val="00D97852"/>
    <w:pPr>
      <w:overflowPunct/>
      <w:autoSpaceDE/>
      <w:autoSpaceDN/>
      <w:adjustRightInd/>
      <w:spacing w:before="100" w:beforeAutospacing="1" w:after="100" w:afterAutospacing="1"/>
      <w:textAlignment w:val="auto"/>
    </w:pPr>
    <w:rPr>
      <w:lang w:eastAsia="lt-LT"/>
    </w:rPr>
  </w:style>
  <w:style w:type="character" w:customStyle="1" w:styleId="HeaderChar">
    <w:name w:val="Header Char"/>
    <w:basedOn w:val="DefaultParagraphFont"/>
    <w:link w:val="Header"/>
    <w:uiPriority w:val="99"/>
    <w:semiHidden/>
    <w:locked/>
    <w:rsid w:val="00C56928"/>
    <w:rPr>
      <w:rFonts w:cs="Times New Roman"/>
      <w:sz w:val="20"/>
      <w:szCs w:val="20"/>
      <w:lang w:eastAsia="en-US"/>
    </w:rPr>
  </w:style>
  <w:style w:type="character" w:customStyle="1" w:styleId="spelle">
    <w:name w:val="spelle"/>
    <w:basedOn w:val="DefaultParagraphFont"/>
    <w:uiPriority w:val="99"/>
    <w:rsid w:val="00D97852"/>
    <w:rPr>
      <w:rFonts w:cs="Times New Roman"/>
    </w:rPr>
  </w:style>
  <w:style w:type="table" w:styleId="TableGrid">
    <w:name w:val="Table Grid"/>
    <w:basedOn w:val="TableNormal"/>
    <w:uiPriority w:val="99"/>
    <w:rsid w:val="00D91819"/>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1 Char Char"/>
    <w:basedOn w:val="Normal"/>
    <w:uiPriority w:val="99"/>
    <w:rsid w:val="006E0E65"/>
    <w:pPr>
      <w:overflowPunct/>
      <w:autoSpaceDE/>
      <w:autoSpaceDN/>
      <w:adjustRightInd/>
      <w:spacing w:after="160" w:line="240" w:lineRule="exact"/>
      <w:textAlignment w:val="auto"/>
    </w:pPr>
    <w:rPr>
      <w:rFonts w:ascii="Verdana" w:hAnsi="Verdana" w:cs="Verdana"/>
      <w:sz w:val="20"/>
      <w:szCs w:val="20"/>
      <w:lang w:val="en-US"/>
    </w:rPr>
  </w:style>
  <w:style w:type="character" w:customStyle="1" w:styleId="HeaderChar2">
    <w:name w:val="Header Char2"/>
    <w:basedOn w:val="DefaultParagraphFont"/>
    <w:link w:val="Header"/>
    <w:uiPriority w:val="99"/>
    <w:locked/>
    <w:rsid w:val="00D2452C"/>
    <w:rPr>
      <w:rFonts w:cs="Times New Roman"/>
      <w:sz w:val="24"/>
      <w:szCs w:val="24"/>
    </w:rPr>
  </w:style>
  <w:style w:type="paragraph" w:styleId="Footer">
    <w:name w:val="footer"/>
    <w:basedOn w:val="Normal"/>
    <w:link w:val="FooterChar1"/>
    <w:uiPriority w:val="99"/>
    <w:rsid w:val="001477AB"/>
    <w:pPr>
      <w:tabs>
        <w:tab w:val="center" w:pos="4819"/>
        <w:tab w:val="right" w:pos="9638"/>
      </w:tabs>
    </w:pPr>
  </w:style>
  <w:style w:type="character" w:customStyle="1" w:styleId="FooterChar">
    <w:name w:val="Footer Char"/>
    <w:basedOn w:val="DefaultParagraphFont"/>
    <w:link w:val="Footer"/>
    <w:uiPriority w:val="99"/>
    <w:semiHidden/>
    <w:locked/>
    <w:rsid w:val="00C56928"/>
    <w:rPr>
      <w:rFonts w:cs="Times New Roman"/>
      <w:sz w:val="20"/>
      <w:szCs w:val="20"/>
      <w:lang w:eastAsia="en-US"/>
    </w:rPr>
  </w:style>
  <w:style w:type="character" w:customStyle="1" w:styleId="FooterChar1">
    <w:name w:val="Footer Char1"/>
    <w:basedOn w:val="DefaultParagraphFont"/>
    <w:link w:val="Footer"/>
    <w:uiPriority w:val="99"/>
    <w:locked/>
    <w:rsid w:val="001477AB"/>
    <w:rPr>
      <w:rFonts w:cs="Times New Roman"/>
      <w:sz w:val="24"/>
      <w:szCs w:val="24"/>
      <w:lang w:eastAsia="en-US"/>
    </w:rPr>
  </w:style>
  <w:style w:type="paragraph" w:customStyle="1" w:styleId="Sraopastraipa1">
    <w:name w:val="Sąrašo pastraipa1"/>
    <w:basedOn w:val="Normal"/>
    <w:uiPriority w:val="99"/>
    <w:rsid w:val="00B622D9"/>
    <w:pPr>
      <w:ind w:left="720"/>
      <w:textAlignment w:val="auto"/>
    </w:pPr>
  </w:style>
  <w:style w:type="paragraph" w:styleId="Title">
    <w:name w:val="Title"/>
    <w:basedOn w:val="Normal"/>
    <w:link w:val="TitleChar1"/>
    <w:uiPriority w:val="99"/>
    <w:qFormat/>
    <w:rsid w:val="00023E87"/>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C56928"/>
    <w:rPr>
      <w:rFonts w:ascii="Cambria" w:hAnsi="Cambria" w:cs="Cambria"/>
      <w:b/>
      <w:bCs/>
      <w:kern w:val="28"/>
      <w:sz w:val="32"/>
      <w:szCs w:val="32"/>
      <w:lang w:eastAsia="en-US"/>
    </w:rPr>
  </w:style>
  <w:style w:type="character" w:customStyle="1" w:styleId="TitleChar1">
    <w:name w:val="Title Char1"/>
    <w:basedOn w:val="DefaultParagraphFont"/>
    <w:link w:val="Title"/>
    <w:uiPriority w:val="99"/>
    <w:locked/>
    <w:rsid w:val="00023E87"/>
    <w:rPr>
      <w:rFonts w:cs="Times New Roman"/>
      <w:b/>
      <w:bCs/>
      <w:sz w:val="24"/>
      <w:szCs w:val="24"/>
      <w:lang w:eastAsia="en-US"/>
    </w:rPr>
  </w:style>
  <w:style w:type="paragraph" w:customStyle="1" w:styleId="bodytext">
    <w:name w:val="bodytext"/>
    <w:basedOn w:val="Normal"/>
    <w:uiPriority w:val="99"/>
    <w:rsid w:val="00183FED"/>
    <w:pPr>
      <w:overflowPunct/>
      <w:autoSpaceDE/>
      <w:autoSpaceDN/>
      <w:adjustRightInd/>
      <w:spacing w:before="100" w:beforeAutospacing="1" w:after="100" w:afterAutospacing="1"/>
      <w:textAlignment w:val="auto"/>
    </w:pPr>
    <w:rPr>
      <w:lang w:eastAsia="lt-LT"/>
    </w:rPr>
  </w:style>
  <w:style w:type="character" w:customStyle="1" w:styleId="HeaderChar1">
    <w:name w:val="Header Char1"/>
    <w:basedOn w:val="DefaultParagraphFont"/>
    <w:uiPriority w:val="99"/>
    <w:locked/>
    <w:rsid w:val="00825177"/>
    <w:rPr>
      <w:rFonts w:cs="Times New Roman"/>
      <w:sz w:val="24"/>
      <w:szCs w:val="24"/>
    </w:rPr>
  </w:style>
  <w:style w:type="paragraph" w:styleId="HTMLPreformatted">
    <w:name w:val="HTML Preformatted"/>
    <w:basedOn w:val="Normal"/>
    <w:link w:val="HTMLPreformattedChar1"/>
    <w:uiPriority w:val="99"/>
    <w:rsid w:val="003D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C56928"/>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3D6116"/>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1128399277">
      <w:marLeft w:val="0"/>
      <w:marRight w:val="0"/>
      <w:marTop w:val="0"/>
      <w:marBottom w:val="0"/>
      <w:divBdr>
        <w:top w:val="none" w:sz="0" w:space="0" w:color="auto"/>
        <w:left w:val="none" w:sz="0" w:space="0" w:color="auto"/>
        <w:bottom w:val="none" w:sz="0" w:space="0" w:color="auto"/>
        <w:right w:val="none" w:sz="0" w:space="0" w:color="auto"/>
      </w:divBdr>
      <w:divsChild>
        <w:div w:id="1128399285">
          <w:marLeft w:val="0"/>
          <w:marRight w:val="0"/>
          <w:marTop w:val="0"/>
          <w:marBottom w:val="0"/>
          <w:divBdr>
            <w:top w:val="none" w:sz="0" w:space="0" w:color="auto"/>
            <w:left w:val="none" w:sz="0" w:space="0" w:color="auto"/>
            <w:bottom w:val="none" w:sz="0" w:space="0" w:color="auto"/>
            <w:right w:val="none" w:sz="0" w:space="0" w:color="auto"/>
          </w:divBdr>
        </w:div>
      </w:divsChild>
    </w:div>
    <w:div w:id="1128399279">
      <w:marLeft w:val="0"/>
      <w:marRight w:val="0"/>
      <w:marTop w:val="0"/>
      <w:marBottom w:val="0"/>
      <w:divBdr>
        <w:top w:val="none" w:sz="0" w:space="0" w:color="auto"/>
        <w:left w:val="none" w:sz="0" w:space="0" w:color="auto"/>
        <w:bottom w:val="none" w:sz="0" w:space="0" w:color="auto"/>
        <w:right w:val="none" w:sz="0" w:space="0" w:color="auto"/>
      </w:divBdr>
    </w:div>
    <w:div w:id="1128399280">
      <w:marLeft w:val="0"/>
      <w:marRight w:val="0"/>
      <w:marTop w:val="0"/>
      <w:marBottom w:val="0"/>
      <w:divBdr>
        <w:top w:val="none" w:sz="0" w:space="0" w:color="auto"/>
        <w:left w:val="none" w:sz="0" w:space="0" w:color="auto"/>
        <w:bottom w:val="none" w:sz="0" w:space="0" w:color="auto"/>
        <w:right w:val="none" w:sz="0" w:space="0" w:color="auto"/>
      </w:divBdr>
      <w:divsChild>
        <w:div w:id="1128399278">
          <w:marLeft w:val="0"/>
          <w:marRight w:val="0"/>
          <w:marTop w:val="0"/>
          <w:marBottom w:val="0"/>
          <w:divBdr>
            <w:top w:val="none" w:sz="0" w:space="0" w:color="auto"/>
            <w:left w:val="none" w:sz="0" w:space="0" w:color="auto"/>
            <w:bottom w:val="none" w:sz="0" w:space="0" w:color="auto"/>
            <w:right w:val="none" w:sz="0" w:space="0" w:color="auto"/>
          </w:divBdr>
        </w:div>
      </w:divsChild>
    </w:div>
    <w:div w:id="1128399281">
      <w:marLeft w:val="0"/>
      <w:marRight w:val="0"/>
      <w:marTop w:val="0"/>
      <w:marBottom w:val="0"/>
      <w:divBdr>
        <w:top w:val="none" w:sz="0" w:space="0" w:color="auto"/>
        <w:left w:val="none" w:sz="0" w:space="0" w:color="auto"/>
        <w:bottom w:val="none" w:sz="0" w:space="0" w:color="auto"/>
        <w:right w:val="none" w:sz="0" w:space="0" w:color="auto"/>
      </w:divBdr>
    </w:div>
    <w:div w:id="1128399282">
      <w:marLeft w:val="0"/>
      <w:marRight w:val="0"/>
      <w:marTop w:val="0"/>
      <w:marBottom w:val="0"/>
      <w:divBdr>
        <w:top w:val="none" w:sz="0" w:space="0" w:color="auto"/>
        <w:left w:val="none" w:sz="0" w:space="0" w:color="auto"/>
        <w:bottom w:val="none" w:sz="0" w:space="0" w:color="auto"/>
        <w:right w:val="none" w:sz="0" w:space="0" w:color="auto"/>
      </w:divBdr>
    </w:div>
    <w:div w:id="1128399283">
      <w:marLeft w:val="0"/>
      <w:marRight w:val="0"/>
      <w:marTop w:val="0"/>
      <w:marBottom w:val="0"/>
      <w:divBdr>
        <w:top w:val="none" w:sz="0" w:space="0" w:color="auto"/>
        <w:left w:val="none" w:sz="0" w:space="0" w:color="auto"/>
        <w:bottom w:val="none" w:sz="0" w:space="0" w:color="auto"/>
        <w:right w:val="none" w:sz="0" w:space="0" w:color="auto"/>
      </w:divBdr>
    </w:div>
    <w:div w:id="1128399284">
      <w:marLeft w:val="0"/>
      <w:marRight w:val="0"/>
      <w:marTop w:val="0"/>
      <w:marBottom w:val="0"/>
      <w:divBdr>
        <w:top w:val="none" w:sz="0" w:space="0" w:color="auto"/>
        <w:left w:val="none" w:sz="0" w:space="0" w:color="auto"/>
        <w:bottom w:val="none" w:sz="0" w:space="0" w:color="auto"/>
        <w:right w:val="none" w:sz="0" w:space="0" w:color="auto"/>
      </w:divBdr>
    </w:div>
    <w:div w:id="1128399286">
      <w:marLeft w:val="0"/>
      <w:marRight w:val="0"/>
      <w:marTop w:val="0"/>
      <w:marBottom w:val="0"/>
      <w:divBdr>
        <w:top w:val="none" w:sz="0" w:space="0" w:color="auto"/>
        <w:left w:val="none" w:sz="0" w:space="0" w:color="auto"/>
        <w:bottom w:val="none" w:sz="0" w:space="0" w:color="auto"/>
        <w:right w:val="none" w:sz="0" w:space="0" w:color="auto"/>
      </w:divBdr>
    </w:div>
    <w:div w:id="1128399287">
      <w:marLeft w:val="0"/>
      <w:marRight w:val="0"/>
      <w:marTop w:val="0"/>
      <w:marBottom w:val="0"/>
      <w:divBdr>
        <w:top w:val="none" w:sz="0" w:space="0" w:color="auto"/>
        <w:left w:val="none" w:sz="0" w:space="0" w:color="auto"/>
        <w:bottom w:val="none" w:sz="0" w:space="0" w:color="auto"/>
        <w:right w:val="none" w:sz="0" w:space="0" w:color="auto"/>
      </w:divBdr>
    </w:div>
    <w:div w:id="1128399288">
      <w:marLeft w:val="0"/>
      <w:marRight w:val="0"/>
      <w:marTop w:val="0"/>
      <w:marBottom w:val="0"/>
      <w:divBdr>
        <w:top w:val="none" w:sz="0" w:space="0" w:color="auto"/>
        <w:left w:val="none" w:sz="0" w:space="0" w:color="auto"/>
        <w:bottom w:val="none" w:sz="0" w:space="0" w:color="auto"/>
        <w:right w:val="none" w:sz="0" w:space="0" w:color="auto"/>
      </w:divBdr>
    </w:div>
    <w:div w:id="1128399289">
      <w:marLeft w:val="0"/>
      <w:marRight w:val="0"/>
      <w:marTop w:val="0"/>
      <w:marBottom w:val="0"/>
      <w:divBdr>
        <w:top w:val="none" w:sz="0" w:space="0" w:color="auto"/>
        <w:left w:val="none" w:sz="0" w:space="0" w:color="auto"/>
        <w:bottom w:val="none" w:sz="0" w:space="0" w:color="auto"/>
        <w:right w:val="none" w:sz="0" w:space="0" w:color="auto"/>
      </w:divBdr>
    </w:div>
    <w:div w:id="1128399290">
      <w:marLeft w:val="0"/>
      <w:marRight w:val="0"/>
      <w:marTop w:val="0"/>
      <w:marBottom w:val="0"/>
      <w:divBdr>
        <w:top w:val="none" w:sz="0" w:space="0" w:color="auto"/>
        <w:left w:val="none" w:sz="0" w:space="0" w:color="auto"/>
        <w:bottom w:val="none" w:sz="0" w:space="0" w:color="auto"/>
        <w:right w:val="none" w:sz="0" w:space="0" w:color="auto"/>
      </w:divBdr>
    </w:div>
    <w:div w:id="1128399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9</Pages>
  <Words>9603</Words>
  <Characters>5475</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20</cp:revision>
  <cp:lastPrinted>2018-08-22T08:04:00Z</cp:lastPrinted>
  <dcterms:created xsi:type="dcterms:W3CDTF">2018-09-09T08:10:00Z</dcterms:created>
  <dcterms:modified xsi:type="dcterms:W3CDTF">2018-09-11T06:40:00Z</dcterms:modified>
</cp:coreProperties>
</file>