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4E7685">
        <w:trPr>
          <w:trHeight w:val="1055"/>
        </w:trPr>
        <w:tc>
          <w:tcPr>
            <w:tcW w:w="9639" w:type="dxa"/>
          </w:tcPr>
          <w:p w:rsidR="004E7685" w:rsidRDefault="004E7685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4D2ABE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 style="mso-next-textbox:#_x0000_s1026">
                    <w:txbxContent>
                      <w:p w:rsidR="004E7685" w:rsidRDefault="004E7685"/>
                    </w:txbxContent>
                  </v:textbox>
                  <w10:wrap anchorx="page"/>
                </v:shape>
              </w:pict>
            </w:r>
            <w:r>
              <w:tab/>
            </w:r>
          </w:p>
        </w:tc>
      </w:tr>
      <w:tr w:rsidR="004E7685" w:rsidRPr="007E0515">
        <w:trPr>
          <w:trHeight w:val="1825"/>
        </w:trPr>
        <w:tc>
          <w:tcPr>
            <w:tcW w:w="9639" w:type="dxa"/>
          </w:tcPr>
          <w:p w:rsidR="004E7685" w:rsidRDefault="004E7685">
            <w:pPr>
              <w:pStyle w:val="Heading2"/>
            </w:pPr>
            <w:r>
              <w:t>Pagėgių savivaldybės taryba</w:t>
            </w:r>
          </w:p>
          <w:p w:rsidR="004E7685" w:rsidRDefault="004E7685">
            <w:pPr>
              <w:rPr>
                <w:lang w:val="lt-LT"/>
              </w:rPr>
            </w:pPr>
          </w:p>
          <w:p w:rsidR="004E7685" w:rsidRDefault="004E768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4E7685" w:rsidRPr="009E5DCC" w:rsidRDefault="004E7685" w:rsidP="007E0515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</w:t>
            </w:r>
            <w:r>
              <w:rPr>
                <w:b/>
                <w:bCs/>
                <w:caps/>
                <w:color w:val="000000"/>
                <w:lang w:val="lt-LT"/>
              </w:rPr>
              <w:t>pritarimo pagėgių savivaldybės administracijai būti partnere ir skirti lėšas projektuose, teikiamuose vietos veiklos grupės „pagėgių kraštas“ finansinei paramai gauti</w:t>
            </w:r>
          </w:p>
        </w:tc>
      </w:tr>
      <w:tr w:rsidR="004E7685">
        <w:trPr>
          <w:trHeight w:val="703"/>
        </w:trPr>
        <w:tc>
          <w:tcPr>
            <w:tcW w:w="9639" w:type="dxa"/>
          </w:tcPr>
          <w:p w:rsidR="004E7685" w:rsidRDefault="004E7685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balandžio 25 d. Nr. T-72</w:t>
            </w:r>
          </w:p>
          <w:p w:rsidR="004E7685" w:rsidRDefault="004E7685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4E7685" w:rsidRPr="00E42747" w:rsidRDefault="004E7685" w:rsidP="00C40341">
      <w:pPr>
        <w:spacing w:line="360" w:lineRule="auto"/>
        <w:jc w:val="both"/>
        <w:rPr>
          <w:lang w:val="lt-LT"/>
        </w:rPr>
      </w:pPr>
      <w:r w:rsidRPr="00E42747">
        <w:rPr>
          <w:lang w:val="lt-LT"/>
        </w:rPr>
        <w:t xml:space="preserve">             Vadovaudamasi Lietuvos Respublikos vietos savivaldos įstatymo 16 straipsnio 2 dalies 40 punktu, atsižvelgdama į </w:t>
      </w:r>
      <w:r>
        <w:rPr>
          <w:lang w:val="lt-LT"/>
        </w:rPr>
        <w:t xml:space="preserve">Natkiškių, Piktupėnų, Bitėnų kaimų, Stoniškių bendruomenių bei Pagėgių savivaldybės Vilkyškių Johaneso Bobrovskio gimnazijos 2018 m. balandžio 23 d. prašymus, </w:t>
      </w:r>
      <w:r w:rsidRPr="00E42747">
        <w:rPr>
          <w:lang w:val="lt-LT"/>
        </w:rPr>
        <w:t>Pagėgių savivaldybės taryba n u s p r e n d ž i a:</w:t>
      </w:r>
    </w:p>
    <w:p w:rsidR="004E7685" w:rsidRPr="00BC335A" w:rsidRDefault="004E7685" w:rsidP="00C40341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Pritarti Pagėgių savivaldybės administracijos dalyvavimui partnerės teisėmis ir skirti reikalingas lėšas 2019 m. biudžeto programoje, kaip indėlį projekto veiklų vykdymui šiuose projektuose</w:t>
      </w:r>
      <w:r w:rsidRPr="006C70B2">
        <w:t xml:space="preserve"> </w:t>
      </w:r>
      <w:r w:rsidRPr="006C70B2">
        <w:rPr>
          <w:rFonts w:ascii="Times New Roman" w:hAnsi="Times New Roman" w:cs="Times New Roman"/>
          <w:sz w:val="24"/>
          <w:szCs w:val="24"/>
        </w:rPr>
        <w:t>pagal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vietos veiklos grupės „Pagėgių kraštas“,</w:t>
      </w:r>
      <w:r w:rsidRPr="006C70B2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ietos plėtros strategijos priemonę NR. LEADER-19.2-SAVA-10 „Neformalaus ugdymo gerinimas ir vaikų bei jaunimo vaidmens didinimas mažinant socialinę atskirtį“:</w:t>
      </w:r>
    </w:p>
    <w:p w:rsidR="004E7685" w:rsidRDefault="004E7685" w:rsidP="00C40341">
      <w:pPr>
        <w:pStyle w:val="BodyText"/>
        <w:tabs>
          <w:tab w:val="left" w:pos="993"/>
        </w:tabs>
        <w:spacing w:line="360" w:lineRule="auto"/>
        <w:ind w:left="709"/>
      </w:pPr>
      <w:r>
        <w:t>1.1. Natkiškių kaimo bendruomenės projekte „Spalvotų vėjų vasara“ su 515,00 eurų indėliu;</w:t>
      </w:r>
    </w:p>
    <w:p w:rsidR="004E7685" w:rsidRDefault="004E7685" w:rsidP="00C40341">
      <w:pPr>
        <w:pStyle w:val="BodyText"/>
        <w:tabs>
          <w:tab w:val="left" w:pos="993"/>
        </w:tabs>
        <w:spacing w:line="360" w:lineRule="auto"/>
        <w:ind w:left="709"/>
      </w:pPr>
      <w:r>
        <w:t>1.2. Piktupėnų kaimo bendruomenės projekte „Pažink save“ su 515,00</w:t>
      </w:r>
      <w:r w:rsidRPr="006249C4">
        <w:t xml:space="preserve"> </w:t>
      </w:r>
      <w:r>
        <w:t>eurų indėliu;</w:t>
      </w:r>
    </w:p>
    <w:p w:rsidR="004E7685" w:rsidRDefault="004E7685" w:rsidP="00C40341">
      <w:pPr>
        <w:pStyle w:val="BodyText"/>
        <w:tabs>
          <w:tab w:val="left" w:pos="993"/>
        </w:tabs>
        <w:spacing w:line="360" w:lineRule="auto"/>
        <w:ind w:left="709"/>
      </w:pPr>
      <w:r>
        <w:t>1.3. Bitėnų kaimo VO „Rambynas“</w:t>
      </w:r>
      <w:r w:rsidRPr="006249C4">
        <w:t xml:space="preserve"> </w:t>
      </w:r>
      <w:r>
        <w:t>projekte „Mes ir gamta“</w:t>
      </w:r>
      <w:r w:rsidRPr="006249C4">
        <w:t xml:space="preserve"> </w:t>
      </w:r>
      <w:r>
        <w:t>su 515,00</w:t>
      </w:r>
      <w:r w:rsidRPr="006249C4">
        <w:t xml:space="preserve"> </w:t>
      </w:r>
      <w:r>
        <w:t>eurų indėliu;</w:t>
      </w:r>
    </w:p>
    <w:p w:rsidR="004E7685" w:rsidRDefault="004E7685" w:rsidP="00C40341">
      <w:pPr>
        <w:pStyle w:val="BodyText"/>
        <w:tabs>
          <w:tab w:val="left" w:pos="993"/>
        </w:tabs>
        <w:spacing w:line="360" w:lineRule="auto"/>
        <w:ind w:left="709"/>
      </w:pPr>
      <w:r>
        <w:t>1.4. Stoniškių bendruomenės projekte „Vasaros svajos“ su 515,00</w:t>
      </w:r>
      <w:r w:rsidRPr="006249C4">
        <w:t xml:space="preserve"> </w:t>
      </w:r>
      <w:r>
        <w:t>eurų indėliu;</w:t>
      </w:r>
    </w:p>
    <w:p w:rsidR="004E7685" w:rsidRDefault="004E7685" w:rsidP="00C40341">
      <w:pPr>
        <w:pStyle w:val="BodyText"/>
        <w:tabs>
          <w:tab w:val="left" w:pos="993"/>
        </w:tabs>
        <w:spacing w:line="360" w:lineRule="auto"/>
        <w:ind w:firstLine="709"/>
      </w:pPr>
      <w:r>
        <w:t>1.5. Pagėgių savivaldybės Vilkyškių Johaneso Bobrovskio gimnazijos projekte „Gamtos vaikai“ su 515,00</w:t>
      </w:r>
      <w:r w:rsidRPr="006249C4">
        <w:t xml:space="preserve"> </w:t>
      </w:r>
      <w:r>
        <w:t>eurų indėliu.</w:t>
      </w:r>
    </w:p>
    <w:p w:rsidR="004E7685" w:rsidRDefault="004E7685" w:rsidP="00C40341">
      <w:pPr>
        <w:pStyle w:val="BodyTex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4E7685" w:rsidRDefault="004E7685" w:rsidP="00C40341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4E7685" w:rsidRDefault="004E7685" w:rsidP="00C40341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85" w:rsidRDefault="004E7685" w:rsidP="00C40341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85" w:rsidRPr="003712F0" w:rsidRDefault="004E7685" w:rsidP="00802832">
      <w:pPr>
        <w:spacing w:line="360" w:lineRule="auto"/>
        <w:jc w:val="both"/>
        <w:rPr>
          <w:lang w:val="lt-LT"/>
        </w:rPr>
      </w:pPr>
      <w:r w:rsidRPr="003712F0">
        <w:rPr>
          <w:lang w:val="lt-LT"/>
        </w:rPr>
        <w:t xml:space="preserve">Savivadybės meras </w:t>
      </w:r>
      <w:r w:rsidRPr="003712F0">
        <w:rPr>
          <w:lang w:val="lt-LT"/>
        </w:rPr>
        <w:tab/>
      </w:r>
      <w:r w:rsidRPr="003712F0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3712F0">
        <w:rPr>
          <w:lang w:val="lt-LT"/>
        </w:rPr>
        <w:t>Virginijus Komskis</w:t>
      </w:r>
    </w:p>
    <w:p w:rsidR="004E7685" w:rsidRDefault="004E7685" w:rsidP="00E77638">
      <w:pPr>
        <w:jc w:val="both"/>
      </w:pPr>
    </w:p>
    <w:sectPr w:rsidR="004E7685" w:rsidSect="00C403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21221"/>
    <w:rsid w:val="00032442"/>
    <w:rsid w:val="00035939"/>
    <w:rsid w:val="00050D08"/>
    <w:rsid w:val="00054E7B"/>
    <w:rsid w:val="00063F61"/>
    <w:rsid w:val="00082BF3"/>
    <w:rsid w:val="0009027A"/>
    <w:rsid w:val="000B17F2"/>
    <w:rsid w:val="000B1E46"/>
    <w:rsid w:val="000B51E5"/>
    <w:rsid w:val="000C1BB6"/>
    <w:rsid w:val="000F0B49"/>
    <w:rsid w:val="000F6431"/>
    <w:rsid w:val="00107825"/>
    <w:rsid w:val="00113866"/>
    <w:rsid w:val="0012024A"/>
    <w:rsid w:val="0012455D"/>
    <w:rsid w:val="0014079A"/>
    <w:rsid w:val="0015536F"/>
    <w:rsid w:val="00170803"/>
    <w:rsid w:val="00175235"/>
    <w:rsid w:val="00181924"/>
    <w:rsid w:val="001C568A"/>
    <w:rsid w:val="001C5EF0"/>
    <w:rsid w:val="001D011C"/>
    <w:rsid w:val="001D57BA"/>
    <w:rsid w:val="001E1642"/>
    <w:rsid w:val="001F28E3"/>
    <w:rsid w:val="001F4036"/>
    <w:rsid w:val="00212DC2"/>
    <w:rsid w:val="00214DBD"/>
    <w:rsid w:val="00216226"/>
    <w:rsid w:val="00227C2C"/>
    <w:rsid w:val="00230463"/>
    <w:rsid w:val="00230667"/>
    <w:rsid w:val="0024107D"/>
    <w:rsid w:val="00257F5F"/>
    <w:rsid w:val="00261F77"/>
    <w:rsid w:val="00274222"/>
    <w:rsid w:val="00274B6B"/>
    <w:rsid w:val="00274C98"/>
    <w:rsid w:val="002761FA"/>
    <w:rsid w:val="002857D1"/>
    <w:rsid w:val="002861B2"/>
    <w:rsid w:val="002A2F6D"/>
    <w:rsid w:val="002F45F4"/>
    <w:rsid w:val="00304DED"/>
    <w:rsid w:val="00313628"/>
    <w:rsid w:val="00324FEA"/>
    <w:rsid w:val="003261D8"/>
    <w:rsid w:val="00331D13"/>
    <w:rsid w:val="00335BD4"/>
    <w:rsid w:val="003712F0"/>
    <w:rsid w:val="003A16A0"/>
    <w:rsid w:val="003B4320"/>
    <w:rsid w:val="003B7906"/>
    <w:rsid w:val="003E0EBA"/>
    <w:rsid w:val="003E42A5"/>
    <w:rsid w:val="003F5A1C"/>
    <w:rsid w:val="00425F3E"/>
    <w:rsid w:val="00430851"/>
    <w:rsid w:val="00447858"/>
    <w:rsid w:val="00452197"/>
    <w:rsid w:val="004525FE"/>
    <w:rsid w:val="00463D07"/>
    <w:rsid w:val="00472BC3"/>
    <w:rsid w:val="004772C4"/>
    <w:rsid w:val="00491393"/>
    <w:rsid w:val="00496C02"/>
    <w:rsid w:val="004A3FDB"/>
    <w:rsid w:val="004B673C"/>
    <w:rsid w:val="004D11D7"/>
    <w:rsid w:val="004D2ABE"/>
    <w:rsid w:val="004D670F"/>
    <w:rsid w:val="004D72E6"/>
    <w:rsid w:val="004E7685"/>
    <w:rsid w:val="00503D45"/>
    <w:rsid w:val="0051165F"/>
    <w:rsid w:val="0054399F"/>
    <w:rsid w:val="005513CC"/>
    <w:rsid w:val="00565CD8"/>
    <w:rsid w:val="00583D2D"/>
    <w:rsid w:val="0059743A"/>
    <w:rsid w:val="005B51D6"/>
    <w:rsid w:val="005C4071"/>
    <w:rsid w:val="005F2A62"/>
    <w:rsid w:val="005F7FDA"/>
    <w:rsid w:val="0060771E"/>
    <w:rsid w:val="006101CF"/>
    <w:rsid w:val="00617D7F"/>
    <w:rsid w:val="006249C4"/>
    <w:rsid w:val="00630CFF"/>
    <w:rsid w:val="00634EFE"/>
    <w:rsid w:val="00636E32"/>
    <w:rsid w:val="00641101"/>
    <w:rsid w:val="006630A4"/>
    <w:rsid w:val="00675529"/>
    <w:rsid w:val="0069034E"/>
    <w:rsid w:val="00695B55"/>
    <w:rsid w:val="00697446"/>
    <w:rsid w:val="006C70B2"/>
    <w:rsid w:val="006D004A"/>
    <w:rsid w:val="006D1264"/>
    <w:rsid w:val="006D61EF"/>
    <w:rsid w:val="006E3762"/>
    <w:rsid w:val="006F199A"/>
    <w:rsid w:val="006F33F8"/>
    <w:rsid w:val="006F418F"/>
    <w:rsid w:val="00703830"/>
    <w:rsid w:val="00707B67"/>
    <w:rsid w:val="00710679"/>
    <w:rsid w:val="0071389B"/>
    <w:rsid w:val="007177C3"/>
    <w:rsid w:val="007269A6"/>
    <w:rsid w:val="007366E9"/>
    <w:rsid w:val="0073743E"/>
    <w:rsid w:val="0075124C"/>
    <w:rsid w:val="00756798"/>
    <w:rsid w:val="007573FE"/>
    <w:rsid w:val="007670CB"/>
    <w:rsid w:val="007714A1"/>
    <w:rsid w:val="007D6D0A"/>
    <w:rsid w:val="007E0515"/>
    <w:rsid w:val="007F0A2E"/>
    <w:rsid w:val="00802832"/>
    <w:rsid w:val="00803226"/>
    <w:rsid w:val="00841831"/>
    <w:rsid w:val="00843A1B"/>
    <w:rsid w:val="00851C2F"/>
    <w:rsid w:val="00852012"/>
    <w:rsid w:val="00854231"/>
    <w:rsid w:val="00854F32"/>
    <w:rsid w:val="008655E7"/>
    <w:rsid w:val="0086569A"/>
    <w:rsid w:val="00870872"/>
    <w:rsid w:val="00875181"/>
    <w:rsid w:val="008A1FE1"/>
    <w:rsid w:val="008A2DC7"/>
    <w:rsid w:val="008A5995"/>
    <w:rsid w:val="008A796A"/>
    <w:rsid w:val="008B05B7"/>
    <w:rsid w:val="008C08B9"/>
    <w:rsid w:val="008C5108"/>
    <w:rsid w:val="008D0018"/>
    <w:rsid w:val="008E075C"/>
    <w:rsid w:val="008E12AD"/>
    <w:rsid w:val="008F3B37"/>
    <w:rsid w:val="00922CCA"/>
    <w:rsid w:val="00937E51"/>
    <w:rsid w:val="0095084E"/>
    <w:rsid w:val="00973566"/>
    <w:rsid w:val="009973EF"/>
    <w:rsid w:val="009A56F3"/>
    <w:rsid w:val="009B1B69"/>
    <w:rsid w:val="009C2CAD"/>
    <w:rsid w:val="009C4D46"/>
    <w:rsid w:val="009D35E3"/>
    <w:rsid w:val="009D7C41"/>
    <w:rsid w:val="009E5DCC"/>
    <w:rsid w:val="009E6635"/>
    <w:rsid w:val="00A032FC"/>
    <w:rsid w:val="00A06C05"/>
    <w:rsid w:val="00A21A36"/>
    <w:rsid w:val="00A26600"/>
    <w:rsid w:val="00A525E6"/>
    <w:rsid w:val="00A8513B"/>
    <w:rsid w:val="00A96237"/>
    <w:rsid w:val="00AA118E"/>
    <w:rsid w:val="00AA3C38"/>
    <w:rsid w:val="00AB17BB"/>
    <w:rsid w:val="00AB62E9"/>
    <w:rsid w:val="00AD3177"/>
    <w:rsid w:val="00AD79D2"/>
    <w:rsid w:val="00B141ED"/>
    <w:rsid w:val="00B20B3A"/>
    <w:rsid w:val="00B4429C"/>
    <w:rsid w:val="00B65BC4"/>
    <w:rsid w:val="00B94E55"/>
    <w:rsid w:val="00BC335A"/>
    <w:rsid w:val="00BC3971"/>
    <w:rsid w:val="00BD22BE"/>
    <w:rsid w:val="00BF29A2"/>
    <w:rsid w:val="00C0491A"/>
    <w:rsid w:val="00C071D6"/>
    <w:rsid w:val="00C1406D"/>
    <w:rsid w:val="00C15F68"/>
    <w:rsid w:val="00C20C26"/>
    <w:rsid w:val="00C368C4"/>
    <w:rsid w:val="00C40341"/>
    <w:rsid w:val="00C731E0"/>
    <w:rsid w:val="00C9750B"/>
    <w:rsid w:val="00CB7CC9"/>
    <w:rsid w:val="00CD0A74"/>
    <w:rsid w:val="00CE7806"/>
    <w:rsid w:val="00CF37B9"/>
    <w:rsid w:val="00D10BCE"/>
    <w:rsid w:val="00D12FEB"/>
    <w:rsid w:val="00D1624F"/>
    <w:rsid w:val="00D21F77"/>
    <w:rsid w:val="00D33AEC"/>
    <w:rsid w:val="00D9132E"/>
    <w:rsid w:val="00D95EC1"/>
    <w:rsid w:val="00DB6997"/>
    <w:rsid w:val="00DC1D42"/>
    <w:rsid w:val="00DC6177"/>
    <w:rsid w:val="00DD535D"/>
    <w:rsid w:val="00DE4853"/>
    <w:rsid w:val="00DF10B6"/>
    <w:rsid w:val="00E03C24"/>
    <w:rsid w:val="00E04CAD"/>
    <w:rsid w:val="00E11A18"/>
    <w:rsid w:val="00E42747"/>
    <w:rsid w:val="00E4316E"/>
    <w:rsid w:val="00E77638"/>
    <w:rsid w:val="00E81E32"/>
    <w:rsid w:val="00EA7B3E"/>
    <w:rsid w:val="00EB20D1"/>
    <w:rsid w:val="00EC5C6A"/>
    <w:rsid w:val="00ED18A1"/>
    <w:rsid w:val="00ED3F88"/>
    <w:rsid w:val="00EE7752"/>
    <w:rsid w:val="00F11674"/>
    <w:rsid w:val="00F15828"/>
    <w:rsid w:val="00F23FF4"/>
    <w:rsid w:val="00F277BE"/>
    <w:rsid w:val="00F345EC"/>
    <w:rsid w:val="00F53EF1"/>
    <w:rsid w:val="00F9571F"/>
    <w:rsid w:val="00FA2376"/>
    <w:rsid w:val="00FB14B7"/>
    <w:rsid w:val="00FB1E97"/>
    <w:rsid w:val="00FB6B0A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C24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3C24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03C24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C24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3C24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C24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E42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1</Pages>
  <Words>1107</Words>
  <Characters>631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42</cp:revision>
  <cp:lastPrinted>2016-04-18T10:05:00Z</cp:lastPrinted>
  <dcterms:created xsi:type="dcterms:W3CDTF">2017-05-05T05:46:00Z</dcterms:created>
  <dcterms:modified xsi:type="dcterms:W3CDTF">2018-04-26T07:53:00Z</dcterms:modified>
</cp:coreProperties>
</file>