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BE2999">
        <w:trPr>
          <w:trHeight w:val="1055"/>
        </w:trPr>
        <w:tc>
          <w:tcPr>
            <w:tcW w:w="9639" w:type="dxa"/>
          </w:tcPr>
          <w:p w:rsidR="00BE2999" w:rsidRDefault="00BE2999" w:rsidP="008D0018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tab/>
            </w:r>
            <w:r w:rsidRPr="00BE193D">
              <w:rPr>
                <w:noProof/>
                <w:sz w:val="28"/>
                <w:szCs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8.65pt;margin-top:-17.65pt;width:120pt;height:24pt;z-index:251658240;mso-position-horizontal-relative:text;mso-position-vertical-relative:text" filled="f" stroked="f">
                  <v:textbox style="mso-next-textbox:#_x0000_s1026">
                    <w:txbxContent>
                      <w:p w:rsidR="00BE2999" w:rsidRDefault="00BE2999"/>
                    </w:txbxContent>
                  </v:textbox>
                  <w10:wrap anchorx="page"/>
                </v:shape>
              </w:pict>
            </w:r>
            <w:r>
              <w:tab/>
            </w:r>
          </w:p>
        </w:tc>
      </w:tr>
      <w:tr w:rsidR="00BE2999" w:rsidRPr="00021221">
        <w:trPr>
          <w:trHeight w:val="1825"/>
        </w:trPr>
        <w:tc>
          <w:tcPr>
            <w:tcW w:w="9639" w:type="dxa"/>
          </w:tcPr>
          <w:p w:rsidR="00BE2999" w:rsidRDefault="00BE2999">
            <w:pPr>
              <w:pStyle w:val="Heading2"/>
            </w:pPr>
            <w:r>
              <w:t>Pagėgių savivaldybės taryba</w:t>
            </w:r>
          </w:p>
          <w:p w:rsidR="00BE2999" w:rsidRDefault="00BE2999">
            <w:pPr>
              <w:rPr>
                <w:lang w:val="lt-LT"/>
              </w:rPr>
            </w:pPr>
          </w:p>
          <w:p w:rsidR="00BE2999" w:rsidRDefault="00BE2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BE2999" w:rsidRPr="009E5DCC" w:rsidRDefault="00BE2999" w:rsidP="009C4D46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6D004A">
              <w:rPr>
                <w:b/>
                <w:bCs/>
                <w:caps/>
                <w:color w:val="000000"/>
                <w:lang w:val="lt-LT"/>
              </w:rPr>
              <w:t xml:space="preserve">dėl  </w:t>
            </w:r>
            <w:r>
              <w:rPr>
                <w:b/>
                <w:bCs/>
                <w:caps/>
                <w:color w:val="000000"/>
                <w:lang w:val="lt-LT"/>
              </w:rPr>
              <w:t>pritarimo PARAIŠKOS „</w:t>
            </w:r>
            <w:r w:rsidRPr="009C4D46">
              <w:rPr>
                <w:b/>
                <w:bCs/>
                <w:caps/>
                <w:color w:val="000000"/>
                <w:lang w:val="lt-LT"/>
              </w:rPr>
              <w:t>TIKSLINĖS TURIZMO TRAUKOS VIETOVĖS TARP VAKARŲ IR RYTŲ EUROPOS SUKŪRIMAS, PROPAGAVIMAS IR PLĖTRA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“ </w:t>
            </w:r>
            <w:r w:rsidRPr="009E5DCC">
              <w:rPr>
                <w:b/>
                <w:bCs/>
                <w:lang w:val="lt-LT"/>
              </w:rPr>
              <w:t>RENGIMUI, PROJEKTŲ VEIKLŲ VYKDYMUI IR LĖŠŲ SKYRIMUI</w:t>
            </w:r>
          </w:p>
        </w:tc>
      </w:tr>
      <w:tr w:rsidR="00BE2999">
        <w:trPr>
          <w:trHeight w:val="703"/>
        </w:trPr>
        <w:tc>
          <w:tcPr>
            <w:tcW w:w="9639" w:type="dxa"/>
          </w:tcPr>
          <w:p w:rsidR="00BE2999" w:rsidRDefault="00BE2999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kovo 29 d. Nr. T-55</w:t>
            </w:r>
          </w:p>
          <w:p w:rsidR="00BE2999" w:rsidRDefault="00BE299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BE2999" w:rsidRDefault="00BE2999">
      <w:pPr>
        <w:jc w:val="both"/>
        <w:rPr>
          <w:lang w:val="lt-LT"/>
        </w:rPr>
      </w:pPr>
    </w:p>
    <w:p w:rsidR="00BE2999" w:rsidRPr="00E42747" w:rsidRDefault="00BE2999" w:rsidP="00630CFF">
      <w:pPr>
        <w:spacing w:line="276" w:lineRule="auto"/>
        <w:jc w:val="both"/>
        <w:rPr>
          <w:lang w:val="lt-LT"/>
        </w:rPr>
      </w:pPr>
      <w:r w:rsidRPr="00E42747">
        <w:rPr>
          <w:lang w:val="lt-LT"/>
        </w:rPr>
        <w:t xml:space="preserve">             Vadovaudamasi Lietuvos Respublikos vietos savivaldos įstatymo 16 straipsnio 2 dalies 40 punktu, atsižvelgdama į 2014–2020 metų </w:t>
      </w:r>
      <w:r w:rsidRPr="00E42747">
        <w:rPr>
          <w:color w:val="000000"/>
          <w:shd w:val="clear" w:color="auto" w:fill="FFFFFF"/>
          <w:lang w:val="lt-LT"/>
        </w:rPr>
        <w:t xml:space="preserve">Europos kaimynystės priemonės „Lietuvos ir Rusijos Federacijos bendradarbiavimo per sieną </w:t>
      </w:r>
      <w:r w:rsidRPr="00E42747">
        <w:rPr>
          <w:rStyle w:val="Strong"/>
          <w:b w:val="0"/>
          <w:bCs w:val="0"/>
          <w:color w:val="2A2A2A"/>
          <w:shd w:val="clear" w:color="auto" w:fill="FFFFFF"/>
          <w:lang w:val="lt-LT"/>
        </w:rPr>
        <w:t>programa“</w:t>
      </w:r>
      <w:r>
        <w:rPr>
          <w:rStyle w:val="Strong"/>
          <w:b w:val="0"/>
          <w:bCs w:val="0"/>
          <w:color w:val="2A2A2A"/>
          <w:shd w:val="clear" w:color="auto" w:fill="FFFFFF"/>
          <w:lang w:val="lt-LT"/>
        </w:rPr>
        <w:t xml:space="preserve"> 2018 m. sausio 10 d. paskelbtą </w:t>
      </w:r>
      <w:r w:rsidRPr="00E42747">
        <w:rPr>
          <w:rStyle w:val="Strong"/>
          <w:b w:val="0"/>
          <w:bCs w:val="0"/>
          <w:color w:val="2A2A2A"/>
          <w:shd w:val="clear" w:color="auto" w:fill="FFFFFF"/>
          <w:lang w:val="lt-LT"/>
        </w:rPr>
        <w:t>1 – ąjį kvietimą teikti paraiškas</w:t>
      </w:r>
      <w:r>
        <w:rPr>
          <w:rStyle w:val="Strong"/>
          <w:b w:val="0"/>
          <w:bCs w:val="0"/>
          <w:color w:val="2A2A2A"/>
          <w:shd w:val="clear" w:color="auto" w:fill="FFFFFF"/>
          <w:lang w:val="lt-LT"/>
        </w:rPr>
        <w:t xml:space="preserve">, </w:t>
      </w:r>
      <w:r w:rsidRPr="00E42747">
        <w:rPr>
          <w:lang w:val="lt-LT"/>
        </w:rPr>
        <w:t>Pagėgių savivaldybės taryba n u s p r e n d ž i a:</w:t>
      </w:r>
    </w:p>
    <w:p w:rsidR="00BE2999" w:rsidRPr="00BC335A" w:rsidRDefault="00BE2999" w:rsidP="00630CFF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Pritarti paraiškos </w:t>
      </w:r>
      <w:r w:rsidRPr="00E4274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C4D46">
        <w:rPr>
          <w:rFonts w:ascii="Times New Roman" w:hAnsi="Times New Roman" w:cs="Times New Roman"/>
          <w:sz w:val="24"/>
          <w:szCs w:val="24"/>
        </w:rPr>
        <w:t xml:space="preserve">ikslinės turizmo traukos vietovės tarp vakarų ir rytų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C4D46">
        <w:rPr>
          <w:rFonts w:ascii="Times New Roman" w:hAnsi="Times New Roman" w:cs="Times New Roman"/>
          <w:sz w:val="24"/>
          <w:szCs w:val="24"/>
        </w:rPr>
        <w:t>uropos sukūrimas, propagavimas ir plėtra</w:t>
      </w:r>
      <w:r>
        <w:rPr>
          <w:rFonts w:ascii="Times New Roman" w:hAnsi="Times New Roman" w:cs="Times New Roman"/>
          <w:sz w:val="24"/>
          <w:szCs w:val="24"/>
        </w:rPr>
        <w:t>“ rengimui ir projekto veiklų vykdymui.</w:t>
      </w:r>
    </w:p>
    <w:p w:rsidR="00BE2999" w:rsidRDefault="00BE2999" w:rsidP="00630CFF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Numatyti 2</w:t>
      </w:r>
      <w:r w:rsidRPr="00BC33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19 − 2020</w:t>
      </w:r>
      <w:r w:rsidRPr="00BC335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 w:rsidRPr="00BC335A">
        <w:rPr>
          <w:rFonts w:ascii="Times New Roman" w:hAnsi="Times New Roman" w:cs="Times New Roman"/>
          <w:sz w:val="24"/>
          <w:szCs w:val="24"/>
        </w:rPr>
        <w:t xml:space="preserve">biudžeto </w:t>
      </w: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Pr="002F45F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45F4">
        <w:rPr>
          <w:rFonts w:ascii="Times New Roman" w:hAnsi="Times New Roman" w:cs="Times New Roman"/>
          <w:sz w:val="24"/>
          <w:szCs w:val="24"/>
        </w:rPr>
        <w:t xml:space="preserve">trateginio, teritorijų planavimo, investicijų ir projektų valdymo </w:t>
      </w:r>
      <w:r w:rsidRPr="00BC335A">
        <w:rPr>
          <w:rFonts w:ascii="Times New Roman" w:hAnsi="Times New Roman" w:cs="Times New Roman"/>
          <w:sz w:val="24"/>
          <w:szCs w:val="24"/>
        </w:rPr>
        <w:t>programo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C33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“ 15 procentų piniginių lėšų projekto vykdymui nuo projekto vertės, tenkančios Pagėgių savivaldybei.</w:t>
      </w:r>
    </w:p>
    <w:p w:rsidR="00BE2999" w:rsidRDefault="00BE2999" w:rsidP="00630CFF">
      <w:pPr>
        <w:pStyle w:val="BodyTex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</w:pPr>
      <w:r>
        <w:t xml:space="preserve">Įgalioti Pagėgių savivaldybės  VšĮ „Pagėgių krašto turizmo informacijos centras“ pateikti paraišką ir gavus finansavimą įgyvendinti projektą.   </w:t>
      </w:r>
    </w:p>
    <w:p w:rsidR="00BE2999" w:rsidRDefault="00BE2999" w:rsidP="00630CFF">
      <w:pPr>
        <w:pStyle w:val="BodyTex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</w:pPr>
      <w:r>
        <w:t xml:space="preserve">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:rsidR="00BE2999" w:rsidRDefault="00BE2999" w:rsidP="00630CFF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Šis sprendimas gali būti skundžiamas Lietuvos Respublikos administracinių bylų teisenos įstatymo nustatyta tvarka.</w:t>
      </w:r>
    </w:p>
    <w:p w:rsidR="00BE2999" w:rsidRDefault="00BE2999" w:rsidP="00630CFF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99" w:rsidRDefault="00BE2999" w:rsidP="00630CFF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99" w:rsidRDefault="00BE2999" w:rsidP="00630CFF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99" w:rsidRDefault="00BE2999" w:rsidP="00630CFF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99" w:rsidRDefault="00BE2999" w:rsidP="00630CFF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99" w:rsidRPr="003F5A1C" w:rsidRDefault="00BE2999" w:rsidP="00630CFF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99" w:rsidRDefault="00BE2999" w:rsidP="009205CE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BE2999" w:rsidRPr="009205CE" w:rsidRDefault="00BE2999" w:rsidP="00CB7CC9"/>
    <w:sectPr w:rsidR="00BE2999" w:rsidRPr="009205CE" w:rsidSect="00CB7C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B7"/>
    <w:multiLevelType w:val="hybridMultilevel"/>
    <w:tmpl w:val="0F6ABACC"/>
    <w:lvl w:ilvl="0" w:tplc="BBA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A74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B620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6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084345"/>
    <w:multiLevelType w:val="hybridMultilevel"/>
    <w:tmpl w:val="001E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2A078F"/>
    <w:multiLevelType w:val="hybridMultilevel"/>
    <w:tmpl w:val="68D8A18C"/>
    <w:lvl w:ilvl="0" w:tplc="AAAE429E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40F1D"/>
    <w:multiLevelType w:val="hybridMultilevel"/>
    <w:tmpl w:val="0DEEE6AC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D404BCE"/>
    <w:multiLevelType w:val="hybridMultilevel"/>
    <w:tmpl w:val="4E4C2DC2"/>
    <w:lvl w:ilvl="0" w:tplc="EACAFC64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28"/>
    <w:rsid w:val="00000E6B"/>
    <w:rsid w:val="00006839"/>
    <w:rsid w:val="0001331B"/>
    <w:rsid w:val="00015C99"/>
    <w:rsid w:val="00021221"/>
    <w:rsid w:val="00035939"/>
    <w:rsid w:val="00050D08"/>
    <w:rsid w:val="00054E7B"/>
    <w:rsid w:val="00063F61"/>
    <w:rsid w:val="00082BF3"/>
    <w:rsid w:val="0009027A"/>
    <w:rsid w:val="000B17F2"/>
    <w:rsid w:val="000B1E46"/>
    <w:rsid w:val="000B51E5"/>
    <w:rsid w:val="000C1BB6"/>
    <w:rsid w:val="000F0B49"/>
    <w:rsid w:val="000F6431"/>
    <w:rsid w:val="00107825"/>
    <w:rsid w:val="00113866"/>
    <w:rsid w:val="0012024A"/>
    <w:rsid w:val="0012455D"/>
    <w:rsid w:val="0015536F"/>
    <w:rsid w:val="00170803"/>
    <w:rsid w:val="00175235"/>
    <w:rsid w:val="00181924"/>
    <w:rsid w:val="001C568A"/>
    <w:rsid w:val="001C5EF0"/>
    <w:rsid w:val="001C79E6"/>
    <w:rsid w:val="001D011C"/>
    <w:rsid w:val="001D57BA"/>
    <w:rsid w:val="001E1642"/>
    <w:rsid w:val="001F28E3"/>
    <w:rsid w:val="001F4036"/>
    <w:rsid w:val="00214DBD"/>
    <w:rsid w:val="00216226"/>
    <w:rsid w:val="00227C2C"/>
    <w:rsid w:val="00230463"/>
    <w:rsid w:val="00230667"/>
    <w:rsid w:val="0024107D"/>
    <w:rsid w:val="00257F5F"/>
    <w:rsid w:val="00261F77"/>
    <w:rsid w:val="00274B6B"/>
    <w:rsid w:val="00274C98"/>
    <w:rsid w:val="002761FA"/>
    <w:rsid w:val="002857D1"/>
    <w:rsid w:val="002861B2"/>
    <w:rsid w:val="002A2F6D"/>
    <w:rsid w:val="002F45F4"/>
    <w:rsid w:val="00304DED"/>
    <w:rsid w:val="00313628"/>
    <w:rsid w:val="00324FEA"/>
    <w:rsid w:val="003261D8"/>
    <w:rsid w:val="00331D13"/>
    <w:rsid w:val="00335BD4"/>
    <w:rsid w:val="003A16A0"/>
    <w:rsid w:val="003B4320"/>
    <w:rsid w:val="003B7906"/>
    <w:rsid w:val="003F5A1C"/>
    <w:rsid w:val="00425F3E"/>
    <w:rsid w:val="00430851"/>
    <w:rsid w:val="00447858"/>
    <w:rsid w:val="00452197"/>
    <w:rsid w:val="004525FE"/>
    <w:rsid w:val="00463D07"/>
    <w:rsid w:val="00472BC3"/>
    <w:rsid w:val="004772C4"/>
    <w:rsid w:val="00491393"/>
    <w:rsid w:val="00496C02"/>
    <w:rsid w:val="004A3FDB"/>
    <w:rsid w:val="004B673C"/>
    <w:rsid w:val="004D11D7"/>
    <w:rsid w:val="004D72E6"/>
    <w:rsid w:val="00503D45"/>
    <w:rsid w:val="0051165F"/>
    <w:rsid w:val="0054399F"/>
    <w:rsid w:val="00560F40"/>
    <w:rsid w:val="00565CD8"/>
    <w:rsid w:val="00583D2D"/>
    <w:rsid w:val="0059743A"/>
    <w:rsid w:val="005B51D6"/>
    <w:rsid w:val="005C4071"/>
    <w:rsid w:val="005F2A62"/>
    <w:rsid w:val="005F7FDA"/>
    <w:rsid w:val="0060771E"/>
    <w:rsid w:val="006101CF"/>
    <w:rsid w:val="006158D6"/>
    <w:rsid w:val="00617D7F"/>
    <w:rsid w:val="00630CFF"/>
    <w:rsid w:val="00634EFE"/>
    <w:rsid w:val="00636E32"/>
    <w:rsid w:val="00641101"/>
    <w:rsid w:val="006630A4"/>
    <w:rsid w:val="0069034E"/>
    <w:rsid w:val="00695B55"/>
    <w:rsid w:val="00697446"/>
    <w:rsid w:val="006D004A"/>
    <w:rsid w:val="006D1264"/>
    <w:rsid w:val="006D61EF"/>
    <w:rsid w:val="006E3762"/>
    <w:rsid w:val="006E4333"/>
    <w:rsid w:val="006F199A"/>
    <w:rsid w:val="006F33F8"/>
    <w:rsid w:val="006F418F"/>
    <w:rsid w:val="00703830"/>
    <w:rsid w:val="00707B67"/>
    <w:rsid w:val="00710679"/>
    <w:rsid w:val="0071389B"/>
    <w:rsid w:val="007177C3"/>
    <w:rsid w:val="007269A6"/>
    <w:rsid w:val="007309BC"/>
    <w:rsid w:val="007366E9"/>
    <w:rsid w:val="0073743E"/>
    <w:rsid w:val="0075124C"/>
    <w:rsid w:val="00756798"/>
    <w:rsid w:val="007573FE"/>
    <w:rsid w:val="00760903"/>
    <w:rsid w:val="00760F9D"/>
    <w:rsid w:val="007670CB"/>
    <w:rsid w:val="007F0A2E"/>
    <w:rsid w:val="00803226"/>
    <w:rsid w:val="00841831"/>
    <w:rsid w:val="00843A1B"/>
    <w:rsid w:val="00851C2F"/>
    <w:rsid w:val="00852012"/>
    <w:rsid w:val="00854231"/>
    <w:rsid w:val="00854F32"/>
    <w:rsid w:val="008655E7"/>
    <w:rsid w:val="0086569A"/>
    <w:rsid w:val="00870872"/>
    <w:rsid w:val="008A1FE1"/>
    <w:rsid w:val="008A2DC7"/>
    <w:rsid w:val="008A5995"/>
    <w:rsid w:val="008A796A"/>
    <w:rsid w:val="008B05B7"/>
    <w:rsid w:val="008C08B9"/>
    <w:rsid w:val="008C5108"/>
    <w:rsid w:val="008D0018"/>
    <w:rsid w:val="008E075C"/>
    <w:rsid w:val="008E12AD"/>
    <w:rsid w:val="008F3B37"/>
    <w:rsid w:val="009205CE"/>
    <w:rsid w:val="00922CCA"/>
    <w:rsid w:val="0095084E"/>
    <w:rsid w:val="00973566"/>
    <w:rsid w:val="009973EF"/>
    <w:rsid w:val="009C2CAD"/>
    <w:rsid w:val="009C4D46"/>
    <w:rsid w:val="009D35E3"/>
    <w:rsid w:val="009D53FD"/>
    <w:rsid w:val="009D7C41"/>
    <w:rsid w:val="009E5DCC"/>
    <w:rsid w:val="009E6635"/>
    <w:rsid w:val="00A06C05"/>
    <w:rsid w:val="00A21A36"/>
    <w:rsid w:val="00A26600"/>
    <w:rsid w:val="00A525E6"/>
    <w:rsid w:val="00A8513B"/>
    <w:rsid w:val="00AA118E"/>
    <w:rsid w:val="00AA3C38"/>
    <w:rsid w:val="00AB17BB"/>
    <w:rsid w:val="00AD79D2"/>
    <w:rsid w:val="00B20B3A"/>
    <w:rsid w:val="00B4429C"/>
    <w:rsid w:val="00B65BC4"/>
    <w:rsid w:val="00BC335A"/>
    <w:rsid w:val="00BC3971"/>
    <w:rsid w:val="00BD22BE"/>
    <w:rsid w:val="00BE193D"/>
    <w:rsid w:val="00BE2999"/>
    <w:rsid w:val="00BF29A2"/>
    <w:rsid w:val="00C02A60"/>
    <w:rsid w:val="00C071D6"/>
    <w:rsid w:val="00C1406D"/>
    <w:rsid w:val="00C15F68"/>
    <w:rsid w:val="00C20C26"/>
    <w:rsid w:val="00C368C4"/>
    <w:rsid w:val="00C9750B"/>
    <w:rsid w:val="00CB7CC9"/>
    <w:rsid w:val="00CD0A74"/>
    <w:rsid w:val="00CE7806"/>
    <w:rsid w:val="00CF29EC"/>
    <w:rsid w:val="00D10BCE"/>
    <w:rsid w:val="00D12FEB"/>
    <w:rsid w:val="00D1624F"/>
    <w:rsid w:val="00D21F77"/>
    <w:rsid w:val="00D33AEC"/>
    <w:rsid w:val="00D35F9B"/>
    <w:rsid w:val="00D9132E"/>
    <w:rsid w:val="00D95EC1"/>
    <w:rsid w:val="00DC1D42"/>
    <w:rsid w:val="00DC6177"/>
    <w:rsid w:val="00DD535D"/>
    <w:rsid w:val="00DE4853"/>
    <w:rsid w:val="00DF0FDE"/>
    <w:rsid w:val="00DF10B6"/>
    <w:rsid w:val="00E04CAD"/>
    <w:rsid w:val="00E11A18"/>
    <w:rsid w:val="00E42747"/>
    <w:rsid w:val="00E4316E"/>
    <w:rsid w:val="00E81E32"/>
    <w:rsid w:val="00EB20D1"/>
    <w:rsid w:val="00EC5C6A"/>
    <w:rsid w:val="00ED18A1"/>
    <w:rsid w:val="00ED3F88"/>
    <w:rsid w:val="00F11674"/>
    <w:rsid w:val="00F15828"/>
    <w:rsid w:val="00F23FF4"/>
    <w:rsid w:val="00F277BE"/>
    <w:rsid w:val="00F345EC"/>
    <w:rsid w:val="00F53EF1"/>
    <w:rsid w:val="00F9571F"/>
    <w:rsid w:val="00FA2376"/>
    <w:rsid w:val="00FB14B7"/>
    <w:rsid w:val="00FB1E97"/>
    <w:rsid w:val="00FB6B0A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B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7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7BA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903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0903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1D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0903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num2">
    <w:name w:val="num2"/>
    <w:basedOn w:val="Normal"/>
    <w:uiPriority w:val="99"/>
    <w:rsid w:val="001D57BA"/>
    <w:pPr>
      <w:numPr>
        <w:numId w:val="6"/>
      </w:numPr>
      <w:jc w:val="both"/>
    </w:pPr>
    <w:rPr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1D57BA"/>
    <w:pPr>
      <w:jc w:val="both"/>
    </w:pPr>
    <w:rPr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0903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D57BA"/>
    <w:pPr>
      <w:spacing w:line="360" w:lineRule="auto"/>
      <w:ind w:right="278"/>
      <w:jc w:val="both"/>
    </w:pPr>
    <w:rPr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60903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903"/>
    <w:rPr>
      <w:rFonts w:cs="Times New Roman"/>
      <w:sz w:val="2"/>
      <w:szCs w:val="2"/>
      <w:lang w:val="en-GB" w:eastAsia="en-US"/>
    </w:rPr>
  </w:style>
  <w:style w:type="paragraph" w:customStyle="1" w:styleId="Char1CharChar">
    <w:name w:val="Char1 Char Char"/>
    <w:basedOn w:val="Normal"/>
    <w:uiPriority w:val="99"/>
    <w:rsid w:val="006101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1389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20B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20B3A"/>
    <w:rPr>
      <w:rFonts w:cs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B20B3A"/>
    <w:pPr>
      <w:ind w:left="1296"/>
    </w:pPr>
    <w:rPr>
      <w:rFonts w:eastAsia="SimSun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E427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440</TotalTime>
  <Pages>1</Pages>
  <Words>915</Words>
  <Characters>522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33</cp:revision>
  <cp:lastPrinted>2016-04-18T10:05:00Z</cp:lastPrinted>
  <dcterms:created xsi:type="dcterms:W3CDTF">2017-05-05T05:46:00Z</dcterms:created>
  <dcterms:modified xsi:type="dcterms:W3CDTF">2018-03-29T14:02:00Z</dcterms:modified>
</cp:coreProperties>
</file>