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B142BF" w:rsidRDefault="00D74773">
      <w:pPr>
        <w:jc w:val="center"/>
        <w:rPr>
          <w:b/>
          <w:caps/>
          <w:noProof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CD7981" w:rsidRPr="00CD7981">
        <w:rPr>
          <w:b/>
          <w:caps/>
        </w:rPr>
        <w:t xml:space="preserve">DĖL BŪSTO, ESANČIO MOLĖTŲ R. SAV., </w:t>
      </w:r>
      <w:r w:rsidR="00E04A29">
        <w:rPr>
          <w:b/>
          <w:caps/>
        </w:rPr>
        <w:t xml:space="preserve">Alantos </w:t>
      </w:r>
      <w:r w:rsidR="00CD7981" w:rsidRPr="00CD7981">
        <w:rPr>
          <w:b/>
          <w:caps/>
        </w:rPr>
        <w:t xml:space="preserve">SEN., </w:t>
      </w:r>
      <w:r w:rsidR="00E04A29">
        <w:rPr>
          <w:b/>
          <w:caps/>
        </w:rPr>
        <w:t>alantos mstl, Kraujelio g. 3</w:t>
      </w:r>
      <w:r w:rsidR="00560E30">
        <w:rPr>
          <w:b/>
          <w:caps/>
        </w:rPr>
        <w:t xml:space="preserve">, </w:t>
      </w:r>
      <w:r w:rsidR="00CD7981" w:rsidRPr="00CD7981">
        <w:rPr>
          <w:b/>
          <w:caps/>
        </w:rPr>
        <w:t>PARDAVIMO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776C53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04A29"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91330F" w:rsidRDefault="008314BA" w:rsidP="0091330F">
      <w:pPr>
        <w:tabs>
          <w:tab w:val="left" w:pos="709"/>
        </w:tabs>
        <w:spacing w:line="360" w:lineRule="auto"/>
        <w:jc w:val="both"/>
      </w:pPr>
      <w:r>
        <w:tab/>
      </w:r>
      <w:r w:rsidR="0091330F">
        <w:t xml:space="preserve">Vadovaudamasi Lietuvos Respublikos vietos savivaldos įstatymo 16 straipsnio 2 dalies 26 punktu, 4 dalimi, Lietuvos Respublikos valstybės ir savivaldybių turto valdymo, naudojimo ir disponavimo juo įstatymo 8 straipsnio 1 dalies 1 punktu, 20 straipsnio 2 dalies 5 punktu, Lietuvos Respublikos paramos būstui įsigyti ar išsinuomoti įstatymo 24 straipsnio 2 dalies </w:t>
      </w:r>
      <w:r w:rsidR="00D3249A">
        <w:t xml:space="preserve">1 ir </w:t>
      </w:r>
      <w:r w:rsidR="0091330F">
        <w:t>5 punkt</w:t>
      </w:r>
      <w:r w:rsidR="00D3249A">
        <w:t>ais</w:t>
      </w:r>
      <w:r w:rsidR="0091330F">
        <w:t xml:space="preserve">, </w:t>
      </w:r>
      <w:r w:rsidR="003400A7" w:rsidRPr="005B0FF9">
        <w:t>20</w:t>
      </w:r>
      <w:r w:rsidR="00D4269A" w:rsidRPr="005B0FF9">
        <w:t>0</w:t>
      </w:r>
      <w:r w:rsidR="00467603">
        <w:t>2</w:t>
      </w:r>
      <w:r w:rsidR="003400A7" w:rsidRPr="005B0FF9">
        <w:t xml:space="preserve"> m. </w:t>
      </w:r>
      <w:r w:rsidR="00467603">
        <w:t xml:space="preserve">kovo </w:t>
      </w:r>
      <w:r w:rsidR="000A76BB">
        <w:t>1</w:t>
      </w:r>
      <w:r w:rsidR="003400A7" w:rsidRPr="005B0FF9">
        <w:t xml:space="preserve"> d. Savivaldybės </w:t>
      </w:r>
      <w:r w:rsidR="00467603">
        <w:t xml:space="preserve">gyvenamųjų patalpų </w:t>
      </w:r>
      <w:r w:rsidR="003400A7" w:rsidRPr="005B0FF9">
        <w:t xml:space="preserve">nuomos sutartimi Nr. </w:t>
      </w:r>
      <w:r w:rsidR="00467603">
        <w:t>12</w:t>
      </w:r>
      <w:r w:rsidR="0091330F" w:rsidRPr="005B0FF9">
        <w:t xml:space="preserve"> ir atsižvelgdama į „Auditas ir konsultac</w:t>
      </w:r>
      <w:r w:rsidR="0091330F">
        <w:t xml:space="preserve">ijos UAB“ turto </w:t>
      </w:r>
      <w:r w:rsidR="00384C7E">
        <w:t>įvertinimo ataskaitą Nr. 383/2</w:t>
      </w:r>
      <w:r w:rsidR="00FA68D7">
        <w:t>6</w:t>
      </w:r>
      <w:r w:rsidR="00467603">
        <w:t>56</w:t>
      </w:r>
      <w:r w:rsidR="0091330F">
        <w:t xml:space="preserve"> (</w:t>
      </w:r>
      <w:proofErr w:type="spellStart"/>
      <w:r w:rsidR="0091330F">
        <w:t>Mol</w:t>
      </w:r>
      <w:proofErr w:type="spellEnd"/>
      <w:r w:rsidR="0091330F">
        <w:t>):1</w:t>
      </w:r>
      <w:r w:rsidR="00C234B2">
        <w:t>7</w:t>
      </w:r>
      <w:r w:rsidR="0091330F">
        <w:t xml:space="preserve">, </w:t>
      </w:r>
      <w:r w:rsidR="005B6E94">
        <w:t xml:space="preserve">Molėtų rajono savivaldybės darbo grupės parduodamų savivaldybės būstų vertę pakeitusių nuomininko investicijų </w:t>
      </w:r>
      <w:r w:rsidR="004F0A07">
        <w:t>įvertinimui 2017 m. rugsėjo 19 d. protokolą Nr.T46-5,</w:t>
      </w:r>
      <w:r w:rsidR="0048462C">
        <w:t xml:space="preserve"> </w:t>
      </w:r>
      <w:r w:rsidR="004F0A07">
        <w:t xml:space="preserve"> </w:t>
      </w:r>
      <w:r w:rsidR="00467603">
        <w:t xml:space="preserve">Reginos </w:t>
      </w:r>
      <w:proofErr w:type="spellStart"/>
      <w:r w:rsidR="00467603">
        <w:t>Lasytės</w:t>
      </w:r>
      <w:proofErr w:type="spellEnd"/>
      <w:r w:rsidR="00467603">
        <w:t xml:space="preserve"> </w:t>
      </w:r>
      <w:r w:rsidR="00462E15">
        <w:t>201</w:t>
      </w:r>
      <w:r w:rsidR="00FA68D7">
        <w:t>7</w:t>
      </w:r>
      <w:r w:rsidR="00462E15">
        <w:t xml:space="preserve"> m. </w:t>
      </w:r>
      <w:r w:rsidR="00467603">
        <w:t>rugpjūčio 7</w:t>
      </w:r>
      <w:r w:rsidR="0091330F">
        <w:t xml:space="preserve"> d. </w:t>
      </w:r>
      <w:r w:rsidR="00D3249A">
        <w:t>ir  spalio 16 d. prašymus</w:t>
      </w:r>
      <w:r w:rsidR="0091330F">
        <w:t xml:space="preserve">,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lastRenderedPageBreak/>
        <w:tab/>
        <w:t xml:space="preserve">Molėtų rajono savivaldybės taryba n u s p r e n d ž i a: </w:t>
      </w:r>
    </w:p>
    <w:p w:rsidR="0091330F" w:rsidRDefault="0091330F" w:rsidP="0091330F">
      <w:pPr>
        <w:spacing w:line="360" w:lineRule="auto"/>
        <w:ind w:firstLine="680"/>
        <w:jc w:val="both"/>
      </w:pPr>
      <w:r>
        <w:t xml:space="preserve">1. Parduoti </w:t>
      </w:r>
      <w:r w:rsidR="00467603">
        <w:t xml:space="preserve">Reginai </w:t>
      </w:r>
      <w:proofErr w:type="spellStart"/>
      <w:r w:rsidR="00467603">
        <w:t>Lasytei</w:t>
      </w:r>
      <w:proofErr w:type="spellEnd"/>
      <w:r w:rsidR="00C21560">
        <w:t xml:space="preserve"> </w:t>
      </w:r>
      <w:r>
        <w:t xml:space="preserve">Molėtų rajono savivaldybei nuosavybės teise priklausantį </w:t>
      </w:r>
      <w:r w:rsidR="00FE529E">
        <w:t>104,57</w:t>
      </w:r>
      <w:r>
        <w:t xml:space="preserve"> kv.</w:t>
      </w:r>
      <w:r w:rsidR="00C474BE">
        <w:t xml:space="preserve"> </w:t>
      </w:r>
      <w:r>
        <w:t xml:space="preserve">m bendrojo ploto </w:t>
      </w:r>
      <w:r w:rsidR="00FE529E">
        <w:t xml:space="preserve">gyvenamąjį namą </w:t>
      </w:r>
      <w:r>
        <w:t xml:space="preserve">(nekilnojamojo turto registro Nr. </w:t>
      </w:r>
      <w:r w:rsidR="00FE529E">
        <w:t>44</w:t>
      </w:r>
      <w:r>
        <w:t>/</w:t>
      </w:r>
      <w:r w:rsidR="00FE529E">
        <w:t>769922</w:t>
      </w:r>
      <w:r>
        <w:t>, unikalus Nr. 629</w:t>
      </w:r>
      <w:r w:rsidR="00FE529E">
        <w:t>5</w:t>
      </w:r>
      <w:r>
        <w:t>-</w:t>
      </w:r>
      <w:r w:rsidR="00FE529E">
        <w:t>4</w:t>
      </w:r>
      <w:r>
        <w:t>00</w:t>
      </w:r>
      <w:r w:rsidR="00FE529E">
        <w:t>3</w:t>
      </w:r>
      <w:r>
        <w:t>-</w:t>
      </w:r>
      <w:r w:rsidR="00FE529E">
        <w:t>3026</w:t>
      </w:r>
      <w:r w:rsidR="0018494A">
        <w:t>)</w:t>
      </w:r>
      <w:r w:rsidR="00C248EC">
        <w:t xml:space="preserve">, </w:t>
      </w:r>
      <w:r>
        <w:t>esantį Molėt</w:t>
      </w:r>
      <w:r w:rsidR="005F261A">
        <w:t xml:space="preserve">ų r. sav., </w:t>
      </w:r>
      <w:r w:rsidR="0018494A">
        <w:t>Alantos</w:t>
      </w:r>
      <w:r w:rsidR="005F261A">
        <w:t xml:space="preserve"> sen., </w:t>
      </w:r>
      <w:r w:rsidR="0018494A">
        <w:t xml:space="preserve">Alantos mstl., Kraujelio g. 3, </w:t>
      </w:r>
      <w:r w:rsidR="004C321C">
        <w:t xml:space="preserve">kuriame yra 68,26 kv. m ploto butas ir 36,31 kv. m ploto patalpos, naudojamos pagalbinio ūkio veiklai, </w:t>
      </w:r>
      <w:r>
        <w:t xml:space="preserve">už </w:t>
      </w:r>
      <w:r w:rsidR="00A45FD3">
        <w:t>1084,32</w:t>
      </w:r>
      <w:r>
        <w:t xml:space="preserve"> (</w:t>
      </w:r>
      <w:r w:rsidR="00A45FD3">
        <w:t xml:space="preserve">vieną </w:t>
      </w:r>
      <w:r w:rsidR="00941C83">
        <w:t xml:space="preserve"> </w:t>
      </w:r>
      <w:r>
        <w:t>tūkstan</w:t>
      </w:r>
      <w:r w:rsidR="00A45FD3">
        <w:t>tį aštuoniasdešimt keturis</w:t>
      </w:r>
      <w:r w:rsidR="00941C83">
        <w:t xml:space="preserve">, </w:t>
      </w:r>
      <w:r w:rsidR="00A45FD3">
        <w:t>32</w:t>
      </w:r>
      <w:r w:rsidR="00941C83">
        <w:t xml:space="preserve">) </w:t>
      </w:r>
      <w:proofErr w:type="spellStart"/>
      <w:r w:rsidR="00C248EC">
        <w:t>Eur</w:t>
      </w:r>
      <w:proofErr w:type="spellEnd"/>
      <w:r w:rsidR="00A45FD3">
        <w:t xml:space="preserve">.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>2. Įgalioti Molėtų rajono savivaldybės administracijos</w:t>
      </w:r>
      <w:r w:rsidR="00E929EA">
        <w:t xml:space="preserve"> direktorių Saulių </w:t>
      </w:r>
      <w:proofErr w:type="spellStart"/>
      <w:r w:rsidR="00E929EA">
        <w:t>Jauneiką</w:t>
      </w:r>
      <w:proofErr w:type="spellEnd"/>
      <w:r w:rsidR="00E929EA">
        <w:t>,  j</w:t>
      </w:r>
      <w:r w:rsidR="00EC7613">
        <w:t>o</w:t>
      </w:r>
      <w:bookmarkStart w:id="6" w:name="_GoBack"/>
      <w:bookmarkEnd w:id="6"/>
      <w:r>
        <w:t xml:space="preserve"> nesant – </w:t>
      </w:r>
      <w:r w:rsidR="00B71FCD">
        <w:t>S</w:t>
      </w:r>
      <w:r>
        <w:t>avivaldybės administracijos direktoriaus pavaduotoją Karolį Balčiūną, pasirašyti gyvenamųjų patalpų pirkimo - pardavimo sutartį.</w:t>
      </w:r>
      <w:r>
        <w:tab/>
        <w:t xml:space="preserve">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5F0574902EF4F2E82F278EEB48F6C7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8314BA" w:rsidRDefault="008314BA" w:rsidP="00D732B1">
      <w:pPr>
        <w:tabs>
          <w:tab w:val="left" w:pos="7513"/>
        </w:tabs>
      </w:pPr>
    </w:p>
    <w:sectPr w:rsidR="008314B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EF" w:rsidRDefault="00FC1FEF">
      <w:r>
        <w:separator/>
      </w:r>
    </w:p>
  </w:endnote>
  <w:endnote w:type="continuationSeparator" w:id="0">
    <w:p w:rsidR="00FC1FEF" w:rsidRDefault="00FC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EF" w:rsidRDefault="00FC1FEF">
      <w:r>
        <w:separator/>
      </w:r>
    </w:p>
  </w:footnote>
  <w:footnote w:type="continuationSeparator" w:id="0">
    <w:p w:rsidR="00FC1FEF" w:rsidRDefault="00FC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234B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EF"/>
    <w:rsid w:val="00042319"/>
    <w:rsid w:val="000670F2"/>
    <w:rsid w:val="000A76BB"/>
    <w:rsid w:val="001156B7"/>
    <w:rsid w:val="0012091C"/>
    <w:rsid w:val="00132437"/>
    <w:rsid w:val="00173357"/>
    <w:rsid w:val="0018494A"/>
    <w:rsid w:val="00187B16"/>
    <w:rsid w:val="00211F14"/>
    <w:rsid w:val="00296153"/>
    <w:rsid w:val="00305758"/>
    <w:rsid w:val="003400A7"/>
    <w:rsid w:val="00341D56"/>
    <w:rsid w:val="003601D0"/>
    <w:rsid w:val="00384B4D"/>
    <w:rsid w:val="00384C7E"/>
    <w:rsid w:val="003975CE"/>
    <w:rsid w:val="003A762C"/>
    <w:rsid w:val="003B2188"/>
    <w:rsid w:val="004153B4"/>
    <w:rsid w:val="00444FEA"/>
    <w:rsid w:val="00462E15"/>
    <w:rsid w:val="00467603"/>
    <w:rsid w:val="0048462C"/>
    <w:rsid w:val="004968FC"/>
    <w:rsid w:val="004C321C"/>
    <w:rsid w:val="004F0A07"/>
    <w:rsid w:val="004F285B"/>
    <w:rsid w:val="00503B36"/>
    <w:rsid w:val="00504780"/>
    <w:rsid w:val="00560E30"/>
    <w:rsid w:val="00561916"/>
    <w:rsid w:val="005719F0"/>
    <w:rsid w:val="00597BA4"/>
    <w:rsid w:val="005A4424"/>
    <w:rsid w:val="005B0FF9"/>
    <w:rsid w:val="005B6E94"/>
    <w:rsid w:val="005D0BAA"/>
    <w:rsid w:val="005E731F"/>
    <w:rsid w:val="005F261A"/>
    <w:rsid w:val="005F38B6"/>
    <w:rsid w:val="006213AE"/>
    <w:rsid w:val="006818F5"/>
    <w:rsid w:val="006A38F0"/>
    <w:rsid w:val="007066BF"/>
    <w:rsid w:val="00776C53"/>
    <w:rsid w:val="00776F64"/>
    <w:rsid w:val="00794407"/>
    <w:rsid w:val="00794C2F"/>
    <w:rsid w:val="007951EA"/>
    <w:rsid w:val="00796C66"/>
    <w:rsid w:val="007A3F5C"/>
    <w:rsid w:val="007C7338"/>
    <w:rsid w:val="007E4516"/>
    <w:rsid w:val="008314BA"/>
    <w:rsid w:val="00835787"/>
    <w:rsid w:val="00853154"/>
    <w:rsid w:val="00872337"/>
    <w:rsid w:val="008823CC"/>
    <w:rsid w:val="008A401C"/>
    <w:rsid w:val="008C3801"/>
    <w:rsid w:val="008D3EA8"/>
    <w:rsid w:val="008E09B7"/>
    <w:rsid w:val="0091330F"/>
    <w:rsid w:val="00921004"/>
    <w:rsid w:val="0092485F"/>
    <w:rsid w:val="0093412A"/>
    <w:rsid w:val="00941C83"/>
    <w:rsid w:val="00946527"/>
    <w:rsid w:val="00972183"/>
    <w:rsid w:val="009B4614"/>
    <w:rsid w:val="009E70D9"/>
    <w:rsid w:val="00A31AF4"/>
    <w:rsid w:val="00A45FD3"/>
    <w:rsid w:val="00A9582B"/>
    <w:rsid w:val="00AE325A"/>
    <w:rsid w:val="00B142BF"/>
    <w:rsid w:val="00B42836"/>
    <w:rsid w:val="00B525AD"/>
    <w:rsid w:val="00B71FCD"/>
    <w:rsid w:val="00B8135D"/>
    <w:rsid w:val="00BA65BB"/>
    <w:rsid w:val="00BB70B1"/>
    <w:rsid w:val="00C16EA1"/>
    <w:rsid w:val="00C21560"/>
    <w:rsid w:val="00C234B2"/>
    <w:rsid w:val="00C248EC"/>
    <w:rsid w:val="00C474BE"/>
    <w:rsid w:val="00CC1DF9"/>
    <w:rsid w:val="00CD7981"/>
    <w:rsid w:val="00D03D5A"/>
    <w:rsid w:val="00D11F23"/>
    <w:rsid w:val="00D3249A"/>
    <w:rsid w:val="00D4269A"/>
    <w:rsid w:val="00D66265"/>
    <w:rsid w:val="00D732B1"/>
    <w:rsid w:val="00D7342A"/>
    <w:rsid w:val="00D74773"/>
    <w:rsid w:val="00D8136A"/>
    <w:rsid w:val="00D931EB"/>
    <w:rsid w:val="00DA4E30"/>
    <w:rsid w:val="00DB7660"/>
    <w:rsid w:val="00DC6469"/>
    <w:rsid w:val="00DE2724"/>
    <w:rsid w:val="00E032E8"/>
    <w:rsid w:val="00E04A29"/>
    <w:rsid w:val="00E31CE5"/>
    <w:rsid w:val="00E929EA"/>
    <w:rsid w:val="00EA0189"/>
    <w:rsid w:val="00EC7613"/>
    <w:rsid w:val="00EE645F"/>
    <w:rsid w:val="00EF6A79"/>
    <w:rsid w:val="00F54307"/>
    <w:rsid w:val="00F60B0A"/>
    <w:rsid w:val="00F806BB"/>
    <w:rsid w:val="00FA68D7"/>
    <w:rsid w:val="00FB77DF"/>
    <w:rsid w:val="00FC1FEF"/>
    <w:rsid w:val="00FE0D95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102C0F3E"/>
  <w15:chartTrackingRefBased/>
  <w15:docId w15:val="{AE507FA2-A9CF-462B-9DF5-38B22F0C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7C733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7C733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F0574902EF4F2E82F278EEB48F6C7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4C4E04-8955-45E3-8678-941C701F5E3B}"/>
      </w:docPartPr>
      <w:docPartBody>
        <w:p w:rsidR="00DC2A9D" w:rsidRDefault="00DC2A9D">
          <w:pPr>
            <w:pStyle w:val="B5F0574902EF4F2E82F278EEB48F6C7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D"/>
    <w:rsid w:val="00D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5F0574902EF4F2E82F278EEB48F6C70">
    <w:name w:val="B5F0574902EF4F2E82F278EEB48F6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9</TotalTime>
  <Pages>1</Pages>
  <Words>254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4</cp:revision>
  <cp:lastPrinted>2017-10-16T07:16:00Z</cp:lastPrinted>
  <dcterms:created xsi:type="dcterms:W3CDTF">2017-10-16T12:58:00Z</dcterms:created>
  <dcterms:modified xsi:type="dcterms:W3CDTF">2017-10-17T10:42:00Z</dcterms:modified>
</cp:coreProperties>
</file>