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Molėtų </w:t>
      </w:r>
      <w:r w:rsidR="00D46F60">
        <w:rPr>
          <w:lang w:val="lt-LT"/>
        </w:rPr>
        <w:t>rajono savivaldybės tarybos 2017 m. vasario 23 d. sprendimo Nr. B1-1</w:t>
      </w:r>
      <w:r>
        <w:rPr>
          <w:lang w:val="lt-LT"/>
        </w:rPr>
        <w:t xml:space="preserve"> „Dėl</w:t>
      </w:r>
      <w:r w:rsidR="00D46F60">
        <w:rPr>
          <w:lang w:val="lt-LT"/>
        </w:rPr>
        <w:t xml:space="preserve"> Molėtų rajono savivaldybės 2017</w:t>
      </w:r>
      <w:r>
        <w:rPr>
          <w:lang w:val="lt-LT"/>
        </w:rPr>
        <w:t xml:space="preserve">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C44200" w:rsidRDefault="00766FCA" w:rsidP="005030D2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  <w:r w:rsidR="008E379A">
        <w:rPr>
          <w:lang w:val="lt-LT"/>
        </w:rPr>
        <w:t xml:space="preserve"> s</w:t>
      </w:r>
      <w:r w:rsidR="00D46F60">
        <w:rPr>
          <w:lang w:val="lt-LT"/>
        </w:rPr>
        <w:t>avivaldybės tarybos 2017 m. vasario 23 d. sprendimu Nr. B1-1</w:t>
      </w:r>
      <w:r w:rsidR="003915E1" w:rsidRPr="00C44200">
        <w:rPr>
          <w:lang w:val="lt-LT"/>
        </w:rPr>
        <w:t xml:space="preserve"> ,,Dėl</w:t>
      </w:r>
      <w:r w:rsidR="00D46F60">
        <w:rPr>
          <w:lang w:val="lt-LT"/>
        </w:rPr>
        <w:t xml:space="preserve"> Molėtų rajono savivaldybės </w:t>
      </w:r>
      <w:r w:rsidR="008E379A">
        <w:rPr>
          <w:lang w:val="lt-LT"/>
        </w:rPr>
        <w:t>2</w:t>
      </w:r>
      <w:r w:rsidR="00D46F60">
        <w:rPr>
          <w:lang w:val="lt-LT"/>
        </w:rPr>
        <w:t>017</w:t>
      </w:r>
      <w:r w:rsidR="003915E1" w:rsidRPr="00C44200">
        <w:rPr>
          <w:lang w:val="lt-LT"/>
        </w:rPr>
        <w:t xml:space="preserve"> metų biudž</w:t>
      </w:r>
      <w:r w:rsidR="009A203E">
        <w:rPr>
          <w:lang w:val="lt-LT"/>
        </w:rPr>
        <w:t>eto patvirtinimo</w:t>
      </w:r>
      <w:r>
        <w:rPr>
          <w:lang w:val="lt-LT"/>
        </w:rPr>
        <w:t>“</w:t>
      </w:r>
      <w:r w:rsidR="009A203E">
        <w:rPr>
          <w:lang w:val="lt-LT"/>
        </w:rPr>
        <w:t xml:space="preserve"> patvirtintas </w:t>
      </w:r>
      <w:r w:rsidR="00C5487B">
        <w:rPr>
          <w:lang w:val="lt-LT"/>
        </w:rPr>
        <w:t xml:space="preserve">ir 2017 m. balandžio 27 d. sprendimu Nr. B1-89 </w:t>
      </w:r>
      <w:r w:rsidR="00123A6F">
        <w:rPr>
          <w:lang w:val="lt-LT"/>
        </w:rPr>
        <w:t>bei 2017 m. liepos 27 d.</w:t>
      </w:r>
      <w:r w:rsidR="00FB0A2F">
        <w:rPr>
          <w:lang w:val="lt-LT"/>
        </w:rPr>
        <w:t xml:space="preserve"> </w:t>
      </w:r>
      <w:r w:rsidR="00123A6F">
        <w:rPr>
          <w:lang w:val="lt-LT"/>
        </w:rPr>
        <w:t xml:space="preserve">sprendimu Nr.B1-132 </w:t>
      </w:r>
      <w:r w:rsidR="00C5487B">
        <w:rPr>
          <w:lang w:val="lt-LT"/>
        </w:rPr>
        <w:t>pakeistas</w:t>
      </w:r>
      <w:r w:rsidR="00D46F60">
        <w:rPr>
          <w:lang w:val="lt-LT"/>
        </w:rPr>
        <w:t xml:space="preserve"> 2017</w:t>
      </w:r>
      <w:r w:rsidR="003915E1" w:rsidRPr="00C44200">
        <w:rPr>
          <w:lang w:val="lt-LT"/>
        </w:rPr>
        <w:t xml:space="preserve"> metų rajono savivaldybės biudžetas.</w:t>
      </w:r>
    </w:p>
    <w:p w:rsidR="003915E1" w:rsidRDefault="005030D2" w:rsidP="005030D2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55,5</w:t>
      </w:r>
      <w:r w:rsidRPr="00C44200">
        <w:rPr>
          <w:lang w:val="lt-LT"/>
        </w:rPr>
        <w:t xml:space="preserve"> tūkst. </w:t>
      </w:r>
      <w:proofErr w:type="spellStart"/>
      <w:r w:rsidRPr="00C44200">
        <w:rPr>
          <w:lang w:val="lt-LT"/>
        </w:rPr>
        <w:t>Eur</w:t>
      </w:r>
      <w:proofErr w:type="spellEnd"/>
      <w:r w:rsidRPr="00C44200">
        <w:rPr>
          <w:lang w:val="lt-LT"/>
        </w:rPr>
        <w:t xml:space="preserve"> </w:t>
      </w:r>
      <w:r>
        <w:rPr>
          <w:lang w:val="lt-LT"/>
        </w:rPr>
        <w:t>d</w:t>
      </w:r>
      <w:r w:rsidR="003915E1" w:rsidRPr="00C44200">
        <w:rPr>
          <w:lang w:val="lt-LT"/>
        </w:rPr>
        <w:t>idinamos sav</w:t>
      </w:r>
      <w:r w:rsidR="00D46F60">
        <w:rPr>
          <w:lang w:val="lt-LT"/>
        </w:rPr>
        <w:t>i</w:t>
      </w:r>
      <w:r w:rsidR="00123A6F">
        <w:rPr>
          <w:lang w:val="lt-LT"/>
        </w:rPr>
        <w:t>valdybės biudžeto pajamos</w:t>
      </w:r>
      <w:r w:rsidR="003915E1" w:rsidRPr="00C44200">
        <w:rPr>
          <w:lang w:val="lt-LT"/>
        </w:rPr>
        <w:t>:</w:t>
      </w:r>
    </w:p>
    <w:p w:rsidR="00E43469" w:rsidRDefault="00E43469" w:rsidP="005030D2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1.1. 53,0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Europos Sąjungos finansinės paramos lėšomis;</w:t>
      </w:r>
    </w:p>
    <w:p w:rsidR="00E43469" w:rsidRDefault="00E43469" w:rsidP="005030D2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1.2. 2,5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įstaigų gaunamomis pajamomis už teikiamas paslaugas.</w:t>
      </w:r>
    </w:p>
    <w:p w:rsidR="00D73F7B" w:rsidRPr="00E43469" w:rsidRDefault="008F55D2" w:rsidP="005030D2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2. </w:t>
      </w:r>
      <w:r w:rsidR="005030D2">
        <w:rPr>
          <w:lang w:val="lt-LT"/>
        </w:rPr>
        <w:t xml:space="preserve">5 tūkst. </w:t>
      </w:r>
      <w:proofErr w:type="spellStart"/>
      <w:r w:rsidR="005030D2">
        <w:rPr>
          <w:lang w:val="lt-LT"/>
        </w:rPr>
        <w:t>Eur</w:t>
      </w:r>
      <w:proofErr w:type="spellEnd"/>
      <w:r w:rsidR="005030D2">
        <w:rPr>
          <w:lang w:val="lt-LT"/>
        </w:rPr>
        <w:t xml:space="preserve"> m</w:t>
      </w:r>
      <w:r>
        <w:rPr>
          <w:lang w:val="lt-LT"/>
        </w:rPr>
        <w:t xml:space="preserve">ažinamos savivaldybės biudžeto pajamos </w:t>
      </w:r>
      <w:r w:rsidR="00D73F7B">
        <w:rPr>
          <w:lang w:val="lt-LT"/>
        </w:rPr>
        <w:t>specialios tikslinės dotacijos,</w:t>
      </w:r>
      <w:r w:rsidR="005030D2">
        <w:rPr>
          <w:lang w:val="lt-LT"/>
        </w:rPr>
        <w:t xml:space="preserve"> </w:t>
      </w:r>
      <w:r w:rsidR="00D73F7B">
        <w:rPr>
          <w:lang w:val="lt-LT"/>
        </w:rPr>
        <w:t>skirtos neveiksnių asmenų būklės peržiūrėjimo funkcijai vykdyti,</w:t>
      </w:r>
      <w:r w:rsidR="005030D2">
        <w:rPr>
          <w:lang w:val="lt-LT"/>
        </w:rPr>
        <w:t xml:space="preserve"> </w:t>
      </w:r>
      <w:r w:rsidR="00D73F7B">
        <w:rPr>
          <w:lang w:val="lt-LT"/>
        </w:rPr>
        <w:t xml:space="preserve">lėšomis. </w:t>
      </w:r>
    </w:p>
    <w:p w:rsidR="00162B6E" w:rsidRDefault="005030D2" w:rsidP="005030D2">
      <w:pPr>
        <w:tabs>
          <w:tab w:val="left" w:pos="720"/>
          <w:tab w:val="num" w:pos="3960"/>
        </w:tabs>
        <w:spacing w:line="360" w:lineRule="auto"/>
        <w:ind w:left="720"/>
        <w:jc w:val="both"/>
      </w:pPr>
      <w:r>
        <w:t>3. 55</w:t>
      </w:r>
      <w:proofErr w:type="gramStart"/>
      <w:r>
        <w:t>,5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didinami</w:t>
      </w:r>
      <w:proofErr w:type="spellEnd"/>
      <w:r w:rsidR="009B0898">
        <w:t xml:space="preserve"> </w:t>
      </w:r>
      <w:proofErr w:type="spellStart"/>
      <w:r w:rsidR="009B0898">
        <w:t>asignavimai</w:t>
      </w:r>
      <w:proofErr w:type="spellEnd"/>
      <w:r w:rsidR="00162B6E">
        <w:t xml:space="preserve"> </w:t>
      </w:r>
      <w:proofErr w:type="spellStart"/>
      <w:r w:rsidR="00162B6E">
        <w:t>Molėtų</w:t>
      </w:r>
      <w:proofErr w:type="spellEnd"/>
      <w:r w:rsidR="00162B6E">
        <w:t xml:space="preserve"> </w:t>
      </w:r>
      <w:proofErr w:type="spellStart"/>
      <w:r w:rsidR="00162B6E">
        <w:t>socialinės</w:t>
      </w:r>
      <w:proofErr w:type="spellEnd"/>
      <w:r w:rsidR="00162B6E">
        <w:t xml:space="preserve"> </w:t>
      </w:r>
      <w:proofErr w:type="spellStart"/>
      <w:r w:rsidR="00162B6E">
        <w:t>paramos</w:t>
      </w:r>
      <w:proofErr w:type="spellEnd"/>
      <w:r w:rsidR="00162B6E">
        <w:t xml:space="preserve"> </w:t>
      </w:r>
      <w:proofErr w:type="spellStart"/>
      <w:r w:rsidR="00162B6E">
        <w:t>centrui</w:t>
      </w:r>
      <w:proofErr w:type="spellEnd"/>
      <w:r w:rsidR="008121DD">
        <w:t xml:space="preserve"> </w:t>
      </w:r>
      <w:proofErr w:type="spellStart"/>
      <w:r w:rsidR="008121DD">
        <w:t>socialinės</w:t>
      </w:r>
      <w:proofErr w:type="spellEnd"/>
      <w:r w:rsidR="008121DD">
        <w:t xml:space="preserve"> </w:t>
      </w:r>
      <w:proofErr w:type="spellStart"/>
      <w:r w:rsidR="008121DD">
        <w:t>atskirties</w:t>
      </w:r>
      <w:proofErr w:type="spellEnd"/>
      <w:r w:rsidR="008121DD">
        <w:t xml:space="preserve"> </w:t>
      </w:r>
      <w:proofErr w:type="spellStart"/>
      <w:r w:rsidR="008121DD">
        <w:t>programos</w:t>
      </w:r>
      <w:proofErr w:type="spellEnd"/>
      <w:r w:rsidR="008121DD">
        <w:t xml:space="preserve"> </w:t>
      </w:r>
      <w:proofErr w:type="spellStart"/>
      <w:r w:rsidR="008121DD">
        <w:t>vykdymui</w:t>
      </w:r>
      <w:proofErr w:type="spellEnd"/>
      <w:r w:rsidR="00162B6E">
        <w:t>:</w:t>
      </w:r>
    </w:p>
    <w:p w:rsidR="00E43469" w:rsidRPr="00B94D31" w:rsidRDefault="00D73F7B" w:rsidP="005030D2">
      <w:pPr>
        <w:tabs>
          <w:tab w:val="left" w:pos="720"/>
        </w:tabs>
        <w:spacing w:line="360" w:lineRule="auto"/>
        <w:ind w:left="720"/>
        <w:jc w:val="both"/>
      </w:pPr>
      <w:r>
        <w:t>3</w:t>
      </w:r>
      <w:r w:rsidR="009D41B3">
        <w:t>.1.</w:t>
      </w:r>
      <w:r w:rsidR="00291578">
        <w:t xml:space="preserve"> </w:t>
      </w:r>
      <w:r w:rsidR="009D41B3" w:rsidRPr="00B94D31">
        <w:t xml:space="preserve">53.3 </w:t>
      </w:r>
      <w:proofErr w:type="spellStart"/>
      <w:r w:rsidR="009D41B3" w:rsidRPr="00B94D31">
        <w:t>tūkst</w:t>
      </w:r>
      <w:proofErr w:type="spellEnd"/>
      <w:r w:rsidR="009D41B3" w:rsidRPr="00B94D31">
        <w:t xml:space="preserve">. </w:t>
      </w:r>
      <w:proofErr w:type="spellStart"/>
      <w:r w:rsidR="009D41B3" w:rsidRPr="00B94D31">
        <w:t>Eur</w:t>
      </w:r>
      <w:proofErr w:type="spellEnd"/>
      <w:r w:rsidR="009D41B3" w:rsidRPr="00B94D31">
        <w:t xml:space="preserve"> </w:t>
      </w:r>
      <w:proofErr w:type="spellStart"/>
      <w:r w:rsidR="00891B98" w:rsidRPr="00B94D31">
        <w:t>Europos</w:t>
      </w:r>
      <w:proofErr w:type="spellEnd"/>
      <w:r w:rsidR="00891B98" w:rsidRPr="00B94D31">
        <w:t xml:space="preserve"> </w:t>
      </w:r>
      <w:proofErr w:type="spellStart"/>
      <w:r w:rsidR="005030D2">
        <w:t>S</w:t>
      </w:r>
      <w:r w:rsidR="00891B98" w:rsidRPr="00B94D31">
        <w:t>ąjungos</w:t>
      </w:r>
      <w:proofErr w:type="spellEnd"/>
      <w:r w:rsidR="00891B98" w:rsidRPr="00B94D31">
        <w:t xml:space="preserve"> </w:t>
      </w:r>
      <w:proofErr w:type="spellStart"/>
      <w:r w:rsidR="00891B98" w:rsidRPr="00B94D31">
        <w:t>finansinės</w:t>
      </w:r>
      <w:proofErr w:type="spellEnd"/>
      <w:r w:rsidR="00891B98" w:rsidRPr="00B94D31">
        <w:t xml:space="preserve"> </w:t>
      </w:r>
      <w:proofErr w:type="spellStart"/>
      <w:r w:rsidR="00891B98" w:rsidRPr="00B94D31">
        <w:t>paramos</w:t>
      </w:r>
      <w:proofErr w:type="spellEnd"/>
      <w:r w:rsidR="00891B98" w:rsidRPr="00B94D31">
        <w:t xml:space="preserve"> </w:t>
      </w:r>
      <w:proofErr w:type="spellStart"/>
      <w:r w:rsidR="00891B98" w:rsidRPr="00B94D31">
        <w:t>lėšomis</w:t>
      </w:r>
      <w:proofErr w:type="spellEnd"/>
      <w:r w:rsidR="00891B98" w:rsidRPr="00B94D31">
        <w:t xml:space="preserve"> </w:t>
      </w:r>
      <w:proofErr w:type="spellStart"/>
      <w:r w:rsidR="00891B98" w:rsidRPr="00B94D31">
        <w:t>vykdomo</w:t>
      </w:r>
      <w:proofErr w:type="spellEnd"/>
      <w:r w:rsidR="00891B98" w:rsidRPr="00B94D31">
        <w:t xml:space="preserve"> </w:t>
      </w:r>
      <w:proofErr w:type="spellStart"/>
      <w:r w:rsidR="00891B98" w:rsidRPr="00B94D31">
        <w:t>projekto</w:t>
      </w:r>
      <w:proofErr w:type="spellEnd"/>
      <w:r w:rsidR="00891B98" w:rsidRPr="00B94D31">
        <w:t xml:space="preserve"> </w:t>
      </w:r>
    </w:p>
    <w:p w:rsidR="00E43469" w:rsidRDefault="00E43469" w:rsidP="005030D2">
      <w:pPr>
        <w:tabs>
          <w:tab w:val="left" w:pos="720"/>
        </w:tabs>
        <w:spacing w:line="360" w:lineRule="auto"/>
        <w:jc w:val="both"/>
      </w:pPr>
      <w:r w:rsidRPr="00B94D31">
        <w:t>,</w:t>
      </w:r>
      <w:proofErr w:type="gramStart"/>
      <w:r w:rsidRPr="00B94D31">
        <w:t>,</w:t>
      </w:r>
      <w:proofErr w:type="spellStart"/>
      <w:r w:rsidRPr="00B94D31">
        <w:t>Integralios</w:t>
      </w:r>
      <w:proofErr w:type="spellEnd"/>
      <w:proofErr w:type="gramEnd"/>
      <w:r w:rsidRPr="00B94D31">
        <w:t xml:space="preserve"> </w:t>
      </w:r>
      <w:proofErr w:type="spellStart"/>
      <w:r w:rsidRPr="00B94D31">
        <w:t>pagalbos</w:t>
      </w:r>
      <w:proofErr w:type="spellEnd"/>
      <w:r w:rsidRPr="00B94D31">
        <w:t xml:space="preserve"> </w:t>
      </w:r>
      <w:proofErr w:type="spellStart"/>
      <w:r w:rsidRPr="00B94D31">
        <w:t>teikimas</w:t>
      </w:r>
      <w:proofErr w:type="spellEnd"/>
      <w:r w:rsidRPr="00B94D31">
        <w:t xml:space="preserve"> </w:t>
      </w:r>
      <w:proofErr w:type="spellStart"/>
      <w:r w:rsidRPr="00B94D31">
        <w:t>Molėtų</w:t>
      </w:r>
      <w:proofErr w:type="spellEnd"/>
      <w:r w:rsidRPr="00B94D31">
        <w:t xml:space="preserve"> </w:t>
      </w:r>
      <w:proofErr w:type="spellStart"/>
      <w:r w:rsidRPr="00B94D31">
        <w:t>rajone</w:t>
      </w:r>
      <w:proofErr w:type="spellEnd"/>
      <w:r w:rsidRPr="00B94D31">
        <w:t xml:space="preserve">” </w:t>
      </w:r>
      <w:proofErr w:type="spellStart"/>
      <w:r w:rsidRPr="00B94D31">
        <w:t>finansavimui</w:t>
      </w:r>
      <w:proofErr w:type="spellEnd"/>
      <w:r w:rsidRPr="00B94D31">
        <w:t xml:space="preserve">, </w:t>
      </w:r>
      <w:proofErr w:type="spellStart"/>
      <w:r w:rsidRPr="00B94D31">
        <w:t>iš</w:t>
      </w:r>
      <w:proofErr w:type="spellEnd"/>
      <w:r w:rsidRPr="00B94D31">
        <w:t xml:space="preserve"> </w:t>
      </w:r>
      <w:proofErr w:type="spellStart"/>
      <w:r w:rsidRPr="00B94D31">
        <w:t>jų</w:t>
      </w:r>
      <w:proofErr w:type="spellEnd"/>
      <w:r w:rsidRPr="00B94D31">
        <w:t xml:space="preserve"> 14,4 </w:t>
      </w:r>
      <w:proofErr w:type="spellStart"/>
      <w:r w:rsidRPr="00B94D31">
        <w:t>tūkst</w:t>
      </w:r>
      <w:proofErr w:type="spellEnd"/>
      <w:r w:rsidRPr="00B94D31">
        <w:t xml:space="preserve">. </w:t>
      </w:r>
      <w:proofErr w:type="spellStart"/>
      <w:r w:rsidRPr="00B94D31">
        <w:t>Eur</w:t>
      </w:r>
      <w:proofErr w:type="spellEnd"/>
      <w:r w:rsidRPr="00B94D31">
        <w:t xml:space="preserve"> </w:t>
      </w:r>
      <w:proofErr w:type="spellStart"/>
      <w:r w:rsidRPr="00B94D31">
        <w:t>darbo</w:t>
      </w:r>
      <w:proofErr w:type="spellEnd"/>
      <w:r w:rsidRPr="00B94D31">
        <w:t xml:space="preserve"> </w:t>
      </w:r>
      <w:proofErr w:type="spellStart"/>
      <w:r w:rsidRPr="00B94D31">
        <w:t>užmokesčiui</w:t>
      </w:r>
      <w:proofErr w:type="spellEnd"/>
      <w:r w:rsidRPr="00B94D31">
        <w:t>, 4</w:t>
      </w:r>
      <w:proofErr w:type="gramStart"/>
      <w:r w:rsidRPr="00B94D31">
        <w:t>,4</w:t>
      </w:r>
      <w:proofErr w:type="gramEnd"/>
      <w:r w:rsidRPr="00B94D31">
        <w:t xml:space="preserve"> </w:t>
      </w:r>
      <w:proofErr w:type="spellStart"/>
      <w:r w:rsidRPr="00B94D31">
        <w:t>tūkst</w:t>
      </w:r>
      <w:proofErr w:type="spellEnd"/>
      <w:r w:rsidRPr="00B94D31">
        <w:t xml:space="preserve">. </w:t>
      </w:r>
      <w:proofErr w:type="spellStart"/>
      <w:r w:rsidRPr="00B94D31">
        <w:t>Eur</w:t>
      </w:r>
      <w:proofErr w:type="spellEnd"/>
      <w:r w:rsidRPr="00B94D31">
        <w:t xml:space="preserve"> </w:t>
      </w:r>
      <w:proofErr w:type="spellStart"/>
      <w:r w:rsidRPr="00B94D31">
        <w:t>soc.</w:t>
      </w:r>
      <w:proofErr w:type="spellEnd"/>
      <w:r w:rsidRPr="00B94D31">
        <w:t xml:space="preserve"> </w:t>
      </w:r>
      <w:proofErr w:type="spellStart"/>
      <w:r w:rsidRPr="00B94D31">
        <w:t>draudimo</w:t>
      </w:r>
      <w:proofErr w:type="spellEnd"/>
      <w:r w:rsidRPr="00B94D31">
        <w:t xml:space="preserve"> </w:t>
      </w:r>
      <w:proofErr w:type="spellStart"/>
      <w:r w:rsidRPr="00B94D31">
        <w:t>priskaitymams</w:t>
      </w:r>
      <w:proofErr w:type="spellEnd"/>
      <w:r w:rsidRPr="00B94D31">
        <w:t xml:space="preserve"> </w:t>
      </w:r>
      <w:proofErr w:type="spellStart"/>
      <w:r>
        <w:t>ir</w:t>
      </w:r>
      <w:proofErr w:type="spellEnd"/>
      <w:r>
        <w:t xml:space="preserve"> 34</w:t>
      </w:r>
      <w:proofErr w:type="gramStart"/>
      <w:r>
        <w:t>,2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turtui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>;</w:t>
      </w:r>
    </w:p>
    <w:p w:rsidR="00E43469" w:rsidRDefault="00E43469" w:rsidP="005030D2">
      <w:pPr>
        <w:tabs>
          <w:tab w:val="left" w:pos="720"/>
        </w:tabs>
        <w:spacing w:line="360" w:lineRule="auto"/>
        <w:jc w:val="both"/>
      </w:pPr>
      <w:r>
        <w:tab/>
      </w:r>
      <w:r w:rsidR="00D73F7B">
        <w:t>3</w:t>
      </w:r>
      <w:r>
        <w:t>.2. 2</w:t>
      </w:r>
      <w:proofErr w:type="gramStart"/>
      <w:r>
        <w:t>,5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 </w:t>
      </w:r>
      <w:proofErr w:type="spellStart"/>
      <w:r>
        <w:t>gautomis</w:t>
      </w:r>
      <w:proofErr w:type="spellEnd"/>
      <w:r>
        <w:t xml:space="preserve"> </w:t>
      </w:r>
      <w:proofErr w:type="spellStart"/>
      <w:r>
        <w:t>lėšomis</w:t>
      </w:r>
      <w:proofErr w:type="spellEnd"/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įsigijimui</w:t>
      </w:r>
      <w:proofErr w:type="spellEnd"/>
      <w:r>
        <w:t>.</w:t>
      </w:r>
    </w:p>
    <w:p w:rsidR="00D73F7B" w:rsidRDefault="005030D2" w:rsidP="005030D2">
      <w:pPr>
        <w:tabs>
          <w:tab w:val="left" w:pos="720"/>
        </w:tabs>
        <w:spacing w:line="360" w:lineRule="auto"/>
        <w:jc w:val="both"/>
      </w:pPr>
      <w:r>
        <w:tab/>
        <w:t>4. 5</w:t>
      </w:r>
      <w:r w:rsidR="00D73F7B">
        <w:t xml:space="preserve"> </w:t>
      </w:r>
      <w:proofErr w:type="spellStart"/>
      <w:r w:rsidR="00D73F7B">
        <w:t>tūkst</w:t>
      </w:r>
      <w:proofErr w:type="spellEnd"/>
      <w:r w:rsidR="00D73F7B">
        <w:t xml:space="preserve">. </w:t>
      </w:r>
      <w:proofErr w:type="spellStart"/>
      <w:r w:rsidR="00D73F7B">
        <w:t>Eur</w:t>
      </w:r>
      <w:proofErr w:type="spellEnd"/>
      <w:r w:rsidR="00D73F7B">
        <w:t xml:space="preserve"> </w:t>
      </w:r>
      <w:proofErr w:type="spellStart"/>
      <w:r w:rsidR="00D73F7B">
        <w:t>mažinami</w:t>
      </w:r>
      <w:proofErr w:type="spellEnd"/>
      <w:r w:rsidR="00D73F7B">
        <w:t xml:space="preserve"> </w:t>
      </w:r>
      <w:proofErr w:type="spellStart"/>
      <w:r w:rsidR="00D73F7B">
        <w:t>savivaldybės</w:t>
      </w:r>
      <w:proofErr w:type="spellEnd"/>
      <w:r w:rsidR="00D73F7B">
        <w:t xml:space="preserve"> </w:t>
      </w:r>
      <w:proofErr w:type="spellStart"/>
      <w:r w:rsidR="00D73F7B">
        <w:t>administracijos</w:t>
      </w:r>
      <w:proofErr w:type="spellEnd"/>
      <w:r w:rsidR="00D73F7B">
        <w:t xml:space="preserve"> </w:t>
      </w:r>
      <w:proofErr w:type="spellStart"/>
      <w:proofErr w:type="gramStart"/>
      <w:r w:rsidR="00D73F7B">
        <w:t>asignavimai</w:t>
      </w:r>
      <w:proofErr w:type="spellEnd"/>
      <w:r w:rsidR="00D73F7B">
        <w:t xml:space="preserve"> </w:t>
      </w:r>
      <w:r w:rsidR="008121DD">
        <w:t xml:space="preserve"> </w:t>
      </w:r>
      <w:proofErr w:type="spellStart"/>
      <w:r w:rsidR="008121DD">
        <w:t>sveikatos</w:t>
      </w:r>
      <w:proofErr w:type="spellEnd"/>
      <w:proofErr w:type="gramEnd"/>
      <w:r w:rsidR="008121DD">
        <w:t xml:space="preserve"> </w:t>
      </w:r>
      <w:proofErr w:type="spellStart"/>
      <w:r w:rsidR="008121DD">
        <w:t>apsaugos</w:t>
      </w:r>
      <w:proofErr w:type="spellEnd"/>
      <w:r w:rsidR="008121DD">
        <w:t xml:space="preserve"> </w:t>
      </w:r>
      <w:proofErr w:type="spellStart"/>
      <w:r w:rsidR="008121DD">
        <w:t>programos</w:t>
      </w:r>
      <w:proofErr w:type="spellEnd"/>
      <w:r w:rsidR="008121DD"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funkcijų</w:t>
      </w:r>
      <w:proofErr w:type="spellEnd"/>
      <w:r>
        <w:t xml:space="preserve"> (</w:t>
      </w:r>
      <w:proofErr w:type="spellStart"/>
      <w:r w:rsidR="00D73F7B">
        <w:t>perduotų</w:t>
      </w:r>
      <w:proofErr w:type="spellEnd"/>
      <w:r w:rsidR="00D73F7B">
        <w:t xml:space="preserve"> </w:t>
      </w:r>
      <w:proofErr w:type="spellStart"/>
      <w:r w:rsidR="00D73F7B">
        <w:t>savivaldybėms</w:t>
      </w:r>
      <w:proofErr w:type="spellEnd"/>
      <w:r w:rsidR="00D73F7B">
        <w:t xml:space="preserve">) </w:t>
      </w:r>
      <w:proofErr w:type="spellStart"/>
      <w:r w:rsidR="00D73F7B">
        <w:t>vykdymui</w:t>
      </w:r>
      <w:proofErr w:type="spellEnd"/>
      <w:r>
        <w:t>.</w:t>
      </w:r>
    </w:p>
    <w:p w:rsidR="00E43469" w:rsidRDefault="008121DD" w:rsidP="005030D2">
      <w:pPr>
        <w:tabs>
          <w:tab w:val="left" w:pos="720"/>
        </w:tabs>
        <w:spacing w:line="360" w:lineRule="auto"/>
        <w:jc w:val="both"/>
      </w:pPr>
      <w:r>
        <w:tab/>
        <w:t>5</w:t>
      </w:r>
      <w:r w:rsidR="00E43469">
        <w:t xml:space="preserve">. </w:t>
      </w:r>
      <w:proofErr w:type="spellStart"/>
      <w:r w:rsidR="00E43469">
        <w:t>Perskirstomos</w:t>
      </w:r>
      <w:proofErr w:type="spellEnd"/>
      <w:r w:rsidR="00E43469">
        <w:t xml:space="preserve"> </w:t>
      </w:r>
      <w:proofErr w:type="spellStart"/>
      <w:r w:rsidR="00E43469">
        <w:t>lėš</w:t>
      </w:r>
      <w:r w:rsidR="005030D2">
        <w:t>o</w:t>
      </w:r>
      <w:r w:rsidR="00E43469">
        <w:t>s</w:t>
      </w:r>
      <w:proofErr w:type="spellEnd"/>
      <w:r w:rsidR="00E43469">
        <w:t>:</w:t>
      </w:r>
    </w:p>
    <w:p w:rsidR="008121DD" w:rsidRDefault="008121DD" w:rsidP="005030D2">
      <w:pPr>
        <w:tabs>
          <w:tab w:val="left" w:pos="720"/>
        </w:tabs>
        <w:spacing w:line="360" w:lineRule="auto"/>
        <w:jc w:val="both"/>
      </w:pPr>
      <w:r>
        <w:tab/>
        <w:t>5</w:t>
      </w:r>
      <w:r w:rsidR="00B94D31">
        <w:t xml:space="preserve">.1. </w:t>
      </w:r>
      <w:r w:rsidR="00161704">
        <w:t>3</w:t>
      </w:r>
      <w:proofErr w:type="gramStart"/>
      <w:r w:rsidR="00161704">
        <w:t>,8</w:t>
      </w:r>
      <w:proofErr w:type="gramEnd"/>
      <w:r w:rsidR="00161704">
        <w:t xml:space="preserve"> </w:t>
      </w:r>
      <w:proofErr w:type="spellStart"/>
      <w:r w:rsidR="00161704">
        <w:t>tūkst</w:t>
      </w:r>
      <w:proofErr w:type="spellEnd"/>
      <w:r w:rsidR="00161704">
        <w:t>.</w:t>
      </w:r>
      <w:r w:rsidR="00E43469">
        <w:t xml:space="preserve"> </w:t>
      </w:r>
      <w:proofErr w:type="spellStart"/>
      <w:r w:rsidR="00E43469">
        <w:t>Eur</w:t>
      </w:r>
      <w:proofErr w:type="spellEnd"/>
      <w:r>
        <w:t xml:space="preserve"> </w:t>
      </w:r>
      <w:proofErr w:type="spellStart"/>
      <w:r>
        <w:t>mažinami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užtikrinimo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krepšelio</w:t>
      </w:r>
      <w:proofErr w:type="spellEnd"/>
      <w:r>
        <w:t xml:space="preserve"> </w:t>
      </w:r>
      <w:proofErr w:type="spellStart"/>
      <w:r>
        <w:t>asignavimai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didinami</w:t>
      </w:r>
      <w:proofErr w:type="spellEnd"/>
      <w:r w:rsidR="00B94D31">
        <w:t xml:space="preserve"> </w:t>
      </w:r>
      <w:proofErr w:type="spellStart"/>
      <w:r w:rsidR="00B94D31">
        <w:t>asignavimai</w:t>
      </w:r>
      <w:proofErr w:type="spellEnd"/>
      <w:r w:rsidR="00B94D31">
        <w:t xml:space="preserve"> </w:t>
      </w:r>
      <w:proofErr w:type="spellStart"/>
      <w:r w:rsidR="00B94D31">
        <w:t>mokinio</w:t>
      </w:r>
      <w:proofErr w:type="spellEnd"/>
      <w:r w:rsidR="00B94D31">
        <w:t xml:space="preserve"> </w:t>
      </w:r>
      <w:proofErr w:type="spellStart"/>
      <w:r w:rsidR="00B94D31">
        <w:t>krepšeliui</w:t>
      </w:r>
      <w:proofErr w:type="spellEnd"/>
      <w:r>
        <w:t xml:space="preserve"> 3</w:t>
      </w:r>
      <w:proofErr w:type="gramStart"/>
      <w:r>
        <w:t>,8</w:t>
      </w:r>
      <w:proofErr w:type="gramEnd"/>
      <w:r>
        <w:t xml:space="preserve"> </w:t>
      </w:r>
      <w:proofErr w:type="spellStart"/>
      <w:r>
        <w:t>tūkst</w:t>
      </w:r>
      <w:proofErr w:type="spellEnd"/>
      <w:r>
        <w:t>.</w:t>
      </w:r>
      <w:r w:rsidR="005030D2">
        <w:t xml:space="preserve"> </w:t>
      </w:r>
      <w:proofErr w:type="spellStart"/>
      <w:r w:rsidR="005030D2">
        <w:t>Eur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2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</w:t>
      </w:r>
      <w:r w:rsidR="005030D2">
        <w:t>esčiui</w:t>
      </w:r>
      <w:proofErr w:type="spellEnd"/>
      <w:r w:rsidR="005030D2">
        <w:t xml:space="preserve"> </w:t>
      </w:r>
      <w:proofErr w:type="spellStart"/>
      <w:r w:rsidR="005030D2">
        <w:t>Molėtų</w:t>
      </w:r>
      <w:proofErr w:type="spellEnd"/>
      <w:r w:rsidR="005030D2">
        <w:t xml:space="preserve"> </w:t>
      </w:r>
      <w:proofErr w:type="spellStart"/>
      <w:r w:rsidR="005030D2">
        <w:t>pradinei</w:t>
      </w:r>
      <w:proofErr w:type="spellEnd"/>
      <w:r w:rsidR="005030D2">
        <w:t xml:space="preserve"> </w:t>
      </w:r>
      <w:proofErr w:type="spellStart"/>
      <w:r w:rsidR="005030D2">
        <w:t>mokyklai</w:t>
      </w:r>
      <w:proofErr w:type="spellEnd"/>
      <w:r w:rsidR="005030D2">
        <w:t>;</w:t>
      </w:r>
    </w:p>
    <w:p w:rsidR="00B36734" w:rsidRDefault="005030D2" w:rsidP="005030D2">
      <w:pPr>
        <w:tabs>
          <w:tab w:val="left" w:pos="720"/>
        </w:tabs>
        <w:spacing w:line="360" w:lineRule="auto"/>
        <w:jc w:val="both"/>
      </w:pPr>
      <w:r>
        <w:tab/>
      </w:r>
      <w:r w:rsidR="008121DD">
        <w:t>5.2.</w:t>
      </w:r>
      <w:r w:rsidR="003F6DFD">
        <w:t>18</w:t>
      </w:r>
      <w:proofErr w:type="gramStart"/>
      <w:r w:rsidR="003F6DFD">
        <w:t>,0</w:t>
      </w:r>
      <w:proofErr w:type="gramEnd"/>
      <w:r w:rsidR="003F6DFD">
        <w:t xml:space="preserve"> </w:t>
      </w:r>
      <w:proofErr w:type="spellStart"/>
      <w:r w:rsidR="003F6DFD">
        <w:t>tūkst</w:t>
      </w:r>
      <w:proofErr w:type="spellEnd"/>
      <w:r w:rsidR="003F6DFD">
        <w:t xml:space="preserve">. </w:t>
      </w:r>
      <w:proofErr w:type="spellStart"/>
      <w:r w:rsidR="003F6DFD">
        <w:t>Eur</w:t>
      </w:r>
      <w:proofErr w:type="spellEnd"/>
      <w:r w:rsidR="008121DD">
        <w:t xml:space="preserve"> </w:t>
      </w:r>
      <w:proofErr w:type="spellStart"/>
      <w:r w:rsidR="003F6DFD">
        <w:t>mažinami</w:t>
      </w:r>
      <w:proofErr w:type="spellEnd"/>
      <w:r w:rsidR="003F6DFD">
        <w:t xml:space="preserve"> </w:t>
      </w:r>
      <w:proofErr w:type="spellStart"/>
      <w:r w:rsidR="003F6DFD">
        <w:t>asignavimai</w:t>
      </w:r>
      <w:proofErr w:type="spellEnd"/>
      <w:r w:rsidR="003F6DFD">
        <w:t xml:space="preserve"> </w:t>
      </w:r>
      <w:proofErr w:type="spellStart"/>
      <w:r w:rsidR="003F6DFD">
        <w:t>savivaldybės</w:t>
      </w:r>
      <w:proofErr w:type="spellEnd"/>
      <w:r w:rsidR="003F6DFD">
        <w:t xml:space="preserve"> </w:t>
      </w:r>
      <w:proofErr w:type="spellStart"/>
      <w:r w:rsidR="003F6DFD">
        <w:t>administracijai</w:t>
      </w:r>
      <w:proofErr w:type="spellEnd"/>
      <w:r w:rsidR="003F6DFD">
        <w:t xml:space="preserve">, </w:t>
      </w:r>
      <w:proofErr w:type="spellStart"/>
      <w:r w:rsidR="003F6DFD">
        <w:t>iš</w:t>
      </w:r>
      <w:proofErr w:type="spellEnd"/>
      <w:r w:rsidR="003F6DFD">
        <w:t xml:space="preserve"> </w:t>
      </w:r>
      <w:proofErr w:type="spellStart"/>
      <w:r w:rsidR="003F6DFD">
        <w:t>jų</w:t>
      </w:r>
      <w:proofErr w:type="spellEnd"/>
      <w:r w:rsidR="003F6DFD">
        <w:t xml:space="preserve"> 14</w:t>
      </w:r>
      <w:proofErr w:type="gramStart"/>
      <w:r w:rsidR="003F6DFD">
        <w:t>,0</w:t>
      </w:r>
      <w:proofErr w:type="gramEnd"/>
      <w:r w:rsidR="003F6DFD">
        <w:t xml:space="preserve"> </w:t>
      </w:r>
      <w:proofErr w:type="spellStart"/>
      <w:r w:rsidR="003F6DFD"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proofErr w:type="gramStart"/>
      <w:r>
        <w:t>programos</w:t>
      </w:r>
      <w:proofErr w:type="spellEnd"/>
      <w:r>
        <w:t xml:space="preserve">  (</w:t>
      </w:r>
      <w:proofErr w:type="spellStart"/>
      <w:proofErr w:type="gramEnd"/>
      <w:r w:rsidR="003F6DFD">
        <w:t>administracijos</w:t>
      </w:r>
      <w:proofErr w:type="spellEnd"/>
      <w:r w:rsidR="003F6DFD">
        <w:t xml:space="preserve"> </w:t>
      </w:r>
      <w:proofErr w:type="spellStart"/>
      <w:r w:rsidR="003F6DFD">
        <w:t>direktoriaus</w:t>
      </w:r>
      <w:proofErr w:type="spellEnd"/>
      <w:r w:rsidR="003F6DFD">
        <w:t xml:space="preserve"> </w:t>
      </w:r>
      <w:proofErr w:type="spellStart"/>
      <w:r w:rsidR="003F6DFD">
        <w:t>rezervo</w:t>
      </w:r>
      <w:proofErr w:type="spellEnd"/>
      <w:r w:rsidR="003F6DFD">
        <w:t xml:space="preserve"> </w:t>
      </w:r>
      <w:proofErr w:type="spellStart"/>
      <w:r w:rsidR="003F6DFD">
        <w:t>lėšos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4</w:t>
      </w:r>
      <w:r w:rsidR="003F6DFD">
        <w:t xml:space="preserve"> </w:t>
      </w:r>
      <w:proofErr w:type="spellStart"/>
      <w:r w:rsidR="003F6DFD">
        <w:t>tūkst</w:t>
      </w:r>
      <w:proofErr w:type="spellEnd"/>
      <w:r>
        <w:t>.</w:t>
      </w:r>
      <w:r w:rsidR="003F6DFD">
        <w:t xml:space="preserve"> </w:t>
      </w:r>
      <w:proofErr w:type="spellStart"/>
      <w:r w:rsidR="003F6DFD">
        <w:t>Eur</w:t>
      </w:r>
      <w:proofErr w:type="spellEnd"/>
      <w:r w:rsidR="003F6DFD">
        <w:t xml:space="preserve"> </w:t>
      </w:r>
      <w:proofErr w:type="spellStart"/>
      <w:r>
        <w:t>I</w:t>
      </w:r>
      <w:r w:rsidR="003F6DFD">
        <w:t>nfrastruktūros</w:t>
      </w:r>
      <w:proofErr w:type="spellEnd"/>
      <w:r w:rsidR="003F6DFD">
        <w:t xml:space="preserve"> </w:t>
      </w:r>
      <w:proofErr w:type="spellStart"/>
      <w:r w:rsidR="003F6DFD">
        <w:t>objektų</w:t>
      </w:r>
      <w:proofErr w:type="spellEnd"/>
      <w:r w:rsidR="003F6DFD">
        <w:t xml:space="preserve"> </w:t>
      </w:r>
      <w:proofErr w:type="spellStart"/>
      <w:r w:rsidR="003F6DFD">
        <w:t>ir</w:t>
      </w:r>
      <w:proofErr w:type="spellEnd"/>
      <w:r w:rsidR="003F6DFD">
        <w:t xml:space="preserve"> </w:t>
      </w:r>
      <w:proofErr w:type="spellStart"/>
      <w:r w:rsidR="003F6DFD">
        <w:t>gyvenamosios</w:t>
      </w:r>
      <w:proofErr w:type="spellEnd"/>
      <w:r w:rsidR="003F6DFD">
        <w:t xml:space="preserve"> </w:t>
      </w:r>
      <w:proofErr w:type="spellStart"/>
      <w:r w:rsidR="003F6DFD">
        <w:t>aplinkos</w:t>
      </w:r>
      <w:proofErr w:type="spellEnd"/>
      <w:r w:rsidR="003F6DFD">
        <w:t xml:space="preserve"> </w:t>
      </w:r>
      <w:proofErr w:type="spellStart"/>
      <w:r w:rsidR="003F6DFD">
        <w:t>t</w:t>
      </w:r>
      <w:r>
        <w:t>varkymo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(</w:t>
      </w:r>
      <w:proofErr w:type="spellStart"/>
      <w:r w:rsidR="003F6DFD">
        <w:t>bešeimininkių</w:t>
      </w:r>
      <w:proofErr w:type="spellEnd"/>
      <w:r w:rsidR="003F6DFD">
        <w:t xml:space="preserve"> </w:t>
      </w:r>
      <w:proofErr w:type="spellStart"/>
      <w:r w:rsidR="003F6DFD">
        <w:t>atliekų</w:t>
      </w:r>
      <w:proofErr w:type="spellEnd"/>
      <w:r w:rsidR="003F6DFD">
        <w:t xml:space="preserve"> </w:t>
      </w:r>
      <w:proofErr w:type="spellStart"/>
      <w:r w:rsidR="003F6DFD">
        <w:t>tvarkymo</w:t>
      </w:r>
      <w:proofErr w:type="spellEnd"/>
      <w:r w:rsidR="003F6DFD">
        <w:t xml:space="preserve"> </w:t>
      </w:r>
      <w:proofErr w:type="spellStart"/>
      <w:r w:rsidR="003F6DFD">
        <w:t>lėšos</w:t>
      </w:r>
      <w:proofErr w:type="spellEnd"/>
      <w:r>
        <w:t>)</w:t>
      </w:r>
      <w:r w:rsidR="003F6DFD">
        <w:t xml:space="preserve"> </w:t>
      </w:r>
      <w:proofErr w:type="spellStart"/>
      <w:r w:rsidR="003F6DFD">
        <w:t>ir</w:t>
      </w:r>
      <w:proofErr w:type="spellEnd"/>
      <w:r w:rsidR="003F6DFD">
        <w:t xml:space="preserve"> </w:t>
      </w:r>
      <w:proofErr w:type="spellStart"/>
      <w:r w:rsidR="003F6DFD">
        <w:t>skiriama</w:t>
      </w:r>
      <w:proofErr w:type="spellEnd"/>
      <w:r w:rsidR="00B36734">
        <w:t>:</w:t>
      </w:r>
    </w:p>
    <w:p w:rsidR="00B36734" w:rsidRDefault="006F217E" w:rsidP="005030D2">
      <w:pPr>
        <w:tabs>
          <w:tab w:val="left" w:pos="720"/>
        </w:tabs>
        <w:spacing w:line="360" w:lineRule="auto"/>
        <w:jc w:val="both"/>
      </w:pPr>
      <w:r>
        <w:t>`</w:t>
      </w:r>
      <w:r>
        <w:tab/>
      </w:r>
      <w:r w:rsidR="00B36734">
        <w:t>5.2.1.</w:t>
      </w:r>
      <w:r w:rsidR="005030D2">
        <w:t xml:space="preserve"> </w:t>
      </w:r>
      <w:proofErr w:type="gramStart"/>
      <w:r w:rsidR="005030D2">
        <w:t>15</w:t>
      </w:r>
      <w:proofErr w:type="gramEnd"/>
      <w:r w:rsidR="003F6DFD">
        <w:t xml:space="preserve"> </w:t>
      </w:r>
      <w:proofErr w:type="spellStart"/>
      <w:r w:rsidR="003F6DFD">
        <w:t>tūkst</w:t>
      </w:r>
      <w:proofErr w:type="spellEnd"/>
      <w:r w:rsidR="003F6DFD">
        <w:t xml:space="preserve">. </w:t>
      </w:r>
      <w:proofErr w:type="spellStart"/>
      <w:proofErr w:type="gramStart"/>
      <w:r w:rsidR="003F6DFD">
        <w:t>Eur</w:t>
      </w:r>
      <w:proofErr w:type="spellEnd"/>
      <w:r w:rsidR="003F6DFD">
        <w:t xml:space="preserve"> ,</w:t>
      </w:r>
      <w:proofErr w:type="gramEnd"/>
      <w:r w:rsidR="003F6DFD">
        <w:t xml:space="preserve"> </w:t>
      </w:r>
      <w:proofErr w:type="spellStart"/>
      <w:r w:rsidR="003F6DFD">
        <w:t>iš</w:t>
      </w:r>
      <w:proofErr w:type="spellEnd"/>
      <w:r w:rsidR="003F6DFD">
        <w:t xml:space="preserve"> </w:t>
      </w:r>
      <w:proofErr w:type="spellStart"/>
      <w:r w:rsidR="003F6DFD">
        <w:t>jų</w:t>
      </w:r>
      <w:proofErr w:type="spellEnd"/>
      <w:r w:rsidR="003F6DFD">
        <w:t xml:space="preserve"> 2,0 </w:t>
      </w:r>
      <w:proofErr w:type="spellStart"/>
      <w:r w:rsidR="003F6DFD">
        <w:t>tūkst</w:t>
      </w:r>
      <w:proofErr w:type="spellEnd"/>
      <w:r w:rsidR="003F6DFD">
        <w:t xml:space="preserve">. </w:t>
      </w:r>
      <w:proofErr w:type="spellStart"/>
      <w:r w:rsidR="003F6DFD">
        <w:t>Eur</w:t>
      </w:r>
      <w:proofErr w:type="spellEnd"/>
      <w:r w:rsidR="003F6DFD">
        <w:t xml:space="preserve"> </w:t>
      </w:r>
      <w:proofErr w:type="spellStart"/>
      <w:r w:rsidR="003F6DFD">
        <w:t>turto</w:t>
      </w:r>
      <w:proofErr w:type="spellEnd"/>
      <w:r w:rsidR="003F6DFD">
        <w:t xml:space="preserve"> </w:t>
      </w:r>
      <w:proofErr w:type="spellStart"/>
      <w:r w:rsidR="003F6DFD">
        <w:t>įsigijimui</w:t>
      </w:r>
      <w:proofErr w:type="spellEnd"/>
      <w:r w:rsidR="00B36734">
        <w:t xml:space="preserve"> </w:t>
      </w:r>
      <w:proofErr w:type="spellStart"/>
      <w:r w:rsidR="00B36734">
        <w:t>Molėtų</w:t>
      </w:r>
      <w:proofErr w:type="spellEnd"/>
      <w:r w:rsidR="00B36734">
        <w:t xml:space="preserve"> </w:t>
      </w:r>
      <w:proofErr w:type="gramStart"/>
      <w:r w:rsidR="00B36734">
        <w:t>,,</w:t>
      </w:r>
      <w:proofErr w:type="spellStart"/>
      <w:r w:rsidR="00B36734">
        <w:t>Saulutės</w:t>
      </w:r>
      <w:proofErr w:type="spellEnd"/>
      <w:r w:rsidR="00B36734">
        <w:t>’</w:t>
      </w:r>
      <w:proofErr w:type="gramEnd"/>
      <w:r w:rsidR="00B36734">
        <w:t xml:space="preserve"> </w:t>
      </w:r>
      <w:proofErr w:type="spellStart"/>
      <w:r w:rsidR="00B36734">
        <w:t>vaikų</w:t>
      </w:r>
      <w:proofErr w:type="spellEnd"/>
      <w:r w:rsidR="00B36734">
        <w:t xml:space="preserve"> </w:t>
      </w:r>
      <w:proofErr w:type="spellStart"/>
      <w:r w:rsidR="00B36734">
        <w:t>lopšeliui-darželiui</w:t>
      </w:r>
      <w:proofErr w:type="spellEnd"/>
      <w:r w:rsidR="00B36734">
        <w:t xml:space="preserve"> </w:t>
      </w:r>
      <w:proofErr w:type="spellStart"/>
      <w:r w:rsidR="00B36734">
        <w:t>Ugdymo</w:t>
      </w:r>
      <w:proofErr w:type="spellEnd"/>
      <w:r w:rsidR="00B36734">
        <w:t xml:space="preserve"> </w:t>
      </w:r>
      <w:proofErr w:type="spellStart"/>
      <w:r w:rsidR="00B36734">
        <w:t>proceso</w:t>
      </w:r>
      <w:proofErr w:type="spellEnd"/>
      <w:r w:rsidR="00B36734">
        <w:t xml:space="preserve"> </w:t>
      </w:r>
      <w:proofErr w:type="spellStart"/>
      <w:r w:rsidR="00B36734">
        <w:t>užtikrini</w:t>
      </w:r>
      <w:r w:rsidR="005030D2">
        <w:t>mo</w:t>
      </w:r>
      <w:proofErr w:type="spellEnd"/>
      <w:r w:rsidR="005030D2">
        <w:t xml:space="preserve"> </w:t>
      </w:r>
      <w:proofErr w:type="spellStart"/>
      <w:r w:rsidR="005030D2">
        <w:t>programos</w:t>
      </w:r>
      <w:proofErr w:type="spellEnd"/>
      <w:r w:rsidR="005030D2">
        <w:t xml:space="preserve"> (</w:t>
      </w:r>
      <w:proofErr w:type="spellStart"/>
      <w:r w:rsidR="0031369A">
        <w:t>naujai</w:t>
      </w:r>
      <w:proofErr w:type="spellEnd"/>
      <w:r w:rsidR="0031369A">
        <w:t xml:space="preserve"> </w:t>
      </w:r>
      <w:proofErr w:type="spellStart"/>
      <w:r w:rsidR="0031369A">
        <w:t>įsteigtų</w:t>
      </w:r>
      <w:proofErr w:type="spellEnd"/>
      <w:r w:rsidR="0031369A">
        <w:t xml:space="preserve"> </w:t>
      </w:r>
      <w:proofErr w:type="spellStart"/>
      <w:r w:rsidR="0031369A">
        <w:t>grupių</w:t>
      </w:r>
      <w:proofErr w:type="spellEnd"/>
      <w:r w:rsidR="0031369A">
        <w:t xml:space="preserve"> </w:t>
      </w:r>
      <w:proofErr w:type="spellStart"/>
      <w:r w:rsidR="0031369A">
        <w:t>patalpų</w:t>
      </w:r>
      <w:proofErr w:type="spellEnd"/>
      <w:r w:rsidR="0031369A">
        <w:t xml:space="preserve"> </w:t>
      </w:r>
      <w:proofErr w:type="spellStart"/>
      <w:r w:rsidR="0031369A">
        <w:t>inventoriaus</w:t>
      </w:r>
      <w:proofErr w:type="spellEnd"/>
      <w:r w:rsidR="0031369A">
        <w:t xml:space="preserve"> </w:t>
      </w:r>
      <w:proofErr w:type="spellStart"/>
      <w:r w:rsidR="0031369A">
        <w:t>įsigijimui</w:t>
      </w:r>
      <w:proofErr w:type="spellEnd"/>
      <w:r w:rsidR="005030D2">
        <w:t>)</w:t>
      </w:r>
      <w:r w:rsidR="00B36734">
        <w:t>;</w:t>
      </w:r>
    </w:p>
    <w:p w:rsidR="008121DD" w:rsidRDefault="006F217E" w:rsidP="005030D2">
      <w:pPr>
        <w:tabs>
          <w:tab w:val="left" w:pos="720"/>
        </w:tabs>
        <w:spacing w:line="360" w:lineRule="auto"/>
        <w:jc w:val="both"/>
      </w:pPr>
      <w:r>
        <w:lastRenderedPageBreak/>
        <w:tab/>
      </w:r>
      <w:r w:rsidR="00B36734">
        <w:t>5.2.2.</w:t>
      </w:r>
      <w:r w:rsidR="0031369A">
        <w:t xml:space="preserve"> 3</w:t>
      </w:r>
      <w:proofErr w:type="gramStart"/>
      <w:r w:rsidR="0031369A">
        <w:t>,0</w:t>
      </w:r>
      <w:proofErr w:type="gramEnd"/>
      <w:r w:rsidR="0031369A">
        <w:t xml:space="preserve"> </w:t>
      </w:r>
      <w:proofErr w:type="spellStart"/>
      <w:r w:rsidR="0031369A">
        <w:t>tūkst</w:t>
      </w:r>
      <w:proofErr w:type="spellEnd"/>
      <w:r w:rsidR="00B36734">
        <w:t>.</w:t>
      </w:r>
      <w:r w:rsidR="0031369A">
        <w:t xml:space="preserve"> </w:t>
      </w:r>
      <w:proofErr w:type="spellStart"/>
      <w:r w:rsidR="0031369A">
        <w:t>Eur</w:t>
      </w:r>
      <w:proofErr w:type="spellEnd"/>
      <w:r w:rsidR="0031369A">
        <w:t xml:space="preserve"> </w:t>
      </w:r>
      <w:proofErr w:type="spellStart"/>
      <w:r w:rsidR="0031369A">
        <w:t>savivaldybės</w:t>
      </w:r>
      <w:proofErr w:type="spellEnd"/>
      <w:r w:rsidR="0031369A">
        <w:t xml:space="preserve"> </w:t>
      </w:r>
      <w:proofErr w:type="spellStart"/>
      <w:r w:rsidR="0031369A">
        <w:t>administracijai</w:t>
      </w:r>
      <w:proofErr w:type="spellEnd"/>
      <w:r w:rsidR="005030D2">
        <w:t xml:space="preserve"> </w:t>
      </w:r>
      <w:proofErr w:type="spellStart"/>
      <w:r w:rsidR="005030D2">
        <w:t>S</w:t>
      </w:r>
      <w:r w:rsidR="00B36734">
        <w:t>veikatos</w:t>
      </w:r>
      <w:proofErr w:type="spellEnd"/>
      <w:r w:rsidR="00B36734">
        <w:t xml:space="preserve"> </w:t>
      </w:r>
      <w:proofErr w:type="spellStart"/>
      <w:r w:rsidR="00B36734">
        <w:t>apsaugos</w:t>
      </w:r>
      <w:proofErr w:type="spellEnd"/>
      <w:r w:rsidR="00B36734">
        <w:t xml:space="preserve"> </w:t>
      </w:r>
      <w:proofErr w:type="spellStart"/>
      <w:r w:rsidR="00B36734">
        <w:t>programai</w:t>
      </w:r>
      <w:proofErr w:type="spellEnd"/>
      <w:r w:rsidR="00B36734">
        <w:t xml:space="preserve"> (PSPC </w:t>
      </w:r>
      <w:proofErr w:type="spellStart"/>
      <w:r w:rsidR="00B36734">
        <w:t>programos</w:t>
      </w:r>
      <w:proofErr w:type="spellEnd"/>
      <w:r w:rsidR="00B36734">
        <w:t xml:space="preserve"> </w:t>
      </w:r>
      <w:proofErr w:type="spellStart"/>
      <w:r w:rsidR="00B36734">
        <w:t>vykdymui</w:t>
      </w:r>
      <w:proofErr w:type="spellEnd"/>
      <w:r w:rsidR="00B36734">
        <w:t>).</w:t>
      </w:r>
    </w:p>
    <w:p w:rsidR="00B36734" w:rsidRDefault="006F217E" w:rsidP="005030D2">
      <w:pPr>
        <w:tabs>
          <w:tab w:val="left" w:pos="720"/>
        </w:tabs>
        <w:spacing w:line="360" w:lineRule="auto"/>
        <w:jc w:val="both"/>
      </w:pPr>
      <w:r>
        <w:tab/>
      </w:r>
      <w:r w:rsidR="00B36734">
        <w:t>5.3. 26</w:t>
      </w:r>
      <w:proofErr w:type="gramStart"/>
      <w:r w:rsidR="00B36734">
        <w:t>,7</w:t>
      </w:r>
      <w:proofErr w:type="gramEnd"/>
      <w:r w:rsidR="00B36734">
        <w:t xml:space="preserve"> </w:t>
      </w:r>
      <w:proofErr w:type="spellStart"/>
      <w:r w:rsidR="00B36734">
        <w:t>tūkst</w:t>
      </w:r>
      <w:proofErr w:type="spellEnd"/>
      <w:r w:rsidR="00B36734"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mažinami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asignavimai</w:t>
      </w:r>
      <w:proofErr w:type="spellEnd"/>
      <w:r>
        <w:t xml:space="preserve"> </w:t>
      </w:r>
      <w:r w:rsidR="005030D2">
        <w:t>(</w:t>
      </w:r>
      <w:proofErr w:type="spellStart"/>
      <w:r>
        <w:t>paskolų</w:t>
      </w:r>
      <w:proofErr w:type="spellEnd"/>
      <w:r>
        <w:t xml:space="preserve"> </w:t>
      </w:r>
      <w:proofErr w:type="spellStart"/>
      <w:r>
        <w:t>grąžinimui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palūkanų</w:t>
      </w:r>
      <w:proofErr w:type="spellEnd"/>
      <w:r>
        <w:t xml:space="preserve"> </w:t>
      </w:r>
      <w:proofErr w:type="spellStart"/>
      <w:r>
        <w:t>mokėjimui</w:t>
      </w:r>
      <w:proofErr w:type="spellEnd"/>
      <w:r w:rsidR="005030D2">
        <w:t>)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didinami</w:t>
      </w:r>
      <w:proofErr w:type="spellEnd"/>
      <w:r>
        <w:t xml:space="preserve"> </w:t>
      </w:r>
      <w:proofErr w:type="spellStart"/>
      <w:r>
        <w:t>asignavimai</w:t>
      </w:r>
      <w:proofErr w:type="spellEnd"/>
      <w:r>
        <w:t>:</w:t>
      </w:r>
    </w:p>
    <w:p w:rsidR="006F217E" w:rsidRDefault="001F596D" w:rsidP="005030D2">
      <w:pPr>
        <w:tabs>
          <w:tab w:val="left" w:pos="720"/>
        </w:tabs>
        <w:spacing w:line="360" w:lineRule="auto"/>
        <w:jc w:val="both"/>
      </w:pPr>
      <w:r>
        <w:tab/>
      </w:r>
      <w:r w:rsidR="006F217E">
        <w:t>5.3.1. 9</w:t>
      </w:r>
      <w:proofErr w:type="gramStart"/>
      <w:r w:rsidR="006F217E">
        <w:t>,2</w:t>
      </w:r>
      <w:proofErr w:type="gramEnd"/>
      <w:r w:rsidR="006F217E">
        <w:t xml:space="preserve"> </w:t>
      </w:r>
      <w:proofErr w:type="spellStart"/>
      <w:r w:rsidR="006F217E">
        <w:t>tūkst</w:t>
      </w:r>
      <w:proofErr w:type="spellEnd"/>
      <w:r w:rsidR="006F217E">
        <w:t xml:space="preserve">. </w:t>
      </w:r>
      <w:proofErr w:type="spellStart"/>
      <w:r w:rsidR="006F217E">
        <w:t>Eur</w:t>
      </w:r>
      <w:proofErr w:type="spellEnd"/>
      <w:r w:rsidR="006F217E">
        <w:t xml:space="preserve"> </w:t>
      </w:r>
      <w:proofErr w:type="spellStart"/>
      <w:r w:rsidR="006F217E">
        <w:t>Ugdymo</w:t>
      </w:r>
      <w:proofErr w:type="spellEnd"/>
      <w:r w:rsidR="006F217E">
        <w:t xml:space="preserve"> </w:t>
      </w:r>
      <w:proofErr w:type="spellStart"/>
      <w:r w:rsidR="006F217E">
        <w:t>proceso</w:t>
      </w:r>
      <w:proofErr w:type="spellEnd"/>
      <w:r w:rsidR="006F217E">
        <w:t xml:space="preserve"> </w:t>
      </w:r>
      <w:proofErr w:type="spellStart"/>
      <w:r w:rsidR="006F217E">
        <w:t>užtikr</w:t>
      </w:r>
      <w:r w:rsidR="005030D2">
        <w:t>inimo</w:t>
      </w:r>
      <w:proofErr w:type="spellEnd"/>
      <w:r w:rsidR="005030D2">
        <w:t xml:space="preserve"> </w:t>
      </w:r>
      <w:proofErr w:type="spellStart"/>
      <w:r w:rsidR="005030D2">
        <w:t>programos</w:t>
      </w:r>
      <w:proofErr w:type="spellEnd"/>
      <w:r w:rsidR="005030D2">
        <w:t xml:space="preserve"> </w:t>
      </w:r>
      <w:proofErr w:type="spellStart"/>
      <w:r w:rsidR="005030D2">
        <w:t>lėšos</w:t>
      </w:r>
      <w:proofErr w:type="spellEnd"/>
      <w:r w:rsidR="005030D2">
        <w:t xml:space="preserve">, </w:t>
      </w:r>
      <w:proofErr w:type="spellStart"/>
      <w:r w:rsidR="005030D2">
        <w:t>iš</w:t>
      </w:r>
      <w:proofErr w:type="spellEnd"/>
      <w:r w:rsidR="005030D2">
        <w:t xml:space="preserve"> </w:t>
      </w:r>
      <w:proofErr w:type="spellStart"/>
      <w:r w:rsidR="005030D2">
        <w:t>jų</w:t>
      </w:r>
      <w:proofErr w:type="spellEnd"/>
      <w:r w:rsidR="005030D2">
        <w:t xml:space="preserve"> 2</w:t>
      </w:r>
      <w:r w:rsidR="006F217E">
        <w:t xml:space="preserve"> </w:t>
      </w:r>
      <w:proofErr w:type="spellStart"/>
      <w:r w:rsidR="006F217E">
        <w:t>tūkst</w:t>
      </w:r>
      <w:proofErr w:type="spellEnd"/>
      <w:r w:rsidR="006F217E">
        <w:t>.</w:t>
      </w:r>
      <w:r w:rsidR="005030D2">
        <w:t xml:space="preserve"> </w:t>
      </w:r>
      <w:proofErr w:type="spellStart"/>
      <w:r w:rsidR="006F217E">
        <w:t>Eur</w:t>
      </w:r>
      <w:proofErr w:type="spellEnd"/>
      <w:r w:rsidR="006F217E">
        <w:t xml:space="preserve"> </w:t>
      </w:r>
      <w:proofErr w:type="spellStart"/>
      <w:r w:rsidR="006F217E">
        <w:t>Molėtų</w:t>
      </w:r>
      <w:proofErr w:type="spellEnd"/>
      <w:r w:rsidR="006F217E">
        <w:t xml:space="preserve"> r. </w:t>
      </w:r>
      <w:proofErr w:type="spellStart"/>
      <w:r w:rsidR="006F217E">
        <w:t>Alantos</w:t>
      </w:r>
      <w:proofErr w:type="spellEnd"/>
      <w:r w:rsidR="006F217E">
        <w:t xml:space="preserve"> </w:t>
      </w:r>
      <w:proofErr w:type="spellStart"/>
      <w:r w:rsidR="006F217E">
        <w:t>gimnazijai</w:t>
      </w:r>
      <w:proofErr w:type="spellEnd"/>
      <w:r w:rsidR="006F217E">
        <w:t xml:space="preserve"> </w:t>
      </w:r>
      <w:proofErr w:type="spellStart"/>
      <w:r w:rsidR="006F217E">
        <w:t>paslaugų</w:t>
      </w:r>
      <w:proofErr w:type="spellEnd"/>
      <w:r w:rsidR="006F217E">
        <w:t xml:space="preserve"> </w:t>
      </w:r>
      <w:proofErr w:type="spellStart"/>
      <w:r w:rsidR="006F217E">
        <w:t>įsigijimui</w:t>
      </w:r>
      <w:proofErr w:type="spellEnd"/>
      <w:r w:rsidR="006F217E">
        <w:t>, 1</w:t>
      </w:r>
      <w:proofErr w:type="gramStart"/>
      <w:r w:rsidR="006F217E">
        <w:t>,2</w:t>
      </w:r>
      <w:proofErr w:type="gramEnd"/>
      <w:r w:rsidR="006F217E">
        <w:t xml:space="preserve"> </w:t>
      </w:r>
      <w:proofErr w:type="spellStart"/>
      <w:r w:rsidR="006F217E">
        <w:t>tūkst</w:t>
      </w:r>
      <w:proofErr w:type="spellEnd"/>
      <w:r w:rsidR="006F217E">
        <w:t xml:space="preserve">. </w:t>
      </w:r>
      <w:proofErr w:type="spellStart"/>
      <w:proofErr w:type="gramStart"/>
      <w:r w:rsidR="006F217E">
        <w:t>Eur</w:t>
      </w:r>
      <w:proofErr w:type="spellEnd"/>
      <w:r w:rsidR="006F217E">
        <w:t xml:space="preserve"> </w:t>
      </w:r>
      <w:r w:rsidR="005030D2">
        <w:t xml:space="preserve"> </w:t>
      </w:r>
      <w:proofErr w:type="spellStart"/>
      <w:r w:rsidR="006F217E">
        <w:t>Molėtų</w:t>
      </w:r>
      <w:proofErr w:type="spellEnd"/>
      <w:proofErr w:type="gramEnd"/>
      <w:r w:rsidR="006F217E">
        <w:t xml:space="preserve"> r. </w:t>
      </w:r>
      <w:proofErr w:type="spellStart"/>
      <w:r w:rsidR="006F217E">
        <w:t>specialaus</w:t>
      </w:r>
      <w:proofErr w:type="spellEnd"/>
      <w:r w:rsidR="006F217E">
        <w:t xml:space="preserve"> </w:t>
      </w:r>
      <w:proofErr w:type="spellStart"/>
      <w:r w:rsidR="006F217E">
        <w:t>ugdymo</w:t>
      </w:r>
      <w:proofErr w:type="spellEnd"/>
      <w:r w:rsidR="006F217E">
        <w:t xml:space="preserve"> </w:t>
      </w:r>
      <w:proofErr w:type="spellStart"/>
      <w:r w:rsidR="006F217E">
        <w:t>centrui</w:t>
      </w:r>
      <w:proofErr w:type="spellEnd"/>
      <w:r w:rsidR="006F217E">
        <w:t xml:space="preserve"> </w:t>
      </w:r>
      <w:proofErr w:type="spellStart"/>
      <w:r w:rsidR="006F217E">
        <w:t>paslaugų</w:t>
      </w:r>
      <w:proofErr w:type="spellEnd"/>
      <w:r w:rsidR="006F217E">
        <w:t xml:space="preserve"> </w:t>
      </w:r>
      <w:proofErr w:type="spellStart"/>
      <w:r w:rsidR="006F217E">
        <w:t>įsigijim</w:t>
      </w:r>
      <w:r w:rsidR="005030D2">
        <w:t>ui</w:t>
      </w:r>
      <w:proofErr w:type="spellEnd"/>
      <w:r w:rsidR="005030D2">
        <w:t xml:space="preserve"> </w:t>
      </w:r>
      <w:proofErr w:type="spellStart"/>
      <w:r w:rsidR="005030D2">
        <w:t>ir</w:t>
      </w:r>
      <w:proofErr w:type="spellEnd"/>
      <w:r w:rsidR="005030D2">
        <w:t xml:space="preserve"> 6 </w:t>
      </w:r>
      <w:proofErr w:type="spellStart"/>
      <w:r w:rsidR="005030D2">
        <w:t>tūkst</w:t>
      </w:r>
      <w:proofErr w:type="spellEnd"/>
      <w:r w:rsidR="005030D2">
        <w:t xml:space="preserve">. </w:t>
      </w:r>
      <w:proofErr w:type="spellStart"/>
      <w:r w:rsidR="005030D2">
        <w:t>Eur</w:t>
      </w:r>
      <w:proofErr w:type="spellEnd"/>
      <w:r w:rsidR="005030D2">
        <w:t xml:space="preserve"> </w:t>
      </w:r>
      <w:proofErr w:type="spellStart"/>
      <w:r w:rsidR="005030D2">
        <w:t>S</w:t>
      </w:r>
      <w:r w:rsidR="006F217E">
        <w:t>avivaldybės</w:t>
      </w:r>
      <w:proofErr w:type="spellEnd"/>
      <w:r w:rsidR="006F217E">
        <w:t xml:space="preserve"> </w:t>
      </w:r>
      <w:proofErr w:type="spellStart"/>
      <w:r w:rsidR="006F217E">
        <w:t>administracijai</w:t>
      </w:r>
      <w:proofErr w:type="spellEnd"/>
      <w:r w:rsidR="006F217E">
        <w:t xml:space="preserve"> </w:t>
      </w:r>
      <w:proofErr w:type="spellStart"/>
      <w:r w:rsidR="006F217E">
        <w:t>švietimo</w:t>
      </w:r>
      <w:proofErr w:type="spellEnd"/>
      <w:r w:rsidR="006F217E">
        <w:t xml:space="preserve"> </w:t>
      </w:r>
      <w:proofErr w:type="spellStart"/>
      <w:r w:rsidR="006F217E">
        <w:t>programų</w:t>
      </w:r>
      <w:proofErr w:type="spellEnd"/>
      <w:r w:rsidR="006F217E">
        <w:t xml:space="preserve"> </w:t>
      </w:r>
      <w:proofErr w:type="spellStart"/>
      <w:r w:rsidR="006F217E">
        <w:t>vykdymui</w:t>
      </w:r>
      <w:proofErr w:type="spellEnd"/>
      <w:r w:rsidR="006F217E">
        <w:t>;</w:t>
      </w:r>
    </w:p>
    <w:p w:rsidR="006F217E" w:rsidRDefault="001F596D" w:rsidP="005030D2">
      <w:pPr>
        <w:tabs>
          <w:tab w:val="left" w:pos="720"/>
        </w:tabs>
        <w:spacing w:line="360" w:lineRule="auto"/>
        <w:jc w:val="both"/>
      </w:pPr>
      <w:r>
        <w:tab/>
      </w:r>
      <w:r w:rsidR="006F217E">
        <w:t>5.3.2. 8</w:t>
      </w:r>
      <w:proofErr w:type="gramStart"/>
      <w:r w:rsidR="006F217E">
        <w:t>,8</w:t>
      </w:r>
      <w:proofErr w:type="gramEnd"/>
      <w:r w:rsidR="006F217E">
        <w:t xml:space="preserve"> </w:t>
      </w:r>
      <w:proofErr w:type="spellStart"/>
      <w:r w:rsidR="006F217E">
        <w:t>tūkst</w:t>
      </w:r>
      <w:proofErr w:type="spellEnd"/>
      <w:r w:rsidR="005030D2">
        <w:t>.</w:t>
      </w:r>
      <w:r w:rsidR="006F217E">
        <w:t xml:space="preserve"> </w:t>
      </w:r>
      <w:proofErr w:type="spellStart"/>
      <w:r w:rsidR="006F217E">
        <w:t>Eur</w:t>
      </w:r>
      <w:proofErr w:type="spellEnd"/>
      <w:r w:rsidR="006F217E">
        <w:t xml:space="preserve"> </w:t>
      </w:r>
      <w:proofErr w:type="spellStart"/>
      <w:r w:rsidR="006F217E">
        <w:t>Sveikatos</w:t>
      </w:r>
      <w:proofErr w:type="spellEnd"/>
      <w:r w:rsidR="006F217E">
        <w:t xml:space="preserve"> </w:t>
      </w:r>
      <w:proofErr w:type="spellStart"/>
      <w:r w:rsidR="006F217E">
        <w:t>apsaugos</w:t>
      </w:r>
      <w:proofErr w:type="spellEnd"/>
      <w:r w:rsidR="006F217E">
        <w:t xml:space="preserve"> </w:t>
      </w:r>
      <w:proofErr w:type="spellStart"/>
      <w:r w:rsidR="006F217E">
        <w:t>programai</w:t>
      </w:r>
      <w:proofErr w:type="spellEnd"/>
      <w:r w:rsidR="006F217E">
        <w:t xml:space="preserve"> </w:t>
      </w:r>
      <w:proofErr w:type="spellStart"/>
      <w:r w:rsidR="005030D2">
        <w:t>S</w:t>
      </w:r>
      <w:r>
        <w:t>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 w:rsidR="005030D2">
        <w:t xml:space="preserve"> –</w:t>
      </w:r>
      <w:r>
        <w:t xml:space="preserve"> </w:t>
      </w:r>
      <w:proofErr w:type="spellStart"/>
      <w:r w:rsidR="005030D2">
        <w:t>VšĮ</w:t>
      </w:r>
      <w:proofErr w:type="spellEnd"/>
      <w:r w:rsidR="005030D2"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ligoninės</w:t>
      </w:r>
      <w:proofErr w:type="spellEnd"/>
      <w:r>
        <w:t xml:space="preserve"> </w:t>
      </w:r>
      <w:proofErr w:type="spellStart"/>
      <w:proofErr w:type="gramStart"/>
      <w:r>
        <w:t>vykdomų</w:t>
      </w:r>
      <w:proofErr w:type="spellEnd"/>
      <w:r>
        <w:t xml:space="preserve">  </w:t>
      </w:r>
      <w:proofErr w:type="spellStart"/>
      <w:r>
        <w:t>programų</w:t>
      </w:r>
      <w:proofErr w:type="spellEnd"/>
      <w:proofErr w:type="gramEnd"/>
      <w:r>
        <w:t xml:space="preserve"> </w:t>
      </w:r>
      <w:proofErr w:type="spellStart"/>
      <w:r>
        <w:t>finansavimui</w:t>
      </w:r>
      <w:proofErr w:type="spellEnd"/>
      <w:r>
        <w:t>;</w:t>
      </w:r>
    </w:p>
    <w:p w:rsidR="001F596D" w:rsidRDefault="001F596D" w:rsidP="005030D2">
      <w:pPr>
        <w:tabs>
          <w:tab w:val="left" w:pos="720"/>
        </w:tabs>
        <w:spacing w:line="360" w:lineRule="auto"/>
        <w:jc w:val="both"/>
      </w:pPr>
      <w:r>
        <w:tab/>
        <w:t>5.3.3. 8</w:t>
      </w:r>
      <w:proofErr w:type="gramStart"/>
      <w:r>
        <w:t>,2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atskirties</w:t>
      </w:r>
      <w:proofErr w:type="spellEnd"/>
      <w:r>
        <w:t xml:space="preserve"> </w:t>
      </w:r>
      <w:proofErr w:type="spellStart"/>
      <w:r>
        <w:t>mažinimo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 </w:t>
      </w:r>
      <w:proofErr w:type="spellStart"/>
      <w:r w:rsidR="00291578">
        <w:t>S</w:t>
      </w:r>
      <w:r>
        <w:t>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 </w:t>
      </w:r>
      <w:proofErr w:type="spellStart"/>
      <w:r>
        <w:t>būsto</w:t>
      </w:r>
      <w:proofErr w:type="spellEnd"/>
      <w:r>
        <w:t xml:space="preserve"> </w:t>
      </w:r>
      <w:proofErr w:type="spellStart"/>
      <w:r>
        <w:t>ptitaikymui</w:t>
      </w:r>
      <w:proofErr w:type="spellEnd"/>
      <w:r>
        <w:t xml:space="preserve"> </w:t>
      </w:r>
      <w:proofErr w:type="spellStart"/>
      <w:r>
        <w:t>neįgaliems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>;</w:t>
      </w:r>
    </w:p>
    <w:p w:rsidR="001F596D" w:rsidRDefault="001F596D" w:rsidP="005030D2">
      <w:pPr>
        <w:tabs>
          <w:tab w:val="left" w:pos="720"/>
        </w:tabs>
        <w:spacing w:line="360" w:lineRule="auto"/>
        <w:jc w:val="both"/>
      </w:pPr>
      <w:r>
        <w:tab/>
        <w:t>5.3.4. 0</w:t>
      </w:r>
      <w:proofErr w:type="gramStart"/>
      <w:r>
        <w:t>,5</w:t>
      </w:r>
      <w:proofErr w:type="gramEnd"/>
      <w:r>
        <w:t xml:space="preserve"> </w:t>
      </w:r>
      <w:proofErr w:type="spellStart"/>
      <w:r>
        <w:t>tūks</w:t>
      </w:r>
      <w:r w:rsidR="00291578">
        <w:t>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,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bendruomeniškumo</w:t>
      </w:r>
      <w:proofErr w:type="spellEnd"/>
      <w:r>
        <w:t xml:space="preserve"> </w:t>
      </w:r>
      <w:proofErr w:type="spellStart"/>
      <w:r>
        <w:t>skatinimo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viešajai</w:t>
      </w:r>
      <w:proofErr w:type="spellEnd"/>
      <w:r>
        <w:t xml:space="preserve"> </w:t>
      </w:r>
      <w:proofErr w:type="spellStart"/>
      <w:r>
        <w:t>bibliotekai</w:t>
      </w:r>
      <w:proofErr w:type="spellEnd"/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įsigijimui</w:t>
      </w:r>
      <w:proofErr w:type="spellEnd"/>
      <w:r>
        <w:t>.</w:t>
      </w:r>
    </w:p>
    <w:p w:rsidR="00B94D31" w:rsidRDefault="00B94D31" w:rsidP="005030D2">
      <w:pPr>
        <w:tabs>
          <w:tab w:val="left" w:pos="720"/>
        </w:tabs>
        <w:spacing w:line="360" w:lineRule="auto"/>
        <w:jc w:val="both"/>
      </w:pPr>
      <w:r>
        <w:tab/>
        <w:t xml:space="preserve">5.4. </w:t>
      </w:r>
      <w:proofErr w:type="spellStart"/>
      <w:r>
        <w:t>Perskirstomos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atskirtie</w:t>
      </w:r>
      <w:r w:rsidR="00FB0A2F">
        <w:t>s</w:t>
      </w:r>
      <w:proofErr w:type="spellEnd"/>
      <w:r>
        <w:t xml:space="preserve"> </w:t>
      </w:r>
      <w:proofErr w:type="spellStart"/>
      <w:r>
        <w:t>mažinimo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Są</w:t>
      </w:r>
      <w:r w:rsidR="00291578">
        <w:t>jungos</w:t>
      </w:r>
      <w:proofErr w:type="spellEnd"/>
      <w:r w:rsidR="00291578">
        <w:t xml:space="preserve"> </w:t>
      </w:r>
      <w:proofErr w:type="spellStart"/>
      <w:r w:rsidR="00291578">
        <w:t>finansinės</w:t>
      </w:r>
      <w:proofErr w:type="spellEnd"/>
      <w:r w:rsidR="00291578">
        <w:t xml:space="preserve"> </w:t>
      </w:r>
      <w:proofErr w:type="spellStart"/>
      <w:r w:rsidR="00291578">
        <w:t>paramos</w:t>
      </w:r>
      <w:proofErr w:type="spellEnd"/>
      <w:r w:rsidR="00291578">
        <w:t xml:space="preserve"> </w:t>
      </w:r>
      <w:proofErr w:type="spellStart"/>
      <w:r w:rsidR="00291578">
        <w:t>lėšos</w:t>
      </w:r>
      <w:proofErr w:type="spellEnd"/>
      <w:r w:rsidR="00FB0A2F">
        <w:t>:</w:t>
      </w:r>
      <w:r w:rsidR="00291578">
        <w:t xml:space="preserve"> </w:t>
      </w:r>
      <w:r>
        <w:t xml:space="preserve">37,8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 w:rsidR="009B58E0">
        <w:t xml:space="preserve"> </w:t>
      </w:r>
      <w:proofErr w:type="spellStart"/>
      <w:r w:rsidR="009B58E0">
        <w:t>numatytų</w:t>
      </w:r>
      <w:proofErr w:type="spellEnd"/>
      <w:r w:rsidR="009B58E0">
        <w:t xml:space="preserve"> </w:t>
      </w:r>
      <w:proofErr w:type="spellStart"/>
      <w:r w:rsidR="009B58E0">
        <w:t>prekių</w:t>
      </w:r>
      <w:proofErr w:type="spellEnd"/>
      <w:r w:rsidR="009B58E0">
        <w:t xml:space="preserve"> </w:t>
      </w:r>
      <w:proofErr w:type="spellStart"/>
      <w:r w:rsidR="009B58E0">
        <w:t>ir</w:t>
      </w:r>
      <w:proofErr w:type="spellEnd"/>
      <w:r w:rsidR="009B58E0">
        <w:t xml:space="preserve"> </w:t>
      </w:r>
      <w:proofErr w:type="spellStart"/>
      <w:r w:rsidR="009B58E0">
        <w:t>paslaugų</w:t>
      </w:r>
      <w:proofErr w:type="spellEnd"/>
      <w:r w:rsidR="009B58E0">
        <w:t xml:space="preserve"> </w:t>
      </w:r>
      <w:proofErr w:type="spellStart"/>
      <w:r w:rsidR="009B58E0">
        <w:t>įsigijimui</w:t>
      </w:r>
      <w:proofErr w:type="spellEnd"/>
      <w:r w:rsidR="009B58E0">
        <w:t xml:space="preserve"> </w:t>
      </w:r>
      <w:proofErr w:type="spellStart"/>
      <w:r w:rsidR="009B58E0">
        <w:t>perkeliama</w:t>
      </w:r>
      <w:proofErr w:type="spellEnd"/>
      <w:r w:rsidR="009B58E0">
        <w:t xml:space="preserve"> </w:t>
      </w:r>
      <w:r w:rsidR="00FB0A2F">
        <w:t xml:space="preserve">į </w:t>
      </w:r>
      <w:r w:rsidR="00291578">
        <w:t>29</w:t>
      </w:r>
      <w:r w:rsidR="009B58E0">
        <w:t xml:space="preserve"> </w:t>
      </w:r>
      <w:proofErr w:type="spellStart"/>
      <w:r w:rsidR="009B58E0">
        <w:t>tūkst</w:t>
      </w:r>
      <w:proofErr w:type="spellEnd"/>
      <w:r w:rsidR="009B58E0">
        <w:t xml:space="preserve">. </w:t>
      </w:r>
      <w:proofErr w:type="spellStart"/>
      <w:r w:rsidR="009B58E0">
        <w:t>Eur</w:t>
      </w:r>
      <w:proofErr w:type="spellEnd"/>
      <w:r w:rsidR="009B58E0">
        <w:t xml:space="preserve"> </w:t>
      </w:r>
      <w:proofErr w:type="spellStart"/>
      <w:r w:rsidR="009B58E0">
        <w:t>darbo</w:t>
      </w:r>
      <w:proofErr w:type="spellEnd"/>
      <w:r w:rsidR="009B58E0">
        <w:t xml:space="preserve"> </w:t>
      </w:r>
      <w:proofErr w:type="spellStart"/>
      <w:r w:rsidR="009B58E0">
        <w:t>užmokesčiui</w:t>
      </w:r>
      <w:proofErr w:type="spellEnd"/>
      <w:r w:rsidR="009B58E0">
        <w:t xml:space="preserve"> </w:t>
      </w:r>
      <w:proofErr w:type="spellStart"/>
      <w:r w:rsidR="009B58E0">
        <w:t>ir</w:t>
      </w:r>
      <w:proofErr w:type="spellEnd"/>
      <w:r w:rsidR="009B58E0">
        <w:t xml:space="preserve"> 8</w:t>
      </w:r>
      <w:proofErr w:type="gramStart"/>
      <w:r w:rsidR="009B58E0">
        <w:t>,8</w:t>
      </w:r>
      <w:proofErr w:type="gramEnd"/>
      <w:r w:rsidR="009B58E0">
        <w:t xml:space="preserve"> </w:t>
      </w:r>
      <w:proofErr w:type="spellStart"/>
      <w:r w:rsidR="009B58E0">
        <w:t>tūkst</w:t>
      </w:r>
      <w:proofErr w:type="spellEnd"/>
      <w:r w:rsidR="009B58E0">
        <w:t xml:space="preserve">. </w:t>
      </w:r>
      <w:proofErr w:type="spellStart"/>
      <w:r w:rsidR="009B58E0">
        <w:t>Eur</w:t>
      </w:r>
      <w:proofErr w:type="spellEnd"/>
      <w:r w:rsidR="00291578">
        <w:t xml:space="preserve"> </w:t>
      </w:r>
      <w:proofErr w:type="spellStart"/>
      <w:r w:rsidR="009B58E0">
        <w:t>soc</w:t>
      </w:r>
      <w:r w:rsidR="00291578">
        <w:t>.</w:t>
      </w:r>
      <w:proofErr w:type="spellEnd"/>
      <w:r w:rsidR="009B58E0">
        <w:t xml:space="preserve"> </w:t>
      </w:r>
      <w:proofErr w:type="spellStart"/>
      <w:r w:rsidR="009B58E0">
        <w:t>draudimo</w:t>
      </w:r>
      <w:proofErr w:type="spellEnd"/>
      <w:r w:rsidR="009B58E0">
        <w:t xml:space="preserve"> </w:t>
      </w:r>
      <w:proofErr w:type="spellStart"/>
      <w:r w:rsidR="009B58E0">
        <w:t>įmokoms</w:t>
      </w:r>
      <w:proofErr w:type="spellEnd"/>
      <w:r w:rsidR="009B58E0">
        <w:t>.</w:t>
      </w:r>
    </w:p>
    <w:p w:rsidR="00834CA1" w:rsidRPr="001F596D" w:rsidRDefault="00162B6E" w:rsidP="005030D2">
      <w:pPr>
        <w:tabs>
          <w:tab w:val="left" w:pos="720"/>
          <w:tab w:val="num" w:pos="3960"/>
        </w:tabs>
        <w:spacing w:line="360" w:lineRule="auto"/>
        <w:jc w:val="both"/>
      </w:pPr>
      <w:r>
        <w:t>.</w:t>
      </w:r>
      <w:r w:rsidR="001F596D">
        <w:tab/>
      </w:r>
      <w:r w:rsidR="00834CA1">
        <w:rPr>
          <w:b/>
          <w:lang w:val="lt-LT"/>
        </w:rPr>
        <w:t>2. Savivaldybės  biudžeto vykdymo teisinis pagrindas</w:t>
      </w:r>
      <w:r w:rsidR="00C936BF">
        <w:rPr>
          <w:b/>
          <w:lang w:val="lt-LT"/>
        </w:rPr>
        <w:t>:</w:t>
      </w:r>
      <w:r w:rsidR="00834CA1">
        <w:rPr>
          <w:b/>
          <w:lang w:val="lt-LT"/>
        </w:rPr>
        <w:t xml:space="preserve"> </w:t>
      </w:r>
    </w:p>
    <w:p w:rsidR="000414BB" w:rsidRDefault="00C936BF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 xml:space="preserve">Lietuvos Respublikos biudžeto sandaros įstatymas; 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</w:t>
      </w:r>
      <w:r w:rsidR="00C936BF">
        <w:rPr>
          <w:lang w:val="lt-LT"/>
        </w:rPr>
        <w:t xml:space="preserve"> m. rugsėjo </w:t>
      </w:r>
      <w:r>
        <w:rPr>
          <w:lang w:val="lt-LT"/>
        </w:rPr>
        <w:t>15</w:t>
      </w:r>
      <w:r w:rsidR="00C936BF">
        <w:rPr>
          <w:lang w:val="lt-LT"/>
        </w:rPr>
        <w:t xml:space="preserve"> d.</w:t>
      </w:r>
      <w:r>
        <w:rPr>
          <w:lang w:val="lt-LT"/>
        </w:rPr>
        <w:t xml:space="preserve"> sprendimu Nr. B1-177.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Neigiamų pasekmių priėmus š</w:t>
      </w:r>
      <w:r w:rsidR="00D0646C">
        <w:rPr>
          <w:lang w:val="lt-LT"/>
        </w:rPr>
        <w:t>į sprendimą nenumatoma. Teigiamos</w:t>
      </w:r>
      <w:r>
        <w:rPr>
          <w:lang w:val="lt-LT"/>
        </w:rPr>
        <w:t xml:space="preserve"> – didėja savivaldybės biudžeto pajamos. </w:t>
      </w:r>
    </w:p>
    <w:p w:rsidR="000414BB" w:rsidRDefault="000414BB" w:rsidP="005030D2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>
        <w:rPr>
          <w:b/>
        </w:rPr>
        <w:t xml:space="preserve">4. </w:t>
      </w:r>
      <w:proofErr w:type="spellStart"/>
      <w:r>
        <w:rPr>
          <w:b/>
        </w:rPr>
        <w:t>Priemonės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įgyvendinti</w:t>
      </w:r>
      <w:proofErr w:type="spellEnd"/>
    </w:p>
    <w:p w:rsidR="000414BB" w:rsidRDefault="000414BB" w:rsidP="005030D2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</w:t>
      </w:r>
      <w:r w:rsidRPr="00291578">
        <w:t>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5. </w:t>
      </w:r>
      <w:proofErr w:type="spellStart"/>
      <w:r>
        <w:rPr>
          <w:b/>
        </w:rPr>
        <w:t>Lėšų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poreikis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šaltiniai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prireikus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sąmatos</w:t>
      </w:r>
      <w:proofErr w:type="spellEnd"/>
      <w:r>
        <w:rPr>
          <w:b/>
        </w:rPr>
        <w:t>)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291578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6.Vykdytojai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įvykdymo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terminai</w:t>
      </w:r>
      <w:proofErr w:type="spellEnd"/>
      <w:r>
        <w:rPr>
          <w:b/>
        </w:rPr>
        <w:t xml:space="preserve"> </w:t>
      </w:r>
    </w:p>
    <w:p w:rsidR="000414BB" w:rsidRPr="00D0646C" w:rsidRDefault="00291578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lang w:val="lt-LT"/>
        </w:rPr>
        <w:t>B</w:t>
      </w:r>
      <w:r w:rsidR="000414BB">
        <w:rPr>
          <w:lang w:val="lt-LT"/>
        </w:rPr>
        <w:t>iudžetinių įstaigų vadovai –asignavimų valdytojai.</w:t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 w:rsidSect="009D41B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6C" w:rsidRDefault="002A006C" w:rsidP="002A006C">
      <w:r>
        <w:separator/>
      </w:r>
    </w:p>
  </w:endnote>
  <w:endnote w:type="continuationSeparator" w:id="0">
    <w:p w:rsidR="002A006C" w:rsidRDefault="002A006C" w:rsidP="002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6C" w:rsidRDefault="002A006C" w:rsidP="002A006C">
      <w:r>
        <w:separator/>
      </w:r>
    </w:p>
  </w:footnote>
  <w:footnote w:type="continuationSeparator" w:id="0">
    <w:p w:rsidR="002A006C" w:rsidRDefault="002A006C" w:rsidP="002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18549"/>
      <w:docPartObj>
        <w:docPartGallery w:val="Page Numbers (Top of Page)"/>
        <w:docPartUnique/>
      </w:docPartObj>
    </w:sdtPr>
    <w:sdtEndPr/>
    <w:sdtContent>
      <w:p w:rsidR="00D0646C" w:rsidRDefault="00D06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B90" w:rsidRPr="007D3B90">
          <w:rPr>
            <w:noProof/>
            <w:lang w:val="lt-LT"/>
          </w:rPr>
          <w:t>3</w:t>
        </w:r>
        <w:r>
          <w:fldChar w:fldCharType="end"/>
        </w:r>
      </w:p>
    </w:sdtContent>
  </w:sdt>
  <w:p w:rsidR="00D0646C" w:rsidRDefault="00D06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17696"/>
    <w:rsid w:val="00025C4E"/>
    <w:rsid w:val="00036572"/>
    <w:rsid w:val="000414BB"/>
    <w:rsid w:val="000616B7"/>
    <w:rsid w:val="000760C7"/>
    <w:rsid w:val="00093AAB"/>
    <w:rsid w:val="000B7F48"/>
    <w:rsid w:val="000D37D5"/>
    <w:rsid w:val="000E6555"/>
    <w:rsid w:val="0010244F"/>
    <w:rsid w:val="00123A6F"/>
    <w:rsid w:val="00161704"/>
    <w:rsid w:val="00162B6E"/>
    <w:rsid w:val="001665B0"/>
    <w:rsid w:val="001C137A"/>
    <w:rsid w:val="001C1AEA"/>
    <w:rsid w:val="001E6DCD"/>
    <w:rsid w:val="001F596D"/>
    <w:rsid w:val="002001AD"/>
    <w:rsid w:val="00256AA6"/>
    <w:rsid w:val="00291578"/>
    <w:rsid w:val="002A006C"/>
    <w:rsid w:val="002A064C"/>
    <w:rsid w:val="002F6D49"/>
    <w:rsid w:val="003133CD"/>
    <w:rsid w:val="0031369A"/>
    <w:rsid w:val="00317453"/>
    <w:rsid w:val="00324490"/>
    <w:rsid w:val="00352B2E"/>
    <w:rsid w:val="003915E1"/>
    <w:rsid w:val="003B5188"/>
    <w:rsid w:val="003C46E0"/>
    <w:rsid w:val="003E0343"/>
    <w:rsid w:val="003F6DFD"/>
    <w:rsid w:val="00403173"/>
    <w:rsid w:val="004200FB"/>
    <w:rsid w:val="00450371"/>
    <w:rsid w:val="004A6164"/>
    <w:rsid w:val="004B3D09"/>
    <w:rsid w:val="004C1D98"/>
    <w:rsid w:val="005030D2"/>
    <w:rsid w:val="00547E38"/>
    <w:rsid w:val="00554A3E"/>
    <w:rsid w:val="0057550B"/>
    <w:rsid w:val="005A0D07"/>
    <w:rsid w:val="005C4380"/>
    <w:rsid w:val="00637A33"/>
    <w:rsid w:val="00653452"/>
    <w:rsid w:val="006F217E"/>
    <w:rsid w:val="00705EA4"/>
    <w:rsid w:val="00733F61"/>
    <w:rsid w:val="007437CE"/>
    <w:rsid w:val="00761A91"/>
    <w:rsid w:val="007638A1"/>
    <w:rsid w:val="00766FCA"/>
    <w:rsid w:val="0079162E"/>
    <w:rsid w:val="007D3B90"/>
    <w:rsid w:val="007F1FAF"/>
    <w:rsid w:val="008121DD"/>
    <w:rsid w:val="00834CA1"/>
    <w:rsid w:val="00837DB8"/>
    <w:rsid w:val="008475E1"/>
    <w:rsid w:val="00852A37"/>
    <w:rsid w:val="008664F2"/>
    <w:rsid w:val="00891B98"/>
    <w:rsid w:val="008C1950"/>
    <w:rsid w:val="008E2D3E"/>
    <w:rsid w:val="008E379A"/>
    <w:rsid w:val="008E6484"/>
    <w:rsid w:val="008F42B1"/>
    <w:rsid w:val="008F55D2"/>
    <w:rsid w:val="00987E2E"/>
    <w:rsid w:val="009A203E"/>
    <w:rsid w:val="009B0898"/>
    <w:rsid w:val="009B0B46"/>
    <w:rsid w:val="009B58E0"/>
    <w:rsid w:val="009D41B3"/>
    <w:rsid w:val="009E5ADD"/>
    <w:rsid w:val="00A21298"/>
    <w:rsid w:val="00A32330"/>
    <w:rsid w:val="00A32D0A"/>
    <w:rsid w:val="00AD4D0D"/>
    <w:rsid w:val="00AF238E"/>
    <w:rsid w:val="00B01589"/>
    <w:rsid w:val="00B36734"/>
    <w:rsid w:val="00B80B58"/>
    <w:rsid w:val="00B94D31"/>
    <w:rsid w:val="00BE003C"/>
    <w:rsid w:val="00BE5632"/>
    <w:rsid w:val="00C44200"/>
    <w:rsid w:val="00C53F3F"/>
    <w:rsid w:val="00C5487B"/>
    <w:rsid w:val="00C936BF"/>
    <w:rsid w:val="00C938D6"/>
    <w:rsid w:val="00CA3847"/>
    <w:rsid w:val="00CB3514"/>
    <w:rsid w:val="00CC3871"/>
    <w:rsid w:val="00CD7CEE"/>
    <w:rsid w:val="00D0646C"/>
    <w:rsid w:val="00D46F60"/>
    <w:rsid w:val="00D522CF"/>
    <w:rsid w:val="00D542B1"/>
    <w:rsid w:val="00D73F7B"/>
    <w:rsid w:val="00DC22A5"/>
    <w:rsid w:val="00DF2095"/>
    <w:rsid w:val="00DF3735"/>
    <w:rsid w:val="00E014F1"/>
    <w:rsid w:val="00E06AC9"/>
    <w:rsid w:val="00E211F6"/>
    <w:rsid w:val="00E25F4A"/>
    <w:rsid w:val="00E43469"/>
    <w:rsid w:val="00E659C6"/>
    <w:rsid w:val="00EB67C4"/>
    <w:rsid w:val="00EE2E16"/>
    <w:rsid w:val="00F21044"/>
    <w:rsid w:val="00F67135"/>
    <w:rsid w:val="00F70B27"/>
    <w:rsid w:val="00F730DB"/>
    <w:rsid w:val="00FA2903"/>
    <w:rsid w:val="00FA2CB9"/>
    <w:rsid w:val="00FB0A2F"/>
    <w:rsid w:val="00FB0A71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2016-10-06T12:32:00Z</cp:lastPrinted>
  <dcterms:created xsi:type="dcterms:W3CDTF">2017-09-19T07:29:00Z</dcterms:created>
  <dcterms:modified xsi:type="dcterms:W3CDTF">2017-09-19T07:29:00Z</dcterms:modified>
</cp:coreProperties>
</file>