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2BBD">
        <w:rPr>
          <w:b/>
          <w:caps/>
          <w:noProof/>
        </w:rPr>
        <w:t xml:space="preserve"> TURTO panaudos sutar</w:t>
      </w:r>
      <w:r w:rsidR="00EB5462">
        <w:rPr>
          <w:b/>
          <w:caps/>
          <w:noProof/>
        </w:rPr>
        <w:t>ties</w:t>
      </w:r>
      <w:r w:rsidR="002B2BBD">
        <w:rPr>
          <w:b/>
          <w:caps/>
          <w:noProof/>
        </w:rPr>
        <w:t xml:space="preserve"> nutraukimo ŠALIŲ SUSITARIMU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5462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085C" w:rsidRDefault="0083085C" w:rsidP="0083085C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18 straipsnio 1 dalimi, </w:t>
      </w: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punktu,</w:t>
      </w:r>
      <w:r w:rsidR="005D62EE">
        <w:rPr>
          <w:bCs/>
        </w:rPr>
        <w:t xml:space="preserve"> 2016</w:t>
      </w:r>
      <w:r>
        <w:rPr>
          <w:bCs/>
        </w:rPr>
        <w:t xml:space="preserve"> m. </w:t>
      </w:r>
      <w:r w:rsidR="005D62EE">
        <w:rPr>
          <w:bCs/>
        </w:rPr>
        <w:t>vasario 29</w:t>
      </w:r>
      <w:r>
        <w:rPr>
          <w:bCs/>
        </w:rPr>
        <w:t xml:space="preserve"> d. </w:t>
      </w:r>
      <w:r>
        <w:t>turto panaudos sutarties Nr. T6-</w:t>
      </w:r>
      <w:r w:rsidR="005D62EE">
        <w:t>10</w:t>
      </w:r>
      <w:r>
        <w:t xml:space="preserve"> </w:t>
      </w:r>
      <w:r w:rsidR="005D62EE">
        <w:t>(2016) 13.6</w:t>
      </w:r>
      <w:r>
        <w:t xml:space="preserve"> papunkčiu</w:t>
      </w:r>
      <w:r w:rsidR="005D62EE">
        <w:t xml:space="preserve"> </w:t>
      </w:r>
      <w:r>
        <w:t xml:space="preserve">ir </w:t>
      </w:r>
      <w:r>
        <w:rPr>
          <w:bCs/>
        </w:rPr>
        <w:t xml:space="preserve">atsižvelgdama į </w:t>
      </w:r>
      <w:r w:rsidR="005D62EE">
        <w:rPr>
          <w:bCs/>
        </w:rPr>
        <w:t>Molėtų r. Joniškio mokyklos – daugiafunkcio centro</w:t>
      </w:r>
      <w:r>
        <w:rPr>
          <w:bCs/>
        </w:rPr>
        <w:t xml:space="preserve"> </w:t>
      </w:r>
      <w:r w:rsidRPr="007A5A6E">
        <w:rPr>
          <w:bCs/>
        </w:rPr>
        <w:t xml:space="preserve">2017 m. </w:t>
      </w:r>
      <w:r w:rsidR="007A5A6E" w:rsidRPr="007A5A6E">
        <w:rPr>
          <w:bCs/>
        </w:rPr>
        <w:t>birželio 20</w:t>
      </w:r>
      <w:r w:rsidRPr="007A5A6E">
        <w:rPr>
          <w:bCs/>
        </w:rPr>
        <w:t xml:space="preserve"> d. raštą Nr.</w:t>
      </w:r>
      <w:r w:rsidR="007A5A6E" w:rsidRPr="007A5A6E">
        <w:rPr>
          <w:bCs/>
        </w:rPr>
        <w:t xml:space="preserve"> I-57 „Dėl sutarties nutraukimo“</w:t>
      </w:r>
      <w:r w:rsidRPr="007A5A6E">
        <w:rPr>
          <w:bCs/>
        </w:rPr>
        <w:t>,</w:t>
      </w:r>
    </w:p>
    <w:p w:rsidR="0083085C" w:rsidRDefault="0083085C" w:rsidP="0083085C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 u s p r e n d ž i a: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Nutraukti nuo 2017 m. </w:t>
      </w:r>
      <w:r w:rsidR="005D62EE" w:rsidRPr="007A5A6E">
        <w:t>liepos 1</w:t>
      </w:r>
      <w:r w:rsidRPr="007A5A6E">
        <w:t xml:space="preserve"> d. rašytiniu</w:t>
      </w:r>
      <w:r>
        <w:t xml:space="preserve"> abiejų šalių sutarimu </w:t>
      </w:r>
      <w:r w:rsidR="005D62EE">
        <w:rPr>
          <w:bCs/>
        </w:rPr>
        <w:t>2016</w:t>
      </w:r>
      <w:r>
        <w:rPr>
          <w:bCs/>
        </w:rPr>
        <w:t xml:space="preserve"> m. </w:t>
      </w:r>
      <w:r w:rsidR="005D62EE">
        <w:rPr>
          <w:bCs/>
        </w:rPr>
        <w:t xml:space="preserve">vasario 29 </w:t>
      </w:r>
      <w:r>
        <w:rPr>
          <w:bCs/>
        </w:rPr>
        <w:t xml:space="preserve">d. </w:t>
      </w:r>
      <w:r>
        <w:t>turto panaudos sutartį Nr. T6-</w:t>
      </w:r>
      <w:r w:rsidR="005D62EE">
        <w:t>10 (2016)</w:t>
      </w:r>
      <w:r>
        <w:t xml:space="preserve"> tarp Molėtų rajono savivaldybės ir</w:t>
      </w:r>
      <w:r w:rsidR="005D62EE" w:rsidRPr="005D62EE">
        <w:rPr>
          <w:bCs/>
        </w:rPr>
        <w:t xml:space="preserve"> </w:t>
      </w:r>
      <w:r w:rsidR="005D62EE">
        <w:rPr>
          <w:bCs/>
        </w:rPr>
        <w:t>Molėtų r. Joniškio mokyklos – daugiafunkcio centro</w:t>
      </w:r>
      <w:r>
        <w:t xml:space="preserve">, </w:t>
      </w:r>
      <w:r>
        <w:rPr>
          <w:bCs/>
        </w:rPr>
        <w:t xml:space="preserve">sudarytą vadovaujantis </w:t>
      </w:r>
      <w:r>
        <w:rPr>
          <w:lang w:eastAsia="lt-LT"/>
        </w:rPr>
        <w:t>Molėtų rajono savivaldybės tarybos 20</w:t>
      </w:r>
      <w:r w:rsidR="005D62EE">
        <w:rPr>
          <w:lang w:eastAsia="lt-LT"/>
        </w:rPr>
        <w:t>16</w:t>
      </w:r>
      <w:r>
        <w:rPr>
          <w:lang w:eastAsia="lt-LT"/>
        </w:rPr>
        <w:t xml:space="preserve"> m. </w:t>
      </w:r>
      <w:r w:rsidR="005D62EE">
        <w:rPr>
          <w:lang w:eastAsia="lt-LT"/>
        </w:rPr>
        <w:t>sausio 28 d. sprendimo Nr. B1-15</w:t>
      </w:r>
      <w:r>
        <w:rPr>
          <w:lang w:eastAsia="lt-LT"/>
        </w:rPr>
        <w:t xml:space="preserve"> „Dėl savivaldybės </w:t>
      </w:r>
      <w:r w:rsidR="005D62EE">
        <w:rPr>
          <w:lang w:eastAsia="lt-LT"/>
        </w:rPr>
        <w:t xml:space="preserve">nekilnojamojo </w:t>
      </w:r>
      <w:r>
        <w:rPr>
          <w:lang w:eastAsia="lt-LT"/>
        </w:rPr>
        <w:t xml:space="preserve">turto </w:t>
      </w:r>
      <w:r w:rsidR="005D62EE">
        <w:rPr>
          <w:lang w:eastAsia="lt-LT"/>
        </w:rPr>
        <w:t>perdavimo pagal panaudos sutartį Molėtų r. Joniškio mokyklai – daugiafunkciam centrui</w:t>
      </w:r>
      <w:r>
        <w:rPr>
          <w:lang w:eastAsia="lt-LT"/>
        </w:rPr>
        <w:t>” 1 punktu</w:t>
      </w:r>
      <w:r>
        <w:rPr>
          <w:bCs/>
        </w:rPr>
        <w:t>.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Įgalioti Molėtų rajono savivaldybės administracijos direktorių, jo nesant – administracijos direktoriaus pavaduotoją, pasirašyti susitarimą dėl 1 punkte nurodytos panaudos sutarties nutraukimo ir turto perdavimo – priėmimo aktą.</w:t>
      </w:r>
    </w:p>
    <w:p w:rsidR="0083085C" w:rsidRPr="005D62EE" w:rsidRDefault="005D62EE" w:rsidP="00766E6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Pripažinti netekusi</w:t>
      </w:r>
      <w:r w:rsidR="00F672D4">
        <w:t>u</w:t>
      </w:r>
      <w:r>
        <w:t xml:space="preserve"> galios</w:t>
      </w:r>
      <w:r w:rsidR="00766E66">
        <w:rPr>
          <w:lang w:eastAsia="lt-LT"/>
        </w:rPr>
        <w:t xml:space="preserve"> </w:t>
      </w:r>
      <w:r w:rsidR="0083085C">
        <w:rPr>
          <w:lang w:eastAsia="lt-LT"/>
        </w:rPr>
        <w:t>Molėtų rajono savivaldybės tarybos</w:t>
      </w:r>
      <w:r>
        <w:rPr>
          <w:lang w:eastAsia="lt-LT"/>
        </w:rPr>
        <w:t xml:space="preserve"> 2016</w:t>
      </w:r>
      <w:r w:rsidR="00501E5A">
        <w:rPr>
          <w:lang w:eastAsia="lt-LT"/>
        </w:rPr>
        <w:t xml:space="preserve"> m. </w:t>
      </w:r>
      <w:r>
        <w:rPr>
          <w:lang w:eastAsia="lt-LT"/>
        </w:rPr>
        <w:t>sausio 28</w:t>
      </w:r>
      <w:r w:rsidR="00501E5A">
        <w:rPr>
          <w:lang w:eastAsia="lt-LT"/>
        </w:rPr>
        <w:t xml:space="preserve"> d. sprendimą</w:t>
      </w:r>
      <w:r w:rsidR="0083085C">
        <w:rPr>
          <w:lang w:eastAsia="lt-LT"/>
        </w:rPr>
        <w:t xml:space="preserve"> Nr. B1-15 „Dėl savivaldybės </w:t>
      </w:r>
      <w:r>
        <w:rPr>
          <w:lang w:eastAsia="lt-LT"/>
        </w:rPr>
        <w:t xml:space="preserve">nekilnojamojo turto perdavimo pagal panaudos sutartį Molėtų r. Joniškio mokyklai – daugiafunkciam centrui </w:t>
      </w:r>
      <w:r w:rsidR="0083085C">
        <w:rPr>
          <w:lang w:eastAsia="lt-LT"/>
        </w:rPr>
        <w:t xml:space="preserve">” </w:t>
      </w:r>
      <w:r w:rsidR="007A5A6E">
        <w:rPr>
          <w:lang w:eastAsia="lt-LT"/>
        </w:rPr>
        <w:t>nuo</w:t>
      </w:r>
      <w:r w:rsidR="0083085C" w:rsidRPr="00501E5A">
        <w:rPr>
          <w:lang w:eastAsia="lt-LT"/>
        </w:rPr>
        <w:t xml:space="preserve"> </w:t>
      </w:r>
      <w:r w:rsidR="00501E5A" w:rsidRPr="00501E5A">
        <w:rPr>
          <w:lang w:eastAsia="lt-LT"/>
        </w:rPr>
        <w:t xml:space="preserve">šio </w:t>
      </w:r>
      <w:r w:rsidR="0083085C" w:rsidRPr="00501E5A">
        <w:rPr>
          <w:lang w:eastAsia="lt-LT"/>
        </w:rPr>
        <w:t>spr</w:t>
      </w:r>
      <w:r w:rsidR="0083085C">
        <w:rPr>
          <w:lang w:eastAsia="lt-LT"/>
        </w:rPr>
        <w:t>endimo</w:t>
      </w:r>
      <w:r w:rsidR="007A5A6E">
        <w:rPr>
          <w:lang w:eastAsia="lt-LT"/>
        </w:rPr>
        <w:t xml:space="preserve"> 1</w:t>
      </w:r>
      <w:r w:rsidR="0083085C">
        <w:rPr>
          <w:lang w:eastAsia="lt-LT"/>
        </w:rPr>
        <w:t xml:space="preserve"> punkte nurodytos sutarties nutraukimo dienos.</w:t>
      </w:r>
    </w:p>
    <w:p w:rsidR="00C16EA1" w:rsidRDefault="0083085C" w:rsidP="007A5A6E">
      <w:pPr>
        <w:pStyle w:val="Sraopastraipa"/>
        <w:spacing w:line="360" w:lineRule="auto"/>
        <w:ind w:left="0" w:firstLine="680"/>
        <w:jc w:val="both"/>
      </w:pPr>
      <w:r>
        <w:t>Šis sprendimas gali būti skundžiamas Lietuvos Respublikos administracinių bylų teisenos įstatymo nustatyta</w:t>
      </w:r>
      <w:r w:rsidR="005D62EE">
        <w:t xml:space="preserve">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C0" w:rsidRDefault="006708C0">
      <w:r>
        <w:separator/>
      </w:r>
    </w:p>
  </w:endnote>
  <w:endnote w:type="continuationSeparator" w:id="0">
    <w:p w:rsidR="006708C0" w:rsidRDefault="006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C0" w:rsidRDefault="006708C0">
      <w:r>
        <w:separator/>
      </w:r>
    </w:p>
  </w:footnote>
  <w:footnote w:type="continuationSeparator" w:id="0">
    <w:p w:rsidR="006708C0" w:rsidRDefault="0067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5A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1156B7"/>
    <w:rsid w:val="0012091C"/>
    <w:rsid w:val="00132437"/>
    <w:rsid w:val="001D10AC"/>
    <w:rsid w:val="00211F14"/>
    <w:rsid w:val="002A61CD"/>
    <w:rsid w:val="002B2BBD"/>
    <w:rsid w:val="00305758"/>
    <w:rsid w:val="00341D56"/>
    <w:rsid w:val="00352C82"/>
    <w:rsid w:val="00384B4D"/>
    <w:rsid w:val="003975CE"/>
    <w:rsid w:val="003A762C"/>
    <w:rsid w:val="00462ABA"/>
    <w:rsid w:val="004968FC"/>
    <w:rsid w:val="004F285B"/>
    <w:rsid w:val="00501E5A"/>
    <w:rsid w:val="00503B36"/>
    <w:rsid w:val="00504780"/>
    <w:rsid w:val="00561916"/>
    <w:rsid w:val="005A4424"/>
    <w:rsid w:val="005D62EE"/>
    <w:rsid w:val="005F38B6"/>
    <w:rsid w:val="006213AE"/>
    <w:rsid w:val="006708C0"/>
    <w:rsid w:val="00766E66"/>
    <w:rsid w:val="00776F64"/>
    <w:rsid w:val="00794407"/>
    <w:rsid w:val="00794C2F"/>
    <w:rsid w:val="007951EA"/>
    <w:rsid w:val="00796C66"/>
    <w:rsid w:val="007A3F5C"/>
    <w:rsid w:val="007A5A6E"/>
    <w:rsid w:val="007E4516"/>
    <w:rsid w:val="007F4FB9"/>
    <w:rsid w:val="0083085C"/>
    <w:rsid w:val="00872337"/>
    <w:rsid w:val="008A401C"/>
    <w:rsid w:val="0093412A"/>
    <w:rsid w:val="009B4614"/>
    <w:rsid w:val="009E088D"/>
    <w:rsid w:val="009E70D9"/>
    <w:rsid w:val="00A24F87"/>
    <w:rsid w:val="00AA5EE5"/>
    <w:rsid w:val="00AE325A"/>
    <w:rsid w:val="00BA65BB"/>
    <w:rsid w:val="00BB70B1"/>
    <w:rsid w:val="00BF0022"/>
    <w:rsid w:val="00C16EA1"/>
    <w:rsid w:val="00C979E8"/>
    <w:rsid w:val="00CC1DF9"/>
    <w:rsid w:val="00D03D5A"/>
    <w:rsid w:val="00D74773"/>
    <w:rsid w:val="00D8136A"/>
    <w:rsid w:val="00DB7660"/>
    <w:rsid w:val="00DC05CA"/>
    <w:rsid w:val="00DC6469"/>
    <w:rsid w:val="00E032E8"/>
    <w:rsid w:val="00E32976"/>
    <w:rsid w:val="00E4598D"/>
    <w:rsid w:val="00E6129A"/>
    <w:rsid w:val="00E77FCA"/>
    <w:rsid w:val="00EB5462"/>
    <w:rsid w:val="00EE645F"/>
    <w:rsid w:val="00EF6A79"/>
    <w:rsid w:val="00F54307"/>
    <w:rsid w:val="00F672D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B26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D62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D62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511B"/>
    <w:rsid w:val="001F05F5"/>
    <w:rsid w:val="00435AE4"/>
    <w:rsid w:val="008739CB"/>
    <w:rsid w:val="00924AFF"/>
    <w:rsid w:val="00BA7572"/>
    <w:rsid w:val="00BF5173"/>
    <w:rsid w:val="00E90615"/>
    <w:rsid w:val="00F4501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43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2017-06-19T15:49:00Z</cp:lastPrinted>
  <dcterms:created xsi:type="dcterms:W3CDTF">2017-06-20T07:35:00Z</dcterms:created>
  <dcterms:modified xsi:type="dcterms:W3CDTF">2017-06-20T11:54:00Z</dcterms:modified>
</cp:coreProperties>
</file>