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4" w:rsidRDefault="000C1114" w:rsidP="000C1114">
      <w:pPr>
        <w:tabs>
          <w:tab w:val="left" w:pos="7513"/>
        </w:tabs>
      </w:pPr>
    </w:p>
    <w:p w:rsidR="000C1114" w:rsidRDefault="000C1114" w:rsidP="000C1114">
      <w:pPr>
        <w:tabs>
          <w:tab w:val="left" w:pos="7513"/>
        </w:tabs>
      </w:pPr>
      <w:r>
        <w:t xml:space="preserve">         </w:t>
      </w:r>
    </w:p>
    <w:p w:rsidR="000C1114" w:rsidRDefault="000C1114" w:rsidP="000C1114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C1114" w:rsidRDefault="000C1114" w:rsidP="000C111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Dėl savivaldybės nekilnojamojo turto nurašymo, išardymo ir likvidavimo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0C1114" w:rsidRPr="00851D87" w:rsidRDefault="000C1114" w:rsidP="000C1114">
      <w:pPr>
        <w:pStyle w:val="Sraopastraipa"/>
        <w:tabs>
          <w:tab w:val="left" w:pos="1134"/>
        </w:tabs>
        <w:spacing w:line="360" w:lineRule="auto"/>
        <w:ind w:left="0" w:firstLine="709"/>
        <w:jc w:val="both"/>
      </w:pPr>
      <w:r w:rsidRPr="00C3010B">
        <w:rPr>
          <w:kern w:val="2"/>
          <w:lang w:eastAsia="lt-LT"/>
        </w:rPr>
        <w:t xml:space="preserve">Molėtų rajono savivaldybės turto pripažinto nereikalingu arba netinkamu (negalimu) naudoti komisija </w:t>
      </w:r>
      <w:r>
        <w:rPr>
          <w:kern w:val="2"/>
          <w:lang w:eastAsia="lt-LT"/>
        </w:rPr>
        <w:t xml:space="preserve">2017 m. </w:t>
      </w:r>
      <w:r w:rsidR="004D152B">
        <w:rPr>
          <w:kern w:val="2"/>
          <w:lang w:eastAsia="lt-LT"/>
        </w:rPr>
        <w:t>balandžio 18</w:t>
      </w:r>
      <w:r>
        <w:rPr>
          <w:kern w:val="2"/>
          <w:lang w:eastAsia="lt-LT"/>
        </w:rPr>
        <w:t xml:space="preserve"> d. apžiūros pažyma Nr. T21-</w:t>
      </w:r>
      <w:r w:rsidR="004D152B">
        <w:rPr>
          <w:kern w:val="2"/>
          <w:lang w:eastAsia="lt-LT"/>
        </w:rPr>
        <w:t>5</w:t>
      </w:r>
      <w:r>
        <w:t xml:space="preserve"> pripažino </w:t>
      </w:r>
      <w:r w:rsidRPr="00C3010B">
        <w:t>netinkamu</w:t>
      </w:r>
      <w:r>
        <w:t>s</w:t>
      </w:r>
      <w:r w:rsidRPr="00C3010B">
        <w:t xml:space="preserve"> (negalimu</w:t>
      </w:r>
      <w:r>
        <w:t>s</w:t>
      </w:r>
      <w:r w:rsidRPr="00C3010B">
        <w:t>)</w:t>
      </w:r>
      <w:r w:rsidR="00CA4471">
        <w:t xml:space="preserve"> </w:t>
      </w:r>
      <w:r w:rsidR="00CA4471" w:rsidRPr="00C04EAE">
        <w:t>naudoti</w:t>
      </w:r>
      <w:r w:rsidRPr="00C04EAE">
        <w:t xml:space="preserve"> administ</w:t>
      </w:r>
      <w:r>
        <w:t xml:space="preserve">racijos </w:t>
      </w:r>
      <w:r w:rsidRPr="00C3010B">
        <w:t>funkcijoms vykdyti</w:t>
      </w:r>
      <w:r w:rsidR="004D152B">
        <w:t xml:space="preserve"> – ūkinį pastatą ir kitus statinius</w:t>
      </w:r>
      <w:r>
        <w:t xml:space="preserve">, </w:t>
      </w:r>
      <w:r w:rsidRPr="009C00B8">
        <w:t>esan</w:t>
      </w:r>
      <w:r>
        <w:t>čius</w:t>
      </w:r>
      <w:r w:rsidR="004D152B">
        <w:t xml:space="preserve"> Molėtų r. sav., Suginčių sen., </w:t>
      </w:r>
      <w:proofErr w:type="spellStart"/>
      <w:r w:rsidR="004D152B">
        <w:t>Skudutiškio</w:t>
      </w:r>
      <w:proofErr w:type="spellEnd"/>
      <w:r w:rsidR="004D152B">
        <w:t xml:space="preserve"> k., Bažnyčios g. 24</w:t>
      </w:r>
      <w:r w:rsidRPr="00187DE2">
        <w:t>.</w:t>
      </w:r>
      <w:r>
        <w:t xml:space="preserve"> Komisija pateikė</w:t>
      </w:r>
      <w:r w:rsidRPr="00C3010B">
        <w:t xml:space="preserve"> Molėtų rajono savivaldybės administracijai</w:t>
      </w:r>
      <w:r>
        <w:t xml:space="preserve"> siūlymą nurašyti </w:t>
      </w:r>
      <w:r w:rsidR="004D152B">
        <w:t>2</w:t>
      </w:r>
      <w:r>
        <w:t xml:space="preserve"> pastatus</w:t>
      </w:r>
      <w:r>
        <w:rPr>
          <w:lang w:eastAsia="lt-LT"/>
        </w:rPr>
        <w:t xml:space="preserve">, nes šiuo metu jie nenaudojami, yra labai blogos būklės, fiziškai ir funkciškai susidėvėję, teršia aplinką. </w:t>
      </w:r>
      <w:r w:rsidRPr="00851D87">
        <w:rPr>
          <w:lang w:eastAsia="lt-LT"/>
        </w:rPr>
        <w:t>Rekonstruoti ši</w:t>
      </w:r>
      <w:r w:rsidR="00FA37D6" w:rsidRPr="00851D87">
        <w:rPr>
          <w:lang w:eastAsia="lt-LT"/>
        </w:rPr>
        <w:t>uos</w:t>
      </w:r>
      <w:r w:rsidRPr="00851D87">
        <w:rPr>
          <w:lang w:eastAsia="lt-LT"/>
        </w:rPr>
        <w:t xml:space="preserve"> pastat</w:t>
      </w:r>
      <w:r w:rsidR="00FA37D6" w:rsidRPr="00851D87">
        <w:rPr>
          <w:lang w:eastAsia="lt-LT"/>
        </w:rPr>
        <w:t>us</w:t>
      </w:r>
      <w:r w:rsidRPr="00851D87">
        <w:rPr>
          <w:lang w:eastAsia="lt-LT"/>
        </w:rPr>
        <w:t xml:space="preserve"> ekonomiškai ir finansiškai ne</w:t>
      </w:r>
      <w:r w:rsidR="00B042A4" w:rsidRPr="00851D87">
        <w:rPr>
          <w:lang w:eastAsia="lt-LT"/>
        </w:rPr>
        <w:t>tikslinga</w:t>
      </w:r>
      <w:r w:rsidRPr="00851D87">
        <w:rPr>
          <w:lang w:eastAsia="lt-LT"/>
        </w:rPr>
        <w:t xml:space="preserve">.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 xml:space="preserve">Molėtų rajono savivaldybės administracijos </w:t>
      </w:r>
      <w:r w:rsidRPr="00C914E1">
        <w:t xml:space="preserve">direktoriaus 2017 m. </w:t>
      </w:r>
      <w:r w:rsidR="004D152B" w:rsidRPr="00C914E1">
        <w:t>balandžio</w:t>
      </w:r>
      <w:r w:rsidR="00C914E1" w:rsidRPr="00C914E1">
        <w:t xml:space="preserve"> 19</w:t>
      </w:r>
      <w:r w:rsidRPr="00C914E1">
        <w:t xml:space="preserve"> d. įsakymu Nr. B6-</w:t>
      </w:r>
      <w:r w:rsidR="00C914E1" w:rsidRPr="00C914E1">
        <w:t>296</w:t>
      </w:r>
      <w:r w:rsidR="004D152B" w:rsidRPr="00C914E1">
        <w:t xml:space="preserve"> </w:t>
      </w:r>
      <w:r w:rsidRPr="00C914E1">
        <w:t>„Dėl savivaldybės turto pripažinimo nereikalingu</w:t>
      </w:r>
      <w:r w:rsidR="004D152B" w:rsidRPr="00C914E1">
        <w:t>,</w:t>
      </w:r>
      <w:r w:rsidRPr="00C914E1">
        <w:t xml:space="preserve"> netinkamu (negalimu) Molėtų rajono savivaldybės administracijos funkcijoms vykdyti“ </w:t>
      </w:r>
      <w:r w:rsidR="00FA37D6" w:rsidRPr="00C914E1">
        <w:t xml:space="preserve">fiziškai ir funkciškai susidėvėję </w:t>
      </w:r>
      <w:r w:rsidRPr="00C914E1">
        <w:t>pastatai pripažinti</w:t>
      </w:r>
      <w:r w:rsidRPr="00851D87">
        <w:t xml:space="preserve"> netinkamais (negalimais)  administracijos  funkcijoms vykdyti. </w:t>
      </w:r>
    </w:p>
    <w:p w:rsidR="000C1114" w:rsidRPr="00851D87" w:rsidRDefault="00FA37D6" w:rsidP="000C1114">
      <w:pPr>
        <w:spacing w:line="360" w:lineRule="auto"/>
        <w:ind w:firstLine="720"/>
        <w:jc w:val="both"/>
      </w:pPr>
      <w:r w:rsidRPr="00851D87">
        <w:t>Prie sprendimo pridedama</w:t>
      </w:r>
      <w:r w:rsidR="000C1114" w:rsidRPr="00851D87">
        <w:t>: nekilnojamojo turto registro centrinio duomenų banko išrašas, pastatų išdėstymo schema, turto valdytojo įsakymas.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Parengto sprendimo projekto tikslas – pripažintus netinkamais (negalimais) naudoti Molėtų rajono savivaldybei nuosavybės teise priklausančius ir šiuo metu Molėtų rajono savivaldybės administracijos patikėjimo teise valdomus statinius</w:t>
      </w:r>
      <w:r w:rsidRPr="00851D87">
        <w:rPr>
          <w:shd w:val="clear" w:color="auto" w:fill="FFFFFF"/>
        </w:rPr>
        <w:t xml:space="preserve"> nurašyti, išardyti ir likviduoti.</w:t>
      </w:r>
      <w:r w:rsidRPr="00851D87">
        <w:t xml:space="preserve">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rPr>
          <w:b/>
        </w:rPr>
        <w:t>2. Šiuo metu esantis teisinis reglamentavimas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vietos savivaldos įstatymo 16 straipsnio 2 dalies 26 punktas;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valstybės ir savivaldybių turto valdymo, naudojimo ir disponavimo juo įstatymo 27 straipsnio 6 dalis;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851D87">
          <w:t>2001 m</w:t>
        </w:r>
      </w:smartTag>
      <w:r w:rsidRPr="00851D87"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4E19E0">
        <w:t>9.</w:t>
      </w:r>
      <w:r w:rsidRPr="00851D87">
        <w:t xml:space="preserve">4, 13.1.1 papunkčiai;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t xml:space="preserve"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 tvarkos aprašo patvirtinimo“, </w:t>
      </w:r>
      <w:r w:rsidR="004E19E0">
        <w:t>9.4,</w:t>
      </w:r>
      <w:r w:rsidRPr="00851D87">
        <w:t xml:space="preserve"> 12.1.1 papunkčiai.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rPr>
          <w:b/>
        </w:rPr>
        <w:lastRenderedPageBreak/>
        <w:t xml:space="preserve">3. Galimos teigiamos ir neigiamos pasekmės priėmus siūlomą tarybos sprendimo projektą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Teigiamos pasekmės –</w:t>
      </w:r>
      <w:r w:rsidRPr="00851D87">
        <w:rPr>
          <w:shd w:val="clear" w:color="auto" w:fill="FFFFFF"/>
        </w:rPr>
        <w:t xml:space="preserve"> savivaldybei nuosavybės teise priklausantis turtas bus išardytas ir likviduotas. </w:t>
      </w:r>
    </w:p>
    <w:p w:rsidR="000C1114" w:rsidRPr="00851D87" w:rsidRDefault="000C1114" w:rsidP="000C1114">
      <w:pPr>
        <w:spacing w:line="360" w:lineRule="auto"/>
        <w:ind w:firstLine="720"/>
        <w:jc w:val="both"/>
        <w:rPr>
          <w:b/>
        </w:rPr>
      </w:pPr>
      <w:r w:rsidRPr="00851D87">
        <w:rPr>
          <w:b/>
        </w:rPr>
        <w:t xml:space="preserve">4. Priemonės sprendimui įgyvendinti </w:t>
      </w:r>
    </w:p>
    <w:p w:rsidR="000C1114" w:rsidRPr="00851D87" w:rsidRDefault="000C1114" w:rsidP="000C1114">
      <w:pPr>
        <w:tabs>
          <w:tab w:val="num" w:pos="0"/>
          <w:tab w:val="left" w:pos="720"/>
        </w:tabs>
        <w:spacing w:line="360" w:lineRule="auto"/>
        <w:ind w:firstLine="720"/>
      </w:pPr>
      <w:r w:rsidRPr="00851D87">
        <w:t>Vykdyti Molėtų rajono savivaldybės tarybos sprendimą.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>5. Lėšų poreikis ir jų šaltiniai (prireikus skaičiavimai ir išlaidų sąmatos)</w:t>
      </w:r>
      <w:r w:rsidRPr="00851D87">
        <w:t xml:space="preserve"> </w:t>
      </w:r>
    </w:p>
    <w:p w:rsidR="000C1114" w:rsidRPr="00851D87" w:rsidRDefault="004D152B" w:rsidP="000C1114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 xml:space="preserve">Ūkinio pastato ir kitų statinių, esančių Molėtų r. sav., Suginčių sen., </w:t>
      </w:r>
      <w:proofErr w:type="spellStart"/>
      <w:r>
        <w:t>Skudutiškio</w:t>
      </w:r>
      <w:proofErr w:type="spellEnd"/>
      <w:r>
        <w:t xml:space="preserve"> k</w:t>
      </w:r>
      <w:r w:rsidR="000C1114" w:rsidRPr="00851D87">
        <w:t xml:space="preserve">., </w:t>
      </w:r>
      <w:r>
        <w:t>Bažnyčios g. 24</w:t>
      </w:r>
      <w:r w:rsidR="000C1114" w:rsidRPr="00851D87">
        <w:t xml:space="preserve">, išardymui ir </w:t>
      </w:r>
      <w:r w:rsidR="000C1114" w:rsidRPr="00C04EAE">
        <w:t>likvidavimui reikalingos lėšos –</w:t>
      </w:r>
      <w:bookmarkStart w:id="0" w:name="_GoBack"/>
      <w:bookmarkEnd w:id="0"/>
      <w:r w:rsidR="000C1114" w:rsidRPr="00851D87">
        <w:t xml:space="preserve"> </w:t>
      </w:r>
      <w:r w:rsidR="00C04EAE">
        <w:t xml:space="preserve">1678 </w:t>
      </w:r>
      <w:proofErr w:type="spellStart"/>
      <w:r w:rsidR="00C04EAE">
        <w:t>Eur</w:t>
      </w:r>
      <w:proofErr w:type="spellEnd"/>
      <w:r w:rsidR="00C04EAE">
        <w:t>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 xml:space="preserve">6. Vykdytojai, įvykdymo terminai </w:t>
      </w:r>
    </w:p>
    <w:p w:rsidR="000C1114" w:rsidRDefault="000C1114" w:rsidP="000C1114">
      <w:pPr>
        <w:tabs>
          <w:tab w:val="left" w:pos="7513"/>
        </w:tabs>
      </w:pPr>
      <w:r w:rsidRPr="00851D87">
        <w:t xml:space="preserve">            Molėtų rajono savivaldybės administracija</w:t>
      </w:r>
    </w:p>
    <w:p w:rsidR="00A70C44" w:rsidRDefault="00A70C44"/>
    <w:sectPr w:rsidR="00A70C44" w:rsidSect="000C1114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4"/>
    <w:rsid w:val="000C1114"/>
    <w:rsid w:val="000E259E"/>
    <w:rsid w:val="002377C1"/>
    <w:rsid w:val="004D152B"/>
    <w:rsid w:val="004E19E0"/>
    <w:rsid w:val="00851D87"/>
    <w:rsid w:val="00913081"/>
    <w:rsid w:val="00A70C44"/>
    <w:rsid w:val="00B042A4"/>
    <w:rsid w:val="00C04EAE"/>
    <w:rsid w:val="00C914E1"/>
    <w:rsid w:val="00CA4471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2CEDB"/>
  <w15:chartTrackingRefBased/>
  <w15:docId w15:val="{EB796339-3D4F-4996-A237-5AECB15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4</cp:revision>
  <dcterms:created xsi:type="dcterms:W3CDTF">2017-04-19T11:48:00Z</dcterms:created>
  <dcterms:modified xsi:type="dcterms:W3CDTF">2017-04-19T11:57:00Z</dcterms:modified>
</cp:coreProperties>
</file>