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A0890">
        <w:rPr>
          <w:b/>
          <w:caps/>
          <w:noProof/>
        </w:rPr>
        <w:t xml:space="preserve"> </w:t>
      </w:r>
      <w:r w:rsidR="00DE293F">
        <w:rPr>
          <w:b/>
          <w:caps/>
          <w:noProof/>
        </w:rPr>
        <w:t>molėtų rajono savivaldybės tarybos 201</w:t>
      </w:r>
      <w:r w:rsidR="00D5672E">
        <w:rPr>
          <w:b/>
          <w:caps/>
          <w:noProof/>
        </w:rPr>
        <w:t>6</w:t>
      </w:r>
      <w:r w:rsidR="00DE293F">
        <w:rPr>
          <w:b/>
          <w:caps/>
          <w:noProof/>
        </w:rPr>
        <w:t xml:space="preserve"> m. </w:t>
      </w:r>
      <w:r w:rsidR="00D5672E">
        <w:rPr>
          <w:b/>
          <w:caps/>
          <w:noProof/>
        </w:rPr>
        <w:t>birželio 23</w:t>
      </w:r>
      <w:r w:rsidR="00DE293F">
        <w:rPr>
          <w:b/>
          <w:caps/>
          <w:noProof/>
        </w:rPr>
        <w:t xml:space="preserve"> d. sprendimo NR. B1-</w:t>
      </w:r>
      <w:r w:rsidR="00D5672E">
        <w:rPr>
          <w:b/>
          <w:caps/>
          <w:noProof/>
        </w:rPr>
        <w:t>138</w:t>
      </w:r>
      <w:r w:rsidR="00DE293F">
        <w:rPr>
          <w:b/>
          <w:caps/>
          <w:noProof/>
        </w:rPr>
        <w:t xml:space="preserve"> </w:t>
      </w:r>
      <w:r w:rsidR="00DE293F" w:rsidRPr="00DE293F">
        <w:rPr>
          <w:b/>
          <w:caps/>
          <w:noProof/>
        </w:rPr>
        <w:t>„</w:t>
      </w:r>
      <w:r w:rsidR="00DE293F">
        <w:rPr>
          <w:b/>
          <w:caps/>
          <w:noProof/>
        </w:rPr>
        <w:t xml:space="preserve">dėl </w:t>
      </w:r>
      <w:r w:rsidR="00D5672E">
        <w:rPr>
          <w:b/>
          <w:caps/>
          <w:noProof/>
        </w:rPr>
        <w:t>sa</w:t>
      </w:r>
      <w:r w:rsidR="00DE293F">
        <w:rPr>
          <w:b/>
          <w:caps/>
          <w:noProof/>
        </w:rPr>
        <w:t>vival</w:t>
      </w:r>
      <w:r w:rsidR="00556C14">
        <w:rPr>
          <w:b/>
          <w:caps/>
          <w:noProof/>
        </w:rPr>
        <w:t>d</w:t>
      </w:r>
      <w:r w:rsidR="00DE293F">
        <w:rPr>
          <w:b/>
          <w:caps/>
          <w:noProof/>
        </w:rPr>
        <w:t xml:space="preserve">ybės </w:t>
      </w:r>
      <w:r w:rsidR="00D5672E">
        <w:rPr>
          <w:b/>
          <w:caps/>
          <w:noProof/>
        </w:rPr>
        <w:t>nekilnojamojo turto nurašymo, išardymo ir likvidavimo</w:t>
      </w:r>
      <w:r w:rsidR="00654632" w:rsidRPr="00654632">
        <w:rPr>
          <w:b/>
          <w:caps/>
          <w:noProof/>
        </w:rPr>
        <w:t>“</w:t>
      </w:r>
      <w:r w:rsidR="00556C14">
        <w:rPr>
          <w:b/>
          <w:caps/>
          <w:noProof/>
        </w:rPr>
        <w:t xml:space="preserve">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5672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6C14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1186B" w:rsidRDefault="0041186B" w:rsidP="00C832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F443CD" w:rsidRDefault="00EE02DD" w:rsidP="00CB18C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Vadovaudamasi Lietuvos Respublikos vietos savivaldos </w:t>
      </w:r>
      <w:r w:rsidR="00F443CD">
        <w:t>įstatymo 18 straipsnio 1 dalimi ir atsižvelgdama į tai,</w:t>
      </w:r>
      <w:r w:rsidR="004D5C83">
        <w:t xml:space="preserve"> kad</w:t>
      </w:r>
      <w:r w:rsidR="00CB18C3">
        <w:t>, tvirtinant Molėtų rajono savivaldybės 2017 metų biudžetą, lėšos</w:t>
      </w:r>
      <w:r w:rsidR="004D5C83">
        <w:t xml:space="preserve"> sprendime nuro</w:t>
      </w:r>
      <w:r w:rsidR="001951E8">
        <w:t xml:space="preserve">dyto turto </w:t>
      </w:r>
      <w:r w:rsidR="00CB18C3">
        <w:t>išardymui ir likvidavimui yra numatytos Molėtų raj</w:t>
      </w:r>
      <w:r w:rsidR="00C253A4">
        <w:t>ono savivaldybės administracijos biudžete,</w:t>
      </w:r>
    </w:p>
    <w:p w:rsidR="00C83256" w:rsidRDefault="00EE02DD" w:rsidP="00C83256">
      <w:pPr>
        <w:spacing w:line="360" w:lineRule="auto"/>
        <w:ind w:firstLine="720"/>
        <w:jc w:val="both"/>
      </w:pPr>
      <w:r>
        <w:t xml:space="preserve">Molėtų rajono savivaldybės taryba n u s p r e n d ž i a: </w:t>
      </w:r>
    </w:p>
    <w:p w:rsidR="00C83256" w:rsidRDefault="00C83256" w:rsidP="00C83256">
      <w:pPr>
        <w:spacing w:line="360" w:lineRule="auto"/>
        <w:ind w:firstLine="709"/>
        <w:jc w:val="both"/>
      </w:pPr>
      <w:r>
        <w:t xml:space="preserve">Pakeisti </w:t>
      </w:r>
      <w:r>
        <w:rPr>
          <w:noProof/>
        </w:rPr>
        <w:t>M</w:t>
      </w:r>
      <w:r w:rsidRPr="004F76AE">
        <w:rPr>
          <w:noProof/>
        </w:rPr>
        <w:t>olėtų rajono savivaldybės tarybos 2016 m.</w:t>
      </w:r>
      <w:r>
        <w:rPr>
          <w:noProof/>
        </w:rPr>
        <w:t xml:space="preserve"> birželio 23 d. </w:t>
      </w:r>
      <w:r w:rsidR="002118DD">
        <w:rPr>
          <w:noProof/>
        </w:rPr>
        <w:t xml:space="preserve">sprendimo Nr. </w:t>
      </w:r>
      <w:bookmarkStart w:id="6" w:name="_GoBack"/>
      <w:bookmarkEnd w:id="6"/>
      <w:r>
        <w:rPr>
          <w:noProof/>
        </w:rPr>
        <w:t>B</w:t>
      </w:r>
      <w:r w:rsidRPr="004F76AE">
        <w:rPr>
          <w:noProof/>
        </w:rPr>
        <w:t>1-</w:t>
      </w:r>
      <w:r>
        <w:rPr>
          <w:noProof/>
        </w:rPr>
        <w:t>138</w:t>
      </w:r>
      <w:r w:rsidRPr="004F76AE">
        <w:rPr>
          <w:noProof/>
        </w:rPr>
        <w:t xml:space="preserve"> </w:t>
      </w:r>
      <w:r>
        <w:rPr>
          <w:noProof/>
        </w:rPr>
        <w:t xml:space="preserve">„Dėl </w:t>
      </w:r>
      <w:r w:rsidRPr="00663752">
        <w:rPr>
          <w:noProof/>
        </w:rPr>
        <w:t>savivaldybės</w:t>
      </w:r>
      <w:r>
        <w:rPr>
          <w:noProof/>
        </w:rPr>
        <w:t xml:space="preserve"> nekilnoj</w:t>
      </w:r>
      <w:r w:rsidR="00CB18C3">
        <w:rPr>
          <w:noProof/>
        </w:rPr>
        <w:t>a</w:t>
      </w:r>
      <w:r>
        <w:rPr>
          <w:noProof/>
        </w:rPr>
        <w:t>m</w:t>
      </w:r>
      <w:r w:rsidR="00CB18C3">
        <w:rPr>
          <w:noProof/>
        </w:rPr>
        <w:t>o</w:t>
      </w:r>
      <w:r>
        <w:rPr>
          <w:noProof/>
        </w:rPr>
        <w:t xml:space="preserve">jo turto nurašymo, išardymo ir likvidavimo“ </w:t>
      </w:r>
      <w:r w:rsidR="0041186B">
        <w:rPr>
          <w:noProof/>
        </w:rPr>
        <w:t>2 punktą</w:t>
      </w:r>
      <w:r>
        <w:t xml:space="preserve"> ir j</w:t>
      </w:r>
      <w:r w:rsidR="0041186B">
        <w:t>į</w:t>
      </w:r>
      <w:r>
        <w:t xml:space="preserve"> išdėstyti taip:</w:t>
      </w:r>
    </w:p>
    <w:p w:rsidR="004F76AE" w:rsidRPr="004F76AE" w:rsidRDefault="004F76AE" w:rsidP="00AF5AFE">
      <w:pPr>
        <w:spacing w:line="360" w:lineRule="auto"/>
        <w:ind w:firstLine="680"/>
        <w:jc w:val="both"/>
      </w:pPr>
      <w:r>
        <w:t>„</w:t>
      </w:r>
      <w:r w:rsidR="004D5C83">
        <w:t xml:space="preserve">2. </w:t>
      </w:r>
      <w:r w:rsidR="00AF5AFE">
        <w:t>Įpareigoti Molėtų rajono savivaldybės administracijos direktorių organizuoti 1 punkte nurodyto turto išardymą ir likvidavimą teisės aktų  nustatyta tvarka.</w:t>
      </w:r>
      <w:r w:rsidR="000037D3">
        <w:t>“.</w:t>
      </w:r>
    </w:p>
    <w:p w:rsidR="00556C14" w:rsidRDefault="007903CA" w:rsidP="007903CA">
      <w:pPr>
        <w:spacing w:line="360" w:lineRule="auto"/>
        <w:ind w:firstLine="680"/>
        <w:jc w:val="both"/>
        <w:rPr>
          <w:szCs w:val="22"/>
        </w:rPr>
      </w:pPr>
      <w:r w:rsidRPr="007903CA">
        <w:rPr>
          <w:szCs w:val="22"/>
        </w:rPr>
        <w:t>Šis sprendimas gali būti skundžiamas Lietuvos Respublikos administracinių bylų teisenos įstatymo nustatyta tvarka.</w:t>
      </w:r>
    </w:p>
    <w:p w:rsidR="00C253A4" w:rsidRPr="007903CA" w:rsidRDefault="00C253A4" w:rsidP="007903CA">
      <w:pPr>
        <w:spacing w:line="360" w:lineRule="auto"/>
        <w:ind w:firstLine="680"/>
        <w:jc w:val="both"/>
        <w:rPr>
          <w:szCs w:val="22"/>
        </w:rPr>
      </w:pPr>
    </w:p>
    <w:p w:rsidR="00556C14" w:rsidRDefault="00556C14">
      <w:pPr>
        <w:tabs>
          <w:tab w:val="left" w:pos="1674"/>
        </w:tabs>
      </w:pPr>
    </w:p>
    <w:p w:rsidR="00556C14" w:rsidRDefault="00556C14">
      <w:pPr>
        <w:tabs>
          <w:tab w:val="left" w:pos="1674"/>
        </w:tabs>
        <w:sectPr w:rsidR="00556C1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40" w:rsidRDefault="00A57D40">
      <w:r>
        <w:separator/>
      </w:r>
    </w:p>
  </w:endnote>
  <w:endnote w:type="continuationSeparator" w:id="0">
    <w:p w:rsidR="00A57D40" w:rsidRDefault="00A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40" w:rsidRDefault="00A57D40">
      <w:r>
        <w:separator/>
      </w:r>
    </w:p>
  </w:footnote>
  <w:footnote w:type="continuationSeparator" w:id="0">
    <w:p w:rsidR="00A57D40" w:rsidRDefault="00A5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5A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037D3"/>
    <w:rsid w:val="000A4AF3"/>
    <w:rsid w:val="001156B7"/>
    <w:rsid w:val="0012091C"/>
    <w:rsid w:val="00132437"/>
    <w:rsid w:val="00157DA7"/>
    <w:rsid w:val="001951E8"/>
    <w:rsid w:val="002118DD"/>
    <w:rsid w:val="00211F14"/>
    <w:rsid w:val="002800CD"/>
    <w:rsid w:val="00305758"/>
    <w:rsid w:val="00341D56"/>
    <w:rsid w:val="00384B4D"/>
    <w:rsid w:val="003975CE"/>
    <w:rsid w:val="003A4E92"/>
    <w:rsid w:val="003A762C"/>
    <w:rsid w:val="0041186B"/>
    <w:rsid w:val="004968FC"/>
    <w:rsid w:val="004A0890"/>
    <w:rsid w:val="004A58C6"/>
    <w:rsid w:val="004D5C83"/>
    <w:rsid w:val="004F285B"/>
    <w:rsid w:val="004F6917"/>
    <w:rsid w:val="004F76AE"/>
    <w:rsid w:val="00503B36"/>
    <w:rsid w:val="00504780"/>
    <w:rsid w:val="00555311"/>
    <w:rsid w:val="00556C14"/>
    <w:rsid w:val="00561916"/>
    <w:rsid w:val="005A4424"/>
    <w:rsid w:val="005F38B6"/>
    <w:rsid w:val="006213AE"/>
    <w:rsid w:val="006534C3"/>
    <w:rsid w:val="00654632"/>
    <w:rsid w:val="00663752"/>
    <w:rsid w:val="00696232"/>
    <w:rsid w:val="006D1A2F"/>
    <w:rsid w:val="006F0454"/>
    <w:rsid w:val="00703FED"/>
    <w:rsid w:val="00761891"/>
    <w:rsid w:val="00776F64"/>
    <w:rsid w:val="007903CA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44CDB"/>
    <w:rsid w:val="009B4614"/>
    <w:rsid w:val="009D12B6"/>
    <w:rsid w:val="009E70D9"/>
    <w:rsid w:val="00A57D40"/>
    <w:rsid w:val="00A66DF7"/>
    <w:rsid w:val="00AA5950"/>
    <w:rsid w:val="00AC479D"/>
    <w:rsid w:val="00AE325A"/>
    <w:rsid w:val="00AF5AFE"/>
    <w:rsid w:val="00B82B1F"/>
    <w:rsid w:val="00BA65BB"/>
    <w:rsid w:val="00BB70B1"/>
    <w:rsid w:val="00C16EA1"/>
    <w:rsid w:val="00C253A4"/>
    <w:rsid w:val="00C55C9A"/>
    <w:rsid w:val="00C83256"/>
    <w:rsid w:val="00CB18C3"/>
    <w:rsid w:val="00CC1DF9"/>
    <w:rsid w:val="00D03D5A"/>
    <w:rsid w:val="00D5672E"/>
    <w:rsid w:val="00D74773"/>
    <w:rsid w:val="00D8136A"/>
    <w:rsid w:val="00DB6A9E"/>
    <w:rsid w:val="00DB7660"/>
    <w:rsid w:val="00DC6469"/>
    <w:rsid w:val="00DE293F"/>
    <w:rsid w:val="00E032E8"/>
    <w:rsid w:val="00E146F8"/>
    <w:rsid w:val="00E85F48"/>
    <w:rsid w:val="00ED7906"/>
    <w:rsid w:val="00EE02DD"/>
    <w:rsid w:val="00EE645F"/>
    <w:rsid w:val="00EF6A79"/>
    <w:rsid w:val="00F443CD"/>
    <w:rsid w:val="00F54307"/>
    <w:rsid w:val="00F8716F"/>
    <w:rsid w:val="00FB69A6"/>
    <w:rsid w:val="00FB77DF"/>
    <w:rsid w:val="00FC7549"/>
    <w:rsid w:val="00FE024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F29E3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962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96232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99"/>
    <w:qFormat/>
    <w:rsid w:val="00EE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377D"/>
    <w:rsid w:val="0013263B"/>
    <w:rsid w:val="00144526"/>
    <w:rsid w:val="001C0FDB"/>
    <w:rsid w:val="002734CA"/>
    <w:rsid w:val="004F3591"/>
    <w:rsid w:val="00765809"/>
    <w:rsid w:val="00777472"/>
    <w:rsid w:val="00842C0D"/>
    <w:rsid w:val="00B217E2"/>
    <w:rsid w:val="00BB6356"/>
    <w:rsid w:val="00C17209"/>
    <w:rsid w:val="00C77EB4"/>
    <w:rsid w:val="00C81067"/>
    <w:rsid w:val="00D43937"/>
    <w:rsid w:val="00D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2016-03-31T05:56:00Z</cp:lastPrinted>
  <dcterms:created xsi:type="dcterms:W3CDTF">2017-03-20T09:07:00Z</dcterms:created>
  <dcterms:modified xsi:type="dcterms:W3CDTF">2017-03-20T11:14:00Z</dcterms:modified>
</cp:coreProperties>
</file>