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12AC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12ACD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2016-</w:t>
            </w:r>
            <w:r w:rsidR="00BC2ED7">
              <w:rPr>
                <w:noProof/>
                <w:lang w:val="lt-LT"/>
              </w:rPr>
              <w:t>12-15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BC2ED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BC2ED7">
              <w:rPr>
                <w:noProof/>
              </w:rPr>
              <w:t>B68-273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Pr="00CD5D63">
              <w:rPr>
                <w:b/>
                <w:caps/>
                <w:noProof/>
              </w:rPr>
              <w:t>dėl</w:t>
            </w:r>
            <w:r w:rsidR="00912ACD">
              <w:rPr>
                <w:b/>
                <w:caps/>
                <w:noProof/>
              </w:rPr>
              <w:t xml:space="preserve"> siūlymo nustatyti administracijos direktoriaus pavaduodojui priemoką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6"/>
          <w:headerReference w:type="default" r:id="rId7"/>
          <w:headerReference w:type="first" r:id="rId8"/>
          <w:footerReference w:type="first" r:id="rId9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8D0180" w:rsidRDefault="008D0180" w:rsidP="008D0180">
      <w:pPr>
        <w:spacing w:line="360" w:lineRule="auto"/>
        <w:ind w:firstLine="1296"/>
        <w:jc w:val="both"/>
        <w:rPr>
          <w:sz w:val="22"/>
          <w:szCs w:val="22"/>
          <w:lang w:val="lt-LT"/>
        </w:rPr>
      </w:pPr>
      <w:r>
        <w:t xml:space="preserve"> </w:t>
      </w:r>
      <w:proofErr w:type="spellStart"/>
      <w:r>
        <w:t>Vadovaudamasis</w:t>
      </w:r>
      <w:proofErr w:type="spellEnd"/>
      <w:r>
        <w:t xml:space="preserve"> Lietuvos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26 </w:t>
      </w:r>
      <w:proofErr w:type="spellStart"/>
      <w:r>
        <w:t>straipsnio</w:t>
      </w:r>
      <w:proofErr w:type="spellEnd"/>
      <w:r>
        <w:t xml:space="preserve"> 1 </w:t>
      </w:r>
      <w:proofErr w:type="spellStart"/>
      <w:r>
        <w:t>dalies</w:t>
      </w:r>
      <w:proofErr w:type="spellEnd"/>
      <w:r>
        <w:t xml:space="preserve"> 1 </w:t>
      </w:r>
      <w:proofErr w:type="spellStart"/>
      <w:r>
        <w:t>punktu</w:t>
      </w:r>
      <w:proofErr w:type="spellEnd"/>
      <w:r>
        <w:t xml:space="preserve">, </w:t>
      </w:r>
      <w:proofErr w:type="spellStart"/>
      <w:r>
        <w:t>teikiu</w:t>
      </w:r>
      <w:proofErr w:type="spellEnd"/>
      <w:r>
        <w:t xml:space="preserve"> </w:t>
      </w:r>
      <w:proofErr w:type="spellStart"/>
      <w:proofErr w:type="gramStart"/>
      <w:r>
        <w:t>savivaldybės</w:t>
      </w:r>
      <w:proofErr w:type="spellEnd"/>
      <w:r>
        <w:t xml:space="preserve">  </w:t>
      </w:r>
      <w:proofErr w:type="spellStart"/>
      <w:r>
        <w:t>tarybai</w:t>
      </w:r>
      <w:proofErr w:type="spellEnd"/>
      <w:proofErr w:type="gramEnd"/>
      <w:r>
        <w:t xml:space="preserve"> </w:t>
      </w:r>
      <w:proofErr w:type="spellStart"/>
      <w:r>
        <w:t>siūlymą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pavaduotojui</w:t>
      </w:r>
      <w:proofErr w:type="spellEnd"/>
      <w:r>
        <w:t xml:space="preserve"> </w:t>
      </w:r>
      <w:proofErr w:type="spellStart"/>
      <w:r>
        <w:t>Karoliui</w:t>
      </w:r>
      <w:proofErr w:type="spellEnd"/>
      <w:r>
        <w:t xml:space="preserve"> </w:t>
      </w:r>
      <w:proofErr w:type="spellStart"/>
      <w:r>
        <w:t>Balčiūnui</w:t>
      </w:r>
      <w:proofErr w:type="spellEnd"/>
      <w:r>
        <w:t xml:space="preserve"> 40 </w:t>
      </w:r>
      <w:proofErr w:type="spellStart"/>
      <w:r>
        <w:t>procentų</w:t>
      </w:r>
      <w:proofErr w:type="spellEnd"/>
      <w:r>
        <w:t xml:space="preserve"> </w:t>
      </w:r>
      <w:proofErr w:type="spellStart"/>
      <w:r>
        <w:t>priemoką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įprastą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krūvį</w:t>
      </w:r>
      <w:proofErr w:type="spellEnd"/>
      <w:r>
        <w:t xml:space="preserve"> </w:t>
      </w:r>
      <w:proofErr w:type="spellStart"/>
      <w:r>
        <w:t>viršijančią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 , kai </w:t>
      </w:r>
      <w:proofErr w:type="spellStart"/>
      <w:r>
        <w:t>padidėjęs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mastas</w:t>
      </w:r>
      <w:proofErr w:type="spellEnd"/>
      <w:r>
        <w:t xml:space="preserve">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pareigybės</w:t>
      </w:r>
      <w:proofErr w:type="spellEnd"/>
      <w:r>
        <w:t xml:space="preserve"> </w:t>
      </w:r>
      <w:proofErr w:type="spellStart"/>
      <w:r>
        <w:t>aprašyme</w:t>
      </w:r>
      <w:proofErr w:type="spellEnd"/>
      <w:r>
        <w:t xml:space="preserve"> </w:t>
      </w:r>
      <w:proofErr w:type="spellStart"/>
      <w:r>
        <w:t>nustatytas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 </w:t>
      </w:r>
      <w:proofErr w:type="spellStart"/>
      <w:r>
        <w:t>neviršijant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trukmės</w:t>
      </w:r>
      <w:proofErr w:type="spellEnd"/>
      <w:r>
        <w:t xml:space="preserve">. Karolis Balčiūnas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aktyvus</w:t>
      </w:r>
      <w:proofErr w:type="spellEnd"/>
      <w:r>
        <w:t xml:space="preserve"> ir </w:t>
      </w:r>
      <w:proofErr w:type="spellStart"/>
      <w:r>
        <w:t>iniciatyvus</w:t>
      </w:r>
      <w:proofErr w:type="spellEnd"/>
      <w:r>
        <w:t xml:space="preserve"> </w:t>
      </w:r>
      <w:proofErr w:type="spellStart"/>
      <w:r>
        <w:t>vykdydamas</w:t>
      </w:r>
      <w:proofErr w:type="spellEnd"/>
      <w:r>
        <w:t xml:space="preserve"> jam </w:t>
      </w:r>
      <w:proofErr w:type="spellStart"/>
      <w:r>
        <w:t>pavestas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.  </w:t>
      </w:r>
      <w:proofErr w:type="spellStart"/>
      <w:proofErr w:type="gramStart"/>
      <w:r>
        <w:t>Koordinuodamas</w:t>
      </w:r>
      <w:proofErr w:type="spellEnd"/>
      <w:r>
        <w:t xml:space="preserve">  ir</w:t>
      </w:r>
      <w:proofErr w:type="gramEnd"/>
      <w:r>
        <w:t xml:space="preserve"> </w:t>
      </w:r>
      <w:proofErr w:type="spellStart"/>
      <w:r>
        <w:t>kontroliuodamas</w:t>
      </w:r>
      <w:proofErr w:type="spellEnd"/>
      <w:r>
        <w:t xml:space="preserve"> 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,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teisių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skyrių</w:t>
      </w:r>
      <w:proofErr w:type="spellEnd"/>
      <w:r>
        <w:t xml:space="preserve"> ir </w:t>
      </w:r>
      <w:proofErr w:type="spellStart"/>
      <w:r>
        <w:t>seniūnijų</w:t>
      </w:r>
      <w:proofErr w:type="spellEnd"/>
      <w:r>
        <w:t xml:space="preserve">  </w:t>
      </w:r>
      <w:proofErr w:type="spellStart"/>
      <w:r>
        <w:t>veiklą</w:t>
      </w:r>
      <w:proofErr w:type="spellEnd"/>
      <w:r>
        <w:t xml:space="preserve">  </w:t>
      </w:r>
      <w:proofErr w:type="spellStart"/>
      <w:r>
        <w:t>yra</w:t>
      </w:r>
      <w:proofErr w:type="spellEnd"/>
      <w:r>
        <w:t xml:space="preserve"> </w:t>
      </w:r>
      <w:proofErr w:type="spellStart"/>
      <w:r>
        <w:t>aktyvus</w:t>
      </w:r>
      <w:proofErr w:type="spellEnd"/>
      <w:r w:rsidR="00912ACD">
        <w:t xml:space="preserve"> ir </w:t>
      </w:r>
      <w:r>
        <w:t xml:space="preserve"> </w:t>
      </w:r>
      <w:proofErr w:type="spellStart"/>
      <w:r>
        <w:t>iniciatyvus</w:t>
      </w:r>
      <w:proofErr w:type="spellEnd"/>
      <w:r>
        <w:t xml:space="preserve">, </w:t>
      </w:r>
      <w:proofErr w:type="spellStart"/>
      <w:r>
        <w:t>iškelia</w:t>
      </w:r>
      <w:proofErr w:type="spellEnd"/>
      <w:r>
        <w:t xml:space="preserve"> </w:t>
      </w:r>
      <w:proofErr w:type="spellStart"/>
      <w:r>
        <w:t>pavaldiems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aiškius</w:t>
      </w:r>
      <w:proofErr w:type="spellEnd"/>
      <w:r>
        <w:t xml:space="preserve">, </w:t>
      </w:r>
      <w:proofErr w:type="spellStart"/>
      <w:r>
        <w:t>tikslus</w:t>
      </w:r>
      <w:proofErr w:type="spellEnd"/>
      <w:r>
        <w:t xml:space="preserve">,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pasiekimo</w:t>
      </w:r>
      <w:proofErr w:type="spellEnd"/>
      <w:r>
        <w:t xml:space="preserve"> </w:t>
      </w:r>
      <w:proofErr w:type="spellStart"/>
      <w:r>
        <w:t>rodiklius</w:t>
      </w:r>
      <w:proofErr w:type="spellEnd"/>
      <w:r>
        <w:t xml:space="preserve"> ir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siekti</w:t>
      </w:r>
      <w:proofErr w:type="spellEnd"/>
      <w:r>
        <w:t xml:space="preserve">.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pasiūlymus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ir </w:t>
      </w:r>
      <w:proofErr w:type="spellStart"/>
      <w:r>
        <w:t>kuruojamų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 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tobulinimui</w:t>
      </w:r>
      <w:proofErr w:type="spellEnd"/>
      <w:r>
        <w:t xml:space="preserve"> </w:t>
      </w:r>
      <w:proofErr w:type="spellStart"/>
      <w:r>
        <w:t>remdamasis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vizija</w:t>
      </w:r>
      <w:proofErr w:type="spellEnd"/>
      <w:r>
        <w:t xml:space="preserve"> ir </w:t>
      </w:r>
      <w:proofErr w:type="spellStart"/>
      <w:r>
        <w:t>tikslais</w:t>
      </w:r>
      <w:proofErr w:type="spellEnd"/>
      <w:r>
        <w:t xml:space="preserve">.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naujovių</w:t>
      </w:r>
      <w:proofErr w:type="spellEnd"/>
      <w:r>
        <w:t xml:space="preserve"> </w:t>
      </w:r>
      <w:proofErr w:type="spellStart"/>
      <w:r>
        <w:t>diegimą</w:t>
      </w:r>
      <w:proofErr w:type="spellEnd"/>
      <w:r>
        <w:t xml:space="preserve">. 2016 </w:t>
      </w:r>
      <w:proofErr w:type="spellStart"/>
      <w:r>
        <w:t>metais</w:t>
      </w:r>
      <w:proofErr w:type="spellEnd"/>
      <w:r>
        <w:t xml:space="preserve">   </w:t>
      </w:r>
      <w:proofErr w:type="spellStart"/>
      <w:r>
        <w:t>inicijavo</w:t>
      </w:r>
      <w:proofErr w:type="spellEnd"/>
      <w:r>
        <w:t xml:space="preserve"> </w:t>
      </w:r>
      <w:proofErr w:type="spellStart"/>
      <w:r>
        <w:t>integralios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neįgaliems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</w:t>
      </w:r>
      <w:proofErr w:type="spellStart"/>
      <w:r>
        <w:t>teikimą</w:t>
      </w:r>
      <w:proofErr w:type="spellEnd"/>
      <w:r>
        <w:t xml:space="preserve">,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aktyvus</w:t>
      </w:r>
      <w:proofErr w:type="spellEnd"/>
      <w:r>
        <w:t xml:space="preserve"> </w:t>
      </w:r>
      <w:proofErr w:type="spellStart"/>
      <w:r>
        <w:t>telkiant</w:t>
      </w:r>
      <w:proofErr w:type="spellEnd"/>
      <w:r>
        <w:t xml:space="preserve"> </w:t>
      </w:r>
      <w:proofErr w:type="spellStart"/>
      <w:r>
        <w:t>įstaigas</w:t>
      </w:r>
      <w:proofErr w:type="spellEnd"/>
      <w:r>
        <w:t xml:space="preserve"> </w:t>
      </w:r>
      <w:proofErr w:type="spellStart"/>
      <w:r>
        <w:t>bendram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šeimomis</w:t>
      </w:r>
      <w:proofErr w:type="spellEnd"/>
      <w:r>
        <w:t xml:space="preserve">. 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aktyvus</w:t>
      </w:r>
      <w:proofErr w:type="spellEnd"/>
      <w:r>
        <w:t xml:space="preserve"> </w:t>
      </w:r>
      <w:proofErr w:type="spellStart"/>
      <w:r>
        <w:t>vykdant</w:t>
      </w:r>
      <w:proofErr w:type="spellEnd"/>
      <w:r>
        <w:t xml:space="preserve"> </w:t>
      </w:r>
      <w:proofErr w:type="spellStart"/>
      <w:r>
        <w:t>pavaldžių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tarnautojų</w:t>
      </w:r>
      <w:proofErr w:type="spellEnd"/>
      <w:r>
        <w:t xml:space="preserve"> </w:t>
      </w:r>
      <w:proofErr w:type="spellStart"/>
      <w:r>
        <w:t>kasmetin</w:t>
      </w:r>
      <w:r w:rsidR="00095014">
        <w:t>ės</w:t>
      </w:r>
      <w:proofErr w:type="spellEnd"/>
      <w:r w:rsidR="00095014">
        <w:t xml:space="preserve"> </w:t>
      </w:r>
      <w:proofErr w:type="spellStart"/>
      <w:r w:rsidR="00095014">
        <w:t>veiklos</w:t>
      </w:r>
      <w:proofErr w:type="spellEnd"/>
      <w:r w:rsidR="00095014">
        <w:t xml:space="preserve"> </w:t>
      </w:r>
      <w:proofErr w:type="spellStart"/>
      <w:r w:rsidR="00095014">
        <w:t>vertinimą</w:t>
      </w:r>
      <w:proofErr w:type="spellEnd"/>
      <w:r w:rsidR="00095014">
        <w:t xml:space="preserve">, </w:t>
      </w:r>
      <w:proofErr w:type="spellStart"/>
      <w:r w:rsidR="00095014">
        <w:t>siekdamas</w:t>
      </w:r>
      <w:proofErr w:type="spellEnd"/>
      <w:r>
        <w:t xml:space="preserve"> </w:t>
      </w:r>
      <w:proofErr w:type="spellStart"/>
      <w:r>
        <w:t>tikslingai</w:t>
      </w:r>
      <w:proofErr w:type="spellEnd"/>
      <w:r>
        <w:t xml:space="preserve"> </w:t>
      </w:r>
      <w:proofErr w:type="spellStart"/>
      <w:proofErr w:type="gramStart"/>
      <w:r>
        <w:t>ugdyti</w:t>
      </w:r>
      <w:proofErr w:type="spellEnd"/>
      <w:r>
        <w:t xml:space="preserve">  </w:t>
      </w:r>
      <w:proofErr w:type="spellStart"/>
      <w:r>
        <w:t>pavaldžių</w:t>
      </w:r>
      <w:proofErr w:type="spellEnd"/>
      <w:proofErr w:type="gramEnd"/>
      <w:r>
        <w:t xml:space="preserve"> </w:t>
      </w:r>
      <w:proofErr w:type="spellStart"/>
      <w:r>
        <w:t>a</w:t>
      </w:r>
      <w:r w:rsidR="0093160A">
        <w:t>smenų</w:t>
      </w:r>
      <w:proofErr w:type="spellEnd"/>
      <w:r w:rsidR="0093160A">
        <w:t xml:space="preserve"> </w:t>
      </w:r>
      <w:proofErr w:type="spellStart"/>
      <w:r w:rsidR="0093160A">
        <w:t>gebėjimus</w:t>
      </w:r>
      <w:proofErr w:type="spellEnd"/>
      <w:r w:rsidR="0093160A">
        <w:t xml:space="preserve">, </w:t>
      </w:r>
      <w:proofErr w:type="spellStart"/>
      <w:r w:rsidR="0093160A">
        <w:t>nurodydamas</w:t>
      </w:r>
      <w:proofErr w:type="spellEnd"/>
      <w:r w:rsidR="0093160A">
        <w:t xml:space="preserve"> </w:t>
      </w:r>
      <w:proofErr w:type="spellStart"/>
      <w:r w:rsidR="0093160A">
        <w:t>veiksmų</w:t>
      </w:r>
      <w:proofErr w:type="spellEnd"/>
      <w:r w:rsidR="0093160A">
        <w:t xml:space="preserve"> </w:t>
      </w:r>
      <w:proofErr w:type="spellStart"/>
      <w:r w:rsidR="0093160A">
        <w:t>kryptį</w:t>
      </w:r>
      <w:proofErr w:type="spellEnd"/>
      <w:r w:rsidR="00095014">
        <w:t xml:space="preserve"> </w:t>
      </w:r>
      <w:proofErr w:type="spellStart"/>
      <w:r w:rsidR="00095014">
        <w:t>bei</w:t>
      </w:r>
      <w:proofErr w:type="spellEnd"/>
      <w:r w:rsidR="0093160A">
        <w:t xml:space="preserve"> </w:t>
      </w:r>
      <w:proofErr w:type="spellStart"/>
      <w:r w:rsidR="0093160A">
        <w:t>reikalaudamas</w:t>
      </w:r>
      <w:proofErr w:type="spellEnd"/>
      <w:r w:rsidR="0093160A">
        <w:t xml:space="preserve"> </w:t>
      </w:r>
      <w:proofErr w:type="spellStart"/>
      <w:r w:rsidR="0093160A">
        <w:t>rezultato</w:t>
      </w:r>
      <w:proofErr w:type="spellEnd"/>
      <w:r w:rsidR="0093160A">
        <w:t xml:space="preserve">. </w:t>
      </w:r>
      <w:r>
        <w:t xml:space="preserve"> </w:t>
      </w:r>
      <w:proofErr w:type="spellStart"/>
      <w:r>
        <w:t>Nuolat</w:t>
      </w:r>
      <w:proofErr w:type="spellEnd"/>
      <w:r>
        <w:t xml:space="preserve"> </w:t>
      </w:r>
      <w:proofErr w:type="spellStart"/>
      <w:r>
        <w:t>domisi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 xml:space="preserve">, </w:t>
      </w:r>
      <w:proofErr w:type="spellStart"/>
      <w:r>
        <w:t>išklauso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reaguoja</w:t>
      </w:r>
      <w:proofErr w:type="spellEnd"/>
      <w:r>
        <w:t xml:space="preserve"> į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pasiūlymus</w:t>
      </w:r>
      <w:proofErr w:type="spellEnd"/>
      <w:r>
        <w:t xml:space="preserve">, </w:t>
      </w:r>
      <w:proofErr w:type="spellStart"/>
      <w:r>
        <w:t>skatina</w:t>
      </w:r>
      <w:proofErr w:type="spellEnd"/>
      <w:r>
        <w:t xml:space="preserve"> </w:t>
      </w:r>
      <w:proofErr w:type="spellStart"/>
      <w:r>
        <w:t>iniciatyvas</w:t>
      </w:r>
      <w:proofErr w:type="spellEnd"/>
      <w:r>
        <w:t xml:space="preserve">.  </w:t>
      </w:r>
      <w:proofErr w:type="spellStart"/>
      <w:r>
        <w:t>Koordinuodamas</w:t>
      </w:r>
      <w:proofErr w:type="spellEnd"/>
      <w:r>
        <w:t xml:space="preserve"> </w:t>
      </w:r>
      <w:proofErr w:type="spellStart"/>
      <w:r w:rsidR="00912ACD">
        <w:t>socialinio</w:t>
      </w:r>
      <w:proofErr w:type="spellEnd"/>
      <w:r w:rsidR="00912ACD">
        <w:t xml:space="preserve"> </w:t>
      </w:r>
      <w:proofErr w:type="spellStart"/>
      <w:r w:rsidR="00912ACD">
        <w:t>būsto</w:t>
      </w:r>
      <w:proofErr w:type="spellEnd"/>
      <w:r w:rsidR="00912ACD">
        <w:t xml:space="preserve"> </w:t>
      </w:r>
      <w:proofErr w:type="spellStart"/>
      <w:r w:rsidR="00912ACD">
        <w:t>fondo</w:t>
      </w:r>
      <w:proofErr w:type="spellEnd"/>
      <w:r w:rsidR="00912ACD">
        <w:t xml:space="preserve"> </w:t>
      </w:r>
      <w:proofErr w:type="spellStart"/>
      <w:r w:rsidR="00912ACD">
        <w:t>sudarymo</w:t>
      </w:r>
      <w:proofErr w:type="spellEnd"/>
      <w:r w:rsidR="00912ACD">
        <w:t xml:space="preserve">, jo </w:t>
      </w:r>
      <w:proofErr w:type="spellStart"/>
      <w:r w:rsidR="00912ACD">
        <w:t>remonto</w:t>
      </w:r>
      <w:proofErr w:type="spellEnd"/>
      <w:r w:rsidR="00912ACD">
        <w:t xml:space="preserve"> ir </w:t>
      </w:r>
      <w:proofErr w:type="spellStart"/>
      <w:r w:rsidR="00912ACD">
        <w:t>būsto</w:t>
      </w:r>
      <w:proofErr w:type="spellEnd"/>
      <w:r w:rsidR="00912ACD">
        <w:t xml:space="preserve"> </w:t>
      </w:r>
      <w:proofErr w:type="spellStart"/>
      <w:r w:rsidR="00912ACD">
        <w:t>nuomos</w:t>
      </w:r>
      <w:proofErr w:type="spellEnd"/>
      <w:r w:rsidR="00912ACD">
        <w:t xml:space="preserve"> </w:t>
      </w:r>
      <w:proofErr w:type="spellStart"/>
      <w:r w:rsidR="00912ACD">
        <w:t>sritį</w:t>
      </w:r>
      <w:proofErr w:type="spellEnd"/>
      <w:r w:rsidR="00912ACD">
        <w:t xml:space="preserve"> </w:t>
      </w:r>
      <w:proofErr w:type="spellStart"/>
      <w:r w:rsidR="00912ACD">
        <w:t>laiku</w:t>
      </w:r>
      <w:proofErr w:type="spellEnd"/>
      <w:r w:rsidR="00912ACD">
        <w:t xml:space="preserve"> </w:t>
      </w:r>
      <w:proofErr w:type="spellStart"/>
      <w:r w:rsidR="00912ACD">
        <w:t>pastebi</w:t>
      </w:r>
      <w:proofErr w:type="spellEnd"/>
      <w:r w:rsidR="00912ACD">
        <w:t xml:space="preserve"> </w:t>
      </w:r>
      <w:proofErr w:type="spellStart"/>
      <w:r w:rsidR="00912ACD">
        <w:t>problemas</w:t>
      </w:r>
      <w:proofErr w:type="spellEnd"/>
      <w:r w:rsidR="00912ACD">
        <w:t xml:space="preserve"> ir </w:t>
      </w:r>
      <w:proofErr w:type="spellStart"/>
      <w:r w:rsidR="00912ACD">
        <w:t>įžvelgia</w:t>
      </w:r>
      <w:proofErr w:type="spellEnd"/>
      <w:r w:rsidR="00912ACD">
        <w:t xml:space="preserve"> </w:t>
      </w:r>
      <w:proofErr w:type="spellStart"/>
      <w:r w:rsidR="00912ACD">
        <w:t>jų</w:t>
      </w:r>
      <w:proofErr w:type="spellEnd"/>
      <w:r w:rsidR="00912ACD">
        <w:t xml:space="preserve"> </w:t>
      </w:r>
      <w:proofErr w:type="spellStart"/>
      <w:r w:rsidR="00912ACD">
        <w:t>priežastis</w:t>
      </w:r>
      <w:proofErr w:type="spellEnd"/>
      <w:r w:rsidR="00912ACD">
        <w:t xml:space="preserve">, </w:t>
      </w:r>
      <w:proofErr w:type="spellStart"/>
      <w:r w:rsidR="00912ACD">
        <w:t>identifikuoja</w:t>
      </w:r>
      <w:proofErr w:type="spellEnd"/>
      <w:r w:rsidR="00912ACD">
        <w:t xml:space="preserve"> ir </w:t>
      </w:r>
      <w:proofErr w:type="spellStart"/>
      <w:r w:rsidR="00912ACD">
        <w:t>naudoja</w:t>
      </w:r>
      <w:proofErr w:type="spellEnd"/>
      <w:r w:rsidR="00912ACD">
        <w:t xml:space="preserve"> </w:t>
      </w:r>
      <w:proofErr w:type="spellStart"/>
      <w:r w:rsidR="00912ACD">
        <w:t>tinkamas</w:t>
      </w:r>
      <w:proofErr w:type="spellEnd"/>
      <w:r w:rsidR="00912ACD">
        <w:t xml:space="preserve"> </w:t>
      </w:r>
      <w:proofErr w:type="spellStart"/>
      <w:r w:rsidR="00912ACD">
        <w:t>priemones</w:t>
      </w:r>
      <w:proofErr w:type="spellEnd"/>
      <w:r w:rsidR="00912ACD">
        <w:t xml:space="preserve">, </w:t>
      </w:r>
      <w:proofErr w:type="spellStart"/>
      <w:r w:rsidR="00912ACD">
        <w:t>išteklius</w:t>
      </w:r>
      <w:proofErr w:type="spellEnd"/>
      <w:r w:rsidR="00912ACD">
        <w:t xml:space="preserve"> </w:t>
      </w:r>
      <w:proofErr w:type="spellStart"/>
      <w:r w:rsidR="00912ACD">
        <w:t>ieškodamas</w:t>
      </w:r>
      <w:proofErr w:type="spellEnd"/>
      <w:r w:rsidR="00912ACD">
        <w:t xml:space="preserve"> </w:t>
      </w:r>
      <w:proofErr w:type="spellStart"/>
      <w:r w:rsidR="00912ACD">
        <w:t>geriausio</w:t>
      </w:r>
      <w:proofErr w:type="spellEnd"/>
      <w:r w:rsidR="00912ACD">
        <w:t xml:space="preserve"> </w:t>
      </w:r>
      <w:proofErr w:type="spellStart"/>
      <w:r w:rsidR="00912ACD">
        <w:t>problemų</w:t>
      </w:r>
      <w:proofErr w:type="spellEnd"/>
      <w:r w:rsidR="00912ACD">
        <w:t xml:space="preserve"> </w:t>
      </w:r>
      <w:proofErr w:type="spellStart"/>
      <w:r w:rsidR="00912ACD">
        <w:t>sprendimo</w:t>
      </w:r>
      <w:proofErr w:type="spellEnd"/>
      <w:r w:rsidR="00912ACD">
        <w:t xml:space="preserve"> </w:t>
      </w:r>
      <w:proofErr w:type="spellStart"/>
      <w:r w:rsidR="00912ACD">
        <w:t>varijanto</w:t>
      </w:r>
      <w:proofErr w:type="spellEnd"/>
      <w:r w:rsidR="00912ACD">
        <w:t xml:space="preserve"> </w:t>
      </w:r>
      <w:proofErr w:type="spellStart"/>
      <w:r w:rsidR="00912ACD">
        <w:t>taikydamas</w:t>
      </w:r>
      <w:proofErr w:type="spellEnd"/>
      <w:r w:rsidR="00912ACD">
        <w:t xml:space="preserve"> </w:t>
      </w:r>
      <w:proofErr w:type="spellStart"/>
      <w:r w:rsidR="00912ACD">
        <w:t>įvairius</w:t>
      </w:r>
      <w:proofErr w:type="spellEnd"/>
      <w:r w:rsidR="00912ACD">
        <w:t xml:space="preserve"> </w:t>
      </w:r>
      <w:proofErr w:type="spellStart"/>
      <w:r w:rsidR="00912ACD">
        <w:t>metodus</w:t>
      </w:r>
      <w:proofErr w:type="spellEnd"/>
      <w:r w:rsidR="00912ACD">
        <w:t xml:space="preserve">. </w:t>
      </w:r>
      <w:proofErr w:type="spellStart"/>
      <w:r w:rsidR="00912ACD">
        <w:t>Yra</w:t>
      </w:r>
      <w:proofErr w:type="spellEnd"/>
      <w:r w:rsidR="00912ACD">
        <w:t xml:space="preserve"> </w:t>
      </w:r>
      <w:proofErr w:type="spellStart"/>
      <w:r w:rsidR="00912ACD">
        <w:t>iniciatyvus</w:t>
      </w:r>
      <w:proofErr w:type="spellEnd"/>
      <w:r w:rsidR="00912ACD">
        <w:t xml:space="preserve"> </w:t>
      </w:r>
      <w:proofErr w:type="spellStart"/>
      <w:r w:rsidR="00912ACD">
        <w:t>teikdam</w:t>
      </w:r>
      <w:r w:rsidR="00095014">
        <w:t>as</w:t>
      </w:r>
      <w:proofErr w:type="spellEnd"/>
      <w:r w:rsidR="00095014">
        <w:t xml:space="preserve"> </w:t>
      </w:r>
      <w:proofErr w:type="spellStart"/>
      <w:r w:rsidR="00095014">
        <w:t>pasiūlymus</w:t>
      </w:r>
      <w:proofErr w:type="spellEnd"/>
      <w:r w:rsidR="00095014">
        <w:t xml:space="preserve">, </w:t>
      </w:r>
      <w:proofErr w:type="spellStart"/>
      <w:r w:rsidR="00095014">
        <w:t>kaip</w:t>
      </w:r>
      <w:proofErr w:type="spellEnd"/>
      <w:r w:rsidR="00095014">
        <w:t xml:space="preserve"> </w:t>
      </w:r>
      <w:proofErr w:type="spellStart"/>
      <w:r w:rsidR="00095014">
        <w:t>eliminuoti</w:t>
      </w:r>
      <w:proofErr w:type="spellEnd"/>
      <w:r w:rsidR="00095014">
        <w:t xml:space="preserve"> </w:t>
      </w:r>
      <w:proofErr w:type="spellStart"/>
      <w:r w:rsidR="00912ACD">
        <w:t>savivaldybės</w:t>
      </w:r>
      <w:proofErr w:type="spellEnd"/>
      <w:r w:rsidR="00912ACD">
        <w:t xml:space="preserve"> </w:t>
      </w:r>
      <w:proofErr w:type="spellStart"/>
      <w:r w:rsidR="00912ACD">
        <w:t>administracijai</w:t>
      </w:r>
      <w:proofErr w:type="spellEnd"/>
      <w:r w:rsidR="00912ACD">
        <w:t xml:space="preserve"> ir </w:t>
      </w:r>
      <w:proofErr w:type="spellStart"/>
      <w:r w:rsidR="00912ACD">
        <w:t>pavaldžioms</w:t>
      </w:r>
      <w:proofErr w:type="spellEnd"/>
      <w:r w:rsidR="00912ACD">
        <w:t xml:space="preserve"> </w:t>
      </w:r>
      <w:proofErr w:type="spellStart"/>
      <w:r w:rsidR="00912ACD">
        <w:t>įstaigoms</w:t>
      </w:r>
      <w:proofErr w:type="spellEnd"/>
      <w:r w:rsidR="00912ACD">
        <w:t xml:space="preserve"> </w:t>
      </w:r>
      <w:proofErr w:type="spellStart"/>
      <w:r w:rsidR="00912ACD">
        <w:t>nebūtiną</w:t>
      </w:r>
      <w:proofErr w:type="spellEnd"/>
      <w:r w:rsidR="00912ACD">
        <w:t xml:space="preserve"> </w:t>
      </w:r>
      <w:proofErr w:type="spellStart"/>
      <w:r w:rsidR="00912ACD">
        <w:t>veiklą</w:t>
      </w:r>
      <w:proofErr w:type="spellEnd"/>
      <w:r w:rsidR="00912ACD">
        <w:t xml:space="preserve">, </w:t>
      </w:r>
      <w:proofErr w:type="spellStart"/>
      <w:r w:rsidR="00912ACD">
        <w:t>kad</w:t>
      </w:r>
      <w:proofErr w:type="spellEnd"/>
      <w:r w:rsidR="00912ACD">
        <w:t xml:space="preserve"> </w:t>
      </w:r>
      <w:proofErr w:type="spellStart"/>
      <w:r w:rsidR="00912ACD">
        <w:t>finansiniai</w:t>
      </w:r>
      <w:proofErr w:type="spellEnd"/>
      <w:r w:rsidR="00912ACD">
        <w:t xml:space="preserve"> </w:t>
      </w:r>
      <w:proofErr w:type="spellStart"/>
      <w:r w:rsidR="00912ACD">
        <w:t>ištekliai</w:t>
      </w:r>
      <w:proofErr w:type="spellEnd"/>
      <w:r w:rsidR="00912ACD">
        <w:t xml:space="preserve"> </w:t>
      </w:r>
      <w:proofErr w:type="spellStart"/>
      <w:r w:rsidR="00912ACD">
        <w:t>būtų</w:t>
      </w:r>
      <w:proofErr w:type="spellEnd"/>
      <w:r w:rsidR="00912ACD">
        <w:t xml:space="preserve"> </w:t>
      </w:r>
      <w:proofErr w:type="spellStart"/>
      <w:r w:rsidR="00912ACD">
        <w:t>naudojami</w:t>
      </w:r>
      <w:proofErr w:type="spellEnd"/>
      <w:r w:rsidR="00912ACD">
        <w:t xml:space="preserve"> </w:t>
      </w:r>
      <w:proofErr w:type="spellStart"/>
      <w:r w:rsidR="00912ACD">
        <w:t>efektyviai</w:t>
      </w:r>
      <w:proofErr w:type="spellEnd"/>
      <w:r w:rsidR="00912ACD">
        <w:t>.</w:t>
      </w:r>
      <w:r w:rsidR="00814B86">
        <w:t xml:space="preserve"> </w:t>
      </w:r>
      <w:proofErr w:type="spellStart"/>
      <w:r w:rsidR="00814B86">
        <w:t>Deda</w:t>
      </w:r>
      <w:proofErr w:type="spellEnd"/>
      <w:r w:rsidR="00814B86">
        <w:t xml:space="preserve"> </w:t>
      </w:r>
      <w:proofErr w:type="spellStart"/>
      <w:r w:rsidR="00814B86">
        <w:t>nuolatines</w:t>
      </w:r>
      <w:proofErr w:type="spellEnd"/>
      <w:r w:rsidR="00814B86">
        <w:t xml:space="preserve"> </w:t>
      </w:r>
      <w:proofErr w:type="spellStart"/>
      <w:r w:rsidR="00814B86">
        <w:t>pastangas</w:t>
      </w:r>
      <w:proofErr w:type="spellEnd"/>
      <w:r w:rsidR="00814B86">
        <w:t xml:space="preserve"> </w:t>
      </w:r>
      <w:proofErr w:type="spellStart"/>
      <w:r w:rsidR="00814B86">
        <w:t>kurti</w:t>
      </w:r>
      <w:proofErr w:type="spellEnd"/>
      <w:r w:rsidR="00814B86">
        <w:t xml:space="preserve"> ir </w:t>
      </w:r>
      <w:proofErr w:type="spellStart"/>
      <w:r w:rsidR="00814B86">
        <w:t>palaikyti</w:t>
      </w:r>
      <w:proofErr w:type="spellEnd"/>
      <w:r w:rsidR="00814B86">
        <w:t xml:space="preserve"> </w:t>
      </w:r>
      <w:proofErr w:type="spellStart"/>
      <w:r w:rsidR="00814B86">
        <w:t>savivaldybės</w:t>
      </w:r>
      <w:proofErr w:type="spellEnd"/>
      <w:r w:rsidR="00814B86">
        <w:t xml:space="preserve"> ir </w:t>
      </w:r>
      <w:proofErr w:type="spellStart"/>
      <w:r w:rsidR="00814B86">
        <w:t>visuomenės</w:t>
      </w:r>
      <w:proofErr w:type="spellEnd"/>
      <w:r w:rsidR="00814B86">
        <w:t xml:space="preserve"> </w:t>
      </w:r>
      <w:proofErr w:type="spellStart"/>
      <w:r w:rsidR="00814B86">
        <w:t>dialogą</w:t>
      </w:r>
      <w:proofErr w:type="spellEnd"/>
      <w:r w:rsidR="00814B86">
        <w:t xml:space="preserve"> </w:t>
      </w:r>
      <w:proofErr w:type="spellStart"/>
      <w:r w:rsidR="00814B86">
        <w:t>yra</w:t>
      </w:r>
      <w:proofErr w:type="spellEnd"/>
      <w:r w:rsidR="00814B86">
        <w:t xml:space="preserve"> </w:t>
      </w:r>
      <w:proofErr w:type="spellStart"/>
      <w:r w:rsidR="00814B86">
        <w:t>aktyvus</w:t>
      </w:r>
      <w:proofErr w:type="spellEnd"/>
      <w:r w:rsidR="00814B86">
        <w:t xml:space="preserve"> </w:t>
      </w:r>
      <w:proofErr w:type="spellStart"/>
      <w:r w:rsidR="00814B86">
        <w:t>susitikimų</w:t>
      </w:r>
      <w:proofErr w:type="spellEnd"/>
      <w:r w:rsidR="00814B86">
        <w:t xml:space="preserve"> </w:t>
      </w:r>
      <w:proofErr w:type="spellStart"/>
      <w:r w:rsidR="00814B86">
        <w:t>su</w:t>
      </w:r>
      <w:proofErr w:type="spellEnd"/>
      <w:r w:rsidR="00814B86">
        <w:t xml:space="preserve"> </w:t>
      </w:r>
      <w:proofErr w:type="spellStart"/>
      <w:r w:rsidR="00814B86">
        <w:t>įvairiomis</w:t>
      </w:r>
      <w:proofErr w:type="spellEnd"/>
      <w:r w:rsidR="00814B86">
        <w:t xml:space="preserve"> </w:t>
      </w:r>
      <w:proofErr w:type="spellStart"/>
      <w:r w:rsidR="00814B86">
        <w:t>asmenų</w:t>
      </w:r>
      <w:proofErr w:type="spellEnd"/>
      <w:r w:rsidR="00814B86">
        <w:t xml:space="preserve"> </w:t>
      </w:r>
      <w:proofErr w:type="spellStart"/>
      <w:r w:rsidR="00814B86">
        <w:t>grupėmis</w:t>
      </w:r>
      <w:proofErr w:type="spellEnd"/>
      <w:r w:rsidR="00814B86">
        <w:t xml:space="preserve"> </w:t>
      </w:r>
      <w:proofErr w:type="spellStart"/>
      <w:proofErr w:type="gramStart"/>
      <w:r w:rsidR="00814B86">
        <w:t>iniciatorius</w:t>
      </w:r>
      <w:proofErr w:type="spellEnd"/>
      <w:r w:rsidR="00814B86">
        <w:t xml:space="preserve"> </w:t>
      </w:r>
      <w:r w:rsidR="0093160A">
        <w:t xml:space="preserve"> ir</w:t>
      </w:r>
      <w:proofErr w:type="gramEnd"/>
      <w:r w:rsidR="0093160A">
        <w:t xml:space="preserve"> </w:t>
      </w:r>
      <w:proofErr w:type="spellStart"/>
      <w:r w:rsidR="00095014">
        <w:t>dalyvis</w:t>
      </w:r>
      <w:proofErr w:type="spellEnd"/>
      <w:r w:rsidR="00814B86">
        <w:t>.</w:t>
      </w:r>
    </w:p>
    <w:p w:rsidR="000705DF" w:rsidRDefault="000705DF" w:rsidP="00F43BF5">
      <w:pPr>
        <w:tabs>
          <w:tab w:val="left" w:pos="1206"/>
          <w:tab w:val="left" w:pos="1247"/>
        </w:tabs>
        <w:spacing w:line="360" w:lineRule="auto"/>
        <w:ind w:firstLine="1247"/>
        <w:rPr>
          <w:lang w:val="lt-LT"/>
        </w:rPr>
      </w:pPr>
    </w:p>
    <w:p w:rsidR="000705DF" w:rsidRDefault="000705DF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BC2ED7">
        <w:rPr>
          <w:lang w:val="lt-LT"/>
        </w:rPr>
      </w:r>
      <w:r w:rsidR="00BC2ED7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sectPr w:rsidR="000705DF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80" w:rsidRDefault="008D0180">
      <w:r>
        <w:separator/>
      </w:r>
    </w:p>
  </w:endnote>
  <w:endnote w:type="continuationSeparator" w:id="0">
    <w:p w:rsidR="008D0180" w:rsidRDefault="008D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93160A">
      <w:rPr>
        <w:rFonts w:ascii="Tahoma" w:hAnsi="Tahoma" w:cs="Tahoma"/>
        <w:noProof/>
        <w:sz w:val="16"/>
        <w:szCs w:val="16"/>
      </w:rPr>
      <w:t>\\duriai\bendras\x_irena\rengiami dokumentai\taryba\2016_12_22\raštasdocx.docx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Tel. (8 383</w:t>
          </w:r>
          <w:proofErr w:type="gramStart"/>
          <w:r w:rsidRPr="00B3126B">
            <w:rPr>
              <w:rFonts w:ascii="Tahoma" w:hAnsi="Tahoma" w:cs="Tahoma"/>
              <w:sz w:val="16"/>
            </w:rPr>
            <w:t xml:space="preserve">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</w:t>
          </w:r>
          <w:proofErr w:type="gramEnd"/>
          <w:r w:rsidRPr="00B3126B">
            <w:rPr>
              <w:rFonts w:ascii="Tahoma" w:hAnsi="Tahoma" w:cs="Tahoma"/>
              <w:sz w:val="16"/>
            </w:rPr>
            <w:t xml:space="preserve">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80" w:rsidRDefault="008D0180">
      <w:r>
        <w:separator/>
      </w:r>
    </w:p>
  </w:footnote>
  <w:footnote w:type="continuationSeparator" w:id="0">
    <w:p w:rsidR="008D0180" w:rsidRDefault="008D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2E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80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5014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70B7"/>
    <w:rsid w:val="005114A7"/>
    <w:rsid w:val="00512488"/>
    <w:rsid w:val="00527320"/>
    <w:rsid w:val="005731BE"/>
    <w:rsid w:val="005747D7"/>
    <w:rsid w:val="005757FC"/>
    <w:rsid w:val="0058017C"/>
    <w:rsid w:val="00584A88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7767"/>
    <w:rsid w:val="007C78B1"/>
    <w:rsid w:val="007F1592"/>
    <w:rsid w:val="007F48A0"/>
    <w:rsid w:val="00814B86"/>
    <w:rsid w:val="00831BE6"/>
    <w:rsid w:val="00835CAA"/>
    <w:rsid w:val="00870987"/>
    <w:rsid w:val="00885555"/>
    <w:rsid w:val="008A7802"/>
    <w:rsid w:val="008C5105"/>
    <w:rsid w:val="008C698F"/>
    <w:rsid w:val="008D0180"/>
    <w:rsid w:val="008D7BE8"/>
    <w:rsid w:val="008F066D"/>
    <w:rsid w:val="00911FA1"/>
    <w:rsid w:val="00912ACD"/>
    <w:rsid w:val="009146FB"/>
    <w:rsid w:val="00925E9A"/>
    <w:rsid w:val="0093160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BC2ED7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43BF5"/>
    <w:rsid w:val="00F53ED6"/>
    <w:rsid w:val="00F576DC"/>
    <w:rsid w:val="00F66414"/>
    <w:rsid w:val="00F86421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7F9070"/>
  <w15:chartTrackingRefBased/>
  <w15:docId w15:val="{6C0E6694-09B9-4472-839E-32D0CAA3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Administracija.dotm</Template>
  <TotalTime>28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2231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2016-12-15T07:52:00Z</dcterms:created>
  <dcterms:modified xsi:type="dcterms:W3CDTF">2016-12-15T13:39:00Z</dcterms:modified>
</cp:coreProperties>
</file>