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915" w:rsidRDefault="003D1915"/>
    <w:p w:rsidR="00371A03" w:rsidRDefault="00371A03" w:rsidP="00E01C41">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9384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17F3A" w:rsidRDefault="00EC5FDA" w:rsidP="00705558">
      <w:pPr>
        <w:tabs>
          <w:tab w:val="left" w:pos="5103"/>
          <w:tab w:val="left" w:pos="5245"/>
        </w:tabs>
        <w:spacing w:line="240" w:lineRule="auto"/>
        <w:ind w:left="5103"/>
        <w:rPr>
          <w:rFonts w:ascii="Times New Roman" w:hAnsi="Times New Roman" w:cs="Times New Roman"/>
          <w:sz w:val="24"/>
          <w:szCs w:val="24"/>
        </w:rPr>
      </w:pPr>
      <w:r>
        <w:rPr>
          <w:rFonts w:ascii="Times New Roman" w:hAnsi="Times New Roman" w:cs="Times New Roman"/>
          <w:sz w:val="28"/>
          <w:szCs w:val="28"/>
        </w:rPr>
        <w:t xml:space="preserve">                                                           </w:t>
      </w:r>
      <w:r w:rsidR="00581EB8">
        <w:rPr>
          <w:rFonts w:ascii="Times New Roman" w:hAnsi="Times New Roman" w:cs="Times New Roman"/>
          <w:sz w:val="28"/>
          <w:szCs w:val="28"/>
        </w:rPr>
        <w:t xml:space="preserve">               </w:t>
      </w:r>
      <w:r w:rsidR="00371A03" w:rsidRPr="00581EB8">
        <w:rPr>
          <w:rFonts w:ascii="Times New Roman" w:hAnsi="Times New Roman" w:cs="Times New Roman"/>
          <w:sz w:val="24"/>
          <w:szCs w:val="24"/>
        </w:rPr>
        <w:t>PRITARTA</w:t>
      </w:r>
      <w:r w:rsidRPr="00581EB8">
        <w:rPr>
          <w:rFonts w:ascii="Times New Roman" w:hAnsi="Times New Roman" w:cs="Times New Roman"/>
          <w:sz w:val="24"/>
          <w:szCs w:val="24"/>
        </w:rPr>
        <w:t xml:space="preserve">                                                  </w:t>
      </w:r>
      <w:r w:rsidR="00581EB8">
        <w:rPr>
          <w:rFonts w:ascii="Times New Roman" w:hAnsi="Times New Roman" w:cs="Times New Roman"/>
          <w:sz w:val="24"/>
          <w:szCs w:val="24"/>
        </w:rPr>
        <w:t xml:space="preserve">                            </w:t>
      </w:r>
      <w:r w:rsidR="00E049CB" w:rsidRPr="00581EB8">
        <w:rPr>
          <w:rFonts w:ascii="Times New Roman" w:hAnsi="Times New Roman" w:cs="Times New Roman"/>
          <w:sz w:val="24"/>
          <w:szCs w:val="24"/>
        </w:rPr>
        <w:t>Molėtų rajono savivaldybės tarybos</w:t>
      </w:r>
      <w:r w:rsidRPr="00581EB8">
        <w:rPr>
          <w:rFonts w:ascii="Times New Roman" w:hAnsi="Times New Roman" w:cs="Times New Roman"/>
          <w:sz w:val="24"/>
          <w:szCs w:val="24"/>
        </w:rPr>
        <w:t xml:space="preserve">                                                           </w:t>
      </w:r>
      <w:r w:rsidR="00581EB8">
        <w:rPr>
          <w:rFonts w:ascii="Times New Roman" w:hAnsi="Times New Roman" w:cs="Times New Roman"/>
          <w:sz w:val="24"/>
          <w:szCs w:val="24"/>
        </w:rPr>
        <w:t xml:space="preserve">                            </w:t>
      </w:r>
      <w:r w:rsidR="00E049CB" w:rsidRPr="00581EB8">
        <w:rPr>
          <w:rFonts w:ascii="Times New Roman" w:hAnsi="Times New Roman" w:cs="Times New Roman"/>
          <w:sz w:val="24"/>
          <w:szCs w:val="24"/>
        </w:rPr>
        <w:t>2016</w:t>
      </w:r>
      <w:r w:rsidR="00705558">
        <w:rPr>
          <w:rFonts w:ascii="Times New Roman" w:hAnsi="Times New Roman" w:cs="Times New Roman"/>
          <w:sz w:val="24"/>
          <w:szCs w:val="24"/>
        </w:rPr>
        <w:t xml:space="preserve"> </w:t>
      </w:r>
      <w:r w:rsidR="00E049CB" w:rsidRPr="00581EB8">
        <w:rPr>
          <w:rFonts w:ascii="Times New Roman" w:hAnsi="Times New Roman" w:cs="Times New Roman"/>
          <w:sz w:val="24"/>
          <w:szCs w:val="24"/>
        </w:rPr>
        <w:t>m.</w:t>
      </w:r>
      <w:r w:rsidR="00581EB8">
        <w:rPr>
          <w:rFonts w:ascii="Times New Roman" w:hAnsi="Times New Roman" w:cs="Times New Roman"/>
          <w:sz w:val="24"/>
          <w:szCs w:val="24"/>
        </w:rPr>
        <w:t xml:space="preserve"> spalio       d.</w:t>
      </w:r>
      <w:r w:rsidRPr="00581EB8">
        <w:rPr>
          <w:rFonts w:ascii="Times New Roman" w:hAnsi="Times New Roman" w:cs="Times New Roman"/>
          <w:sz w:val="24"/>
          <w:szCs w:val="24"/>
        </w:rPr>
        <w:t xml:space="preserve">                                                   </w:t>
      </w:r>
      <w:r w:rsidR="00581EB8">
        <w:rPr>
          <w:rFonts w:ascii="Times New Roman" w:hAnsi="Times New Roman" w:cs="Times New Roman"/>
          <w:sz w:val="24"/>
          <w:szCs w:val="24"/>
        </w:rPr>
        <w:t xml:space="preserve">                                    </w:t>
      </w:r>
      <w:r w:rsidR="00E049CB" w:rsidRPr="00581EB8">
        <w:rPr>
          <w:rFonts w:ascii="Times New Roman" w:hAnsi="Times New Roman" w:cs="Times New Roman"/>
          <w:sz w:val="24"/>
          <w:szCs w:val="24"/>
        </w:rPr>
        <w:t>sprendimu</w:t>
      </w:r>
      <w:r w:rsidR="00E93848" w:rsidRPr="00581EB8">
        <w:rPr>
          <w:rFonts w:ascii="Times New Roman" w:hAnsi="Times New Roman" w:cs="Times New Roman"/>
          <w:sz w:val="24"/>
          <w:szCs w:val="24"/>
        </w:rPr>
        <w:t xml:space="preserve"> </w:t>
      </w:r>
      <w:r w:rsidR="00917F3A" w:rsidRPr="00581EB8">
        <w:rPr>
          <w:rFonts w:ascii="Times New Roman" w:hAnsi="Times New Roman" w:cs="Times New Roman"/>
          <w:sz w:val="24"/>
          <w:szCs w:val="24"/>
        </w:rPr>
        <w:t>Nr.</w:t>
      </w:r>
      <w:r w:rsidR="00705558">
        <w:rPr>
          <w:rFonts w:ascii="Times New Roman" w:hAnsi="Times New Roman" w:cs="Times New Roman"/>
          <w:sz w:val="24"/>
          <w:szCs w:val="24"/>
        </w:rPr>
        <w:t xml:space="preserve"> B1-</w:t>
      </w:r>
    </w:p>
    <w:p w:rsidR="00705558" w:rsidRDefault="00705558" w:rsidP="00705558">
      <w:pPr>
        <w:spacing w:line="240" w:lineRule="auto"/>
        <w:ind w:left="3888" w:firstLine="1014"/>
        <w:rPr>
          <w:rFonts w:ascii="Times New Roman" w:hAnsi="Times New Roman" w:cs="Times New Roman"/>
          <w:sz w:val="24"/>
          <w:szCs w:val="24"/>
        </w:rPr>
      </w:pPr>
      <w:r>
        <w:rPr>
          <w:rFonts w:ascii="Times New Roman" w:hAnsi="Times New Roman" w:cs="Times New Roman"/>
          <w:sz w:val="24"/>
          <w:szCs w:val="24"/>
        </w:rPr>
        <w:t xml:space="preserve">   </w:t>
      </w:r>
    </w:p>
    <w:p w:rsidR="00705558" w:rsidRDefault="00705558" w:rsidP="00A004A6">
      <w:pPr>
        <w:spacing w:after="0" w:line="240" w:lineRule="auto"/>
        <w:ind w:left="3807" w:firstLine="129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E93848" w:rsidRDefault="00705558" w:rsidP="00705558">
      <w:pPr>
        <w:spacing w:line="240" w:lineRule="auto"/>
        <w:ind w:left="3888" w:firstLine="1014"/>
        <w:jc w:val="center"/>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p>
    <w:p w:rsidR="00E93848" w:rsidRDefault="00E93848" w:rsidP="00917F3A">
      <w:pPr>
        <w:rPr>
          <w:rFonts w:ascii="Times New Roman" w:hAnsi="Times New Roman" w:cs="Times New Roman"/>
          <w:sz w:val="28"/>
          <w:szCs w:val="28"/>
        </w:rPr>
      </w:pPr>
    </w:p>
    <w:p w:rsidR="00E93848" w:rsidRDefault="00E93848" w:rsidP="00917F3A">
      <w:pPr>
        <w:rPr>
          <w:rFonts w:ascii="Times New Roman" w:hAnsi="Times New Roman" w:cs="Times New Roman"/>
          <w:sz w:val="28"/>
          <w:szCs w:val="28"/>
        </w:rPr>
      </w:pPr>
    </w:p>
    <w:p w:rsidR="00E93848" w:rsidRDefault="00506094" w:rsidP="00A004A6">
      <w:pPr>
        <w:jc w:val="center"/>
        <w:rPr>
          <w:rFonts w:ascii="Times New Roman" w:hAnsi="Times New Roman" w:cs="Times New Roman"/>
          <w:sz w:val="28"/>
          <w:szCs w:val="28"/>
        </w:rPr>
      </w:pPr>
      <w:r>
        <w:rPr>
          <w:rFonts w:ascii="Times New Roman" w:hAnsi="Times New Roman" w:cs="Times New Roman"/>
          <w:sz w:val="28"/>
          <w:szCs w:val="28"/>
        </w:rPr>
        <w:t xml:space="preserve">MOLĖTŲ R. </w:t>
      </w:r>
      <w:r w:rsidR="00E93848">
        <w:rPr>
          <w:rFonts w:ascii="Times New Roman" w:hAnsi="Times New Roman" w:cs="Times New Roman"/>
          <w:sz w:val="28"/>
          <w:szCs w:val="28"/>
        </w:rPr>
        <w:t>JONIŠKIO MOKYKLOS – DAUGIAFUNKCIO CENTRO</w:t>
      </w:r>
    </w:p>
    <w:p w:rsidR="00E93848" w:rsidRPr="00FD3C64" w:rsidRDefault="00E93848" w:rsidP="00A004A6">
      <w:pPr>
        <w:jc w:val="center"/>
        <w:rPr>
          <w:rFonts w:ascii="Times New Roman" w:hAnsi="Times New Roman" w:cs="Times New Roman"/>
          <w:b/>
          <w:sz w:val="28"/>
          <w:szCs w:val="28"/>
        </w:rPr>
      </w:pPr>
      <w:r w:rsidRPr="00FD3C64">
        <w:rPr>
          <w:rFonts w:ascii="Times New Roman" w:hAnsi="Times New Roman" w:cs="Times New Roman"/>
          <w:b/>
          <w:sz w:val="28"/>
          <w:szCs w:val="28"/>
        </w:rPr>
        <w:t>IKIMOKYKLINIO UGDYMO PROGRAMA</w:t>
      </w:r>
    </w:p>
    <w:p w:rsidR="00E93848" w:rsidRPr="00FD3C64" w:rsidRDefault="00E93848" w:rsidP="00917F3A">
      <w:pPr>
        <w:rPr>
          <w:rFonts w:ascii="Times New Roman" w:hAnsi="Times New Roman" w:cs="Times New Roman"/>
          <w:b/>
          <w:sz w:val="28"/>
          <w:szCs w:val="28"/>
        </w:rPr>
      </w:pPr>
    </w:p>
    <w:p w:rsidR="00E93848" w:rsidRPr="00FD3C64" w:rsidRDefault="00E93848" w:rsidP="00A004A6">
      <w:pPr>
        <w:jc w:val="center"/>
        <w:rPr>
          <w:rFonts w:ascii="Times New Roman" w:hAnsi="Times New Roman" w:cs="Times New Roman"/>
          <w:b/>
          <w:sz w:val="28"/>
          <w:szCs w:val="28"/>
        </w:rPr>
      </w:pPr>
      <w:r w:rsidRPr="00FD3C64">
        <w:rPr>
          <w:rFonts w:ascii="Times New Roman" w:hAnsi="Times New Roman" w:cs="Times New Roman"/>
          <w:b/>
          <w:sz w:val="28"/>
          <w:szCs w:val="28"/>
        </w:rPr>
        <w:t>„ EINU PAŽINIMO KELIU“</w:t>
      </w:r>
      <w:bookmarkStart w:id="0" w:name="_GoBack"/>
      <w:bookmarkEnd w:id="0"/>
    </w:p>
    <w:p w:rsidR="00EC5FDA" w:rsidRPr="00FD3C64" w:rsidRDefault="00EC5FDA" w:rsidP="00917F3A">
      <w:pPr>
        <w:rPr>
          <w:rFonts w:ascii="Times New Roman" w:hAnsi="Times New Roman" w:cs="Times New Roman"/>
          <w:b/>
          <w:sz w:val="28"/>
          <w:szCs w:val="28"/>
        </w:rPr>
      </w:pPr>
    </w:p>
    <w:p w:rsidR="00EC5FDA" w:rsidRDefault="00EC5FDA" w:rsidP="00917F3A">
      <w:pPr>
        <w:rPr>
          <w:rFonts w:ascii="Times New Roman" w:hAnsi="Times New Roman" w:cs="Times New Roman"/>
          <w:sz w:val="28"/>
          <w:szCs w:val="28"/>
        </w:rPr>
      </w:pPr>
    </w:p>
    <w:p w:rsidR="00EC5FDA" w:rsidRDefault="00EC5FDA" w:rsidP="00917F3A">
      <w:pPr>
        <w:rPr>
          <w:rFonts w:ascii="Times New Roman" w:hAnsi="Times New Roman" w:cs="Times New Roman"/>
          <w:sz w:val="28"/>
          <w:szCs w:val="28"/>
        </w:rPr>
      </w:pPr>
    </w:p>
    <w:p w:rsidR="00EC5FDA" w:rsidRDefault="00EC5FDA" w:rsidP="00917F3A">
      <w:pPr>
        <w:rPr>
          <w:rFonts w:ascii="Times New Roman" w:hAnsi="Times New Roman" w:cs="Times New Roman"/>
          <w:sz w:val="28"/>
          <w:szCs w:val="28"/>
        </w:rPr>
      </w:pPr>
    </w:p>
    <w:p w:rsidR="00797D78" w:rsidRDefault="00797D78" w:rsidP="00917F3A">
      <w:pPr>
        <w:rPr>
          <w:rFonts w:ascii="Times New Roman" w:hAnsi="Times New Roman" w:cs="Times New Roman"/>
          <w:sz w:val="28"/>
          <w:szCs w:val="28"/>
        </w:rPr>
      </w:pPr>
    </w:p>
    <w:p w:rsidR="00797D78" w:rsidRDefault="00797D78" w:rsidP="00917F3A">
      <w:pPr>
        <w:rPr>
          <w:rFonts w:ascii="Times New Roman" w:hAnsi="Times New Roman" w:cs="Times New Roman"/>
          <w:sz w:val="28"/>
          <w:szCs w:val="28"/>
        </w:rPr>
      </w:pPr>
    </w:p>
    <w:p w:rsidR="00797D78" w:rsidRDefault="00797D78" w:rsidP="00917F3A">
      <w:pPr>
        <w:rPr>
          <w:rFonts w:ascii="Times New Roman" w:hAnsi="Times New Roman" w:cs="Times New Roman"/>
          <w:sz w:val="28"/>
          <w:szCs w:val="28"/>
        </w:rPr>
      </w:pPr>
    </w:p>
    <w:p w:rsidR="00EC5FDA" w:rsidRDefault="00EC5FDA" w:rsidP="00917F3A">
      <w:pPr>
        <w:rPr>
          <w:rFonts w:ascii="Times New Roman" w:hAnsi="Times New Roman" w:cs="Times New Roman"/>
          <w:sz w:val="28"/>
          <w:szCs w:val="28"/>
        </w:rPr>
      </w:pPr>
      <w:r>
        <w:rPr>
          <w:rFonts w:ascii="Times New Roman" w:hAnsi="Times New Roman" w:cs="Times New Roman"/>
          <w:sz w:val="28"/>
          <w:szCs w:val="28"/>
        </w:rPr>
        <w:t xml:space="preserve">                                                 </w:t>
      </w:r>
    </w:p>
    <w:p w:rsidR="00EC5FDA" w:rsidRDefault="00EC5FDA" w:rsidP="00AF7528">
      <w:pPr>
        <w:rPr>
          <w:rFonts w:ascii="Times New Roman" w:hAnsi="Times New Roman" w:cs="Times New Roman"/>
          <w:sz w:val="28"/>
          <w:szCs w:val="28"/>
        </w:rPr>
      </w:pPr>
      <w:r>
        <w:rPr>
          <w:rFonts w:ascii="Times New Roman" w:hAnsi="Times New Roman" w:cs="Times New Roman"/>
          <w:sz w:val="28"/>
          <w:szCs w:val="28"/>
        </w:rPr>
        <w:t xml:space="preserve">                                                     JONIŠKIS</w:t>
      </w:r>
    </w:p>
    <w:p w:rsidR="00EC5FDA" w:rsidRDefault="00EC5FDA" w:rsidP="00AF7528">
      <w:pPr>
        <w:rPr>
          <w:rFonts w:ascii="Times New Roman" w:hAnsi="Times New Roman" w:cs="Times New Roman"/>
          <w:sz w:val="28"/>
          <w:szCs w:val="28"/>
        </w:rPr>
      </w:pPr>
      <w:r>
        <w:rPr>
          <w:rFonts w:ascii="Times New Roman" w:hAnsi="Times New Roman" w:cs="Times New Roman"/>
          <w:sz w:val="28"/>
          <w:szCs w:val="28"/>
        </w:rPr>
        <w:t xml:space="preserve">                         </w:t>
      </w:r>
      <w:r w:rsidR="00683FFE">
        <w:rPr>
          <w:rFonts w:ascii="Times New Roman" w:hAnsi="Times New Roman" w:cs="Times New Roman"/>
          <w:sz w:val="28"/>
          <w:szCs w:val="28"/>
        </w:rPr>
        <w:t xml:space="preserve">                              </w:t>
      </w:r>
      <w:r>
        <w:rPr>
          <w:rFonts w:ascii="Times New Roman" w:hAnsi="Times New Roman" w:cs="Times New Roman"/>
          <w:sz w:val="28"/>
          <w:szCs w:val="28"/>
        </w:rPr>
        <w:t xml:space="preserve"> 2016 m.</w:t>
      </w:r>
    </w:p>
    <w:p w:rsidR="00EC5FDA" w:rsidRDefault="00EC5FDA" w:rsidP="00917F3A">
      <w:pPr>
        <w:rPr>
          <w:rFonts w:ascii="Times New Roman" w:hAnsi="Times New Roman" w:cs="Times New Roman"/>
          <w:sz w:val="28"/>
          <w:szCs w:val="28"/>
        </w:rPr>
      </w:pPr>
      <w:r>
        <w:rPr>
          <w:rFonts w:ascii="Times New Roman" w:hAnsi="Times New Roman" w:cs="Times New Roman"/>
          <w:sz w:val="28"/>
          <w:szCs w:val="28"/>
        </w:rPr>
        <w:t xml:space="preserve">                                                                    </w:t>
      </w:r>
    </w:p>
    <w:p w:rsidR="00EC5FDA" w:rsidRDefault="0089009A" w:rsidP="00917F3A">
      <w:pPr>
        <w:rPr>
          <w:rFonts w:ascii="Times New Roman" w:hAnsi="Times New Roman" w:cs="Times New Roman"/>
          <w:sz w:val="28"/>
          <w:szCs w:val="28"/>
        </w:rPr>
      </w:pPr>
      <w:r>
        <w:rPr>
          <w:rFonts w:ascii="Times New Roman" w:hAnsi="Times New Roman" w:cs="Times New Roman"/>
          <w:sz w:val="28"/>
          <w:szCs w:val="28"/>
        </w:rPr>
        <w:t xml:space="preserve"> </w:t>
      </w:r>
      <w:r w:rsidR="00EC5FDA">
        <w:rPr>
          <w:rFonts w:ascii="Times New Roman" w:hAnsi="Times New Roman" w:cs="Times New Roman"/>
          <w:sz w:val="28"/>
          <w:szCs w:val="28"/>
        </w:rPr>
        <w:t xml:space="preserve">                              </w:t>
      </w:r>
    </w:p>
    <w:sdt>
      <w:sdtPr>
        <w:rPr>
          <w:rFonts w:asciiTheme="minorHAnsi" w:eastAsiaTheme="minorHAnsi" w:hAnsiTheme="minorHAnsi" w:cstheme="minorBidi"/>
          <w:b w:val="0"/>
          <w:bCs w:val="0"/>
          <w:color w:val="auto"/>
          <w:sz w:val="22"/>
          <w:szCs w:val="22"/>
          <w:lang w:val="ru-RU" w:eastAsia="en-US"/>
        </w:rPr>
        <w:id w:val="-1242163876"/>
        <w:docPartObj>
          <w:docPartGallery w:val="Table of Contents"/>
          <w:docPartUnique/>
        </w:docPartObj>
      </w:sdtPr>
      <w:sdtEndPr/>
      <w:sdtContent>
        <w:p w:rsidR="00774769" w:rsidRDefault="00930563">
          <w:pPr>
            <w:pStyle w:val="Turinioantrat"/>
            <w:rPr>
              <w:color w:val="auto"/>
            </w:rPr>
          </w:pPr>
          <w:r w:rsidRPr="00930563">
            <w:rPr>
              <w:color w:val="auto"/>
            </w:rPr>
            <w:t>Turinys</w:t>
          </w:r>
        </w:p>
        <w:p w:rsidR="00980BFC" w:rsidRPr="00980BFC" w:rsidRDefault="00980BFC" w:rsidP="00980BFC">
          <w:pPr>
            <w:rPr>
              <w:lang w:eastAsia="lt-LT"/>
            </w:rPr>
          </w:pPr>
        </w:p>
        <w:p w:rsidR="00774769" w:rsidRDefault="00774769" w:rsidP="003F229A">
          <w:pPr>
            <w:pStyle w:val="Turinys1"/>
            <w:tabs>
              <w:tab w:val="left" w:pos="440"/>
              <w:tab w:val="right" w:leader="dot" w:pos="9345"/>
            </w:tabs>
            <w:spacing w:line="360" w:lineRule="auto"/>
            <w:rPr>
              <w:rFonts w:eastAsiaTheme="minorEastAsia"/>
              <w:noProof/>
              <w:lang w:eastAsia="lt-LT"/>
            </w:rPr>
          </w:pPr>
          <w:r>
            <w:fldChar w:fldCharType="begin"/>
          </w:r>
          <w:r>
            <w:instrText xml:space="preserve"> TOC \o "1-3" \h \z \u </w:instrText>
          </w:r>
          <w:r>
            <w:fldChar w:fldCharType="separate"/>
          </w:r>
          <w:hyperlink w:anchor="_Toc461733673" w:history="1">
            <w:r w:rsidRPr="00142082">
              <w:rPr>
                <w:rStyle w:val="Hipersaitas"/>
                <w:rFonts w:ascii="Times New Roman" w:hAnsi="Times New Roman" w:cs="Times New Roman"/>
                <w:noProof/>
              </w:rPr>
              <w:t>I.</w:t>
            </w:r>
            <w:r w:rsidR="00913E79">
              <w:rPr>
                <w:rFonts w:eastAsiaTheme="minorEastAsia"/>
                <w:noProof/>
                <w:lang w:eastAsia="lt-LT"/>
              </w:rPr>
              <w:t xml:space="preserve"> </w:t>
            </w:r>
            <w:r w:rsidRPr="00142082">
              <w:rPr>
                <w:rStyle w:val="Hipersaitas"/>
                <w:rFonts w:ascii="Times New Roman" w:hAnsi="Times New Roman" w:cs="Times New Roman"/>
                <w:noProof/>
              </w:rPr>
              <w:t>BENDROSIOS NUOSTATOS</w:t>
            </w:r>
            <w:r>
              <w:rPr>
                <w:noProof/>
                <w:webHidden/>
              </w:rPr>
              <w:tab/>
            </w:r>
            <w:r w:rsidR="00705558">
              <w:rPr>
                <w:noProof/>
                <w:webHidden/>
              </w:rPr>
              <w:t>3</w:t>
            </w:r>
          </w:hyperlink>
        </w:p>
        <w:p w:rsidR="00774769" w:rsidRDefault="00A004A6" w:rsidP="003F229A">
          <w:pPr>
            <w:pStyle w:val="Turinys1"/>
            <w:tabs>
              <w:tab w:val="left" w:pos="440"/>
              <w:tab w:val="right" w:leader="dot" w:pos="9345"/>
            </w:tabs>
            <w:spacing w:line="360" w:lineRule="auto"/>
            <w:rPr>
              <w:rFonts w:eastAsiaTheme="minorEastAsia"/>
              <w:noProof/>
              <w:lang w:eastAsia="lt-LT"/>
            </w:rPr>
          </w:pPr>
          <w:hyperlink w:anchor="_Toc461733674" w:history="1">
            <w:r w:rsidR="00774769" w:rsidRPr="00142082">
              <w:rPr>
                <w:rStyle w:val="Hipersaitas"/>
                <w:rFonts w:ascii="Times New Roman" w:hAnsi="Times New Roman" w:cs="Times New Roman"/>
                <w:noProof/>
              </w:rPr>
              <w:t>II.</w:t>
            </w:r>
            <w:r w:rsidR="00913E79">
              <w:rPr>
                <w:rFonts w:eastAsiaTheme="minorEastAsia"/>
                <w:noProof/>
                <w:lang w:eastAsia="lt-LT"/>
              </w:rPr>
              <w:t xml:space="preserve"> </w:t>
            </w:r>
            <w:r w:rsidR="00774769" w:rsidRPr="00142082">
              <w:rPr>
                <w:rStyle w:val="Hipersaitas"/>
                <w:rFonts w:ascii="Times New Roman" w:hAnsi="Times New Roman" w:cs="Times New Roman"/>
                <w:noProof/>
              </w:rPr>
              <w:t>IKIMOKYKLINIO UGDYMO PRINCIPAI</w:t>
            </w:r>
            <w:r w:rsidR="00774769">
              <w:rPr>
                <w:noProof/>
                <w:webHidden/>
              </w:rPr>
              <w:tab/>
            </w:r>
            <w:r w:rsidR="00774769">
              <w:rPr>
                <w:noProof/>
                <w:webHidden/>
              </w:rPr>
              <w:fldChar w:fldCharType="begin"/>
            </w:r>
            <w:r w:rsidR="00774769">
              <w:rPr>
                <w:noProof/>
                <w:webHidden/>
              </w:rPr>
              <w:instrText xml:space="preserve"> PAGEREF _Toc461733674 \h </w:instrText>
            </w:r>
            <w:r w:rsidR="00774769">
              <w:rPr>
                <w:noProof/>
                <w:webHidden/>
              </w:rPr>
            </w:r>
            <w:r w:rsidR="00774769">
              <w:rPr>
                <w:noProof/>
                <w:webHidden/>
              </w:rPr>
              <w:fldChar w:fldCharType="separate"/>
            </w:r>
            <w:r w:rsidR="00774769">
              <w:rPr>
                <w:noProof/>
                <w:webHidden/>
              </w:rPr>
              <w:t>4</w:t>
            </w:r>
            <w:r w:rsidR="00774769">
              <w:rPr>
                <w:noProof/>
                <w:webHidden/>
              </w:rPr>
              <w:fldChar w:fldCharType="end"/>
            </w:r>
          </w:hyperlink>
        </w:p>
        <w:p w:rsidR="00774769" w:rsidRDefault="00A004A6" w:rsidP="003F229A">
          <w:pPr>
            <w:pStyle w:val="Turinys1"/>
            <w:tabs>
              <w:tab w:val="left" w:pos="660"/>
              <w:tab w:val="right" w:leader="dot" w:pos="9345"/>
            </w:tabs>
            <w:spacing w:line="360" w:lineRule="auto"/>
            <w:rPr>
              <w:rFonts w:eastAsiaTheme="minorEastAsia"/>
              <w:noProof/>
              <w:lang w:eastAsia="lt-LT"/>
            </w:rPr>
          </w:pPr>
          <w:hyperlink w:anchor="_Toc461733675" w:history="1">
            <w:r w:rsidR="00774769" w:rsidRPr="00142082">
              <w:rPr>
                <w:rStyle w:val="Hipersaitas"/>
                <w:rFonts w:ascii="Times New Roman" w:hAnsi="Times New Roman" w:cs="Times New Roman"/>
                <w:noProof/>
              </w:rPr>
              <w:t>III.</w:t>
            </w:r>
            <w:r w:rsidR="00913E79">
              <w:rPr>
                <w:rFonts w:eastAsiaTheme="minorEastAsia"/>
                <w:noProof/>
                <w:lang w:eastAsia="lt-LT"/>
              </w:rPr>
              <w:t xml:space="preserve"> T</w:t>
            </w:r>
            <w:r w:rsidR="00980BFC">
              <w:rPr>
                <w:rStyle w:val="Hipersaitas"/>
                <w:rFonts w:ascii="Times New Roman" w:hAnsi="Times New Roman" w:cs="Times New Roman"/>
                <w:noProof/>
              </w:rPr>
              <w:t>IKSLAI</w:t>
            </w:r>
            <w:r w:rsidR="00774769" w:rsidRPr="00142082">
              <w:rPr>
                <w:rStyle w:val="Hipersaitas"/>
                <w:rFonts w:ascii="Times New Roman" w:hAnsi="Times New Roman" w:cs="Times New Roman"/>
                <w:noProof/>
              </w:rPr>
              <w:t xml:space="preserve"> IR UŽDAVINIAI</w:t>
            </w:r>
            <w:r w:rsidR="00774769">
              <w:rPr>
                <w:noProof/>
                <w:webHidden/>
              </w:rPr>
              <w:tab/>
            </w:r>
            <w:r w:rsidR="00774769">
              <w:rPr>
                <w:noProof/>
                <w:webHidden/>
              </w:rPr>
              <w:fldChar w:fldCharType="begin"/>
            </w:r>
            <w:r w:rsidR="00774769">
              <w:rPr>
                <w:noProof/>
                <w:webHidden/>
              </w:rPr>
              <w:instrText xml:space="preserve"> PAGEREF _Toc461733675 \h </w:instrText>
            </w:r>
            <w:r w:rsidR="00774769">
              <w:rPr>
                <w:noProof/>
                <w:webHidden/>
              </w:rPr>
            </w:r>
            <w:r w:rsidR="00774769">
              <w:rPr>
                <w:noProof/>
                <w:webHidden/>
              </w:rPr>
              <w:fldChar w:fldCharType="separate"/>
            </w:r>
            <w:r w:rsidR="00774769">
              <w:rPr>
                <w:noProof/>
                <w:webHidden/>
              </w:rPr>
              <w:t>5</w:t>
            </w:r>
            <w:r w:rsidR="00774769">
              <w:rPr>
                <w:noProof/>
                <w:webHidden/>
              </w:rPr>
              <w:fldChar w:fldCharType="end"/>
            </w:r>
          </w:hyperlink>
        </w:p>
        <w:p w:rsidR="00774769" w:rsidRDefault="00A004A6" w:rsidP="003F229A">
          <w:pPr>
            <w:pStyle w:val="Turinys1"/>
            <w:tabs>
              <w:tab w:val="left" w:pos="660"/>
              <w:tab w:val="right" w:leader="dot" w:pos="9345"/>
            </w:tabs>
            <w:spacing w:line="360" w:lineRule="auto"/>
            <w:rPr>
              <w:rStyle w:val="Hipersaitas"/>
              <w:noProof/>
            </w:rPr>
          </w:pPr>
          <w:hyperlink w:anchor="_Toc461733676" w:history="1">
            <w:r w:rsidR="00774769" w:rsidRPr="00142082">
              <w:rPr>
                <w:rStyle w:val="Hipersaitas"/>
                <w:rFonts w:ascii="Times New Roman" w:hAnsi="Times New Roman" w:cs="Times New Roman"/>
                <w:noProof/>
              </w:rPr>
              <w:t>IV.</w:t>
            </w:r>
            <w:r w:rsidR="00913E79">
              <w:rPr>
                <w:rFonts w:eastAsiaTheme="minorEastAsia"/>
                <w:noProof/>
                <w:lang w:eastAsia="lt-LT"/>
              </w:rPr>
              <w:t xml:space="preserve"> </w:t>
            </w:r>
            <w:r w:rsidR="00774769" w:rsidRPr="00142082">
              <w:rPr>
                <w:rStyle w:val="Hipersaitas"/>
                <w:rFonts w:ascii="Times New Roman" w:hAnsi="Times New Roman" w:cs="Times New Roman"/>
                <w:noProof/>
              </w:rPr>
              <w:t>UGDYMO TURINYS, METODAI IR PRIEMONĖS</w:t>
            </w:r>
            <w:r w:rsidR="00774769">
              <w:rPr>
                <w:noProof/>
                <w:webHidden/>
              </w:rPr>
              <w:tab/>
            </w:r>
            <w:r w:rsidR="00774769">
              <w:rPr>
                <w:noProof/>
                <w:webHidden/>
              </w:rPr>
              <w:fldChar w:fldCharType="begin"/>
            </w:r>
            <w:r w:rsidR="00774769">
              <w:rPr>
                <w:noProof/>
                <w:webHidden/>
              </w:rPr>
              <w:instrText xml:space="preserve"> PAGEREF _Toc461733676 \h </w:instrText>
            </w:r>
            <w:r w:rsidR="00774769">
              <w:rPr>
                <w:noProof/>
                <w:webHidden/>
              </w:rPr>
            </w:r>
            <w:r w:rsidR="00774769">
              <w:rPr>
                <w:noProof/>
                <w:webHidden/>
              </w:rPr>
              <w:fldChar w:fldCharType="separate"/>
            </w:r>
            <w:r w:rsidR="00774769">
              <w:rPr>
                <w:noProof/>
                <w:webHidden/>
              </w:rPr>
              <w:t>6</w:t>
            </w:r>
            <w:r w:rsidR="00774769">
              <w:rPr>
                <w:noProof/>
                <w:webHidden/>
              </w:rPr>
              <w:fldChar w:fldCharType="end"/>
            </w:r>
          </w:hyperlink>
        </w:p>
        <w:p w:rsidR="00774769" w:rsidRDefault="00A004A6" w:rsidP="003F229A">
          <w:pPr>
            <w:pStyle w:val="Turinys1"/>
            <w:tabs>
              <w:tab w:val="left" w:pos="440"/>
              <w:tab w:val="right" w:leader="dot" w:pos="9345"/>
            </w:tabs>
            <w:spacing w:line="360" w:lineRule="auto"/>
            <w:rPr>
              <w:rFonts w:eastAsiaTheme="minorEastAsia"/>
              <w:noProof/>
              <w:lang w:eastAsia="lt-LT"/>
            </w:rPr>
          </w:pPr>
          <w:hyperlink w:anchor="_Toc461733677" w:history="1">
            <w:r w:rsidR="00774769" w:rsidRPr="00142082">
              <w:rPr>
                <w:rStyle w:val="Hipersaitas"/>
                <w:rFonts w:ascii="Times New Roman" w:hAnsi="Times New Roman" w:cs="Times New Roman"/>
                <w:noProof/>
              </w:rPr>
              <w:t>V.</w:t>
            </w:r>
            <w:r w:rsidR="00913E79">
              <w:rPr>
                <w:rFonts w:eastAsiaTheme="minorEastAsia"/>
                <w:noProof/>
                <w:lang w:eastAsia="lt-LT"/>
              </w:rPr>
              <w:t xml:space="preserve"> </w:t>
            </w:r>
            <w:r w:rsidR="00774769" w:rsidRPr="00142082">
              <w:rPr>
                <w:rStyle w:val="Hipersaitas"/>
                <w:rFonts w:ascii="Times New Roman" w:hAnsi="Times New Roman" w:cs="Times New Roman"/>
                <w:noProof/>
              </w:rPr>
              <w:t>UGDYMO PASIEKIMAI IR JŲ VERTINIMAS</w:t>
            </w:r>
            <w:r w:rsidR="00774769">
              <w:rPr>
                <w:noProof/>
                <w:webHidden/>
              </w:rPr>
              <w:tab/>
            </w:r>
            <w:r w:rsidR="00705558">
              <w:rPr>
                <w:noProof/>
                <w:webHidden/>
              </w:rPr>
              <w:t>26</w:t>
            </w:r>
          </w:hyperlink>
        </w:p>
        <w:p w:rsidR="00774769" w:rsidRDefault="00A004A6">
          <w:pPr>
            <w:pStyle w:val="Turinys1"/>
            <w:tabs>
              <w:tab w:val="left" w:pos="660"/>
              <w:tab w:val="right" w:leader="dot" w:pos="9345"/>
            </w:tabs>
            <w:rPr>
              <w:rFonts w:eastAsiaTheme="minorEastAsia"/>
              <w:noProof/>
              <w:lang w:eastAsia="lt-LT"/>
            </w:rPr>
          </w:pPr>
          <w:hyperlink w:anchor="_Toc461733678" w:history="1">
            <w:r w:rsidR="00774769" w:rsidRPr="00142082">
              <w:rPr>
                <w:rStyle w:val="Hipersaitas"/>
                <w:rFonts w:ascii="Times New Roman" w:hAnsi="Times New Roman" w:cs="Times New Roman"/>
                <w:noProof/>
              </w:rPr>
              <w:t>VI.</w:t>
            </w:r>
            <w:r w:rsidR="00913E79">
              <w:rPr>
                <w:rFonts w:eastAsiaTheme="minorEastAsia"/>
                <w:noProof/>
                <w:lang w:eastAsia="lt-LT"/>
              </w:rPr>
              <w:t xml:space="preserve"> </w:t>
            </w:r>
            <w:r w:rsidR="00774769" w:rsidRPr="00142082">
              <w:rPr>
                <w:rStyle w:val="Hipersaitas"/>
                <w:rFonts w:ascii="Times New Roman" w:hAnsi="Times New Roman" w:cs="Times New Roman"/>
                <w:noProof/>
              </w:rPr>
              <w:t>NAUDOTA LITERATŪRA IR INFORMACIJOS ŠALTINIAI</w:t>
            </w:r>
            <w:r w:rsidR="00774769">
              <w:rPr>
                <w:noProof/>
                <w:webHidden/>
              </w:rPr>
              <w:tab/>
            </w:r>
            <w:r w:rsidR="00705558">
              <w:rPr>
                <w:noProof/>
                <w:webHidden/>
              </w:rPr>
              <w:t>27</w:t>
            </w:r>
          </w:hyperlink>
        </w:p>
        <w:p w:rsidR="00774769" w:rsidRDefault="00774769">
          <w:r>
            <w:rPr>
              <w:b/>
              <w:bCs/>
              <w:lang w:val="ru-RU"/>
            </w:rPr>
            <w:fldChar w:fldCharType="end"/>
          </w:r>
        </w:p>
      </w:sdtContent>
    </w:sdt>
    <w:p w:rsidR="00E93848" w:rsidRDefault="00E93848" w:rsidP="00917F3A">
      <w:pPr>
        <w:rPr>
          <w:rFonts w:ascii="Times New Roman" w:hAnsi="Times New Roman" w:cs="Times New Roman"/>
          <w:sz w:val="28"/>
          <w:szCs w:val="28"/>
        </w:rPr>
      </w:pPr>
    </w:p>
    <w:p w:rsidR="00E93848" w:rsidRDefault="00E93848" w:rsidP="00917F3A">
      <w:pPr>
        <w:rPr>
          <w:rFonts w:ascii="Times New Roman" w:hAnsi="Times New Roman" w:cs="Times New Roman"/>
          <w:sz w:val="28"/>
          <w:szCs w:val="28"/>
        </w:rPr>
      </w:pPr>
    </w:p>
    <w:p w:rsidR="00E93848" w:rsidRDefault="00E93848" w:rsidP="00917F3A">
      <w:pPr>
        <w:rPr>
          <w:rFonts w:ascii="Times New Roman" w:hAnsi="Times New Roman" w:cs="Times New Roman"/>
          <w:sz w:val="28"/>
          <w:szCs w:val="28"/>
        </w:rPr>
      </w:pPr>
    </w:p>
    <w:p w:rsidR="00917F3A" w:rsidRDefault="00E93848" w:rsidP="00917F3A">
      <w:pPr>
        <w:rPr>
          <w:rFonts w:ascii="Times New Roman" w:hAnsi="Times New Roman" w:cs="Times New Roman"/>
          <w:sz w:val="28"/>
          <w:szCs w:val="28"/>
        </w:rPr>
      </w:pPr>
      <w:r>
        <w:rPr>
          <w:rFonts w:ascii="Times New Roman" w:hAnsi="Times New Roman" w:cs="Times New Roman"/>
          <w:sz w:val="28"/>
          <w:szCs w:val="28"/>
        </w:rPr>
        <w:t xml:space="preserve">                        </w:t>
      </w:r>
      <w:r w:rsidR="00917F3A">
        <w:rPr>
          <w:rFonts w:ascii="Times New Roman" w:hAnsi="Times New Roman" w:cs="Times New Roman"/>
          <w:sz w:val="28"/>
          <w:szCs w:val="28"/>
        </w:rPr>
        <w:t xml:space="preserve">                                                                                                                                                                                     </w:t>
      </w:r>
    </w:p>
    <w:p w:rsidR="00917F3A" w:rsidRDefault="00917F3A">
      <w:pPr>
        <w:rPr>
          <w:rFonts w:ascii="Times New Roman" w:hAnsi="Times New Roman" w:cs="Times New Roman"/>
          <w:sz w:val="28"/>
          <w:szCs w:val="28"/>
        </w:rPr>
      </w:pPr>
    </w:p>
    <w:p w:rsidR="006959F0" w:rsidRDefault="00917F3A">
      <w:pPr>
        <w:rPr>
          <w:rFonts w:ascii="Times New Roman" w:hAnsi="Times New Roman" w:cs="Times New Roman"/>
          <w:b/>
          <w:sz w:val="28"/>
          <w:szCs w:val="28"/>
        </w:rPr>
      </w:pPr>
      <w:r w:rsidRPr="0089009A">
        <w:rPr>
          <w:rFonts w:ascii="Times New Roman" w:hAnsi="Times New Roman" w:cs="Times New Roman"/>
          <w:b/>
          <w:sz w:val="28"/>
          <w:szCs w:val="28"/>
        </w:rPr>
        <w:t xml:space="preserve">                </w:t>
      </w:r>
      <w:r w:rsidR="0089009A">
        <w:rPr>
          <w:rFonts w:ascii="Times New Roman" w:hAnsi="Times New Roman" w:cs="Times New Roman"/>
          <w:b/>
          <w:sz w:val="28"/>
          <w:szCs w:val="28"/>
        </w:rPr>
        <w:t xml:space="preserve">                              </w:t>
      </w:r>
      <w:r w:rsidRPr="0089009A">
        <w:rPr>
          <w:rFonts w:ascii="Times New Roman" w:hAnsi="Times New Roman" w:cs="Times New Roman"/>
          <w:b/>
          <w:sz w:val="28"/>
          <w:szCs w:val="28"/>
        </w:rPr>
        <w:t xml:space="preserve">                           </w:t>
      </w:r>
      <w:r w:rsidR="004E50C8" w:rsidRPr="0089009A">
        <w:rPr>
          <w:rFonts w:ascii="Times New Roman" w:hAnsi="Times New Roman" w:cs="Times New Roman"/>
          <w:b/>
          <w:sz w:val="28"/>
          <w:szCs w:val="28"/>
        </w:rPr>
        <w:t xml:space="preserve">  </w:t>
      </w:r>
    </w:p>
    <w:p w:rsidR="006959F0" w:rsidRDefault="006959F0">
      <w:pPr>
        <w:rPr>
          <w:rFonts w:ascii="Times New Roman" w:hAnsi="Times New Roman" w:cs="Times New Roman"/>
          <w:b/>
          <w:sz w:val="28"/>
          <w:szCs w:val="28"/>
        </w:rPr>
      </w:pPr>
    </w:p>
    <w:p w:rsidR="006959F0" w:rsidRDefault="006959F0">
      <w:pPr>
        <w:rPr>
          <w:rFonts w:ascii="Times New Roman" w:hAnsi="Times New Roman" w:cs="Times New Roman"/>
          <w:b/>
          <w:sz w:val="28"/>
          <w:szCs w:val="28"/>
        </w:rPr>
      </w:pPr>
    </w:p>
    <w:p w:rsidR="006959F0" w:rsidRDefault="006959F0">
      <w:pPr>
        <w:rPr>
          <w:rFonts w:ascii="Times New Roman" w:hAnsi="Times New Roman" w:cs="Times New Roman"/>
          <w:b/>
          <w:sz w:val="28"/>
          <w:szCs w:val="28"/>
        </w:rPr>
      </w:pPr>
    </w:p>
    <w:p w:rsidR="006959F0" w:rsidRDefault="006959F0">
      <w:pPr>
        <w:rPr>
          <w:rFonts w:ascii="Times New Roman" w:hAnsi="Times New Roman" w:cs="Times New Roman"/>
          <w:b/>
          <w:sz w:val="28"/>
          <w:szCs w:val="28"/>
        </w:rPr>
      </w:pPr>
    </w:p>
    <w:p w:rsidR="006E5FCA" w:rsidRPr="0089009A" w:rsidRDefault="004E50C8">
      <w:pPr>
        <w:rPr>
          <w:rFonts w:ascii="Times New Roman" w:hAnsi="Times New Roman" w:cs="Times New Roman"/>
          <w:b/>
          <w:sz w:val="28"/>
          <w:szCs w:val="28"/>
        </w:rPr>
      </w:pPr>
      <w:r w:rsidRPr="0089009A">
        <w:rPr>
          <w:rFonts w:ascii="Times New Roman" w:hAnsi="Times New Roman" w:cs="Times New Roman"/>
          <w:b/>
          <w:sz w:val="28"/>
          <w:szCs w:val="28"/>
        </w:rPr>
        <w:t xml:space="preserve">              </w:t>
      </w:r>
      <w:r w:rsidR="00774769">
        <w:rPr>
          <w:rFonts w:ascii="Times New Roman" w:hAnsi="Times New Roman" w:cs="Times New Roman"/>
          <w:b/>
          <w:sz w:val="28"/>
          <w:szCs w:val="28"/>
        </w:rPr>
        <w:br w:type="page"/>
      </w:r>
    </w:p>
    <w:p w:rsidR="006E5FCA" w:rsidRPr="00D748EB" w:rsidRDefault="002F2662" w:rsidP="002F2662">
      <w:pPr>
        <w:pStyle w:val="Antrat1"/>
        <w:numPr>
          <w:ilvl w:val="0"/>
          <w:numId w:val="11"/>
        </w:numPr>
        <w:tabs>
          <w:tab w:val="left" w:pos="2334"/>
        </w:tabs>
        <w:ind w:left="2694"/>
        <w:rPr>
          <w:rFonts w:ascii="Times New Roman" w:hAnsi="Times New Roman" w:cs="Times New Roman"/>
          <w:color w:val="auto"/>
          <w:sz w:val="24"/>
          <w:szCs w:val="24"/>
        </w:rPr>
      </w:pPr>
      <w:bookmarkStart w:id="1" w:name="_Toc461733673"/>
      <w:r>
        <w:rPr>
          <w:rFonts w:ascii="Times New Roman" w:hAnsi="Times New Roman" w:cs="Times New Roman"/>
          <w:color w:val="auto"/>
          <w:sz w:val="24"/>
          <w:szCs w:val="24"/>
        </w:rPr>
        <w:lastRenderedPageBreak/>
        <w:t xml:space="preserve"> </w:t>
      </w:r>
      <w:r w:rsidR="004E50C8" w:rsidRPr="00D748EB">
        <w:rPr>
          <w:rFonts w:ascii="Times New Roman" w:hAnsi="Times New Roman" w:cs="Times New Roman"/>
          <w:color w:val="auto"/>
          <w:sz w:val="24"/>
          <w:szCs w:val="24"/>
        </w:rPr>
        <w:t>BENDROSIOS NUOSTATOS</w:t>
      </w:r>
      <w:bookmarkEnd w:id="1"/>
    </w:p>
    <w:p w:rsidR="006E5FCA" w:rsidRDefault="006E5FCA" w:rsidP="00C24E34">
      <w:pPr>
        <w:jc w:val="both"/>
        <w:rPr>
          <w:rFonts w:ascii="Times New Roman" w:hAnsi="Times New Roman" w:cs="Times New Roman"/>
          <w:sz w:val="24"/>
          <w:szCs w:val="24"/>
        </w:rPr>
      </w:pPr>
    </w:p>
    <w:p w:rsidR="006E5FCA" w:rsidRDefault="006E5FCA" w:rsidP="004B0887">
      <w:pPr>
        <w:spacing w:line="240" w:lineRule="auto"/>
        <w:jc w:val="both"/>
        <w:rPr>
          <w:rFonts w:ascii="Times New Roman" w:hAnsi="Times New Roman" w:cs="Times New Roman"/>
          <w:sz w:val="24"/>
          <w:szCs w:val="24"/>
        </w:rPr>
      </w:pPr>
      <w:r>
        <w:rPr>
          <w:rFonts w:ascii="Times New Roman" w:hAnsi="Times New Roman" w:cs="Times New Roman"/>
          <w:sz w:val="24"/>
          <w:szCs w:val="24"/>
        </w:rPr>
        <w:t>Ikim</w:t>
      </w:r>
      <w:r w:rsidR="0049096E">
        <w:rPr>
          <w:rFonts w:ascii="Times New Roman" w:hAnsi="Times New Roman" w:cs="Times New Roman"/>
          <w:sz w:val="24"/>
          <w:szCs w:val="24"/>
        </w:rPr>
        <w:t>okyklinio ugdymo programos teikė</w:t>
      </w:r>
      <w:r>
        <w:rPr>
          <w:rFonts w:ascii="Times New Roman" w:hAnsi="Times New Roman" w:cs="Times New Roman"/>
          <w:sz w:val="24"/>
          <w:szCs w:val="24"/>
        </w:rPr>
        <w:t xml:space="preserve">jas </w:t>
      </w:r>
      <w:r w:rsidR="0049096E">
        <w:rPr>
          <w:rFonts w:ascii="Times New Roman" w:hAnsi="Times New Roman" w:cs="Times New Roman"/>
          <w:sz w:val="24"/>
          <w:szCs w:val="24"/>
        </w:rPr>
        <w:t>–</w:t>
      </w:r>
      <w:r>
        <w:rPr>
          <w:rFonts w:ascii="Times New Roman" w:hAnsi="Times New Roman" w:cs="Times New Roman"/>
          <w:sz w:val="24"/>
          <w:szCs w:val="24"/>
        </w:rPr>
        <w:t xml:space="preserve"> </w:t>
      </w:r>
      <w:r w:rsidR="00913E79">
        <w:rPr>
          <w:rFonts w:ascii="Times New Roman" w:hAnsi="Times New Roman" w:cs="Times New Roman"/>
          <w:sz w:val="24"/>
          <w:szCs w:val="24"/>
        </w:rPr>
        <w:t xml:space="preserve">Molėtų r. </w:t>
      </w:r>
      <w:r w:rsidR="0049096E">
        <w:rPr>
          <w:rFonts w:ascii="Times New Roman" w:hAnsi="Times New Roman" w:cs="Times New Roman"/>
          <w:sz w:val="24"/>
          <w:szCs w:val="24"/>
        </w:rPr>
        <w:t xml:space="preserve"> Joniškio mokykla – daugiafunkcis centras.</w:t>
      </w:r>
    </w:p>
    <w:p w:rsidR="0049096E" w:rsidRDefault="0049096E" w:rsidP="004B08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Mokyklos adresas – </w:t>
      </w:r>
      <w:r w:rsidR="00C60C94">
        <w:rPr>
          <w:rFonts w:ascii="Times New Roman" w:hAnsi="Times New Roman" w:cs="Times New Roman"/>
          <w:sz w:val="24"/>
          <w:szCs w:val="24"/>
        </w:rPr>
        <w:t xml:space="preserve">Arino g. 14, </w:t>
      </w:r>
      <w:r>
        <w:rPr>
          <w:rFonts w:ascii="Times New Roman" w:hAnsi="Times New Roman" w:cs="Times New Roman"/>
          <w:sz w:val="24"/>
          <w:szCs w:val="24"/>
        </w:rPr>
        <w:t xml:space="preserve">Joniškio miestelis, Joniškio seniūnija, Molėtų rajonas, LT – 33224. </w:t>
      </w:r>
    </w:p>
    <w:p w:rsidR="0049096E" w:rsidRDefault="0049096E" w:rsidP="004B0887">
      <w:pPr>
        <w:spacing w:line="240" w:lineRule="auto"/>
        <w:jc w:val="both"/>
        <w:rPr>
          <w:rFonts w:ascii="Times New Roman" w:hAnsi="Times New Roman" w:cs="Times New Roman"/>
          <w:sz w:val="24"/>
          <w:szCs w:val="24"/>
        </w:rPr>
      </w:pPr>
      <w:r>
        <w:rPr>
          <w:rFonts w:ascii="Times New Roman" w:hAnsi="Times New Roman" w:cs="Times New Roman"/>
          <w:sz w:val="24"/>
          <w:szCs w:val="24"/>
        </w:rPr>
        <w:t>Ugdymo kalba – lietuvių.</w:t>
      </w:r>
    </w:p>
    <w:p w:rsidR="0049096E" w:rsidRDefault="0049096E" w:rsidP="004B088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Ugdymo forma – dieninė. </w:t>
      </w:r>
    </w:p>
    <w:p w:rsidR="0049096E" w:rsidRDefault="0049096E" w:rsidP="004B0887">
      <w:pPr>
        <w:spacing w:line="240" w:lineRule="auto"/>
        <w:jc w:val="both"/>
        <w:rPr>
          <w:rFonts w:ascii="Times New Roman" w:hAnsi="Times New Roman" w:cs="Times New Roman"/>
          <w:sz w:val="24"/>
          <w:szCs w:val="24"/>
        </w:rPr>
      </w:pPr>
      <w:r>
        <w:rPr>
          <w:rFonts w:ascii="Times New Roman" w:hAnsi="Times New Roman" w:cs="Times New Roman"/>
          <w:sz w:val="24"/>
          <w:szCs w:val="24"/>
        </w:rPr>
        <w:t>Steigėjas – Molėtų rajono savivald</w:t>
      </w:r>
      <w:r w:rsidR="002D36FC">
        <w:rPr>
          <w:rFonts w:ascii="Times New Roman" w:hAnsi="Times New Roman" w:cs="Times New Roman"/>
          <w:sz w:val="24"/>
          <w:szCs w:val="24"/>
        </w:rPr>
        <w:t>ybė, Vilniaus g. 44, LT – 33140, Molėtai.</w:t>
      </w:r>
    </w:p>
    <w:p w:rsidR="002D36FC" w:rsidRDefault="002D36FC" w:rsidP="004B0887">
      <w:pPr>
        <w:spacing w:line="240" w:lineRule="auto"/>
        <w:jc w:val="both"/>
        <w:rPr>
          <w:rFonts w:ascii="Times New Roman" w:hAnsi="Times New Roman" w:cs="Times New Roman"/>
          <w:sz w:val="24"/>
          <w:szCs w:val="24"/>
        </w:rPr>
      </w:pPr>
      <w:r>
        <w:rPr>
          <w:rFonts w:ascii="Times New Roman" w:hAnsi="Times New Roman" w:cs="Times New Roman"/>
          <w:sz w:val="24"/>
          <w:szCs w:val="24"/>
        </w:rPr>
        <w:t>Teisinė forma – savivaldybės biudžetinė įstaiga.</w:t>
      </w:r>
    </w:p>
    <w:p w:rsidR="002D36FC" w:rsidRDefault="0089009A" w:rsidP="00C60C9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2973">
        <w:rPr>
          <w:rFonts w:ascii="Times New Roman" w:hAnsi="Times New Roman" w:cs="Times New Roman"/>
          <w:sz w:val="24"/>
          <w:szCs w:val="24"/>
        </w:rPr>
        <w:t xml:space="preserve">  </w:t>
      </w:r>
      <w:r w:rsidR="002D36FC">
        <w:rPr>
          <w:rFonts w:ascii="Times New Roman" w:hAnsi="Times New Roman" w:cs="Times New Roman"/>
          <w:sz w:val="24"/>
          <w:szCs w:val="24"/>
        </w:rPr>
        <w:t>Joniškio mokykla – daugiafunkcis centras teikia ikimokyklinį ugdymą, pradinį ugdymą, pagrindinį ugdymą, sudaro sąlygas neformalia</w:t>
      </w:r>
      <w:r w:rsidR="009F78EC">
        <w:rPr>
          <w:rFonts w:ascii="Times New Roman" w:hAnsi="Times New Roman" w:cs="Times New Roman"/>
          <w:sz w:val="24"/>
          <w:szCs w:val="24"/>
        </w:rPr>
        <w:t>ja</w:t>
      </w:r>
      <w:r w:rsidR="002D36FC">
        <w:rPr>
          <w:rFonts w:ascii="Times New Roman" w:hAnsi="Times New Roman" w:cs="Times New Roman"/>
          <w:sz w:val="24"/>
          <w:szCs w:val="24"/>
        </w:rPr>
        <w:t>m suaugusiųjų švietimui.</w:t>
      </w:r>
    </w:p>
    <w:p w:rsidR="00B3458C" w:rsidRDefault="00012973" w:rsidP="004B0887">
      <w:pPr>
        <w:jc w:val="both"/>
        <w:rPr>
          <w:rFonts w:ascii="Times New Roman" w:hAnsi="Times New Roman" w:cs="Times New Roman"/>
          <w:sz w:val="24"/>
          <w:szCs w:val="24"/>
        </w:rPr>
      </w:pPr>
      <w:r>
        <w:rPr>
          <w:rFonts w:ascii="Times New Roman" w:hAnsi="Times New Roman" w:cs="Times New Roman"/>
          <w:sz w:val="24"/>
          <w:szCs w:val="24"/>
        </w:rPr>
        <w:t xml:space="preserve">    </w:t>
      </w:r>
      <w:r w:rsidR="00E00F4A">
        <w:rPr>
          <w:rFonts w:ascii="Times New Roman" w:hAnsi="Times New Roman" w:cs="Times New Roman"/>
          <w:sz w:val="24"/>
          <w:szCs w:val="24"/>
        </w:rPr>
        <w:t>Joniškio mokyklos – daugiafunkcio centro ikimokyklinio ugdymo programa parengta remiantis</w:t>
      </w:r>
      <w:r w:rsidR="009F78EC">
        <w:rPr>
          <w:rFonts w:ascii="Times New Roman" w:hAnsi="Times New Roman" w:cs="Times New Roman"/>
          <w:sz w:val="24"/>
          <w:szCs w:val="24"/>
        </w:rPr>
        <w:t xml:space="preserve"> Vaiko teisių konvencija, Lietuvos Respublikos Konstitucija, Lietuvo</w:t>
      </w:r>
      <w:r w:rsidR="00E00F4A">
        <w:rPr>
          <w:rFonts w:ascii="Times New Roman" w:hAnsi="Times New Roman" w:cs="Times New Roman"/>
          <w:sz w:val="24"/>
          <w:szCs w:val="24"/>
        </w:rPr>
        <w:t>s Respublikos švietimo</w:t>
      </w:r>
      <w:r w:rsidR="00371086">
        <w:rPr>
          <w:rFonts w:ascii="Times New Roman" w:hAnsi="Times New Roman" w:cs="Times New Roman"/>
          <w:sz w:val="24"/>
          <w:szCs w:val="24"/>
        </w:rPr>
        <w:t xml:space="preserve"> įstatymu</w:t>
      </w:r>
      <w:r w:rsidR="009F78EC">
        <w:rPr>
          <w:rFonts w:ascii="Times New Roman" w:hAnsi="Times New Roman" w:cs="Times New Roman"/>
          <w:sz w:val="24"/>
          <w:szCs w:val="24"/>
        </w:rPr>
        <w:t>,</w:t>
      </w:r>
      <w:r w:rsidR="00141FDB">
        <w:rPr>
          <w:rFonts w:ascii="Times New Roman" w:hAnsi="Times New Roman" w:cs="Times New Roman"/>
          <w:sz w:val="24"/>
          <w:szCs w:val="24"/>
        </w:rPr>
        <w:t xml:space="preserve"> Lietuvos Respublikos Vyriausybės nutarimais, Lietuvos Respublikos švietimo ir mokslo ministerijos norminiais aktais, </w:t>
      </w:r>
      <w:r w:rsidR="008B5F05">
        <w:rPr>
          <w:rFonts w:ascii="Times New Roman" w:hAnsi="Times New Roman" w:cs="Times New Roman"/>
          <w:sz w:val="24"/>
          <w:szCs w:val="24"/>
        </w:rPr>
        <w:t>Ikimokyklinio amžia</w:t>
      </w:r>
      <w:r w:rsidR="00371086">
        <w:rPr>
          <w:rFonts w:ascii="Times New Roman" w:hAnsi="Times New Roman" w:cs="Times New Roman"/>
          <w:sz w:val="24"/>
          <w:szCs w:val="24"/>
        </w:rPr>
        <w:t>us vaikų pasiekimų aprašu ( 2016</w:t>
      </w:r>
      <w:r w:rsidR="008B5F05">
        <w:rPr>
          <w:rFonts w:ascii="Times New Roman" w:hAnsi="Times New Roman" w:cs="Times New Roman"/>
          <w:sz w:val="24"/>
          <w:szCs w:val="24"/>
        </w:rPr>
        <w:t>), Priešmokykl</w:t>
      </w:r>
      <w:r w:rsidR="00371086">
        <w:rPr>
          <w:rFonts w:ascii="Times New Roman" w:hAnsi="Times New Roman" w:cs="Times New Roman"/>
          <w:sz w:val="24"/>
          <w:szCs w:val="24"/>
        </w:rPr>
        <w:t>inio ugdymo bendrąja programa (</w:t>
      </w:r>
      <w:r w:rsidR="008B5F05">
        <w:rPr>
          <w:rFonts w:ascii="Times New Roman" w:hAnsi="Times New Roman" w:cs="Times New Roman"/>
          <w:sz w:val="24"/>
          <w:szCs w:val="24"/>
        </w:rPr>
        <w:t>2014), Metodin</w:t>
      </w:r>
      <w:r w:rsidR="00E00F4A">
        <w:rPr>
          <w:rFonts w:ascii="Times New Roman" w:hAnsi="Times New Roman" w:cs="Times New Roman"/>
          <w:sz w:val="24"/>
          <w:szCs w:val="24"/>
        </w:rPr>
        <w:t>ėmis rekomendacijomis ikimokyk</w:t>
      </w:r>
      <w:r w:rsidR="00371086">
        <w:rPr>
          <w:rFonts w:ascii="Times New Roman" w:hAnsi="Times New Roman" w:cs="Times New Roman"/>
          <w:sz w:val="24"/>
          <w:szCs w:val="24"/>
        </w:rPr>
        <w:t>linio ugdymo programai rengti (</w:t>
      </w:r>
      <w:r w:rsidR="00E00F4A">
        <w:rPr>
          <w:rFonts w:ascii="Times New Roman" w:hAnsi="Times New Roman" w:cs="Times New Roman"/>
          <w:sz w:val="24"/>
          <w:szCs w:val="24"/>
        </w:rPr>
        <w:t xml:space="preserve">2015). Programa orientuota </w:t>
      </w:r>
      <w:r w:rsidR="001C7DAE">
        <w:rPr>
          <w:rFonts w:ascii="Times New Roman" w:hAnsi="Times New Roman" w:cs="Times New Roman"/>
          <w:sz w:val="24"/>
          <w:szCs w:val="24"/>
        </w:rPr>
        <w:t xml:space="preserve">į vaiko poreikių tenkinimą ir </w:t>
      </w:r>
      <w:r w:rsidR="00E00F4A">
        <w:rPr>
          <w:rFonts w:ascii="Times New Roman" w:hAnsi="Times New Roman" w:cs="Times New Roman"/>
          <w:sz w:val="24"/>
          <w:szCs w:val="24"/>
        </w:rPr>
        <w:t xml:space="preserve">į ugdymo </w:t>
      </w:r>
      <w:r>
        <w:rPr>
          <w:rFonts w:ascii="Times New Roman" w:hAnsi="Times New Roman" w:cs="Times New Roman"/>
          <w:sz w:val="24"/>
          <w:szCs w:val="24"/>
        </w:rPr>
        <w:t>tęstinumą priešmokyklinėje grupėje.</w:t>
      </w:r>
    </w:p>
    <w:p w:rsidR="00B46D37" w:rsidRDefault="00B46D37" w:rsidP="003839AB">
      <w:pPr>
        <w:tabs>
          <w:tab w:val="left" w:pos="1701"/>
        </w:tabs>
        <w:jc w:val="both"/>
        <w:rPr>
          <w:rFonts w:ascii="Times New Roman" w:hAnsi="Times New Roman" w:cs="Times New Roman"/>
          <w:sz w:val="24"/>
          <w:szCs w:val="24"/>
        </w:rPr>
      </w:pPr>
      <w:r>
        <w:rPr>
          <w:rFonts w:ascii="Times New Roman" w:hAnsi="Times New Roman" w:cs="Times New Roman"/>
          <w:sz w:val="24"/>
          <w:szCs w:val="24"/>
        </w:rPr>
        <w:t xml:space="preserve">          </w:t>
      </w:r>
      <w:r w:rsidR="006351CA">
        <w:rPr>
          <w:rFonts w:ascii="Times New Roman" w:hAnsi="Times New Roman" w:cs="Times New Roman"/>
          <w:sz w:val="24"/>
          <w:szCs w:val="24"/>
        </w:rPr>
        <w:t xml:space="preserve">    </w:t>
      </w:r>
      <w:r w:rsidR="003839AB">
        <w:rPr>
          <w:rFonts w:ascii="Times New Roman" w:hAnsi="Times New Roman" w:cs="Times New Roman"/>
          <w:sz w:val="24"/>
          <w:szCs w:val="24"/>
        </w:rPr>
        <w:tab/>
      </w:r>
      <w:r w:rsidR="006351CA">
        <w:rPr>
          <w:rFonts w:ascii="Times New Roman" w:hAnsi="Times New Roman" w:cs="Times New Roman"/>
          <w:sz w:val="24"/>
          <w:szCs w:val="24"/>
        </w:rPr>
        <w:t>Ikimokyklinio ugdymo vizija</w:t>
      </w:r>
    </w:p>
    <w:p w:rsidR="00B46D37" w:rsidRDefault="0089009A" w:rsidP="00C24E34">
      <w:pPr>
        <w:jc w:val="both"/>
        <w:rPr>
          <w:rFonts w:ascii="Times New Roman" w:hAnsi="Times New Roman" w:cs="Times New Roman"/>
          <w:sz w:val="24"/>
          <w:szCs w:val="24"/>
        </w:rPr>
      </w:pPr>
      <w:r>
        <w:rPr>
          <w:rFonts w:ascii="Times New Roman" w:hAnsi="Times New Roman" w:cs="Times New Roman"/>
          <w:sz w:val="24"/>
          <w:szCs w:val="24"/>
        </w:rPr>
        <w:t xml:space="preserve">    </w:t>
      </w:r>
      <w:r w:rsidR="00B46D37">
        <w:rPr>
          <w:rFonts w:ascii="Times New Roman" w:hAnsi="Times New Roman" w:cs="Times New Roman"/>
          <w:sz w:val="24"/>
          <w:szCs w:val="24"/>
        </w:rPr>
        <w:t xml:space="preserve">Tenkinti vaikų poreikius bei tėvų </w:t>
      </w:r>
      <w:r w:rsidR="00012973">
        <w:rPr>
          <w:rFonts w:ascii="Times New Roman" w:hAnsi="Times New Roman" w:cs="Times New Roman"/>
          <w:sz w:val="24"/>
          <w:szCs w:val="24"/>
        </w:rPr>
        <w:t xml:space="preserve">(globėjų) </w:t>
      </w:r>
      <w:r w:rsidR="00B46D37">
        <w:rPr>
          <w:rFonts w:ascii="Times New Roman" w:hAnsi="Times New Roman" w:cs="Times New Roman"/>
          <w:sz w:val="24"/>
          <w:szCs w:val="24"/>
        </w:rPr>
        <w:t>lūkesčius, kurti palankias sąlygas vaiko vystymuisi, kūrybai, saviraiškai.</w:t>
      </w:r>
    </w:p>
    <w:p w:rsidR="00B46D37" w:rsidRDefault="00B46D37" w:rsidP="003839AB">
      <w:pPr>
        <w:tabs>
          <w:tab w:val="left" w:pos="1560"/>
          <w:tab w:val="left" w:pos="1701"/>
        </w:tabs>
        <w:jc w:val="both"/>
        <w:rPr>
          <w:rFonts w:ascii="Times New Roman" w:hAnsi="Times New Roman" w:cs="Times New Roman"/>
          <w:sz w:val="24"/>
          <w:szCs w:val="24"/>
        </w:rPr>
      </w:pPr>
      <w:r>
        <w:rPr>
          <w:rFonts w:ascii="Times New Roman" w:hAnsi="Times New Roman" w:cs="Times New Roman"/>
          <w:sz w:val="24"/>
          <w:szCs w:val="24"/>
        </w:rPr>
        <w:t xml:space="preserve">         </w:t>
      </w:r>
      <w:r w:rsidR="006351CA">
        <w:rPr>
          <w:rFonts w:ascii="Times New Roman" w:hAnsi="Times New Roman" w:cs="Times New Roman"/>
          <w:sz w:val="24"/>
          <w:szCs w:val="24"/>
        </w:rPr>
        <w:t xml:space="preserve">   </w:t>
      </w:r>
      <w:r w:rsidR="003839AB">
        <w:rPr>
          <w:rFonts w:ascii="Times New Roman" w:hAnsi="Times New Roman" w:cs="Times New Roman"/>
          <w:sz w:val="24"/>
          <w:szCs w:val="24"/>
        </w:rPr>
        <w:tab/>
      </w:r>
      <w:r w:rsidR="006351CA">
        <w:rPr>
          <w:rFonts w:ascii="Times New Roman" w:hAnsi="Times New Roman" w:cs="Times New Roman"/>
          <w:sz w:val="24"/>
          <w:szCs w:val="24"/>
        </w:rPr>
        <w:t>Ikimokyklinio ugdymo siekis</w:t>
      </w:r>
    </w:p>
    <w:p w:rsidR="00B46D37" w:rsidRDefault="0089009A" w:rsidP="00AC5E81">
      <w:pPr>
        <w:jc w:val="both"/>
        <w:rPr>
          <w:rFonts w:ascii="Times New Roman" w:hAnsi="Times New Roman" w:cs="Times New Roman"/>
          <w:sz w:val="24"/>
          <w:szCs w:val="24"/>
        </w:rPr>
      </w:pPr>
      <w:r>
        <w:rPr>
          <w:rFonts w:ascii="Times New Roman" w:hAnsi="Times New Roman" w:cs="Times New Roman"/>
          <w:sz w:val="24"/>
          <w:szCs w:val="24"/>
        </w:rPr>
        <w:t xml:space="preserve">     </w:t>
      </w:r>
      <w:r w:rsidR="00B46D37">
        <w:rPr>
          <w:rFonts w:ascii="Times New Roman" w:hAnsi="Times New Roman" w:cs="Times New Roman"/>
          <w:sz w:val="24"/>
          <w:szCs w:val="24"/>
        </w:rPr>
        <w:t>Ugdyti sveiką, saugų, savimi pasitikintį, kūrybingą, gebantį bendrauti ir bendradarbiauti, turinti stiprią pažinimo motyvaciją asmenybę.</w:t>
      </w:r>
    </w:p>
    <w:p w:rsidR="001938D5" w:rsidRDefault="001938D5" w:rsidP="00AC5E81">
      <w:pPr>
        <w:jc w:val="both"/>
        <w:rPr>
          <w:rFonts w:ascii="Times New Roman" w:hAnsi="Times New Roman" w:cs="Times New Roman"/>
          <w:sz w:val="24"/>
          <w:szCs w:val="24"/>
        </w:rPr>
      </w:pPr>
      <w:r>
        <w:rPr>
          <w:rFonts w:ascii="Times New Roman" w:hAnsi="Times New Roman" w:cs="Times New Roman"/>
          <w:sz w:val="24"/>
          <w:szCs w:val="24"/>
        </w:rPr>
        <w:t xml:space="preserve">    Joniškio mokykla – daugiafunkcis centras tenkin</w:t>
      </w:r>
      <w:r w:rsidR="002F2662">
        <w:rPr>
          <w:rFonts w:ascii="Times New Roman" w:hAnsi="Times New Roman" w:cs="Times New Roman"/>
          <w:sz w:val="24"/>
          <w:szCs w:val="24"/>
        </w:rPr>
        <w:t>a svarbiausius vaiko poreikius:</w:t>
      </w:r>
      <w:r>
        <w:rPr>
          <w:rFonts w:ascii="Times New Roman" w:hAnsi="Times New Roman" w:cs="Times New Roman"/>
          <w:sz w:val="24"/>
          <w:szCs w:val="24"/>
        </w:rPr>
        <w:t xml:space="preserve"> saugumo, sveikatos, bendravimo, pažinimo, saviraiškos, puoselėja vaikų individualumą, iniciatyvumą, kūrybiškumą, laiku reaguoja į vaiko </w:t>
      </w:r>
      <w:r w:rsidR="002F2662">
        <w:rPr>
          <w:rFonts w:ascii="Times New Roman" w:hAnsi="Times New Roman" w:cs="Times New Roman"/>
          <w:sz w:val="24"/>
          <w:szCs w:val="24"/>
        </w:rPr>
        <w:t>poreikius bei tėvų lūkesčius, a</w:t>
      </w:r>
      <w:r>
        <w:rPr>
          <w:rFonts w:ascii="Times New Roman" w:hAnsi="Times New Roman" w:cs="Times New Roman"/>
          <w:sz w:val="24"/>
          <w:szCs w:val="24"/>
        </w:rPr>
        <w:t>tsižvelgiama į indivi</w:t>
      </w:r>
      <w:r w:rsidR="002F2662">
        <w:rPr>
          <w:rFonts w:ascii="Times New Roman" w:hAnsi="Times New Roman" w:cs="Times New Roman"/>
          <w:sz w:val="24"/>
          <w:szCs w:val="24"/>
        </w:rPr>
        <w:t>dualiuosius ir specialiuosius (</w:t>
      </w:r>
      <w:r>
        <w:rPr>
          <w:rFonts w:ascii="Times New Roman" w:hAnsi="Times New Roman" w:cs="Times New Roman"/>
          <w:sz w:val="24"/>
          <w:szCs w:val="24"/>
        </w:rPr>
        <w:t>gabių, dvikalbių, socialinės atskirties aplinkoje augančių vaikų ir kt.) poreikius.</w:t>
      </w:r>
    </w:p>
    <w:p w:rsidR="001938D5" w:rsidRDefault="00DB3977" w:rsidP="00A704C6">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89009A">
        <w:rPr>
          <w:rFonts w:ascii="Times New Roman" w:hAnsi="Times New Roman" w:cs="Times New Roman"/>
          <w:sz w:val="24"/>
          <w:szCs w:val="24"/>
        </w:rPr>
        <w:t xml:space="preserve"> </w:t>
      </w:r>
      <w:r>
        <w:rPr>
          <w:rFonts w:ascii="Times New Roman" w:hAnsi="Times New Roman" w:cs="Times New Roman"/>
          <w:sz w:val="24"/>
          <w:szCs w:val="24"/>
        </w:rPr>
        <w:t xml:space="preserve"> Ikimokyklinio ugdymo programa skirta vaikams</w:t>
      </w:r>
      <w:r w:rsidR="001938D5">
        <w:rPr>
          <w:rFonts w:ascii="Times New Roman" w:hAnsi="Times New Roman" w:cs="Times New Roman"/>
          <w:sz w:val="24"/>
          <w:szCs w:val="24"/>
        </w:rPr>
        <w:t xml:space="preserve"> nuo trejų iki šešerių metų.</w:t>
      </w:r>
      <w:r>
        <w:rPr>
          <w:rFonts w:ascii="Times New Roman" w:hAnsi="Times New Roman" w:cs="Times New Roman"/>
          <w:sz w:val="24"/>
          <w:szCs w:val="24"/>
        </w:rPr>
        <w:t xml:space="preserve"> Ikimokyklinę grupę lanko mišraus amžiaus vaikai.</w:t>
      </w:r>
      <w:r w:rsidR="001938D5">
        <w:rPr>
          <w:rFonts w:ascii="Times New Roman" w:hAnsi="Times New Roman" w:cs="Times New Roman"/>
          <w:sz w:val="24"/>
          <w:szCs w:val="24"/>
        </w:rPr>
        <w:t xml:space="preserve"> Komplektuojant grupę prisitaikoma prie</w:t>
      </w:r>
      <w:r>
        <w:rPr>
          <w:rFonts w:ascii="Times New Roman" w:hAnsi="Times New Roman" w:cs="Times New Roman"/>
          <w:sz w:val="24"/>
          <w:szCs w:val="24"/>
        </w:rPr>
        <w:t xml:space="preserve"> vaikų amžiaus ir bendruomenės poreikių. Grupėje vaikai turi galimybę reikšti savo nuomonę, o pedagogas gerbia ir palaiko vaikų sumanymus, pasirinkimą, priima bendrus sprendimus, bendrauja ir bendradarbiauja. Atsižvelgiant į vaiko amžiaus tarpsnių galimybes, jo individualius gebėjimus, didžiausias dėmesys skiriamas savarankiškam informacijos priėmimui žaidžiant, kuriant</w:t>
      </w:r>
      <w:r w:rsidR="00052893">
        <w:rPr>
          <w:rFonts w:ascii="Times New Roman" w:hAnsi="Times New Roman" w:cs="Times New Roman"/>
          <w:sz w:val="24"/>
          <w:szCs w:val="24"/>
        </w:rPr>
        <w:t>, bandant, eksperimentuojant, darant išvadas.</w:t>
      </w:r>
      <w:r w:rsidR="00CA0568">
        <w:rPr>
          <w:rFonts w:ascii="Times New Roman" w:hAnsi="Times New Roman" w:cs="Times New Roman"/>
          <w:sz w:val="24"/>
          <w:szCs w:val="24"/>
        </w:rPr>
        <w:t xml:space="preserve"> </w:t>
      </w:r>
      <w:r w:rsidR="00CA0568" w:rsidRPr="00CA0568">
        <w:rPr>
          <w:rFonts w:ascii="Times New Roman" w:hAnsi="Times New Roman" w:cs="Times New Roman"/>
          <w:sz w:val="24"/>
          <w:szCs w:val="24"/>
        </w:rPr>
        <w:t xml:space="preserve">Tėvai  - svarbiausi vaikų ugdytojai. Jie yra atsakingi už vaiko gerovę, sveikatą ir kokybišką ugdymą, dalyvauja vaiko ugdymo ikimokyklinėse grupėse procese kaip partneriai. Su tėvais tariamasi, dėl jų vaikų ugdymo tikslų, ugdymosi rezultatų, turinio, ugdymo proceso organizavimo, atsižvelgiama į jų lūkesčius bei individualias vaikų galias ir </w:t>
      </w:r>
      <w:r w:rsidR="00CA0568" w:rsidRPr="00CA0568">
        <w:rPr>
          <w:rFonts w:ascii="Times New Roman" w:hAnsi="Times New Roman" w:cs="Times New Roman"/>
          <w:sz w:val="24"/>
          <w:szCs w:val="24"/>
        </w:rPr>
        <w:lastRenderedPageBreak/>
        <w:t>skirtingą u</w:t>
      </w:r>
      <w:r w:rsidR="00CA0568">
        <w:rPr>
          <w:rFonts w:ascii="Times New Roman" w:hAnsi="Times New Roman" w:cs="Times New Roman"/>
          <w:sz w:val="24"/>
          <w:szCs w:val="24"/>
        </w:rPr>
        <w:t>gdymosi patirtį. Bendradarbiaudama</w:t>
      </w:r>
      <w:r w:rsidR="00CA0568" w:rsidRPr="00CA0568">
        <w:rPr>
          <w:rFonts w:ascii="Times New Roman" w:hAnsi="Times New Roman" w:cs="Times New Roman"/>
          <w:sz w:val="24"/>
          <w:szCs w:val="24"/>
        </w:rPr>
        <w:t xml:space="preserve"> su tėvais,</w:t>
      </w:r>
      <w:r w:rsidR="00CA0568">
        <w:rPr>
          <w:rFonts w:ascii="Times New Roman" w:hAnsi="Times New Roman" w:cs="Times New Roman"/>
          <w:sz w:val="24"/>
          <w:szCs w:val="24"/>
        </w:rPr>
        <w:t xml:space="preserve"> ikimokyklinio ugdymo auklėtoja orientuojasi</w:t>
      </w:r>
      <w:r w:rsidR="00CA0568" w:rsidRPr="00CA0568">
        <w:rPr>
          <w:rFonts w:ascii="Times New Roman" w:hAnsi="Times New Roman" w:cs="Times New Roman"/>
          <w:sz w:val="24"/>
          <w:szCs w:val="24"/>
        </w:rPr>
        <w:t xml:space="preserve"> į vaikų poreikius. </w:t>
      </w:r>
      <w:r w:rsidR="00CA0568">
        <w:rPr>
          <w:rFonts w:ascii="Times New Roman" w:hAnsi="Times New Roman" w:cs="Times New Roman"/>
          <w:sz w:val="24"/>
          <w:szCs w:val="24"/>
        </w:rPr>
        <w:t>Ugdymo įstaigoj</w:t>
      </w:r>
      <w:r w:rsidR="00CA0568" w:rsidRPr="00CA0568">
        <w:rPr>
          <w:rFonts w:ascii="Times New Roman" w:hAnsi="Times New Roman" w:cs="Times New Roman"/>
          <w:sz w:val="24"/>
          <w:szCs w:val="24"/>
        </w:rPr>
        <w:t>e pripažįstami ir gerbiami šeimų kultūr</w:t>
      </w:r>
      <w:r w:rsidR="00A704C6">
        <w:rPr>
          <w:rFonts w:ascii="Times New Roman" w:hAnsi="Times New Roman" w:cs="Times New Roman"/>
          <w:sz w:val="24"/>
          <w:szCs w:val="24"/>
        </w:rPr>
        <w:t>iniai ir socialiniai skirtumai.</w:t>
      </w:r>
      <w:r w:rsidR="00E77D26">
        <w:rPr>
          <w:rFonts w:ascii="Times New Roman" w:hAnsi="Times New Roman" w:cs="Times New Roman"/>
          <w:sz w:val="24"/>
          <w:szCs w:val="24"/>
        </w:rPr>
        <w:t xml:space="preserve"> Ikimokyklinio ugdymo grupėje dirba ikimokyklinio ugdymo pedagogė.</w:t>
      </w:r>
    </w:p>
    <w:p w:rsidR="00C24E34" w:rsidRDefault="00C24E34" w:rsidP="002F2662">
      <w:pPr>
        <w:tabs>
          <w:tab w:val="left" w:pos="2268"/>
          <w:tab w:val="left" w:pos="2835"/>
        </w:tabs>
        <w:jc w:val="both"/>
        <w:rPr>
          <w:rFonts w:ascii="Times New Roman" w:hAnsi="Times New Roman" w:cs="Times New Roman"/>
          <w:sz w:val="24"/>
          <w:szCs w:val="24"/>
        </w:rPr>
      </w:pPr>
      <w:r>
        <w:rPr>
          <w:rFonts w:ascii="Times New Roman" w:hAnsi="Times New Roman" w:cs="Times New Roman"/>
          <w:sz w:val="24"/>
          <w:szCs w:val="24"/>
        </w:rPr>
        <w:t xml:space="preserve">   Programa gali būti atnaujinama ir tobulinama, atsižvelgiant į vaikų pasiekimų vertinimo rezultatus, poreikius, tėvų lūkesčius ir pageidavimus, pedagogų pastebėjimus ir rekomendacijas.</w:t>
      </w:r>
    </w:p>
    <w:p w:rsidR="006A7E89" w:rsidRDefault="00052893" w:rsidP="000C19F1">
      <w:pPr>
        <w:pStyle w:val="Antrat1"/>
        <w:numPr>
          <w:ilvl w:val="0"/>
          <w:numId w:val="11"/>
        </w:numPr>
        <w:tabs>
          <w:tab w:val="left" w:pos="2835"/>
        </w:tabs>
        <w:ind w:left="113" w:hanging="113"/>
        <w:jc w:val="center"/>
        <w:rPr>
          <w:rFonts w:ascii="Times New Roman" w:hAnsi="Times New Roman" w:cs="Times New Roman"/>
          <w:color w:val="auto"/>
          <w:sz w:val="24"/>
        </w:rPr>
      </w:pPr>
      <w:bookmarkStart w:id="2" w:name="_Toc461733674"/>
      <w:r w:rsidRPr="00D748EB">
        <w:rPr>
          <w:rFonts w:ascii="Times New Roman" w:hAnsi="Times New Roman" w:cs="Times New Roman"/>
          <w:color w:val="auto"/>
          <w:sz w:val="24"/>
        </w:rPr>
        <w:t>IKIMOKYKLINIO UGDYMO PRINCIPAI</w:t>
      </w:r>
      <w:bookmarkEnd w:id="2"/>
    </w:p>
    <w:p w:rsidR="00D748EB" w:rsidRPr="00D748EB" w:rsidRDefault="00D748EB" w:rsidP="002F2662">
      <w:pPr>
        <w:tabs>
          <w:tab w:val="left" w:pos="2127"/>
        </w:tabs>
      </w:pPr>
    </w:p>
    <w:p w:rsidR="006A7E89" w:rsidRDefault="002F2662" w:rsidP="00AC5E81">
      <w:pPr>
        <w:jc w:val="both"/>
        <w:rPr>
          <w:rFonts w:ascii="Times New Roman" w:hAnsi="Times New Roman" w:cs="Times New Roman"/>
          <w:sz w:val="24"/>
          <w:szCs w:val="24"/>
        </w:rPr>
      </w:pPr>
      <w:r>
        <w:rPr>
          <w:rFonts w:ascii="Times New Roman" w:hAnsi="Times New Roman" w:cs="Times New Roman"/>
          <w:sz w:val="24"/>
          <w:szCs w:val="24"/>
        </w:rPr>
        <w:t xml:space="preserve"> </w:t>
      </w:r>
      <w:r w:rsidR="006A7E89">
        <w:rPr>
          <w:rFonts w:ascii="Times New Roman" w:hAnsi="Times New Roman" w:cs="Times New Roman"/>
          <w:sz w:val="24"/>
          <w:szCs w:val="24"/>
        </w:rPr>
        <w:t>Vaikų ugdymas grindžiamas vadovaujantis šiais principais:</w:t>
      </w:r>
    </w:p>
    <w:p w:rsidR="006A7E89" w:rsidRDefault="006A7E89" w:rsidP="00AC5E81">
      <w:pPr>
        <w:jc w:val="both"/>
        <w:rPr>
          <w:rFonts w:ascii="Times New Roman" w:hAnsi="Times New Roman" w:cs="Times New Roman"/>
          <w:sz w:val="24"/>
          <w:szCs w:val="24"/>
        </w:rPr>
      </w:pPr>
      <w:r w:rsidRPr="002F2662">
        <w:rPr>
          <w:rFonts w:ascii="Times New Roman" w:hAnsi="Times New Roman" w:cs="Times New Roman"/>
          <w:b/>
          <w:sz w:val="24"/>
          <w:szCs w:val="24"/>
        </w:rPr>
        <w:t>Tautiškumo principas.</w:t>
      </w:r>
      <w:r>
        <w:rPr>
          <w:rFonts w:ascii="Times New Roman" w:hAnsi="Times New Roman" w:cs="Times New Roman"/>
          <w:sz w:val="24"/>
          <w:szCs w:val="24"/>
        </w:rPr>
        <w:t xml:space="preserve"> Gaivinti ir puoselėti tradicines kultūros vertybes:</w:t>
      </w:r>
    </w:p>
    <w:p w:rsidR="006A7E89" w:rsidRDefault="006A7E89"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Molėtų krašto tradicijas, papročius, tautos etnokultūros vertybes integruoti į vaiko kasdieninį gyvenimą;</w:t>
      </w:r>
    </w:p>
    <w:p w:rsidR="006A7E89" w:rsidRDefault="005B5F4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2F2662">
        <w:rPr>
          <w:rFonts w:ascii="Times New Roman" w:hAnsi="Times New Roman" w:cs="Times New Roman"/>
          <w:sz w:val="24"/>
          <w:szCs w:val="24"/>
        </w:rPr>
        <w:t>adėti vaikui visa</w:t>
      </w:r>
      <w:r w:rsidR="006A7E89">
        <w:rPr>
          <w:rFonts w:ascii="Times New Roman" w:hAnsi="Times New Roman" w:cs="Times New Roman"/>
          <w:sz w:val="24"/>
          <w:szCs w:val="24"/>
        </w:rPr>
        <w:t>, kas jį supa, įprasminti per vertybines, dorovines žmogaus nuostatas.</w:t>
      </w:r>
    </w:p>
    <w:p w:rsidR="00052893" w:rsidRDefault="006A7E89" w:rsidP="00AC5E81">
      <w:pPr>
        <w:jc w:val="both"/>
        <w:rPr>
          <w:rFonts w:ascii="Times New Roman" w:hAnsi="Times New Roman" w:cs="Times New Roman"/>
          <w:sz w:val="24"/>
          <w:szCs w:val="24"/>
        </w:rPr>
      </w:pPr>
      <w:r w:rsidRPr="002F2662">
        <w:rPr>
          <w:rFonts w:ascii="Times New Roman" w:hAnsi="Times New Roman" w:cs="Times New Roman"/>
          <w:b/>
          <w:sz w:val="24"/>
          <w:szCs w:val="24"/>
        </w:rPr>
        <w:t>Humaniškumo principas.</w:t>
      </w:r>
      <w:r>
        <w:rPr>
          <w:rFonts w:ascii="Times New Roman" w:hAnsi="Times New Roman" w:cs="Times New Roman"/>
          <w:sz w:val="24"/>
          <w:szCs w:val="24"/>
        </w:rPr>
        <w:t xml:space="preserve"> Kiekvienas vaikas yra vienintelis, unikalu</w:t>
      </w:r>
      <w:r w:rsidR="005B5F4F">
        <w:rPr>
          <w:rFonts w:ascii="Times New Roman" w:hAnsi="Times New Roman" w:cs="Times New Roman"/>
          <w:sz w:val="24"/>
          <w:szCs w:val="24"/>
        </w:rPr>
        <w:t xml:space="preserve">s, kito tokio nėra, vertinamas </w:t>
      </w:r>
      <w:r>
        <w:rPr>
          <w:rFonts w:ascii="Times New Roman" w:hAnsi="Times New Roman" w:cs="Times New Roman"/>
          <w:sz w:val="24"/>
          <w:szCs w:val="24"/>
        </w:rPr>
        <w:t>kaip asmenybė:</w:t>
      </w:r>
      <w:r w:rsidR="00052893" w:rsidRPr="006A7E89">
        <w:rPr>
          <w:rFonts w:ascii="Times New Roman" w:hAnsi="Times New Roman" w:cs="Times New Roman"/>
          <w:sz w:val="24"/>
          <w:szCs w:val="24"/>
        </w:rPr>
        <w:t xml:space="preserve"> </w:t>
      </w:r>
    </w:p>
    <w:p w:rsidR="005B5F4F" w:rsidRDefault="005B5F4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sudaryti vaikui daugiau galimybių pažinti ir išreikšti save, savo gebėjimus ir kūrybiškumą;</w:t>
      </w:r>
    </w:p>
    <w:p w:rsidR="005B5F4F" w:rsidRDefault="005B5F4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ugdymas grindžiamas vaikui asmeniškai reikšmingais, prasmingais faktais, procesais, problemomis;</w:t>
      </w:r>
    </w:p>
    <w:p w:rsidR="005B5F4F" w:rsidRDefault="005B5F4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ugdyti vaikus atsižvelgiant į individualias jų savybes, ugdymo šeimoje tradicijas ir vaikų patirtį;</w:t>
      </w:r>
    </w:p>
    <w:p w:rsidR="005B5F4F" w:rsidRDefault="005B5F4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vaiko, kaip asmenybės gerbimas: jis turi teisę gyventi pagal prigimtį, asmeninę patirtį.</w:t>
      </w:r>
    </w:p>
    <w:p w:rsidR="005B5F4F" w:rsidRDefault="005B5F4F" w:rsidP="00AC5E81">
      <w:pPr>
        <w:jc w:val="both"/>
        <w:rPr>
          <w:rFonts w:ascii="Times New Roman" w:hAnsi="Times New Roman" w:cs="Times New Roman"/>
          <w:sz w:val="24"/>
          <w:szCs w:val="24"/>
        </w:rPr>
      </w:pPr>
      <w:r w:rsidRPr="002F2662">
        <w:rPr>
          <w:rFonts w:ascii="Times New Roman" w:hAnsi="Times New Roman" w:cs="Times New Roman"/>
          <w:b/>
          <w:sz w:val="24"/>
          <w:szCs w:val="24"/>
        </w:rPr>
        <w:t>Socialinio ir emocinio kryptingumo principas.</w:t>
      </w:r>
      <w:r>
        <w:rPr>
          <w:rFonts w:ascii="Times New Roman" w:hAnsi="Times New Roman" w:cs="Times New Roman"/>
          <w:sz w:val="24"/>
          <w:szCs w:val="24"/>
        </w:rPr>
        <w:t xml:space="preserve"> Gerbti ugdytinio nuomon</w:t>
      </w:r>
      <w:r w:rsidR="00AC5E81">
        <w:rPr>
          <w:rFonts w:ascii="Times New Roman" w:hAnsi="Times New Roman" w:cs="Times New Roman"/>
          <w:sz w:val="24"/>
          <w:szCs w:val="24"/>
        </w:rPr>
        <w:t xml:space="preserve">ę, suteikiant jam pačiam teisę </w:t>
      </w:r>
      <w:r>
        <w:rPr>
          <w:rFonts w:ascii="Times New Roman" w:hAnsi="Times New Roman" w:cs="Times New Roman"/>
          <w:sz w:val="24"/>
          <w:szCs w:val="24"/>
        </w:rPr>
        <w:t>rinktis veiklą ir veikti savaip:</w:t>
      </w:r>
    </w:p>
    <w:p w:rsidR="005B5F4F" w:rsidRDefault="005B5F4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sudaryti sąlygas vaiko kultūros puoselėjimui, vaiko socialinei patirčiai ir įgūdžiams</w:t>
      </w:r>
      <w:r w:rsidR="006441C3">
        <w:rPr>
          <w:rFonts w:ascii="Times New Roman" w:hAnsi="Times New Roman" w:cs="Times New Roman"/>
          <w:sz w:val="24"/>
          <w:szCs w:val="24"/>
        </w:rPr>
        <w:t>, įgytiems šeimoje, bendruomenėje, grupėje;</w:t>
      </w:r>
    </w:p>
    <w:p w:rsidR="006441C3" w:rsidRDefault="006441C3"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ugdyti vaiko empatiškumą, gebėjimą pozityviai reikšti savo emocijas, bendraujant ir bendradarbiaujant, meninės raiškos būdais.</w:t>
      </w:r>
    </w:p>
    <w:p w:rsidR="006441C3" w:rsidRDefault="006441C3" w:rsidP="00AC5E81">
      <w:pPr>
        <w:jc w:val="both"/>
        <w:rPr>
          <w:rFonts w:ascii="Times New Roman" w:hAnsi="Times New Roman" w:cs="Times New Roman"/>
          <w:sz w:val="24"/>
          <w:szCs w:val="24"/>
        </w:rPr>
      </w:pPr>
      <w:r w:rsidRPr="002F2662">
        <w:rPr>
          <w:rFonts w:ascii="Times New Roman" w:hAnsi="Times New Roman" w:cs="Times New Roman"/>
          <w:b/>
          <w:sz w:val="24"/>
          <w:szCs w:val="24"/>
        </w:rPr>
        <w:t>Demokratiškumo principas.</w:t>
      </w:r>
      <w:r>
        <w:rPr>
          <w:rFonts w:ascii="Times New Roman" w:hAnsi="Times New Roman" w:cs="Times New Roman"/>
          <w:sz w:val="24"/>
          <w:szCs w:val="24"/>
        </w:rPr>
        <w:t xml:space="preserve"> Siekti lygiavertės vaiko ir suaugusiojo partnerystės:</w:t>
      </w:r>
    </w:p>
    <w:p w:rsidR="006441C3" w:rsidRDefault="006441C3"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išlaikyti pusiausvyrą tarp pačių vaikų pasirinktos ir pedagogės siūlomos veiklos;</w:t>
      </w:r>
    </w:p>
    <w:p w:rsidR="006441C3" w:rsidRDefault="006441C3"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pratinti būti atsakingais už savo veiklą;</w:t>
      </w:r>
    </w:p>
    <w:p w:rsidR="006441C3" w:rsidRDefault="006441C3"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šeimos ir mokyklos sąveiką grįsti tėvų ir pedagogų iniciatyvų derinimu, partnerystės plėtojimu.</w:t>
      </w:r>
    </w:p>
    <w:p w:rsidR="006441C3" w:rsidRDefault="006441C3" w:rsidP="00AC5E81">
      <w:pPr>
        <w:jc w:val="both"/>
        <w:rPr>
          <w:rFonts w:ascii="Times New Roman" w:hAnsi="Times New Roman" w:cs="Times New Roman"/>
          <w:sz w:val="24"/>
          <w:szCs w:val="24"/>
        </w:rPr>
      </w:pPr>
      <w:r w:rsidRPr="002F2662">
        <w:rPr>
          <w:rFonts w:ascii="Times New Roman" w:hAnsi="Times New Roman" w:cs="Times New Roman"/>
          <w:b/>
          <w:sz w:val="24"/>
          <w:szCs w:val="24"/>
        </w:rPr>
        <w:t>Integralumo principas.</w:t>
      </w:r>
      <w:r>
        <w:rPr>
          <w:rFonts w:ascii="Times New Roman" w:hAnsi="Times New Roman" w:cs="Times New Roman"/>
          <w:sz w:val="24"/>
          <w:szCs w:val="24"/>
        </w:rPr>
        <w:t xml:space="preserve"> Garantuoti vaiko asmenybės fizinio, psichinio ir socialinio ugdymo darną:</w:t>
      </w:r>
    </w:p>
    <w:p w:rsidR="006441C3" w:rsidRDefault="006441C3"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formuoti vaizdą apie supantį pasaulį;</w:t>
      </w:r>
    </w:p>
    <w:p w:rsidR="006441C3" w:rsidRDefault="0000503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siekti vaiko ugdymo šeimoje ir mokyklos darnos.</w:t>
      </w:r>
    </w:p>
    <w:p w:rsidR="0000503F" w:rsidRDefault="002F2662"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vesti vaiką nuo artimų (</w:t>
      </w:r>
      <w:r w:rsidR="0000503F">
        <w:rPr>
          <w:rFonts w:ascii="Times New Roman" w:hAnsi="Times New Roman" w:cs="Times New Roman"/>
          <w:sz w:val="24"/>
          <w:szCs w:val="24"/>
        </w:rPr>
        <w:t xml:space="preserve">šeimos, namų, aplinkos, gimtosios vietovės, </w:t>
      </w:r>
      <w:r>
        <w:rPr>
          <w:rFonts w:ascii="Times New Roman" w:hAnsi="Times New Roman" w:cs="Times New Roman"/>
          <w:sz w:val="24"/>
          <w:szCs w:val="24"/>
        </w:rPr>
        <w:t>gamtos) prie tolimų reiškinių (</w:t>
      </w:r>
      <w:r w:rsidR="0000503F">
        <w:rPr>
          <w:rFonts w:ascii="Times New Roman" w:hAnsi="Times New Roman" w:cs="Times New Roman"/>
          <w:sz w:val="24"/>
          <w:szCs w:val="24"/>
        </w:rPr>
        <w:t>vietovės, tėviškės, gamtinės, daiktinės bei istorinės aplinkos, pasaulio ir kt.) pažinimo;</w:t>
      </w:r>
    </w:p>
    <w:p w:rsidR="0000503F" w:rsidRDefault="0000503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siekti, kad vaikas darniai pereitų nuo ugdymosi šeimoje prie ankstyvojo, ikimokyklinio, priešmokyklinio ugdymo.</w:t>
      </w:r>
    </w:p>
    <w:p w:rsidR="0000503F" w:rsidRDefault="0000503F" w:rsidP="00AC5E81">
      <w:pPr>
        <w:jc w:val="both"/>
        <w:rPr>
          <w:rFonts w:ascii="Times New Roman" w:hAnsi="Times New Roman" w:cs="Times New Roman"/>
          <w:sz w:val="24"/>
          <w:szCs w:val="24"/>
        </w:rPr>
      </w:pPr>
      <w:r w:rsidRPr="002F2662">
        <w:rPr>
          <w:rFonts w:ascii="Times New Roman" w:hAnsi="Times New Roman" w:cs="Times New Roman"/>
          <w:b/>
          <w:sz w:val="24"/>
          <w:szCs w:val="24"/>
        </w:rPr>
        <w:t>Tęstinumo principas.</w:t>
      </w:r>
      <w:r>
        <w:rPr>
          <w:rFonts w:ascii="Times New Roman" w:hAnsi="Times New Roman" w:cs="Times New Roman"/>
          <w:sz w:val="24"/>
          <w:szCs w:val="24"/>
        </w:rPr>
        <w:t xml:space="preserve"> Siekti bendravimo ir bendradarbiavimo su vaiko šeima:</w:t>
      </w:r>
    </w:p>
    <w:p w:rsidR="0000503F" w:rsidRDefault="0000503F"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ikimokyklinio ugdymo turinys derinamas su  ugdymu(si) šeimoje.</w:t>
      </w:r>
    </w:p>
    <w:p w:rsidR="0000503F" w:rsidRDefault="0000503F" w:rsidP="000A040C">
      <w:pPr>
        <w:tabs>
          <w:tab w:val="left" w:pos="2268"/>
        </w:tabs>
        <w:jc w:val="both"/>
        <w:rPr>
          <w:rFonts w:ascii="Times New Roman" w:hAnsi="Times New Roman" w:cs="Times New Roman"/>
          <w:sz w:val="24"/>
          <w:szCs w:val="24"/>
        </w:rPr>
      </w:pPr>
      <w:r w:rsidRPr="002F2662">
        <w:rPr>
          <w:rFonts w:ascii="Times New Roman" w:hAnsi="Times New Roman" w:cs="Times New Roman"/>
          <w:b/>
          <w:sz w:val="24"/>
          <w:szCs w:val="24"/>
        </w:rPr>
        <w:t>Konfidencialumo principas</w:t>
      </w:r>
      <w:r w:rsidR="006C0F7A" w:rsidRPr="002F2662">
        <w:rPr>
          <w:rFonts w:ascii="Times New Roman" w:hAnsi="Times New Roman" w:cs="Times New Roman"/>
          <w:b/>
          <w:sz w:val="24"/>
          <w:szCs w:val="24"/>
        </w:rPr>
        <w:t>.</w:t>
      </w:r>
      <w:r w:rsidR="006C0F7A">
        <w:rPr>
          <w:rFonts w:ascii="Times New Roman" w:hAnsi="Times New Roman" w:cs="Times New Roman"/>
          <w:sz w:val="24"/>
          <w:szCs w:val="24"/>
        </w:rPr>
        <w:t xml:space="preserve"> Teikiama informacija apie vaiko ugdymo(si) pasiekimus ir </w:t>
      </w:r>
      <w:r w:rsidR="0050420F">
        <w:rPr>
          <w:rFonts w:ascii="Times New Roman" w:hAnsi="Times New Roman" w:cs="Times New Roman"/>
          <w:sz w:val="24"/>
          <w:szCs w:val="24"/>
        </w:rPr>
        <w:t>problemas tik asmeniškai šeimai:</w:t>
      </w:r>
    </w:p>
    <w:p w:rsidR="006C0F7A" w:rsidRDefault="006C0F7A"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tėvų ir pedagogų bendravimas ir bendradarbiavimas grindžiamas pasitikėjimu, abipuse pagarba bei dėmesiu;</w:t>
      </w:r>
    </w:p>
    <w:p w:rsidR="006C0F7A" w:rsidRDefault="006C0F7A" w:rsidP="00AC5E8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siekiama, kad mokykla ir šeima taptų ugdymo(si) proceso partneriais;</w:t>
      </w:r>
    </w:p>
    <w:p w:rsidR="000C19F1" w:rsidRPr="000A5A91" w:rsidRDefault="006C0F7A" w:rsidP="000C19F1">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sąveikaujant su šeima vadovaujamasi principu, kad viskas, kas daroma, daroma vaiko labui. </w:t>
      </w:r>
    </w:p>
    <w:p w:rsidR="00FB2E76" w:rsidRPr="00216200" w:rsidRDefault="00F33CD4" w:rsidP="00216200">
      <w:pPr>
        <w:pStyle w:val="Antrat1"/>
        <w:tabs>
          <w:tab w:val="left" w:pos="2268"/>
          <w:tab w:val="left" w:pos="3686"/>
        </w:tabs>
        <w:rPr>
          <w:rFonts w:ascii="Times New Roman" w:hAnsi="Times New Roman" w:cs="Times New Roman"/>
          <w:color w:val="auto"/>
          <w:sz w:val="24"/>
        </w:rPr>
      </w:pPr>
      <w:bookmarkStart w:id="3" w:name="_Toc461733675"/>
      <w:r>
        <w:rPr>
          <w:rFonts w:ascii="Times New Roman" w:hAnsi="Times New Roman" w:cs="Times New Roman"/>
          <w:color w:val="auto"/>
          <w:sz w:val="24"/>
        </w:rPr>
        <w:t xml:space="preserve">                                    </w:t>
      </w:r>
      <w:r w:rsidR="002B4B56">
        <w:rPr>
          <w:rFonts w:ascii="Times New Roman" w:hAnsi="Times New Roman" w:cs="Times New Roman"/>
          <w:color w:val="auto"/>
          <w:sz w:val="24"/>
        </w:rPr>
        <w:t xml:space="preserve">III. </w:t>
      </w:r>
      <w:r w:rsidR="000A040C">
        <w:rPr>
          <w:rFonts w:ascii="Times New Roman" w:hAnsi="Times New Roman" w:cs="Times New Roman"/>
          <w:color w:val="auto"/>
          <w:sz w:val="24"/>
        </w:rPr>
        <w:t>TIKSLAI</w:t>
      </w:r>
      <w:r w:rsidR="00FB2E76" w:rsidRPr="007E06C2">
        <w:rPr>
          <w:rFonts w:ascii="Times New Roman" w:hAnsi="Times New Roman" w:cs="Times New Roman"/>
          <w:color w:val="auto"/>
          <w:sz w:val="24"/>
        </w:rPr>
        <w:t xml:space="preserve"> IR UŽDAVINIAI</w:t>
      </w:r>
      <w:bookmarkEnd w:id="3"/>
      <w:r w:rsidR="00FB2E76" w:rsidRPr="00216200">
        <w:rPr>
          <w:rFonts w:ascii="Times New Roman" w:hAnsi="Times New Roman" w:cs="Times New Roman"/>
          <w:sz w:val="24"/>
          <w:szCs w:val="24"/>
        </w:rPr>
        <w:t xml:space="preserve">     </w:t>
      </w:r>
    </w:p>
    <w:p w:rsidR="00FB2E76" w:rsidRPr="007E06C2" w:rsidRDefault="002306F5" w:rsidP="0040669E">
      <w:pPr>
        <w:jc w:val="both"/>
        <w:rPr>
          <w:rFonts w:ascii="Times New Roman" w:hAnsi="Times New Roman" w:cs="Times New Roman"/>
          <w:b/>
          <w:sz w:val="24"/>
          <w:szCs w:val="24"/>
        </w:rPr>
      </w:pPr>
      <w:r>
        <w:rPr>
          <w:rFonts w:ascii="Times New Roman" w:hAnsi="Times New Roman" w:cs="Times New Roman"/>
          <w:b/>
          <w:sz w:val="24"/>
          <w:szCs w:val="24"/>
        </w:rPr>
        <w:t>Tikslas</w:t>
      </w:r>
    </w:p>
    <w:p w:rsidR="00FB2E76" w:rsidRDefault="00FB2E76" w:rsidP="0040669E">
      <w:pPr>
        <w:ind w:firstLine="284"/>
        <w:jc w:val="both"/>
        <w:rPr>
          <w:rFonts w:ascii="Times New Roman" w:hAnsi="Times New Roman" w:cs="Times New Roman"/>
          <w:sz w:val="24"/>
          <w:szCs w:val="24"/>
        </w:rPr>
      </w:pPr>
      <w:r>
        <w:rPr>
          <w:rFonts w:ascii="Times New Roman" w:hAnsi="Times New Roman" w:cs="Times New Roman"/>
          <w:sz w:val="24"/>
          <w:szCs w:val="24"/>
        </w:rPr>
        <w:t xml:space="preserve">    Atsižvelgiant į vaiko prigimtines galias, jo individualią patirtį, vadovaujantis raidos dėsningumais, padėti vaikui išsiugdyti savarankiškumo, sveikos gyvensenos, pozityvaus bendravimo su suaugusiaisiais ir vaikais, kūrybiškumo, aplinkos ir savo šalies pažinimo, mokėjimo mokytis pradmenis.</w:t>
      </w:r>
    </w:p>
    <w:p w:rsidR="00FB2E76" w:rsidRPr="007E06C2" w:rsidRDefault="002306F5" w:rsidP="0040669E">
      <w:pPr>
        <w:jc w:val="both"/>
        <w:rPr>
          <w:rFonts w:ascii="Times New Roman" w:hAnsi="Times New Roman" w:cs="Times New Roman"/>
          <w:b/>
          <w:sz w:val="24"/>
          <w:szCs w:val="24"/>
        </w:rPr>
      </w:pPr>
      <w:r>
        <w:rPr>
          <w:rFonts w:ascii="Times New Roman" w:hAnsi="Times New Roman" w:cs="Times New Roman"/>
          <w:b/>
          <w:sz w:val="24"/>
          <w:szCs w:val="24"/>
        </w:rPr>
        <w:t>Uždaviniai</w:t>
      </w:r>
    </w:p>
    <w:p w:rsidR="00FB2E76" w:rsidRDefault="0040669E" w:rsidP="0040669E">
      <w:pPr>
        <w:ind w:firstLine="284"/>
        <w:jc w:val="both"/>
        <w:rPr>
          <w:rFonts w:ascii="Times New Roman" w:hAnsi="Times New Roman" w:cs="Times New Roman"/>
          <w:sz w:val="24"/>
          <w:szCs w:val="24"/>
        </w:rPr>
      </w:pPr>
      <w:r>
        <w:rPr>
          <w:rFonts w:ascii="Times New Roman" w:hAnsi="Times New Roman" w:cs="Times New Roman"/>
          <w:sz w:val="24"/>
          <w:szCs w:val="24"/>
        </w:rPr>
        <w:t>-</w:t>
      </w:r>
      <w:r w:rsidR="00FB2E76">
        <w:rPr>
          <w:rFonts w:ascii="Times New Roman" w:hAnsi="Times New Roman" w:cs="Times New Roman"/>
          <w:sz w:val="24"/>
          <w:szCs w:val="24"/>
        </w:rPr>
        <w:t xml:space="preserve"> </w:t>
      </w:r>
      <w:r>
        <w:rPr>
          <w:rFonts w:ascii="Times New Roman" w:hAnsi="Times New Roman" w:cs="Times New Roman"/>
          <w:sz w:val="24"/>
          <w:szCs w:val="24"/>
        </w:rPr>
        <w:t xml:space="preserve">   </w:t>
      </w:r>
      <w:r w:rsidR="00FB2E76">
        <w:rPr>
          <w:rFonts w:ascii="Times New Roman" w:hAnsi="Times New Roman" w:cs="Times New Roman"/>
          <w:sz w:val="24"/>
          <w:szCs w:val="24"/>
        </w:rPr>
        <w:t>Plėtoti individualias fizines, socialines, pažinimo, kalbos ir bendravimo, kūrybines galias.</w:t>
      </w:r>
    </w:p>
    <w:p w:rsidR="00FB2E76" w:rsidRDefault="0040669E" w:rsidP="0040669E">
      <w:pPr>
        <w:tabs>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w:t>
      </w:r>
      <w:r w:rsidR="00FB2E76">
        <w:rPr>
          <w:rFonts w:ascii="Times New Roman" w:hAnsi="Times New Roman" w:cs="Times New Roman"/>
          <w:sz w:val="24"/>
          <w:szCs w:val="24"/>
        </w:rPr>
        <w:t xml:space="preserve"> </w:t>
      </w:r>
      <w:r>
        <w:rPr>
          <w:rFonts w:ascii="Times New Roman" w:hAnsi="Times New Roman" w:cs="Times New Roman"/>
          <w:sz w:val="24"/>
          <w:szCs w:val="24"/>
        </w:rPr>
        <w:t xml:space="preserve"> </w:t>
      </w:r>
      <w:r w:rsidR="00FB2E76">
        <w:rPr>
          <w:rFonts w:ascii="Times New Roman" w:hAnsi="Times New Roman" w:cs="Times New Roman"/>
          <w:sz w:val="24"/>
          <w:szCs w:val="24"/>
        </w:rPr>
        <w:t>Pozityviai bendrauti ir bendradarbiauti su suaugusiaisiais ir vaikais, mokyti spręsti kasdienes problemas, atsižvelgti į savo ir kitų ketinimus, veiksmų pasekmes.</w:t>
      </w:r>
    </w:p>
    <w:p w:rsidR="00FB2E76" w:rsidRDefault="0040669E" w:rsidP="0040669E">
      <w:pPr>
        <w:tabs>
          <w:tab w:val="left" w:pos="567"/>
        </w:tabs>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B2E76">
        <w:rPr>
          <w:rFonts w:ascii="Times New Roman" w:hAnsi="Times New Roman" w:cs="Times New Roman"/>
          <w:sz w:val="24"/>
          <w:szCs w:val="24"/>
        </w:rPr>
        <w:t>Aktyviai dalyvauti ir kūrybiškai išreikšti save šeimos, ugdymo įstaigos ir vietos bendruomenės gyvenime.</w:t>
      </w:r>
    </w:p>
    <w:p w:rsidR="00FB2E76" w:rsidRDefault="0040669E" w:rsidP="00FB2E76">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B2E76">
        <w:rPr>
          <w:rFonts w:ascii="Times New Roman" w:hAnsi="Times New Roman" w:cs="Times New Roman"/>
          <w:sz w:val="24"/>
          <w:szCs w:val="24"/>
        </w:rPr>
        <w:t>Mokyti pažinti ir veikti: žaisti, kelti klausimus, tyrinėti, rinktis veiklos būdus ir priemones, samprotauti apie tai, ko išmoko, numatyti tolesnės veiklos žingsnius.</w:t>
      </w:r>
    </w:p>
    <w:p w:rsidR="00FB2E76" w:rsidRDefault="0040669E" w:rsidP="00FB2E76">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B2E76">
        <w:rPr>
          <w:rFonts w:ascii="Times New Roman" w:hAnsi="Times New Roman" w:cs="Times New Roman"/>
          <w:sz w:val="24"/>
          <w:szCs w:val="24"/>
        </w:rPr>
        <w:t>Ugdyti sakytinę vaiko kalbą kaip saviraiškos, bendravimo priemonę, ypatingą dėmesį skirti vaikų taisyklingos tarties formavimuisi, turtinti aktyvųjį žodyną.</w:t>
      </w:r>
    </w:p>
    <w:p w:rsidR="00FB2E76" w:rsidRDefault="0040669E" w:rsidP="00FB2E76">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B2E76">
        <w:rPr>
          <w:rFonts w:ascii="Times New Roman" w:hAnsi="Times New Roman" w:cs="Times New Roman"/>
          <w:sz w:val="24"/>
          <w:szCs w:val="24"/>
        </w:rPr>
        <w:t>Lavinti vaiko kūrybiškumą, žadinti jautrumą aplinkos estetikai ir meno reiškiniams, skatinti atskleisti save meno priemonėmis.</w:t>
      </w:r>
    </w:p>
    <w:p w:rsidR="00FB2E76" w:rsidRDefault="0040669E" w:rsidP="00FB2E76">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FB2E76">
        <w:rPr>
          <w:rFonts w:ascii="Times New Roman" w:hAnsi="Times New Roman" w:cs="Times New Roman"/>
          <w:sz w:val="24"/>
          <w:szCs w:val="24"/>
        </w:rPr>
        <w:t>Žadinti vaiko poreikį pažinti supanti pasaulį, veikiant natūralioje gamtinėje, sociokultūrinėje aplinkoje, padėti vaikui pajusti savo galimybes ir vertę, sudarant sąlygas tirti, eksperimentuoti, improvizuoti, kurti.</w:t>
      </w:r>
    </w:p>
    <w:p w:rsidR="00FB2E76" w:rsidRPr="000C79EF" w:rsidRDefault="0040669E" w:rsidP="00FB2E76">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B2E76">
        <w:rPr>
          <w:rFonts w:ascii="Times New Roman" w:hAnsi="Times New Roman" w:cs="Times New Roman"/>
          <w:sz w:val="24"/>
          <w:szCs w:val="24"/>
        </w:rPr>
        <w:t>Sudaryti vaikui kuo palankesnes sąlygas perimti tėvų, protėvių, tautos kultūros vertybes, dorinio elgesio normas.</w:t>
      </w:r>
    </w:p>
    <w:p w:rsidR="006E0A44" w:rsidRPr="00CE4C7B" w:rsidRDefault="00967A1C" w:rsidP="00CE4C7B">
      <w:pPr>
        <w:pStyle w:val="Antrat1"/>
        <w:tabs>
          <w:tab w:val="left" w:pos="2268"/>
        </w:tabs>
        <w:ind w:left="1800"/>
        <w:rPr>
          <w:rFonts w:ascii="Times New Roman" w:hAnsi="Times New Roman" w:cs="Times New Roman"/>
          <w:color w:val="auto"/>
          <w:sz w:val="24"/>
        </w:rPr>
      </w:pPr>
      <w:bookmarkStart w:id="4" w:name="_Toc461733676"/>
      <w:r>
        <w:rPr>
          <w:rFonts w:ascii="Times New Roman" w:hAnsi="Times New Roman" w:cs="Times New Roman"/>
          <w:color w:val="auto"/>
          <w:sz w:val="24"/>
        </w:rPr>
        <w:t xml:space="preserve">       IV. </w:t>
      </w:r>
      <w:r w:rsidR="00FB2E76" w:rsidRPr="007E06C2">
        <w:rPr>
          <w:rFonts w:ascii="Times New Roman" w:hAnsi="Times New Roman" w:cs="Times New Roman"/>
          <w:color w:val="auto"/>
          <w:sz w:val="24"/>
        </w:rPr>
        <w:t>UGDYMO</w:t>
      </w:r>
      <w:r w:rsidR="00CE4C7B">
        <w:rPr>
          <w:rFonts w:ascii="Times New Roman" w:hAnsi="Times New Roman" w:cs="Times New Roman"/>
          <w:color w:val="auto"/>
          <w:sz w:val="24"/>
        </w:rPr>
        <w:t xml:space="preserve"> TURINYS,</w:t>
      </w:r>
      <w:r w:rsidR="006E0A44">
        <w:rPr>
          <w:rFonts w:ascii="Times New Roman" w:hAnsi="Times New Roman" w:cs="Times New Roman"/>
          <w:color w:val="auto"/>
          <w:sz w:val="24"/>
        </w:rPr>
        <w:t xml:space="preserve"> </w:t>
      </w:r>
      <w:r w:rsidR="00FB2E76" w:rsidRPr="007E06C2">
        <w:rPr>
          <w:rFonts w:ascii="Times New Roman" w:hAnsi="Times New Roman" w:cs="Times New Roman"/>
          <w:color w:val="auto"/>
          <w:sz w:val="24"/>
        </w:rPr>
        <w:t xml:space="preserve"> METODAI IR PRIEMONĖS</w:t>
      </w:r>
      <w:bookmarkEnd w:id="4"/>
    </w:p>
    <w:p w:rsidR="001C7DAE" w:rsidRDefault="001C7DAE" w:rsidP="001C7DAE">
      <w:pPr>
        <w:jc w:val="both"/>
        <w:rPr>
          <w:rFonts w:ascii="Times New Roman" w:hAnsi="Times New Roman" w:cs="Times New Roman"/>
          <w:b/>
          <w:sz w:val="24"/>
          <w:szCs w:val="24"/>
        </w:rPr>
      </w:pPr>
    </w:p>
    <w:p w:rsidR="00CE4C7B" w:rsidRPr="007E06C2" w:rsidRDefault="00CE4C7B" w:rsidP="001C7DAE">
      <w:pPr>
        <w:jc w:val="both"/>
        <w:rPr>
          <w:rFonts w:ascii="Times New Roman" w:hAnsi="Times New Roman" w:cs="Times New Roman"/>
          <w:sz w:val="24"/>
          <w:szCs w:val="24"/>
        </w:rPr>
      </w:pPr>
      <w:r>
        <w:rPr>
          <w:rFonts w:ascii="Times New Roman" w:hAnsi="Times New Roman" w:cs="Times New Roman"/>
          <w:sz w:val="24"/>
          <w:szCs w:val="24"/>
        </w:rPr>
        <w:t>Ugdymo turinys orientuotas į ikimokyklinio amžiaus vaikų kompetencijų ugdymą(si).</w:t>
      </w:r>
    </w:p>
    <w:p w:rsidR="00CE4C7B" w:rsidRPr="007E06C2" w:rsidRDefault="00CE4C7B" w:rsidP="00CE4C7B">
      <w:pPr>
        <w:jc w:val="both"/>
        <w:rPr>
          <w:rFonts w:ascii="Times New Roman" w:hAnsi="Times New Roman" w:cs="Times New Roman"/>
          <w:sz w:val="24"/>
          <w:szCs w:val="24"/>
        </w:rPr>
      </w:pPr>
      <w:r w:rsidRPr="007E06C2">
        <w:rPr>
          <w:rFonts w:ascii="Times New Roman" w:hAnsi="Times New Roman" w:cs="Times New Roman"/>
          <w:b/>
          <w:sz w:val="24"/>
          <w:szCs w:val="24"/>
        </w:rPr>
        <w:t>1. Socialinė kompetencija</w:t>
      </w:r>
      <w:r w:rsidRPr="007E06C2">
        <w:rPr>
          <w:rFonts w:ascii="Times New Roman" w:hAnsi="Times New Roman" w:cs="Times New Roman"/>
          <w:sz w:val="24"/>
          <w:szCs w:val="24"/>
        </w:rPr>
        <w:t xml:space="preserve"> – gyventi ir būti greta, kartu. Kas aš esu? Noriu bendrauti ir bendradarbiauti, galiu prisitaikyti kitoje aplinkoje.</w:t>
      </w:r>
    </w:p>
    <w:p w:rsidR="00CE4C7B" w:rsidRPr="007E06C2" w:rsidRDefault="00CE4C7B" w:rsidP="00CE4C7B">
      <w:pPr>
        <w:jc w:val="both"/>
        <w:rPr>
          <w:rFonts w:ascii="Times New Roman" w:hAnsi="Times New Roman" w:cs="Times New Roman"/>
          <w:sz w:val="24"/>
          <w:szCs w:val="24"/>
        </w:rPr>
      </w:pPr>
      <w:r w:rsidRPr="007E06C2">
        <w:rPr>
          <w:rFonts w:ascii="Times New Roman" w:hAnsi="Times New Roman" w:cs="Times New Roman"/>
          <w:b/>
          <w:sz w:val="24"/>
          <w:szCs w:val="24"/>
        </w:rPr>
        <w:t>2. Sveikatos kompetencija</w:t>
      </w:r>
      <w:r w:rsidRPr="007E06C2">
        <w:rPr>
          <w:rFonts w:ascii="Times New Roman" w:hAnsi="Times New Roman" w:cs="Times New Roman"/>
          <w:sz w:val="24"/>
          <w:szCs w:val="24"/>
        </w:rPr>
        <w:t xml:space="preserve"> – sveikai gyventi, saugiai judėti ir veikti. Teigiamo požiūrio į sveiką gyvenseną formavimas. Pagrindinių judesių lavinimas. Judrieji žaidimai. Fizinis aktyvumas gamtoje. Grūdinimasis.</w:t>
      </w:r>
    </w:p>
    <w:p w:rsidR="00CE4C7B" w:rsidRPr="007E06C2" w:rsidRDefault="00CE4C7B" w:rsidP="00CE4C7B">
      <w:pPr>
        <w:jc w:val="both"/>
        <w:rPr>
          <w:rFonts w:ascii="Times New Roman" w:hAnsi="Times New Roman" w:cs="Times New Roman"/>
          <w:sz w:val="24"/>
          <w:szCs w:val="24"/>
        </w:rPr>
      </w:pPr>
      <w:r w:rsidRPr="007E06C2">
        <w:rPr>
          <w:rFonts w:ascii="Times New Roman" w:hAnsi="Times New Roman" w:cs="Times New Roman"/>
          <w:b/>
          <w:sz w:val="24"/>
          <w:szCs w:val="24"/>
        </w:rPr>
        <w:t>3. Pažinimo kompetencija</w:t>
      </w:r>
      <w:r w:rsidRPr="007E06C2">
        <w:rPr>
          <w:rFonts w:ascii="Times New Roman" w:hAnsi="Times New Roman" w:cs="Times New Roman"/>
          <w:sz w:val="24"/>
          <w:szCs w:val="24"/>
        </w:rPr>
        <w:t xml:space="preserve"> – tyrinėti ir atrasti pasaulį. Pažįstu save, artimus žmones, mane supantį pasaulį. Gamtos tvarka ir grožis. Mano augintinis. Ir aš moku dirbti. Mane supa gamtos ir žmogaus sukurti daiktai. Tyrinėju grupės, namų, gyvenamosios vietovės aplinką. Pažįstu daiktus ir aplinką. Pažįstu daiktus ir reiškinius.</w:t>
      </w:r>
    </w:p>
    <w:p w:rsidR="00CE4C7B" w:rsidRPr="007E06C2" w:rsidRDefault="00CE4C7B" w:rsidP="00CE4C7B">
      <w:pPr>
        <w:jc w:val="both"/>
        <w:rPr>
          <w:rFonts w:ascii="Times New Roman" w:hAnsi="Times New Roman" w:cs="Times New Roman"/>
          <w:sz w:val="24"/>
          <w:szCs w:val="24"/>
        </w:rPr>
      </w:pPr>
      <w:r w:rsidRPr="007E06C2">
        <w:rPr>
          <w:rFonts w:ascii="Times New Roman" w:hAnsi="Times New Roman" w:cs="Times New Roman"/>
          <w:b/>
          <w:sz w:val="24"/>
          <w:szCs w:val="24"/>
        </w:rPr>
        <w:t>4. Komunikavimo kompetencija</w:t>
      </w:r>
      <w:r w:rsidRPr="007E06C2">
        <w:rPr>
          <w:rFonts w:ascii="Times New Roman" w:hAnsi="Times New Roman" w:cs="Times New Roman"/>
          <w:sz w:val="24"/>
          <w:szCs w:val="24"/>
        </w:rPr>
        <w:t xml:space="preserve"> – klausytis, kalbėti, bandyti skaityti, rašyti išreiškiant save ir bendraujant su kitais. Bendraudamas pažįstu pasaulį ir išreiškiu save. Kalbu ir klausausi, skaitau, rašau. Tyrinėju kalbą. Domiuosi knyga, TV laidomis, kinu, teatru.</w:t>
      </w:r>
    </w:p>
    <w:p w:rsidR="00CE4C7B" w:rsidRPr="007E06C2" w:rsidRDefault="00CE4C7B" w:rsidP="00CE4C7B">
      <w:pPr>
        <w:jc w:val="both"/>
        <w:rPr>
          <w:rFonts w:ascii="Times New Roman" w:hAnsi="Times New Roman" w:cs="Times New Roman"/>
          <w:sz w:val="24"/>
          <w:szCs w:val="24"/>
        </w:rPr>
      </w:pPr>
      <w:r w:rsidRPr="007E06C2">
        <w:rPr>
          <w:rFonts w:ascii="Times New Roman" w:hAnsi="Times New Roman" w:cs="Times New Roman"/>
          <w:b/>
          <w:sz w:val="24"/>
          <w:szCs w:val="24"/>
        </w:rPr>
        <w:t>5. Meninė kompetencija</w:t>
      </w:r>
      <w:r w:rsidRPr="007E06C2">
        <w:rPr>
          <w:rFonts w:ascii="Times New Roman" w:hAnsi="Times New Roman" w:cs="Times New Roman"/>
          <w:sz w:val="24"/>
          <w:szCs w:val="24"/>
        </w:rPr>
        <w:t xml:space="preserve"> – įsivaizduoti, pajusti, kurti, grožėtis. Dailės raiška plokštumoje ir erdvėje. Dailės raiška spalvinėmis, grafinėmis, edvinėmis priemonėmis. Dailėtyra. Dainavimas. Muzikavimas. Muzikos klausymas, apibendrinimas, vertinimas. Vaidyba, Vaidinimo kūryba.</w:t>
      </w:r>
    </w:p>
    <w:p w:rsidR="00CE4C7B" w:rsidRDefault="00CE4C7B" w:rsidP="006E0A44">
      <w:pPr>
        <w:jc w:val="both"/>
        <w:rPr>
          <w:rFonts w:ascii="Times New Roman" w:hAnsi="Times New Roman" w:cs="Times New Roman"/>
          <w:b/>
          <w:sz w:val="24"/>
          <w:szCs w:val="24"/>
        </w:rPr>
      </w:pPr>
    </w:p>
    <w:p w:rsidR="00FB2E76" w:rsidRDefault="006E0A44" w:rsidP="006E0A44">
      <w:pPr>
        <w:jc w:val="both"/>
        <w:rPr>
          <w:rFonts w:ascii="Times New Roman" w:hAnsi="Times New Roman" w:cs="Times New Roman"/>
          <w:b/>
          <w:sz w:val="24"/>
          <w:szCs w:val="24"/>
        </w:rPr>
      </w:pPr>
      <w:r w:rsidRPr="006E0A44">
        <w:rPr>
          <w:rFonts w:ascii="Times New Roman" w:hAnsi="Times New Roman" w:cs="Times New Roman"/>
          <w:b/>
          <w:sz w:val="24"/>
          <w:szCs w:val="24"/>
        </w:rPr>
        <w:t>Metodai.</w:t>
      </w:r>
    </w:p>
    <w:p w:rsidR="006E0A44"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A50DC">
        <w:rPr>
          <w:rFonts w:ascii="Times New Roman" w:hAnsi="Times New Roman" w:cs="Times New Roman"/>
          <w:sz w:val="24"/>
          <w:szCs w:val="24"/>
        </w:rPr>
        <w:t>Žaidimas.</w:t>
      </w:r>
      <w:r>
        <w:rPr>
          <w:rFonts w:ascii="Times New Roman" w:hAnsi="Times New Roman" w:cs="Times New Roman"/>
          <w:sz w:val="24"/>
          <w:szCs w:val="24"/>
        </w:rPr>
        <w:t xml:space="preserve"> Ryto ratas. Bendra vaikų veikla. Veikla grupelėmis. Individuali veikla. Stebėjimai. Ekskursijos. Išvykos. Susitikimai su įžymiais žmonėmis. Projektai. Tyrinėjimai. Eksperimentai. Diskusijos, pokalbiai.</w:t>
      </w:r>
    </w:p>
    <w:p w:rsidR="006E0A44" w:rsidRDefault="006E0A44" w:rsidP="006E0A44">
      <w:pPr>
        <w:tabs>
          <w:tab w:val="left" w:pos="426"/>
        </w:tabs>
        <w:ind w:firstLine="284"/>
        <w:jc w:val="both"/>
        <w:rPr>
          <w:rFonts w:ascii="Times New Roman" w:hAnsi="Times New Roman" w:cs="Times New Roman"/>
          <w:sz w:val="24"/>
          <w:szCs w:val="24"/>
        </w:rPr>
      </w:pPr>
      <w:r>
        <w:rPr>
          <w:rFonts w:ascii="Times New Roman" w:hAnsi="Times New Roman" w:cs="Times New Roman"/>
          <w:sz w:val="24"/>
          <w:szCs w:val="24"/>
        </w:rPr>
        <w:t>- Tyrinėjimas, eksperimentavimas – vienas iš aplinkos pažinimo būdų, kuri skatina vaiką aktyviai veikti, patirti atradimo džiaugsmą, kaupti patirtį.</w:t>
      </w:r>
    </w:p>
    <w:p w:rsidR="006E0A44"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Diskusija, pokalbis – padedantis aptarti reiškinius, išsakyti mintis, idėjas, išklausyti kito nuomonę, aiškintis ir spręsti problemas.</w:t>
      </w:r>
    </w:p>
    <w:p w:rsidR="006E0A44"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Projektai – užtikrinantys ugdymo proceso visapusiškumą.</w:t>
      </w:r>
    </w:p>
    <w:p w:rsidR="006E0A44"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Pažintinės išvykos, ekskursijos (ir pasirengimas joms), praturtinančios vaiko patirtį, praplečiančios jo akiratį.</w:t>
      </w:r>
    </w:p>
    <w:p w:rsidR="006E0A44" w:rsidRPr="00994726"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994726">
        <w:rPr>
          <w:rFonts w:ascii="Times New Roman" w:hAnsi="Times New Roman" w:cs="Times New Roman"/>
          <w:sz w:val="24"/>
          <w:szCs w:val="24"/>
        </w:rPr>
        <w:t>Žaidybinis metodas, kuris skatina vaikų teigiamas emocijas, padeda formuotis socialiniams įgūdžiams, natūraliu būdu sukonce</w:t>
      </w:r>
      <w:r>
        <w:rPr>
          <w:rFonts w:ascii="Times New Roman" w:hAnsi="Times New Roman" w:cs="Times New Roman"/>
          <w:sz w:val="24"/>
          <w:szCs w:val="24"/>
        </w:rPr>
        <w:t>ntruoti dėmesį ugdomąją veiklą.</w:t>
      </w:r>
    </w:p>
    <w:p w:rsidR="006E0A44"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 Vaizdinis metodas, nukreiptas į vaizdinių formavimą apie vaikus supančio pasaulio objektus ir reiškinius.</w:t>
      </w:r>
    </w:p>
    <w:p w:rsidR="006E0A44"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Praktinis metodas, kurio pagalba vaikams padedama per veiklą pažinti ir suprasti juos supančią aplinką.</w:t>
      </w:r>
    </w:p>
    <w:p w:rsidR="006E0A44"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Žodinis metodas suteikia galimybę perteikti ir gauti informaciją (pokalbis, pasakojimas, aiškinimas, pasakų sekimas ir t.t.).</w:t>
      </w:r>
    </w:p>
    <w:p w:rsidR="006E0A44"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Kūrybinis metodas, sudarantis sąlygas vaikams kelti ir įgyvendinti savo idėjas, ieškoti problemų sprendimų būdų, tyrinėti, analizuoti.</w:t>
      </w:r>
    </w:p>
    <w:p w:rsidR="006E0A44" w:rsidRPr="00515F02" w:rsidRDefault="006E0A44" w:rsidP="006E0A44">
      <w:pPr>
        <w:ind w:firstLine="284"/>
        <w:jc w:val="both"/>
        <w:rPr>
          <w:rFonts w:ascii="Times New Roman" w:hAnsi="Times New Roman" w:cs="Times New Roman"/>
          <w:sz w:val="24"/>
          <w:szCs w:val="24"/>
        </w:rPr>
      </w:pPr>
      <w:r>
        <w:rPr>
          <w:rFonts w:ascii="Times New Roman" w:hAnsi="Times New Roman" w:cs="Times New Roman"/>
          <w:sz w:val="24"/>
          <w:szCs w:val="24"/>
        </w:rPr>
        <w:t>- Projektinis metodas, suteikiantis galimybę aktyviai veikti, priimti sprendimus, spręsti iškilusias problemas (projektai numatomi, keičiami, atsižvelgiant į vaikų amžių, poreikius ir tėvų lūkesčius).</w:t>
      </w:r>
    </w:p>
    <w:p w:rsidR="006E0A44" w:rsidRDefault="006E0A44" w:rsidP="006E0A44">
      <w:pPr>
        <w:pStyle w:val="Sraopastraipa"/>
        <w:rPr>
          <w:rFonts w:ascii="Times New Roman" w:hAnsi="Times New Roman" w:cs="Times New Roman"/>
          <w:sz w:val="24"/>
          <w:szCs w:val="24"/>
        </w:rPr>
      </w:pPr>
    </w:p>
    <w:p w:rsidR="006E0A44" w:rsidRDefault="006E0A44" w:rsidP="00216200">
      <w:pPr>
        <w:pStyle w:val="Sraopastraipa"/>
        <w:ind w:left="0"/>
        <w:jc w:val="both"/>
        <w:rPr>
          <w:rFonts w:ascii="Times New Roman" w:hAnsi="Times New Roman" w:cs="Times New Roman"/>
          <w:sz w:val="24"/>
          <w:szCs w:val="24"/>
        </w:rPr>
      </w:pPr>
      <w:r w:rsidRPr="006E0A44">
        <w:rPr>
          <w:rFonts w:ascii="Times New Roman" w:hAnsi="Times New Roman" w:cs="Times New Roman"/>
          <w:b/>
          <w:sz w:val="24"/>
          <w:szCs w:val="24"/>
        </w:rPr>
        <w:t xml:space="preserve"> Priemonės.   </w:t>
      </w:r>
    </w:p>
    <w:p w:rsidR="006E0A44" w:rsidRDefault="006E0A44" w:rsidP="00216200">
      <w:pPr>
        <w:pStyle w:val="Sraopastraipa"/>
        <w:ind w:left="0"/>
        <w:jc w:val="both"/>
        <w:rPr>
          <w:rFonts w:ascii="Times New Roman" w:hAnsi="Times New Roman" w:cs="Times New Roman"/>
          <w:sz w:val="24"/>
          <w:szCs w:val="24"/>
        </w:rPr>
      </w:pPr>
      <w:r w:rsidRPr="006E0A44">
        <w:rPr>
          <w:rFonts w:ascii="Times New Roman" w:hAnsi="Times New Roman" w:cs="Times New Roman"/>
          <w:sz w:val="24"/>
          <w:szCs w:val="24"/>
        </w:rPr>
        <w:t xml:space="preserve">                                                                                                                                                          </w:t>
      </w:r>
      <w:r w:rsidRPr="008634AD">
        <w:rPr>
          <w:rFonts w:ascii="Times New Roman" w:hAnsi="Times New Roman" w:cs="Times New Roman"/>
          <w:sz w:val="24"/>
          <w:szCs w:val="24"/>
        </w:rPr>
        <w:t>Ugdomoji aplinka, erdvės, grupės patalpa, biblioteka, žaidimų kampeli</w:t>
      </w:r>
      <w:r>
        <w:rPr>
          <w:rFonts w:ascii="Times New Roman" w:hAnsi="Times New Roman" w:cs="Times New Roman"/>
          <w:sz w:val="24"/>
          <w:szCs w:val="24"/>
        </w:rPr>
        <w:t>ai grupėje, žaislai ir žaidimai, d</w:t>
      </w:r>
      <w:r w:rsidRPr="008634AD">
        <w:rPr>
          <w:rFonts w:ascii="Times New Roman" w:hAnsi="Times New Roman" w:cs="Times New Roman"/>
          <w:sz w:val="24"/>
          <w:szCs w:val="24"/>
        </w:rPr>
        <w:t>ailės raiškos priemonės, vaizdinės ugdymo priemonės, muzikavimo priemonės, judesiui ir šokiui</w:t>
      </w:r>
      <w:r>
        <w:rPr>
          <w:rFonts w:ascii="Times New Roman" w:hAnsi="Times New Roman" w:cs="Times New Roman"/>
          <w:sz w:val="24"/>
          <w:szCs w:val="24"/>
        </w:rPr>
        <w:t>,</w:t>
      </w:r>
      <w:r w:rsidRPr="008634AD">
        <w:rPr>
          <w:rFonts w:ascii="Times New Roman" w:hAnsi="Times New Roman" w:cs="Times New Roman"/>
          <w:sz w:val="24"/>
          <w:szCs w:val="24"/>
        </w:rPr>
        <w:t xml:space="preserve"> statybinė medžiaga, sportinis inventorius, informacinės priemonės, vaizdinės priemonės, vaikų literatūra, pažintinė literatūra.</w:t>
      </w:r>
    </w:p>
    <w:p w:rsidR="00216200" w:rsidRDefault="00216200" w:rsidP="00216200">
      <w:pPr>
        <w:pStyle w:val="Sraopastraipa"/>
        <w:ind w:left="0"/>
        <w:jc w:val="both"/>
        <w:rPr>
          <w:rFonts w:ascii="Times New Roman" w:hAnsi="Times New Roman" w:cs="Times New Roman"/>
          <w:sz w:val="24"/>
          <w:szCs w:val="24"/>
        </w:rPr>
      </w:pPr>
    </w:p>
    <w:p w:rsidR="00216200" w:rsidRPr="00216200" w:rsidRDefault="00216200" w:rsidP="00216200">
      <w:pPr>
        <w:pStyle w:val="Sraopastraipa"/>
        <w:ind w:left="0"/>
        <w:jc w:val="both"/>
        <w:rPr>
          <w:rFonts w:ascii="Times New Roman" w:hAnsi="Times New Roman" w:cs="Times New Roman"/>
          <w:b/>
          <w:sz w:val="24"/>
          <w:szCs w:val="24"/>
        </w:rPr>
      </w:pPr>
      <w:r w:rsidRPr="00216200">
        <w:rPr>
          <w:rFonts w:ascii="Times New Roman" w:hAnsi="Times New Roman" w:cs="Times New Roman"/>
          <w:b/>
          <w:sz w:val="24"/>
          <w:szCs w:val="24"/>
        </w:rPr>
        <w:t>Ugdymo turinys.</w:t>
      </w:r>
    </w:p>
    <w:p w:rsidR="00FB2E76" w:rsidRPr="00216200" w:rsidRDefault="00FB2E76" w:rsidP="00216200">
      <w:pPr>
        <w:jc w:val="both"/>
        <w:rPr>
          <w:rFonts w:ascii="Times New Roman" w:hAnsi="Times New Roman" w:cs="Times New Roman"/>
          <w:sz w:val="24"/>
          <w:szCs w:val="24"/>
        </w:rPr>
      </w:pPr>
      <w:r w:rsidRPr="007E06C2">
        <w:rPr>
          <w:rFonts w:ascii="Times New Roman" w:hAnsi="Times New Roman" w:cs="Times New Roman"/>
          <w:b/>
          <w:sz w:val="24"/>
          <w:szCs w:val="24"/>
        </w:rPr>
        <w:t>Pagrindinė ugdymo(si) organizavimo forma yra įvairi vaikų veikla.</w:t>
      </w:r>
      <w:r w:rsidRPr="007E06C2">
        <w:rPr>
          <w:rFonts w:ascii="Times New Roman" w:hAnsi="Times New Roman" w:cs="Times New Roman"/>
          <w:sz w:val="24"/>
          <w:szCs w:val="24"/>
        </w:rPr>
        <w:t xml:space="preserve"> Tai individuali vieno vaiko veikla, mažos grupės vaikų veikla ir visos grupės auklėtojos organizuota veikla.</w:t>
      </w:r>
      <w:r w:rsidRPr="00216200">
        <w:rPr>
          <w:rFonts w:ascii="Times New Roman" w:hAnsi="Times New Roman" w:cs="Times New Roman"/>
          <w:sz w:val="24"/>
          <w:szCs w:val="24"/>
        </w:rPr>
        <w:t xml:space="preserve">      </w:t>
      </w:r>
    </w:p>
    <w:p w:rsidR="00FB2E76" w:rsidRPr="00FB2E76" w:rsidRDefault="00FB2E76" w:rsidP="00216200">
      <w:pPr>
        <w:pStyle w:val="Sraopastraipa"/>
        <w:numPr>
          <w:ilvl w:val="0"/>
          <w:numId w:val="12"/>
        </w:numPr>
        <w:jc w:val="both"/>
        <w:rPr>
          <w:rFonts w:ascii="Times New Roman" w:hAnsi="Times New Roman" w:cs="Times New Roman"/>
          <w:b/>
          <w:vanish/>
          <w:sz w:val="24"/>
          <w:szCs w:val="24"/>
        </w:rPr>
      </w:pPr>
    </w:p>
    <w:p w:rsidR="00FB2E76" w:rsidRPr="00FB2E76" w:rsidRDefault="00FB2E76" w:rsidP="00216200">
      <w:pPr>
        <w:pStyle w:val="Sraopastraipa"/>
        <w:numPr>
          <w:ilvl w:val="0"/>
          <w:numId w:val="12"/>
        </w:numPr>
        <w:jc w:val="both"/>
        <w:rPr>
          <w:rFonts w:ascii="Times New Roman" w:hAnsi="Times New Roman" w:cs="Times New Roman"/>
          <w:b/>
          <w:vanish/>
          <w:sz w:val="24"/>
          <w:szCs w:val="24"/>
        </w:rPr>
      </w:pPr>
    </w:p>
    <w:p w:rsidR="00FB2E76" w:rsidRPr="00FB2E76" w:rsidRDefault="00FB2E76" w:rsidP="00216200">
      <w:pPr>
        <w:pStyle w:val="Sraopastraipa"/>
        <w:numPr>
          <w:ilvl w:val="0"/>
          <w:numId w:val="12"/>
        </w:numPr>
        <w:jc w:val="both"/>
        <w:rPr>
          <w:rFonts w:ascii="Times New Roman" w:hAnsi="Times New Roman" w:cs="Times New Roman"/>
          <w:b/>
          <w:vanish/>
          <w:sz w:val="24"/>
          <w:szCs w:val="24"/>
        </w:rPr>
      </w:pPr>
    </w:p>
    <w:p w:rsidR="00FB2E76" w:rsidRPr="00FB2E76" w:rsidRDefault="00FB2E76" w:rsidP="00216200">
      <w:pPr>
        <w:pStyle w:val="Sraopastraipa"/>
        <w:numPr>
          <w:ilvl w:val="0"/>
          <w:numId w:val="12"/>
        </w:numPr>
        <w:jc w:val="both"/>
        <w:rPr>
          <w:rFonts w:ascii="Times New Roman" w:hAnsi="Times New Roman" w:cs="Times New Roman"/>
          <w:b/>
          <w:vanish/>
          <w:sz w:val="24"/>
          <w:szCs w:val="24"/>
        </w:rPr>
      </w:pPr>
    </w:p>
    <w:p w:rsidR="00515F02" w:rsidRPr="00216200" w:rsidRDefault="00515F02" w:rsidP="00216200">
      <w:pPr>
        <w:jc w:val="both"/>
        <w:rPr>
          <w:rFonts w:ascii="Times New Roman" w:hAnsi="Times New Roman" w:cs="Times New Roman"/>
          <w:sz w:val="24"/>
          <w:szCs w:val="24"/>
        </w:rPr>
      </w:pPr>
      <w:r w:rsidRPr="00216200">
        <w:rPr>
          <w:rFonts w:ascii="Times New Roman" w:hAnsi="Times New Roman" w:cs="Times New Roman"/>
          <w:b/>
          <w:sz w:val="24"/>
          <w:szCs w:val="24"/>
        </w:rPr>
        <w:t>Vaikų ugdymosi pasiekimai</w:t>
      </w:r>
      <w:r w:rsidRPr="00216200">
        <w:rPr>
          <w:rFonts w:ascii="Times New Roman" w:hAnsi="Times New Roman" w:cs="Times New Roman"/>
          <w:sz w:val="24"/>
          <w:szCs w:val="24"/>
        </w:rPr>
        <w:t xml:space="preserve"> – tai ugdymosi procese įgyti vaikų gebėjimai, žinios ir supratimas, nuostatos, apie kuriuos sprendžiame iš vaikų veiklos ir jos rezultatų. </w:t>
      </w:r>
    </w:p>
    <w:p w:rsidR="00515F02" w:rsidRDefault="00515F02" w:rsidP="00216200">
      <w:pPr>
        <w:jc w:val="both"/>
        <w:rPr>
          <w:rFonts w:ascii="Times New Roman" w:hAnsi="Times New Roman" w:cs="Times New Roman"/>
          <w:sz w:val="24"/>
          <w:szCs w:val="24"/>
        </w:rPr>
      </w:pPr>
      <w:r w:rsidRPr="00185F9B">
        <w:rPr>
          <w:rFonts w:ascii="Times New Roman" w:hAnsi="Times New Roman" w:cs="Times New Roman"/>
          <w:b/>
          <w:sz w:val="24"/>
          <w:szCs w:val="24"/>
        </w:rPr>
        <w:t>Vaiko ugdymosi pasiekimų sritis</w:t>
      </w:r>
      <w:r>
        <w:rPr>
          <w:rFonts w:ascii="Times New Roman" w:hAnsi="Times New Roman" w:cs="Times New Roman"/>
          <w:sz w:val="24"/>
          <w:szCs w:val="24"/>
        </w:rPr>
        <w:t xml:space="preserve"> – tai vaiko ugdymuisi svarbi sritis, kurioje išskirta vertybinė nuostata ir esminis gebėjimas.</w:t>
      </w:r>
    </w:p>
    <w:p w:rsidR="00515F02" w:rsidRDefault="00515F02" w:rsidP="00216200">
      <w:pPr>
        <w:jc w:val="both"/>
        <w:rPr>
          <w:rFonts w:ascii="Times New Roman" w:hAnsi="Times New Roman" w:cs="Times New Roman"/>
          <w:sz w:val="24"/>
          <w:szCs w:val="24"/>
        </w:rPr>
      </w:pPr>
      <w:r w:rsidRPr="00185F9B">
        <w:rPr>
          <w:rFonts w:ascii="Times New Roman" w:hAnsi="Times New Roman" w:cs="Times New Roman"/>
          <w:b/>
          <w:sz w:val="24"/>
          <w:szCs w:val="24"/>
        </w:rPr>
        <w:t>Vertybinė nuostata</w:t>
      </w:r>
      <w:r>
        <w:rPr>
          <w:rFonts w:ascii="Times New Roman" w:hAnsi="Times New Roman" w:cs="Times New Roman"/>
          <w:sz w:val="24"/>
          <w:szCs w:val="24"/>
        </w:rPr>
        <w:t xml:space="preserve"> – tai ugdymo ir ugdymosi procese įgytas nusiteikimas, polinkis, požiūris, išreiškiantis vaiko santykį su savimi, su kitais ir su aplinka.</w:t>
      </w:r>
    </w:p>
    <w:p w:rsidR="000C19F1" w:rsidRDefault="00515F02" w:rsidP="00216200">
      <w:pPr>
        <w:jc w:val="both"/>
        <w:rPr>
          <w:rFonts w:ascii="Times New Roman" w:hAnsi="Times New Roman" w:cs="Times New Roman"/>
          <w:sz w:val="24"/>
          <w:szCs w:val="24"/>
        </w:rPr>
      </w:pPr>
      <w:r w:rsidRPr="00185F9B">
        <w:rPr>
          <w:rFonts w:ascii="Times New Roman" w:hAnsi="Times New Roman" w:cs="Times New Roman"/>
          <w:b/>
          <w:sz w:val="24"/>
          <w:szCs w:val="24"/>
        </w:rPr>
        <w:t>Esminis gebėjimas</w:t>
      </w:r>
      <w:r>
        <w:rPr>
          <w:rFonts w:ascii="Times New Roman" w:hAnsi="Times New Roman" w:cs="Times New Roman"/>
          <w:sz w:val="24"/>
          <w:szCs w:val="24"/>
        </w:rPr>
        <w:t xml:space="preserve"> – tai nuo gimimo iki šešerių metų kiekvienoje iš ugdymosi pasiekimų sričių įgytas svarbiausias vaiko gebėjimas ką nors</w:t>
      </w:r>
      <w:r w:rsidR="00455FC5">
        <w:rPr>
          <w:rFonts w:ascii="Times New Roman" w:hAnsi="Times New Roman" w:cs="Times New Roman"/>
          <w:sz w:val="24"/>
          <w:szCs w:val="24"/>
        </w:rPr>
        <w:t xml:space="preserve"> daryti, veikti, elgtis, kurti.</w:t>
      </w:r>
    </w:p>
    <w:p w:rsidR="00B31C3E" w:rsidRDefault="00B31C3E" w:rsidP="00216200">
      <w:pPr>
        <w:jc w:val="both"/>
        <w:rPr>
          <w:rFonts w:ascii="Times New Roman" w:hAnsi="Times New Roman" w:cs="Times New Roman"/>
          <w:sz w:val="24"/>
          <w:szCs w:val="24"/>
        </w:rPr>
        <w:sectPr w:rsidR="00B31C3E" w:rsidSect="00A56E61">
          <w:footerReference w:type="default" r:id="rId8"/>
          <w:pgSz w:w="11906" w:h="16838"/>
          <w:pgMar w:top="1134" w:right="850" w:bottom="1134" w:left="1701" w:header="567" w:footer="567" w:gutter="0"/>
          <w:cols w:space="1296"/>
          <w:titlePg/>
          <w:docGrid w:linePitch="360"/>
        </w:sectPr>
      </w:pPr>
    </w:p>
    <w:p w:rsidR="00BF182E" w:rsidRPr="007E06C2" w:rsidRDefault="002D0A4E" w:rsidP="00067C9E">
      <w:pPr>
        <w:jc w:val="both"/>
        <w:rPr>
          <w:rFonts w:ascii="Times New Roman" w:hAnsi="Times New Roman" w:cs="Times New Roman"/>
          <w:sz w:val="24"/>
          <w:szCs w:val="24"/>
        </w:rPr>
      </w:pPr>
      <w:r w:rsidRPr="007E06C2">
        <w:rPr>
          <w:rFonts w:ascii="Times New Roman" w:hAnsi="Times New Roman" w:cs="Times New Roman"/>
          <w:b/>
          <w:sz w:val="24"/>
          <w:szCs w:val="24"/>
        </w:rPr>
        <w:lastRenderedPageBreak/>
        <w:t>SOCIALINĖ KOMPETENCIJA:</w:t>
      </w:r>
      <w:r w:rsidRPr="007E06C2">
        <w:rPr>
          <w:rFonts w:ascii="Times New Roman" w:hAnsi="Times New Roman" w:cs="Times New Roman"/>
          <w:sz w:val="24"/>
          <w:szCs w:val="24"/>
        </w:rPr>
        <w:t xml:space="preserve"> </w:t>
      </w:r>
      <w:r>
        <w:rPr>
          <w:rFonts w:ascii="Times New Roman" w:hAnsi="Times New Roman" w:cs="Times New Roman"/>
          <w:sz w:val="24"/>
          <w:szCs w:val="24"/>
        </w:rPr>
        <w:t>emocijų suvokimas ir raiška; savireguliacija ir savikontrolė;</w:t>
      </w:r>
      <w:r w:rsidR="00CE2BAE">
        <w:rPr>
          <w:rFonts w:ascii="Times New Roman" w:hAnsi="Times New Roman" w:cs="Times New Roman"/>
          <w:sz w:val="24"/>
          <w:szCs w:val="24"/>
        </w:rPr>
        <w:t xml:space="preserve"> savivoka ir savigarba; santykiai su suaugusiaisiais; santykiai su bendraamžiais; iniciatyvumas ir atkaklumas; problemų sprendimas.</w:t>
      </w:r>
    </w:p>
    <w:tbl>
      <w:tblPr>
        <w:tblStyle w:val="Lentelstinklelis"/>
        <w:tblW w:w="14914" w:type="dxa"/>
        <w:tblInd w:w="108" w:type="dxa"/>
        <w:tblLook w:val="04A0" w:firstRow="1" w:lastRow="0" w:firstColumn="1" w:lastColumn="0" w:noHBand="0" w:noVBand="1"/>
      </w:tblPr>
      <w:tblGrid>
        <w:gridCol w:w="1750"/>
        <w:gridCol w:w="2262"/>
        <w:gridCol w:w="5202"/>
        <w:gridCol w:w="5700"/>
      </w:tblGrid>
      <w:tr w:rsidR="00C726C1" w:rsidTr="005236DC">
        <w:tc>
          <w:tcPr>
            <w:tcW w:w="1750" w:type="dxa"/>
          </w:tcPr>
          <w:p w:rsidR="00E07F66" w:rsidRPr="00BF182E" w:rsidRDefault="000F6D48" w:rsidP="006F12CE">
            <w:pPr>
              <w:pStyle w:val="Sraopastraipa"/>
              <w:ind w:left="0"/>
              <w:rPr>
                <w:rFonts w:ascii="Times New Roman" w:hAnsi="Times New Roman" w:cs="Times New Roman"/>
                <w:sz w:val="24"/>
                <w:szCs w:val="24"/>
              </w:rPr>
            </w:pPr>
            <w:r>
              <w:rPr>
                <w:rFonts w:ascii="Times New Roman" w:hAnsi="Times New Roman" w:cs="Times New Roman"/>
                <w:sz w:val="24"/>
                <w:szCs w:val="24"/>
              </w:rPr>
              <w:t>SRITY</w:t>
            </w:r>
            <w:r w:rsidR="00E07F66" w:rsidRPr="00BF182E">
              <w:rPr>
                <w:rFonts w:ascii="Times New Roman" w:hAnsi="Times New Roman" w:cs="Times New Roman"/>
                <w:sz w:val="24"/>
                <w:szCs w:val="24"/>
              </w:rPr>
              <w:t>S</w:t>
            </w:r>
          </w:p>
        </w:tc>
        <w:tc>
          <w:tcPr>
            <w:tcW w:w="2262" w:type="dxa"/>
          </w:tcPr>
          <w:p w:rsidR="00E07F66" w:rsidRDefault="00E07F66" w:rsidP="006F12CE">
            <w:pPr>
              <w:pStyle w:val="Sraopastraipa"/>
              <w:ind w:left="0"/>
              <w:rPr>
                <w:rFonts w:ascii="Times New Roman" w:hAnsi="Times New Roman" w:cs="Times New Roman"/>
                <w:sz w:val="24"/>
                <w:szCs w:val="24"/>
              </w:rPr>
            </w:pPr>
            <w:r w:rsidRPr="00BF182E">
              <w:rPr>
                <w:rFonts w:ascii="Times New Roman" w:hAnsi="Times New Roman" w:cs="Times New Roman"/>
                <w:sz w:val="24"/>
                <w:szCs w:val="24"/>
              </w:rPr>
              <w:t>VERTYBINĖ NUOSTATA</w:t>
            </w:r>
            <w:r w:rsidR="00794BC3">
              <w:rPr>
                <w:rFonts w:ascii="Times New Roman" w:hAnsi="Times New Roman" w:cs="Times New Roman"/>
                <w:sz w:val="24"/>
                <w:szCs w:val="24"/>
              </w:rPr>
              <w:t>.</w:t>
            </w:r>
          </w:p>
          <w:p w:rsidR="00794BC3" w:rsidRPr="00BF182E" w:rsidRDefault="00794BC3" w:rsidP="006F12CE">
            <w:pPr>
              <w:pStyle w:val="Sraopastraipa"/>
              <w:ind w:left="0"/>
              <w:rPr>
                <w:rFonts w:ascii="Times New Roman" w:hAnsi="Times New Roman" w:cs="Times New Roman"/>
                <w:sz w:val="24"/>
                <w:szCs w:val="24"/>
              </w:rPr>
            </w:pPr>
            <w:r>
              <w:rPr>
                <w:rFonts w:ascii="Times New Roman" w:hAnsi="Times New Roman" w:cs="Times New Roman"/>
                <w:sz w:val="24"/>
                <w:szCs w:val="24"/>
              </w:rPr>
              <w:t>ESMINIS GEBĖJIMAS.</w:t>
            </w:r>
          </w:p>
        </w:tc>
        <w:tc>
          <w:tcPr>
            <w:tcW w:w="5202" w:type="dxa"/>
          </w:tcPr>
          <w:p w:rsidR="00E07F66" w:rsidRPr="00BF182E" w:rsidRDefault="00E07F66" w:rsidP="006F12CE">
            <w:pPr>
              <w:pStyle w:val="Sraopastraipa"/>
              <w:ind w:left="0"/>
              <w:rPr>
                <w:rFonts w:ascii="Times New Roman" w:hAnsi="Times New Roman" w:cs="Times New Roman"/>
                <w:sz w:val="24"/>
                <w:szCs w:val="24"/>
              </w:rPr>
            </w:pPr>
            <w:r w:rsidRPr="00BF182E">
              <w:rPr>
                <w:rFonts w:ascii="Times New Roman" w:hAnsi="Times New Roman" w:cs="Times New Roman"/>
                <w:sz w:val="24"/>
                <w:szCs w:val="24"/>
              </w:rPr>
              <w:t>JAUNESNIOJO AMŽIAUS VAIKO PASIEKIMAI</w:t>
            </w:r>
          </w:p>
          <w:p w:rsidR="00E07F66" w:rsidRDefault="00E07F66" w:rsidP="006F12CE">
            <w:pPr>
              <w:pStyle w:val="Sraopastraipa"/>
              <w:ind w:left="0"/>
              <w:rPr>
                <w:rFonts w:ascii="Times New Roman" w:hAnsi="Times New Roman" w:cs="Times New Roman"/>
                <w:b/>
                <w:sz w:val="24"/>
                <w:szCs w:val="24"/>
              </w:rPr>
            </w:pPr>
            <w:r w:rsidRPr="00BF182E">
              <w:rPr>
                <w:rFonts w:ascii="Times New Roman" w:hAnsi="Times New Roman" w:cs="Times New Roman"/>
                <w:sz w:val="24"/>
                <w:szCs w:val="24"/>
              </w:rPr>
              <w:t xml:space="preserve">       ( 3 – 4 </w:t>
            </w:r>
            <w:r w:rsidR="00506094">
              <w:rPr>
                <w:rFonts w:ascii="Times New Roman" w:hAnsi="Times New Roman" w:cs="Times New Roman"/>
                <w:sz w:val="24"/>
                <w:szCs w:val="24"/>
              </w:rPr>
              <w:t>metų</w:t>
            </w:r>
            <w:r w:rsidRPr="00BF182E">
              <w:rPr>
                <w:rFonts w:ascii="Times New Roman" w:hAnsi="Times New Roman" w:cs="Times New Roman"/>
                <w:sz w:val="24"/>
                <w:szCs w:val="24"/>
              </w:rPr>
              <w:t>)</w:t>
            </w:r>
          </w:p>
        </w:tc>
        <w:tc>
          <w:tcPr>
            <w:tcW w:w="5700" w:type="dxa"/>
          </w:tcPr>
          <w:p w:rsidR="00E07F66" w:rsidRPr="00BF182E" w:rsidRDefault="00BF182E" w:rsidP="006F12CE">
            <w:pPr>
              <w:pStyle w:val="Sraopastraipa"/>
              <w:ind w:left="0"/>
              <w:rPr>
                <w:rFonts w:ascii="Times New Roman" w:hAnsi="Times New Roman" w:cs="Times New Roman"/>
                <w:sz w:val="24"/>
                <w:szCs w:val="24"/>
              </w:rPr>
            </w:pPr>
            <w:r w:rsidRPr="00BF182E">
              <w:rPr>
                <w:rFonts w:ascii="Times New Roman" w:hAnsi="Times New Roman" w:cs="Times New Roman"/>
                <w:sz w:val="24"/>
                <w:szCs w:val="24"/>
              </w:rPr>
              <w:t>VYRESNIOJO AMŽIAUS VAIKO PASIEKIMAI</w:t>
            </w:r>
          </w:p>
          <w:p w:rsidR="00BF182E" w:rsidRDefault="00BF182E" w:rsidP="006F12CE">
            <w:pPr>
              <w:pStyle w:val="Sraopastraipa"/>
              <w:ind w:left="0"/>
              <w:rPr>
                <w:rFonts w:ascii="Times New Roman" w:hAnsi="Times New Roman" w:cs="Times New Roman"/>
                <w:b/>
                <w:sz w:val="24"/>
                <w:szCs w:val="24"/>
              </w:rPr>
            </w:pPr>
            <w:r w:rsidRPr="00BF182E">
              <w:rPr>
                <w:rFonts w:ascii="Times New Roman" w:hAnsi="Times New Roman" w:cs="Times New Roman"/>
                <w:sz w:val="24"/>
                <w:szCs w:val="24"/>
              </w:rPr>
              <w:t xml:space="preserve">        ( 5 – 6 metų)</w:t>
            </w:r>
          </w:p>
        </w:tc>
      </w:tr>
      <w:tr w:rsidR="00C726C1" w:rsidTr="005236DC">
        <w:tc>
          <w:tcPr>
            <w:tcW w:w="1750" w:type="dxa"/>
          </w:tcPr>
          <w:p w:rsidR="00E07F66" w:rsidRDefault="00182944" w:rsidP="006F12CE">
            <w:pPr>
              <w:pStyle w:val="Sraopastraipa"/>
              <w:ind w:left="0"/>
              <w:rPr>
                <w:rFonts w:ascii="Times New Roman" w:hAnsi="Times New Roman" w:cs="Times New Roman"/>
                <w:b/>
                <w:sz w:val="24"/>
                <w:szCs w:val="24"/>
              </w:rPr>
            </w:pPr>
            <w:r>
              <w:rPr>
                <w:rFonts w:ascii="Times New Roman" w:hAnsi="Times New Roman" w:cs="Times New Roman"/>
                <w:b/>
                <w:sz w:val="24"/>
                <w:szCs w:val="24"/>
              </w:rPr>
              <w:t>Emocijų suvokimas ir raiška</w:t>
            </w:r>
          </w:p>
        </w:tc>
        <w:tc>
          <w:tcPr>
            <w:tcW w:w="2262" w:type="dxa"/>
          </w:tcPr>
          <w:p w:rsidR="00C726C1" w:rsidRDefault="00BF182E" w:rsidP="003F229A">
            <w:pPr>
              <w:pStyle w:val="Sraopastraipa"/>
              <w:ind w:left="0"/>
              <w:rPr>
                <w:rFonts w:ascii="Times New Roman" w:hAnsi="Times New Roman" w:cs="Times New Roman"/>
                <w:sz w:val="24"/>
                <w:szCs w:val="24"/>
              </w:rPr>
            </w:pPr>
            <w:r>
              <w:rPr>
                <w:rFonts w:ascii="Times New Roman" w:hAnsi="Times New Roman" w:cs="Times New Roman"/>
                <w:sz w:val="24"/>
                <w:szCs w:val="24"/>
              </w:rPr>
              <w:t>Domisi savo ir kitų emocijomis bei jausmais.</w:t>
            </w:r>
          </w:p>
          <w:p w:rsidR="00C726C1" w:rsidRPr="00BF182E" w:rsidRDefault="00C726C1" w:rsidP="003F229A">
            <w:pPr>
              <w:pStyle w:val="Sraopastraipa"/>
              <w:ind w:left="0"/>
              <w:rPr>
                <w:rFonts w:ascii="Times New Roman" w:hAnsi="Times New Roman" w:cs="Times New Roman"/>
                <w:sz w:val="24"/>
                <w:szCs w:val="24"/>
              </w:rPr>
            </w:pPr>
            <w:r>
              <w:rPr>
                <w:rFonts w:ascii="Times New Roman" w:hAnsi="Times New Roman" w:cs="Times New Roman"/>
                <w:sz w:val="24"/>
                <w:szCs w:val="24"/>
              </w:rPr>
              <w:t>Atpažįsta bei įvardina savo ir kitų emocijas ar jausmus, jų priežastis, įprastose situacijose emocijas ir jausmus išreiškia tinkamais, kitiems priimtinais būdais, žodžiais ir elgesiu atliepia kito jausmus.</w:t>
            </w:r>
          </w:p>
        </w:tc>
        <w:tc>
          <w:tcPr>
            <w:tcW w:w="5202" w:type="dxa"/>
          </w:tcPr>
          <w:p w:rsidR="00E07F66" w:rsidRDefault="00BF182E"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atpažinti, ką jaučia, turi savus emocijų raiškos būdus. Pradeda vartoti emocijų raiškos žodelius ir emocijų pavadinimus.</w:t>
            </w:r>
          </w:p>
          <w:p w:rsidR="00BF182E" w:rsidRDefault="00BF182E"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Pastebi kitų žmonių emocijų išraišką, atpažįsta aiškiausiai reiškiamas emocijas ir į jas skirtingai reaguoja</w:t>
            </w:r>
            <w:r w:rsidR="00C90AC9">
              <w:rPr>
                <w:rFonts w:ascii="Times New Roman" w:hAnsi="Times New Roman" w:cs="Times New Roman"/>
                <w:sz w:val="24"/>
                <w:szCs w:val="24"/>
              </w:rPr>
              <w:t xml:space="preserve"> </w:t>
            </w:r>
            <w:r>
              <w:rPr>
                <w:rFonts w:ascii="Times New Roman" w:hAnsi="Times New Roman" w:cs="Times New Roman"/>
                <w:sz w:val="24"/>
                <w:szCs w:val="24"/>
              </w:rPr>
              <w:t xml:space="preserve"> ( pasitraukia šalin, jei kitas piktas; glosto, jei kitas nuliūdęs).</w:t>
            </w:r>
          </w:p>
          <w:p w:rsidR="00BF58E6" w:rsidRDefault="00BF58E6"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suprasti, kad  skirtingose situacijose jaučia skirtingas emocijas, kad jas išreiškia mimika, balsu, veiksmais, poza. Pavadina pagrindines emocijas.</w:t>
            </w:r>
          </w:p>
          <w:p w:rsidR="00BF58E6" w:rsidRDefault="00BF58E6"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Atpažįsta kitų emocijas pagal veido išraišką, elgesį, veiksmus. Geriau supranta kitų emocijas ir jausmus, dažnai tinkamai į juos reaguoja. </w:t>
            </w:r>
          </w:p>
          <w:p w:rsidR="00BF182E" w:rsidRPr="00BF182E" w:rsidRDefault="00BF58E6"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suprasti, kad jo</w:t>
            </w:r>
            <w:r w:rsidR="00835987">
              <w:rPr>
                <w:rFonts w:ascii="Times New Roman" w:hAnsi="Times New Roman" w:cs="Times New Roman"/>
                <w:sz w:val="24"/>
                <w:szCs w:val="24"/>
              </w:rPr>
              <w:t xml:space="preserve"> ir kitų emocijos gali skirtis.</w:t>
            </w:r>
          </w:p>
        </w:tc>
        <w:tc>
          <w:tcPr>
            <w:tcW w:w="5700" w:type="dxa"/>
          </w:tcPr>
          <w:p w:rsidR="00E07F66" w:rsidRDefault="00BF58E6" w:rsidP="003F229A">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BF58E6">
              <w:rPr>
                <w:rFonts w:ascii="Times New Roman" w:hAnsi="Times New Roman" w:cs="Times New Roman"/>
                <w:sz w:val="24"/>
                <w:szCs w:val="24"/>
              </w:rPr>
              <w:t>Atpažįsta bei pavadina savo jausmus ir įvardija situacijas, kuriose jie kilo.</w:t>
            </w:r>
          </w:p>
          <w:p w:rsidR="0032733F" w:rsidRDefault="00BF58E6" w:rsidP="003F229A">
            <w:pPr>
              <w:pStyle w:val="Sraopastraipa"/>
              <w:ind w:left="0"/>
              <w:jc w:val="both"/>
              <w:rPr>
                <w:rFonts w:ascii="Times New Roman" w:hAnsi="Times New Roman" w:cs="Times New Roman"/>
                <w:sz w:val="24"/>
                <w:szCs w:val="24"/>
              </w:rPr>
            </w:pPr>
            <w:r w:rsidRPr="0032733F">
              <w:rPr>
                <w:rFonts w:ascii="Times New Roman" w:hAnsi="Times New Roman" w:cs="Times New Roman"/>
                <w:sz w:val="24"/>
                <w:szCs w:val="24"/>
              </w:rPr>
              <w:t>∙ Vis geriau supranta ne tik kitų jausmus, b</w:t>
            </w:r>
            <w:r w:rsidR="0032733F" w:rsidRPr="0032733F">
              <w:rPr>
                <w:rFonts w:ascii="Times New Roman" w:hAnsi="Times New Roman" w:cs="Times New Roman"/>
                <w:sz w:val="24"/>
                <w:szCs w:val="24"/>
              </w:rPr>
              <w:t>et ir situacijas, kuriose jie ky</w:t>
            </w:r>
            <w:r w:rsidRPr="0032733F">
              <w:rPr>
                <w:rFonts w:ascii="Times New Roman" w:hAnsi="Times New Roman" w:cs="Times New Roman"/>
                <w:sz w:val="24"/>
                <w:szCs w:val="24"/>
              </w:rPr>
              <w:t>la</w:t>
            </w:r>
            <w:r w:rsidR="0032733F" w:rsidRPr="0032733F">
              <w:rPr>
                <w:rFonts w:ascii="Times New Roman" w:hAnsi="Times New Roman" w:cs="Times New Roman"/>
                <w:sz w:val="24"/>
                <w:szCs w:val="24"/>
              </w:rPr>
              <w:t>.</w:t>
            </w:r>
          </w:p>
          <w:p w:rsidR="00C90AC9" w:rsidRDefault="0032733F"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kalbėtis apie jausmus su kitais – pasako ar paklausia, kodėl pyksta, k</w:t>
            </w:r>
            <w:r w:rsidR="003F229A">
              <w:rPr>
                <w:rFonts w:ascii="Times New Roman" w:hAnsi="Times New Roman" w:cs="Times New Roman"/>
                <w:sz w:val="24"/>
                <w:szCs w:val="24"/>
              </w:rPr>
              <w:t>odėl verkia.</w:t>
            </w:r>
          </w:p>
          <w:p w:rsidR="0032733F" w:rsidRDefault="0032733F"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Apibūdina savo jausmus, pakomentuoja juos sukėlusias situacijas bei priežastis.</w:t>
            </w:r>
          </w:p>
          <w:p w:rsidR="0032733F" w:rsidRDefault="0032733F"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 Beveik neklysdamas iš veido mimikos, balso, kūno pozos nustato, kaip jaučiasi kitas,</w:t>
            </w:r>
            <w:r w:rsidR="003F229A">
              <w:rPr>
                <w:rFonts w:ascii="Times New Roman" w:hAnsi="Times New Roman" w:cs="Times New Roman"/>
                <w:sz w:val="24"/>
                <w:szCs w:val="24"/>
              </w:rPr>
              <w:t xml:space="preserve"> pastebi nuskriaustą, nusiminusį</w:t>
            </w:r>
            <w:r>
              <w:rPr>
                <w:rFonts w:ascii="Times New Roman" w:hAnsi="Times New Roman" w:cs="Times New Roman"/>
                <w:sz w:val="24"/>
                <w:szCs w:val="24"/>
              </w:rPr>
              <w:t xml:space="preserve"> ir dažniausiai geranoriškai stengiasi jam padėti.</w:t>
            </w:r>
          </w:p>
          <w:p w:rsidR="0032733F" w:rsidRPr="0032733F" w:rsidRDefault="0032733F"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kalbėtis apie tai, kas gali padėti pasijusti geriau, jei esi nusiminęs, piktas.</w:t>
            </w:r>
          </w:p>
        </w:tc>
      </w:tr>
      <w:tr w:rsidR="00C726C1" w:rsidTr="005236DC">
        <w:tc>
          <w:tcPr>
            <w:tcW w:w="1750" w:type="dxa"/>
          </w:tcPr>
          <w:p w:rsidR="00E07F66" w:rsidRDefault="0032733F" w:rsidP="006F12CE">
            <w:pPr>
              <w:pStyle w:val="Sraopastraipa"/>
              <w:ind w:left="0"/>
              <w:rPr>
                <w:rFonts w:ascii="Times New Roman" w:hAnsi="Times New Roman" w:cs="Times New Roman"/>
                <w:b/>
                <w:sz w:val="24"/>
                <w:szCs w:val="24"/>
              </w:rPr>
            </w:pPr>
            <w:r>
              <w:rPr>
                <w:rFonts w:ascii="Times New Roman" w:hAnsi="Times New Roman" w:cs="Times New Roman"/>
                <w:b/>
                <w:sz w:val="24"/>
                <w:szCs w:val="24"/>
              </w:rPr>
              <w:t>Savireguliacija ir sa</w:t>
            </w:r>
            <w:r w:rsidR="00182944">
              <w:rPr>
                <w:rFonts w:ascii="Times New Roman" w:hAnsi="Times New Roman" w:cs="Times New Roman"/>
                <w:b/>
                <w:sz w:val="24"/>
                <w:szCs w:val="24"/>
              </w:rPr>
              <w:t>vikontrolė</w:t>
            </w:r>
          </w:p>
        </w:tc>
        <w:tc>
          <w:tcPr>
            <w:tcW w:w="2262" w:type="dxa"/>
          </w:tcPr>
          <w:p w:rsidR="00C726C1" w:rsidRDefault="00191C44" w:rsidP="003F229A">
            <w:pPr>
              <w:pStyle w:val="Sraopastraipa"/>
              <w:ind w:left="0"/>
              <w:rPr>
                <w:rFonts w:ascii="Times New Roman" w:hAnsi="Times New Roman" w:cs="Times New Roman"/>
                <w:sz w:val="24"/>
                <w:szCs w:val="24"/>
              </w:rPr>
            </w:pPr>
            <w:r w:rsidRPr="00191C44">
              <w:rPr>
                <w:rFonts w:ascii="Times New Roman" w:hAnsi="Times New Roman" w:cs="Times New Roman"/>
                <w:sz w:val="24"/>
                <w:szCs w:val="24"/>
              </w:rPr>
              <w:t>Nusiteikęs valdyti emocijų raišką ir elgesį.</w:t>
            </w:r>
          </w:p>
          <w:p w:rsidR="00C726C1" w:rsidRPr="00191C44" w:rsidRDefault="00C726C1" w:rsidP="003F229A">
            <w:pPr>
              <w:pStyle w:val="Sraopastraipa"/>
              <w:ind w:left="0"/>
              <w:rPr>
                <w:rFonts w:ascii="Times New Roman" w:hAnsi="Times New Roman" w:cs="Times New Roman"/>
                <w:sz w:val="24"/>
                <w:szCs w:val="24"/>
              </w:rPr>
            </w:pPr>
            <w:r>
              <w:rPr>
                <w:rFonts w:ascii="Times New Roman" w:hAnsi="Times New Roman" w:cs="Times New Roman"/>
                <w:sz w:val="24"/>
                <w:szCs w:val="24"/>
              </w:rPr>
              <w:t>Laikosi susitarimų, elgiasi mandagiai, taikiai, bendraudamas su kitais bando kontroliuoti savo žodžius ir veiksmus, įsiaudrinęs geba nusiraminti.</w:t>
            </w:r>
          </w:p>
        </w:tc>
        <w:tc>
          <w:tcPr>
            <w:tcW w:w="5202" w:type="dxa"/>
          </w:tcPr>
          <w:p w:rsidR="00E07F66" w:rsidRDefault="00191C44"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∙Yra ramus ir rodo pasitenkinimą kasdiene tvarka bei ritualais. Jeigu kas nepatinka, nueina šalin, atsisako bendros veiklos.</w:t>
            </w:r>
          </w:p>
          <w:p w:rsidR="00191C44" w:rsidRDefault="00191C44"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Geriau valdo savo emocijų raišką ir veiksmus, reaguodamas į juo besirūpinančio suaugusiojo veido išraišką, balso intonaciją, žodžius. Žaisdamas kalba su savimi, nes kalba padeda sutelkti dėmesį, kontroliuoja savo elgesį. Išbando įvairius konfliktų sprendimo ar savo interesų gynimo būdus.</w:t>
            </w:r>
          </w:p>
          <w:p w:rsidR="00C90AC9" w:rsidRDefault="00191C44"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Bando laikytis suaugusioj</w:t>
            </w:r>
            <w:r w:rsidR="003F229A">
              <w:rPr>
                <w:rFonts w:ascii="Times New Roman" w:hAnsi="Times New Roman" w:cs="Times New Roman"/>
                <w:sz w:val="24"/>
                <w:szCs w:val="24"/>
              </w:rPr>
              <w:t>o prašymų ir susitarimų.</w:t>
            </w:r>
          </w:p>
          <w:p w:rsidR="00191C44" w:rsidRDefault="00EE7DBD"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Nusiramina kalbėdamas apie tai, kas jį įskaudino, ir girdėdamas suaugusiojo komentarus.</w:t>
            </w:r>
          </w:p>
          <w:p w:rsidR="00EE7DBD" w:rsidRDefault="00EE7DBD"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Pradeda valdyti savo emocijų raiškos intensyvumą priklausomai nuo</w:t>
            </w:r>
            <w:r w:rsidR="003F229A">
              <w:rPr>
                <w:rFonts w:ascii="Times New Roman" w:hAnsi="Times New Roman" w:cs="Times New Roman"/>
                <w:sz w:val="24"/>
                <w:szCs w:val="24"/>
              </w:rPr>
              <w:t xml:space="preserve"> situacijos.  Paklaustas ramioje</w:t>
            </w:r>
            <w:r>
              <w:rPr>
                <w:rFonts w:ascii="Times New Roman" w:hAnsi="Times New Roman" w:cs="Times New Roman"/>
                <w:sz w:val="24"/>
                <w:szCs w:val="24"/>
              </w:rPr>
              <w:t xml:space="preserve"> situacijoje pasako galimas savo ar kito asmens netinkamo elgesio pasekmes.</w:t>
            </w:r>
          </w:p>
          <w:p w:rsidR="00EE7DBD" w:rsidRPr="00191C44" w:rsidRDefault="00EE7DBD"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Nuolat primenant ir sekdamas suau</w:t>
            </w:r>
            <w:r w:rsidR="003F229A">
              <w:rPr>
                <w:rFonts w:ascii="Times New Roman" w:hAnsi="Times New Roman" w:cs="Times New Roman"/>
                <w:sz w:val="24"/>
                <w:szCs w:val="24"/>
              </w:rPr>
              <w:t>gusiojo bei kitų vaikų pavyzdžiu</w:t>
            </w:r>
            <w:r>
              <w:rPr>
                <w:rFonts w:ascii="Times New Roman" w:hAnsi="Times New Roman" w:cs="Times New Roman"/>
                <w:sz w:val="24"/>
                <w:szCs w:val="24"/>
              </w:rPr>
              <w:t xml:space="preserve">  laikosi grupėje numatytos tvarkos, susitarimų ir taisyklių. Žaisdamas stengiasi laikytis žaidimo taisyklių.</w:t>
            </w:r>
          </w:p>
        </w:tc>
        <w:tc>
          <w:tcPr>
            <w:tcW w:w="5700" w:type="dxa"/>
          </w:tcPr>
          <w:p w:rsidR="00E07F66" w:rsidRDefault="00EE7DBD" w:rsidP="003F229A">
            <w:pPr>
              <w:pStyle w:val="Sraopastraipa"/>
              <w:ind w:left="0"/>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 Nusiramina, atsipalaiduoja, klausydamasis ramios muzikos, pabuvęs vienas, kalbėdamasis su kitais. </w:t>
            </w:r>
          </w:p>
          <w:p w:rsidR="00EE7DBD" w:rsidRDefault="00EE7DBD"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Vis dažniau jausmus išreiškia mimika ir žodžiais, o ne veiksmais</w:t>
            </w:r>
            <w:r w:rsidR="005E71CA">
              <w:rPr>
                <w:rFonts w:ascii="Times New Roman" w:hAnsi="Times New Roman" w:cs="Times New Roman"/>
                <w:sz w:val="24"/>
                <w:szCs w:val="24"/>
              </w:rPr>
              <w:t xml:space="preserve">. Ramioje situacijoje sugalvoja kelis konflikto sprendimo būdus, numato jų taikymo pasekmes. </w:t>
            </w:r>
          </w:p>
          <w:p w:rsidR="00C90AC9" w:rsidRDefault="005E71CA"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Retkarčiais primenamas laikosi grupėje numatytos tvarkos, susitarimų ir taisyklių. Pats primena kitiems tinkamo elgesio taisykles ir bando jų laik</w:t>
            </w:r>
            <w:r w:rsidR="003F229A">
              <w:rPr>
                <w:rFonts w:ascii="Times New Roman" w:hAnsi="Times New Roman" w:cs="Times New Roman"/>
                <w:sz w:val="24"/>
                <w:szCs w:val="24"/>
              </w:rPr>
              <w:t>ytis be suaugusiųjų priežiūros.</w:t>
            </w:r>
          </w:p>
          <w:p w:rsidR="000C5B20" w:rsidRDefault="005E71CA"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Pats taiko įvairesnius nusiraminimo, atsipalaidavimo</w:t>
            </w:r>
          </w:p>
          <w:p w:rsidR="005E71CA" w:rsidRDefault="005E71CA"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būdus.</w:t>
            </w:r>
          </w:p>
          <w:p w:rsidR="005E71CA" w:rsidRDefault="005E71CA"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Bando susilaikyti nuo netinkamo elgesio jį provokuojančiose situacijose, ieško taikių išeičių, kad neskaudintų kitų. Stengiasi suvaldyti savo pyktį, įniršį.</w:t>
            </w:r>
          </w:p>
          <w:p w:rsidR="005E71CA" w:rsidRPr="00EE7DBD" w:rsidRDefault="005E71CA" w:rsidP="003F229A">
            <w:pPr>
              <w:pStyle w:val="Sraopastraipa"/>
              <w:ind w:left="0"/>
              <w:jc w:val="both"/>
              <w:rPr>
                <w:rFonts w:ascii="Times New Roman" w:hAnsi="Times New Roman" w:cs="Times New Roman"/>
                <w:sz w:val="24"/>
                <w:szCs w:val="24"/>
              </w:rPr>
            </w:pPr>
            <w:r>
              <w:rPr>
                <w:rFonts w:ascii="Times New Roman" w:hAnsi="Times New Roman" w:cs="Times New Roman"/>
                <w:sz w:val="24"/>
                <w:szCs w:val="24"/>
              </w:rPr>
              <w:t>∙ Supranta susitarimų, taisyklių prasmę bei naudingumą ir dažniausiai savarankiškai jų laikosi. Lengvai priima dienos ritmo pasikeitimus.</w:t>
            </w:r>
          </w:p>
        </w:tc>
      </w:tr>
      <w:tr w:rsidR="00C726C1" w:rsidTr="005236DC">
        <w:tc>
          <w:tcPr>
            <w:tcW w:w="1750" w:type="dxa"/>
          </w:tcPr>
          <w:p w:rsidR="00E07F66" w:rsidRDefault="00182944" w:rsidP="006F12CE">
            <w:pPr>
              <w:pStyle w:val="Sraopastraipa"/>
              <w:ind w:left="0"/>
              <w:rPr>
                <w:rFonts w:ascii="Times New Roman" w:hAnsi="Times New Roman" w:cs="Times New Roman"/>
                <w:b/>
                <w:sz w:val="24"/>
                <w:szCs w:val="24"/>
              </w:rPr>
            </w:pPr>
            <w:r>
              <w:rPr>
                <w:rFonts w:ascii="Times New Roman" w:hAnsi="Times New Roman" w:cs="Times New Roman"/>
                <w:b/>
                <w:sz w:val="24"/>
                <w:szCs w:val="24"/>
              </w:rPr>
              <w:lastRenderedPageBreak/>
              <w:t>Savivoka ir savigarba</w:t>
            </w:r>
            <w:r w:rsidR="00794BC3">
              <w:rPr>
                <w:rFonts w:ascii="Times New Roman" w:hAnsi="Times New Roman" w:cs="Times New Roman"/>
                <w:b/>
                <w:sz w:val="24"/>
                <w:szCs w:val="24"/>
              </w:rPr>
              <w:t xml:space="preserve"> </w:t>
            </w:r>
          </w:p>
        </w:tc>
        <w:tc>
          <w:tcPr>
            <w:tcW w:w="2262" w:type="dxa"/>
          </w:tcPr>
          <w:p w:rsidR="00C726C1" w:rsidRDefault="00794BC3" w:rsidP="006F12CE">
            <w:pPr>
              <w:pStyle w:val="Sraopastraipa"/>
              <w:ind w:left="0"/>
              <w:rPr>
                <w:rFonts w:ascii="Times New Roman" w:hAnsi="Times New Roman" w:cs="Times New Roman"/>
                <w:sz w:val="24"/>
                <w:szCs w:val="24"/>
              </w:rPr>
            </w:pPr>
            <w:r>
              <w:rPr>
                <w:rFonts w:ascii="Times New Roman" w:hAnsi="Times New Roman" w:cs="Times New Roman"/>
                <w:sz w:val="24"/>
                <w:szCs w:val="24"/>
              </w:rPr>
              <w:t>Save vertina  teigiamai</w:t>
            </w:r>
            <w:r w:rsidR="00C726C1">
              <w:rPr>
                <w:rFonts w:ascii="Times New Roman" w:hAnsi="Times New Roman" w:cs="Times New Roman"/>
                <w:sz w:val="24"/>
                <w:szCs w:val="24"/>
              </w:rPr>
              <w:t>.</w:t>
            </w:r>
          </w:p>
          <w:p w:rsidR="00C726C1" w:rsidRPr="00794BC3" w:rsidRDefault="00C726C1" w:rsidP="006F12CE">
            <w:pPr>
              <w:pStyle w:val="Sraopastraipa"/>
              <w:ind w:left="0"/>
              <w:rPr>
                <w:rFonts w:ascii="Times New Roman" w:hAnsi="Times New Roman" w:cs="Times New Roman"/>
                <w:sz w:val="24"/>
                <w:szCs w:val="24"/>
              </w:rPr>
            </w:pPr>
            <w:r>
              <w:rPr>
                <w:rFonts w:ascii="Times New Roman" w:hAnsi="Times New Roman" w:cs="Times New Roman"/>
                <w:sz w:val="24"/>
                <w:szCs w:val="24"/>
              </w:rPr>
              <w:t>Supranta savo asmens tapatumą, pasako, kas yra berniukas ar mergaitė, priskiria save savo šeimai, grupei, bendruomenei, pasitiki savimi ir savo gebėjimais, palankiai kalba apie save, tikisi, kad kitiems jis patinka, supranta ir gina savo teises būti ir žaisti kartu su kitais.</w:t>
            </w:r>
          </w:p>
        </w:tc>
        <w:tc>
          <w:tcPr>
            <w:tcW w:w="5202" w:type="dxa"/>
          </w:tcPr>
          <w:p w:rsidR="00E07F66" w:rsidRDefault="000F0D99" w:rsidP="000C5B20">
            <w:pPr>
              <w:pStyle w:val="Sraopastraipa"/>
              <w:ind w:left="0"/>
              <w:jc w:val="both"/>
              <w:rPr>
                <w:rFonts w:ascii="Times New Roman" w:hAnsi="Times New Roman" w:cs="Times New Roman"/>
                <w:sz w:val="24"/>
                <w:szCs w:val="24"/>
              </w:rPr>
            </w:pPr>
            <w:r w:rsidRPr="000F0D99">
              <w:rPr>
                <w:rFonts w:ascii="Times New Roman" w:hAnsi="Times New Roman" w:cs="Times New Roman"/>
                <w:sz w:val="24"/>
                <w:szCs w:val="24"/>
              </w:rPr>
              <w:t xml:space="preserve">∙ </w:t>
            </w:r>
            <w:r w:rsidR="00C726C1" w:rsidRPr="000F0D99">
              <w:rPr>
                <w:rFonts w:ascii="Times New Roman" w:hAnsi="Times New Roman" w:cs="Times New Roman"/>
                <w:sz w:val="24"/>
                <w:szCs w:val="24"/>
              </w:rPr>
              <w:t>Kalba pirmuoju asmeniu: „aš noriu“,</w:t>
            </w:r>
            <w:r w:rsidR="000C5B20">
              <w:rPr>
                <w:rFonts w:ascii="Times New Roman" w:hAnsi="Times New Roman" w:cs="Times New Roman"/>
                <w:sz w:val="24"/>
                <w:szCs w:val="24"/>
              </w:rPr>
              <w:t xml:space="preserve"> </w:t>
            </w:r>
            <w:r w:rsidR="00C726C1" w:rsidRPr="000F0D99">
              <w:rPr>
                <w:rFonts w:ascii="Times New Roman" w:hAnsi="Times New Roman" w:cs="Times New Roman"/>
                <w:sz w:val="24"/>
                <w:szCs w:val="24"/>
              </w:rPr>
              <w:t xml:space="preserve">„ mano“. </w:t>
            </w:r>
            <w:r w:rsidR="000C5B20">
              <w:rPr>
                <w:rFonts w:ascii="Times New Roman" w:hAnsi="Times New Roman" w:cs="Times New Roman"/>
                <w:sz w:val="24"/>
                <w:szCs w:val="24"/>
              </w:rPr>
              <w:t>Savo „</w:t>
            </w:r>
            <w:r w:rsidRPr="000F0D99">
              <w:rPr>
                <w:rFonts w:ascii="Times New Roman" w:hAnsi="Times New Roman" w:cs="Times New Roman"/>
                <w:sz w:val="24"/>
                <w:szCs w:val="24"/>
              </w:rPr>
              <w:t>aš“ sieja su savo veikla ir daiktų turėjimu – pasako, ką daro, ką turi. Pasako, kas jis yra – berniukas ar mergaitė, atskiria berniukus nuo mergaičių, pavadina 5 -  6 kūno dalis.</w:t>
            </w:r>
          </w:p>
          <w:p w:rsidR="00695013" w:rsidRDefault="000F0D99" w:rsidP="000C5B20">
            <w:pPr>
              <w:pStyle w:val="Sraopastraipa"/>
              <w:ind w:left="0"/>
              <w:jc w:val="both"/>
              <w:rPr>
                <w:rFonts w:ascii="Times New Roman" w:hAnsi="Times New Roman" w:cs="Times New Roman"/>
                <w:sz w:val="24"/>
                <w:szCs w:val="24"/>
              </w:rPr>
            </w:pPr>
            <w:r>
              <w:rPr>
                <w:rFonts w:ascii="Times New Roman" w:hAnsi="Times New Roman" w:cs="Times New Roman"/>
                <w:sz w:val="24"/>
                <w:szCs w:val="24"/>
              </w:rPr>
              <w:t>∙ Didžiuojasi tuo, ką turi ir ką gali daryti, tikisi, kad juo besirūpinantys suaugusieji ir k</w:t>
            </w:r>
            <w:r w:rsidR="00A97237">
              <w:rPr>
                <w:rFonts w:ascii="Times New Roman" w:hAnsi="Times New Roman" w:cs="Times New Roman"/>
                <w:sz w:val="24"/>
                <w:szCs w:val="24"/>
              </w:rPr>
              <w:t>iti vaikai jį mėgsta ir priima.</w:t>
            </w:r>
          </w:p>
          <w:p w:rsidR="000F0D99" w:rsidRDefault="000F0D99" w:rsidP="000C5B20">
            <w:pPr>
              <w:pStyle w:val="Sraopastraipa"/>
              <w:ind w:left="0"/>
              <w:jc w:val="both"/>
              <w:rPr>
                <w:rFonts w:ascii="Times New Roman" w:hAnsi="Times New Roman" w:cs="Times New Roman"/>
                <w:sz w:val="24"/>
                <w:szCs w:val="24"/>
              </w:rPr>
            </w:pPr>
            <w:r>
              <w:rPr>
                <w:rFonts w:ascii="Times New Roman" w:hAnsi="Times New Roman" w:cs="Times New Roman"/>
                <w:sz w:val="24"/>
                <w:szCs w:val="24"/>
              </w:rPr>
              <w:t>∙ Supranta, kad turi nuo kitų atskirą savo norų, ketinimų, jausmų pasaulį. Pasako, kaip jaučiasi, ko nori jis pats ir kaip jaučiasi, ko nori kitas asmuo. Supranta, kad suaugęs žmogus negalėjo matyti to, ką jis matė, ką darė arba kas atsitiko, jeigu nebuvo kartu.</w:t>
            </w:r>
          </w:p>
          <w:p w:rsidR="000F0D99" w:rsidRPr="000F0D99" w:rsidRDefault="000F0D99" w:rsidP="000C5B20">
            <w:pPr>
              <w:pStyle w:val="Sraopastraipa"/>
              <w:ind w:left="0"/>
              <w:jc w:val="both"/>
              <w:rPr>
                <w:rFonts w:ascii="Times New Roman" w:hAnsi="Times New Roman" w:cs="Times New Roman"/>
                <w:sz w:val="24"/>
                <w:szCs w:val="24"/>
              </w:rPr>
            </w:pPr>
            <w:r>
              <w:rPr>
                <w:rFonts w:ascii="Times New Roman" w:hAnsi="Times New Roman" w:cs="Times New Roman"/>
                <w:sz w:val="24"/>
                <w:szCs w:val="24"/>
              </w:rPr>
              <w:t>∙ Mano, kad yra geras, todėl kiti jį mėgsta, palankiai vertina.</w:t>
            </w:r>
          </w:p>
        </w:tc>
        <w:tc>
          <w:tcPr>
            <w:tcW w:w="5700" w:type="dxa"/>
          </w:tcPr>
          <w:p w:rsidR="00E07F66" w:rsidRDefault="00695013" w:rsidP="00A97237">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Supranta, kad jis buvo, yra ir visada bus tas pats asmuo: atpažįsta save kūdikystės nuotraukose, apibūdina savo išvaizdą, teisingai</w:t>
            </w:r>
            <w:r w:rsidR="00A97237">
              <w:rPr>
                <w:rFonts w:ascii="Times New Roman" w:hAnsi="Times New Roman" w:cs="Times New Roman"/>
                <w:sz w:val="24"/>
                <w:szCs w:val="24"/>
              </w:rPr>
              <w:t xml:space="preserve"> pasako, kad suaugęs bus vyras </w:t>
            </w:r>
            <w:r>
              <w:rPr>
                <w:rFonts w:ascii="Times New Roman" w:hAnsi="Times New Roman" w:cs="Times New Roman"/>
                <w:sz w:val="24"/>
                <w:szCs w:val="24"/>
              </w:rPr>
              <w:t xml:space="preserve"> </w:t>
            </w:r>
            <w:r w:rsidR="00A97237">
              <w:rPr>
                <w:rFonts w:ascii="Times New Roman" w:hAnsi="Times New Roman" w:cs="Times New Roman"/>
                <w:sz w:val="24"/>
                <w:szCs w:val="24"/>
              </w:rPr>
              <w:t>(</w:t>
            </w:r>
            <w:r>
              <w:rPr>
                <w:rFonts w:ascii="Times New Roman" w:hAnsi="Times New Roman" w:cs="Times New Roman"/>
                <w:sz w:val="24"/>
                <w:szCs w:val="24"/>
              </w:rPr>
              <w:t>moteris), tėvelis ( mamytė).</w:t>
            </w:r>
          </w:p>
          <w:p w:rsidR="00695013" w:rsidRDefault="00695013"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Jaučiasi esąs šeimos, vaikų grupės narys, kalba apie šeimą, draugus. </w:t>
            </w:r>
          </w:p>
          <w:p w:rsidR="00695013" w:rsidRDefault="00695013"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Savęs vertinimas nepastovus, priklauso nuo tuo metu išsakyto suaugusiojo vertinimo, siekia ki</w:t>
            </w:r>
            <w:r w:rsidR="00A97237">
              <w:rPr>
                <w:rFonts w:ascii="Times New Roman" w:hAnsi="Times New Roman" w:cs="Times New Roman"/>
                <w:sz w:val="24"/>
                <w:szCs w:val="24"/>
              </w:rPr>
              <w:t>tų dėmesio, palankių vertinimų.</w:t>
            </w:r>
          </w:p>
          <w:p w:rsidR="003423D5" w:rsidRDefault="00695013"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Vis geriau suvokia savo norus, jausmus, savybes, gebėjimus, šeimą, bendruomenę, Tėvynę. Ima suvokti save, kaip galint</w:t>
            </w:r>
            <w:r w:rsidR="00A97237">
              <w:rPr>
                <w:rFonts w:ascii="Times New Roman" w:hAnsi="Times New Roman" w:cs="Times New Roman"/>
                <w:sz w:val="24"/>
                <w:szCs w:val="24"/>
              </w:rPr>
              <w:t>į</w:t>
            </w:r>
            <w:r>
              <w:rPr>
                <w:rFonts w:ascii="Times New Roman" w:hAnsi="Times New Roman" w:cs="Times New Roman"/>
                <w:sz w:val="24"/>
                <w:szCs w:val="24"/>
              </w:rPr>
              <w:t xml:space="preserve"> daryti įtaką kitam ir atsakingai pasirinkti.</w:t>
            </w:r>
            <w:r w:rsidR="003423D5">
              <w:rPr>
                <w:rFonts w:ascii="Times New Roman" w:hAnsi="Times New Roman" w:cs="Times New Roman"/>
                <w:sz w:val="24"/>
                <w:szCs w:val="24"/>
              </w:rPr>
              <w:t xml:space="preserve"> Juokiasi iš savo klaidų ar mažų nelaimių, jeigu jos nesukėlė rimtų pasekmių.</w:t>
            </w:r>
          </w:p>
          <w:p w:rsidR="003423D5" w:rsidRDefault="003423D5"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Save apibūdina, nusakydamas fizines ir elgesio savybes, priklausymą šeimai, grupei, gali pasakyti savo tautybę.</w:t>
            </w:r>
          </w:p>
          <w:p w:rsidR="00695013" w:rsidRPr="00695013" w:rsidRDefault="003423D5"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Save ir savo gebėjimus vertina teigiamai. Stebi ir atpažįsta kitų palankumo ir nepalankumo jam ženklus.</w:t>
            </w:r>
            <w:r w:rsidR="00695013">
              <w:rPr>
                <w:rFonts w:ascii="Times New Roman" w:hAnsi="Times New Roman" w:cs="Times New Roman"/>
                <w:sz w:val="24"/>
                <w:szCs w:val="24"/>
              </w:rPr>
              <w:t xml:space="preserve"> </w:t>
            </w:r>
          </w:p>
        </w:tc>
      </w:tr>
      <w:tr w:rsidR="00C726C1" w:rsidTr="005236DC">
        <w:tc>
          <w:tcPr>
            <w:tcW w:w="1750" w:type="dxa"/>
          </w:tcPr>
          <w:p w:rsidR="00E07F66" w:rsidRDefault="00182944" w:rsidP="006F12CE">
            <w:pPr>
              <w:pStyle w:val="Sraopastraipa"/>
              <w:ind w:left="0"/>
              <w:rPr>
                <w:rFonts w:ascii="Times New Roman" w:hAnsi="Times New Roman" w:cs="Times New Roman"/>
                <w:b/>
                <w:sz w:val="24"/>
                <w:szCs w:val="24"/>
              </w:rPr>
            </w:pPr>
            <w:r>
              <w:rPr>
                <w:rFonts w:ascii="Times New Roman" w:hAnsi="Times New Roman" w:cs="Times New Roman"/>
                <w:b/>
                <w:sz w:val="24"/>
                <w:szCs w:val="24"/>
              </w:rPr>
              <w:t>Santykiai su suaugusiaisiais</w:t>
            </w:r>
          </w:p>
        </w:tc>
        <w:tc>
          <w:tcPr>
            <w:tcW w:w="2262" w:type="dxa"/>
          </w:tcPr>
          <w:p w:rsidR="003423D5" w:rsidRDefault="003423D5" w:rsidP="006F12CE">
            <w:pPr>
              <w:pStyle w:val="Sraopastraipa"/>
              <w:ind w:left="0"/>
              <w:rPr>
                <w:rFonts w:ascii="Times New Roman" w:hAnsi="Times New Roman" w:cs="Times New Roman"/>
                <w:sz w:val="24"/>
                <w:szCs w:val="24"/>
              </w:rPr>
            </w:pPr>
            <w:r w:rsidRPr="003423D5">
              <w:rPr>
                <w:rFonts w:ascii="Times New Roman" w:hAnsi="Times New Roman" w:cs="Times New Roman"/>
                <w:sz w:val="24"/>
                <w:szCs w:val="24"/>
              </w:rPr>
              <w:t>N</w:t>
            </w:r>
            <w:r>
              <w:rPr>
                <w:rFonts w:ascii="Times New Roman" w:hAnsi="Times New Roman" w:cs="Times New Roman"/>
                <w:sz w:val="24"/>
                <w:szCs w:val="24"/>
              </w:rPr>
              <w:t>usiteikęs geranoriškai bendrauti ir bendradarbiauti su suaugusiaisiais.</w:t>
            </w:r>
          </w:p>
          <w:p w:rsidR="003423D5" w:rsidRPr="003423D5" w:rsidRDefault="003423D5" w:rsidP="006F12CE">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Pasitiki pedagogais, juos gerbia, ramiai jaučiasi su jais kasdienėje ir neįprastoje aplinkoje, iš jų mokosi, drąsiai reiškia jiems savo nuomonę, tariasi, derasi; žino, kaip reikia elgtis su nepažįstamais suaugusiaisiais.</w:t>
            </w:r>
          </w:p>
        </w:tc>
        <w:tc>
          <w:tcPr>
            <w:tcW w:w="5202" w:type="dxa"/>
          </w:tcPr>
          <w:p w:rsidR="00E07F66" w:rsidRDefault="00BB465C"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A97237">
              <w:rPr>
                <w:rFonts w:ascii="Times New Roman" w:hAnsi="Times New Roman" w:cs="Times New Roman"/>
                <w:sz w:val="24"/>
                <w:szCs w:val="24"/>
              </w:rPr>
              <w:t xml:space="preserve"> Le</w:t>
            </w:r>
            <w:r w:rsidR="008A6601">
              <w:rPr>
                <w:rFonts w:ascii="Times New Roman" w:hAnsi="Times New Roman" w:cs="Times New Roman"/>
                <w:sz w:val="24"/>
                <w:szCs w:val="24"/>
              </w:rPr>
              <w:t>n</w:t>
            </w:r>
            <w:r w:rsidR="00A97237">
              <w:rPr>
                <w:rFonts w:ascii="Times New Roman" w:hAnsi="Times New Roman" w:cs="Times New Roman"/>
                <w:sz w:val="24"/>
                <w:szCs w:val="24"/>
              </w:rPr>
              <w:t>gv</w:t>
            </w:r>
            <w:r>
              <w:rPr>
                <w:rFonts w:ascii="Times New Roman" w:hAnsi="Times New Roman" w:cs="Times New Roman"/>
                <w:sz w:val="24"/>
                <w:szCs w:val="24"/>
              </w:rPr>
              <w:t>iau nei antraisiais metais atsiskiria nuo tėvų.</w:t>
            </w:r>
          </w:p>
          <w:p w:rsidR="00BB465C" w:rsidRDefault="00BB465C"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Drą</w:t>
            </w:r>
            <w:r w:rsidR="00A97237">
              <w:rPr>
                <w:rFonts w:ascii="Times New Roman" w:hAnsi="Times New Roman" w:cs="Times New Roman"/>
                <w:sz w:val="24"/>
                <w:szCs w:val="24"/>
              </w:rPr>
              <w:t>siai veikia, rizikuoja, išbando</w:t>
            </w:r>
            <w:r>
              <w:rPr>
                <w:rFonts w:ascii="Times New Roman" w:hAnsi="Times New Roman" w:cs="Times New Roman"/>
                <w:sz w:val="24"/>
                <w:szCs w:val="24"/>
              </w:rPr>
              <w:t xml:space="preserve"> ką nors nauja, kai šalia yra juo besirūpinantis suaugusysis. Mėgdžioja, tačiau žaidime savaip pertvarko suaugusiųjų veiksmus, žodžius, intonacijas. Nori veikti savarankiškai ir tikisi suaugusiojo palaikymo, </w:t>
            </w:r>
            <w:r>
              <w:rPr>
                <w:rFonts w:ascii="Times New Roman" w:hAnsi="Times New Roman" w:cs="Times New Roman"/>
                <w:sz w:val="24"/>
                <w:szCs w:val="24"/>
              </w:rPr>
              <w:lastRenderedPageBreak/>
              <w:t>pagyrimo. Ne visada priima suaugusiojo pagalbą, kartais užsispiria.</w:t>
            </w:r>
          </w:p>
          <w:p w:rsidR="00BB465C" w:rsidRDefault="00BB465C"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Ramiai stebi nepažįstamus žmones, kai auklėtojas yra š</w:t>
            </w:r>
            <w:r w:rsidR="00A97237">
              <w:rPr>
                <w:rFonts w:ascii="Times New Roman" w:hAnsi="Times New Roman" w:cs="Times New Roman"/>
                <w:sz w:val="24"/>
                <w:szCs w:val="24"/>
              </w:rPr>
              <w:t>alia jo arba matomas netoliese.</w:t>
            </w:r>
          </w:p>
          <w:p w:rsidR="00BB465C" w:rsidRDefault="00BB465C"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Lengvai atsiskiria nuo tėvų ar globėjų. Grupėje jaučiasi saugus, rodo pasitikėjimą auklėtojais, supranta jų jausmus, bendradarbiauja su jais: guodžiasi, kalbasi, klausia, tariasi. </w:t>
            </w:r>
            <w:r w:rsidR="00550200">
              <w:rPr>
                <w:rFonts w:ascii="Times New Roman" w:hAnsi="Times New Roman" w:cs="Times New Roman"/>
                <w:sz w:val="24"/>
                <w:szCs w:val="24"/>
              </w:rPr>
              <w:t>Paklaustas suaugusiajam pasako savo nuomonę. Dažniausiai stengiasi laikytis suaugusiųjų nustatytos tvarkos, priima jų pagalbą, pasiūlymus bei vykdo individualiai pasakytus prašymus. Mėgsta ką nors daryti su suaugusiuoju.</w:t>
            </w:r>
          </w:p>
          <w:p w:rsidR="00550200" w:rsidRPr="00BB465C" w:rsidRDefault="00550200"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Kalbasi</w:t>
            </w:r>
            <w:r w:rsidR="00A97237">
              <w:rPr>
                <w:rFonts w:ascii="Times New Roman" w:hAnsi="Times New Roman" w:cs="Times New Roman"/>
                <w:sz w:val="24"/>
                <w:szCs w:val="24"/>
              </w:rPr>
              <w:t>,</w:t>
            </w:r>
            <w:r>
              <w:rPr>
                <w:rFonts w:ascii="Times New Roman" w:hAnsi="Times New Roman" w:cs="Times New Roman"/>
                <w:sz w:val="24"/>
                <w:szCs w:val="24"/>
              </w:rPr>
              <w:t xml:space="preserve"> ką nors veikia su nepažįstamais žmonėmis, kai auklėtojas yra šalia jo arba matomas netoliese.</w:t>
            </w:r>
          </w:p>
        </w:tc>
        <w:tc>
          <w:tcPr>
            <w:tcW w:w="5700" w:type="dxa"/>
          </w:tcPr>
          <w:p w:rsidR="00E07F66" w:rsidRDefault="00550200"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Rodo, prašo, siūlo, aiškina, nurodinėja, įtraukdamas suaugusįjį į savo žaidimus, bendrą veiklą, pokalbius apie savijautą ir elgesį. Priima su veikla susijusius suaugusiojo pasiūlymus. Tikrina suaugusiojo išsakytas leistino elgesio ribas – atsiklausia, derasi, pasako, kaip pasielgė kitas, ir laukia komentarų. </w:t>
            </w:r>
            <w:r w:rsidR="00571E75">
              <w:rPr>
                <w:rFonts w:ascii="Times New Roman" w:hAnsi="Times New Roman" w:cs="Times New Roman"/>
                <w:sz w:val="24"/>
                <w:szCs w:val="24"/>
              </w:rPr>
              <w:t xml:space="preserve">Dažniausiai laikosi sutartų </w:t>
            </w:r>
            <w:r w:rsidR="00571E75">
              <w:rPr>
                <w:rFonts w:ascii="Times New Roman" w:hAnsi="Times New Roman" w:cs="Times New Roman"/>
                <w:sz w:val="24"/>
                <w:szCs w:val="24"/>
              </w:rPr>
              <w:lastRenderedPageBreak/>
              <w:t xml:space="preserve">taisyklių, suaugusiojo prašymų, pasiūlymų, tačiau stipriai supykęs, išsigandęs, susijaudinęs gali priešintis suaugusiajam. </w:t>
            </w:r>
          </w:p>
          <w:p w:rsidR="00571E75" w:rsidRDefault="00571E75"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Drąsiai bendrauja su mažiau pažįstamais ar nepažįstamais žmonėmis g</w:t>
            </w:r>
            <w:r w:rsidR="00A97237">
              <w:rPr>
                <w:rFonts w:ascii="Times New Roman" w:hAnsi="Times New Roman" w:cs="Times New Roman"/>
                <w:sz w:val="24"/>
                <w:szCs w:val="24"/>
              </w:rPr>
              <w:t>rupėje, salėje, įstaigos kieme.</w:t>
            </w:r>
          </w:p>
          <w:p w:rsidR="00571E75" w:rsidRDefault="00571E75"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w:t>
            </w:r>
          </w:p>
          <w:p w:rsidR="00571E75" w:rsidRPr="00550200" w:rsidRDefault="00571E75"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Paprašytas paaiškina, kodėl negalima bendrauti su nepažįstamais žmonėmis, kai šalia nėra juo besirūpinančio suaugusiojo. Žino, į ką galima kreiptis pagalbos pasimetus, nutikus nelaimei.</w:t>
            </w:r>
          </w:p>
        </w:tc>
      </w:tr>
      <w:tr w:rsidR="00C726C1" w:rsidTr="005236DC">
        <w:tc>
          <w:tcPr>
            <w:tcW w:w="1750" w:type="dxa"/>
          </w:tcPr>
          <w:p w:rsidR="00E07F66" w:rsidRDefault="00182944" w:rsidP="006F12CE">
            <w:pPr>
              <w:pStyle w:val="Sraopastraipa"/>
              <w:ind w:left="0"/>
              <w:rPr>
                <w:rFonts w:ascii="Times New Roman" w:hAnsi="Times New Roman" w:cs="Times New Roman"/>
                <w:b/>
                <w:sz w:val="24"/>
                <w:szCs w:val="24"/>
              </w:rPr>
            </w:pPr>
            <w:r>
              <w:rPr>
                <w:rFonts w:ascii="Times New Roman" w:hAnsi="Times New Roman" w:cs="Times New Roman"/>
                <w:b/>
                <w:sz w:val="24"/>
                <w:szCs w:val="24"/>
              </w:rPr>
              <w:lastRenderedPageBreak/>
              <w:t>Santykiai su bendraamžiais</w:t>
            </w:r>
          </w:p>
        </w:tc>
        <w:tc>
          <w:tcPr>
            <w:tcW w:w="2262" w:type="dxa"/>
          </w:tcPr>
          <w:p w:rsidR="002A6A56" w:rsidRDefault="002A6A56" w:rsidP="006F12CE">
            <w:pPr>
              <w:pStyle w:val="Sraopastraipa"/>
              <w:ind w:left="0"/>
              <w:rPr>
                <w:rFonts w:ascii="Times New Roman" w:hAnsi="Times New Roman" w:cs="Times New Roman"/>
                <w:sz w:val="24"/>
                <w:szCs w:val="24"/>
              </w:rPr>
            </w:pPr>
            <w:r>
              <w:rPr>
                <w:rFonts w:ascii="Times New Roman" w:hAnsi="Times New Roman" w:cs="Times New Roman"/>
                <w:sz w:val="24"/>
                <w:szCs w:val="24"/>
              </w:rPr>
              <w:t>Nusiteikęs geranoriškai bendrauti ir bendradarbiauti su bendraamžiais.</w:t>
            </w:r>
          </w:p>
          <w:p w:rsidR="002A6A56" w:rsidRPr="002A6A56" w:rsidRDefault="002A6A56" w:rsidP="006F12CE">
            <w:pPr>
              <w:pStyle w:val="Sraopastraipa"/>
              <w:ind w:left="0"/>
              <w:rPr>
                <w:rFonts w:ascii="Times New Roman" w:hAnsi="Times New Roman" w:cs="Times New Roman"/>
                <w:sz w:val="24"/>
                <w:szCs w:val="24"/>
              </w:rPr>
            </w:pPr>
            <w:r>
              <w:rPr>
                <w:rFonts w:ascii="Times New Roman" w:hAnsi="Times New Roman" w:cs="Times New Roman"/>
                <w:sz w:val="24"/>
                <w:szCs w:val="24"/>
              </w:rPr>
              <w:t>S</w:t>
            </w:r>
            <w:r w:rsidR="00A97237">
              <w:rPr>
                <w:rFonts w:ascii="Times New Roman" w:hAnsi="Times New Roman" w:cs="Times New Roman"/>
                <w:sz w:val="24"/>
                <w:szCs w:val="24"/>
              </w:rPr>
              <w:t>up</w:t>
            </w:r>
            <w:r w:rsidR="006E0FF4">
              <w:rPr>
                <w:rFonts w:ascii="Times New Roman" w:hAnsi="Times New Roman" w:cs="Times New Roman"/>
                <w:sz w:val="24"/>
                <w:szCs w:val="24"/>
              </w:rPr>
              <w:t>r</w:t>
            </w:r>
            <w:r>
              <w:rPr>
                <w:rFonts w:ascii="Times New Roman" w:hAnsi="Times New Roman" w:cs="Times New Roman"/>
                <w:sz w:val="24"/>
                <w:szCs w:val="24"/>
              </w:rPr>
              <w:t>anta, kas yra gerai, kas blogai, draugauja bent su vienu vaiku, palankiai bendrauja su visais, suaugusiojo padedamas supranta savo žodžių ir veiksmų pasekmes sau ir kitiems.</w:t>
            </w:r>
          </w:p>
        </w:tc>
        <w:tc>
          <w:tcPr>
            <w:tcW w:w="5202" w:type="dxa"/>
          </w:tcPr>
          <w:p w:rsidR="00E07F66" w:rsidRDefault="002A6A56"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Ieško bendraamžių draugijos. Žaidžia greta. Trumpai pažaidžia su kitu vaiku, trumpai įsitraukia į kito vaiko žaidimą.</w:t>
            </w:r>
          </w:p>
          <w:p w:rsidR="002A6A56" w:rsidRDefault="002A6A56"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Bendrauja mimika, judesiais, veiksmais, dažniau kalbasi su kitu vaiku, pakaitomis atlieka veiksmus su tuo pačiu žaislu. Audringai reiškia teises į savo daiktus, žaislus, </w:t>
            </w:r>
            <w:r w:rsidR="004D03F0">
              <w:rPr>
                <w:rFonts w:ascii="Times New Roman" w:hAnsi="Times New Roman" w:cs="Times New Roman"/>
                <w:sz w:val="24"/>
                <w:szCs w:val="24"/>
              </w:rPr>
              <w:t>nori kito vaiko jam patinkančio žaislo.</w:t>
            </w:r>
          </w:p>
          <w:p w:rsidR="004D03F0" w:rsidRDefault="004D03F0"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Gali s</w:t>
            </w:r>
            <w:r w:rsidR="00A97237">
              <w:rPr>
                <w:rFonts w:ascii="Times New Roman" w:hAnsi="Times New Roman" w:cs="Times New Roman"/>
                <w:sz w:val="24"/>
                <w:szCs w:val="24"/>
              </w:rPr>
              <w:t>impatizuoti kuriam nors vaikui.</w:t>
            </w:r>
          </w:p>
          <w:p w:rsidR="004D03F0" w:rsidRDefault="004D03F0"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Kartu su bendraamžiais žaidžia bendrus žaidimus.</w:t>
            </w:r>
          </w:p>
          <w:p w:rsidR="004D03F0" w:rsidRDefault="004D03F0"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Žaisdamas mėgdžioja kitus vaikus, supranta jų norus, stengiasi suprasti kita kalba kalbančio vaiko sumanymus. Tariasi dėl vaidmenų, siužeto, žaislų. Padedamas suaugusiojo, palaukia savo eilės, dalijasi žaislais, priima kompromisinį pasiūlymą.</w:t>
            </w:r>
          </w:p>
          <w:p w:rsidR="004D03F0" w:rsidRPr="002A6A56" w:rsidRDefault="004D03F0"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Gali turėti vieną ar kelis nenuolatinius žaidimų partnerius. Su jais lengvai susipyksta ir susitaiko.</w:t>
            </w:r>
          </w:p>
        </w:tc>
        <w:tc>
          <w:tcPr>
            <w:tcW w:w="5700" w:type="dxa"/>
          </w:tcPr>
          <w:p w:rsidR="00E07F66" w:rsidRDefault="004D03F0" w:rsidP="00A97237">
            <w:pPr>
              <w:pStyle w:val="Sraopastraipa"/>
              <w:ind w:left="0"/>
              <w:jc w:val="both"/>
              <w:rPr>
                <w:rFonts w:ascii="Times New Roman" w:hAnsi="Times New Roman" w:cs="Times New Roman"/>
                <w:sz w:val="24"/>
                <w:szCs w:val="24"/>
              </w:rPr>
            </w:pPr>
            <w:r>
              <w:rPr>
                <w:rFonts w:ascii="Times New Roman" w:hAnsi="Times New Roman" w:cs="Times New Roman"/>
                <w:b/>
                <w:sz w:val="24"/>
                <w:szCs w:val="24"/>
              </w:rPr>
              <w:lastRenderedPageBreak/>
              <w:t>∙</w:t>
            </w:r>
            <w:r w:rsidR="00B9370B">
              <w:rPr>
                <w:rFonts w:ascii="Times New Roman" w:hAnsi="Times New Roman" w:cs="Times New Roman"/>
                <w:sz w:val="24"/>
                <w:szCs w:val="24"/>
              </w:rPr>
              <w:t xml:space="preserve"> Sėkmingai įsitraukia į v</w:t>
            </w:r>
            <w:r>
              <w:rPr>
                <w:rFonts w:ascii="Times New Roman" w:hAnsi="Times New Roman" w:cs="Times New Roman"/>
                <w:sz w:val="24"/>
                <w:szCs w:val="24"/>
              </w:rPr>
              <w:t>aikų grupę ir nuolat kartu žaidžia.</w:t>
            </w:r>
          </w:p>
          <w:p w:rsidR="004D03F0" w:rsidRDefault="004D03F0"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Geranoriškai veikia kartu su kitais, siūlydamas savo sumanymą ar priimdamas kitų sumanymą, fantazuodamas. Tikslingai atsineša žaislą iš namų</w:t>
            </w:r>
            <w:r w:rsidR="00B9370B">
              <w:rPr>
                <w:rFonts w:ascii="Times New Roman" w:hAnsi="Times New Roman" w:cs="Times New Roman"/>
                <w:sz w:val="24"/>
                <w:szCs w:val="24"/>
              </w:rPr>
              <w:t xml:space="preserve">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w:t>
            </w:r>
          </w:p>
          <w:p w:rsidR="00B9370B" w:rsidRDefault="00B9370B"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Gali turėti draugą arba kelis kurį laiką nesikeičianč</w:t>
            </w:r>
            <w:r w:rsidR="00A97237">
              <w:rPr>
                <w:rFonts w:ascii="Times New Roman" w:hAnsi="Times New Roman" w:cs="Times New Roman"/>
                <w:sz w:val="24"/>
                <w:szCs w:val="24"/>
              </w:rPr>
              <w:t>ius žaidimų partnerius.</w:t>
            </w:r>
          </w:p>
          <w:p w:rsidR="00B9370B" w:rsidRDefault="00B9370B"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Rodo iniciatyvą bendrauti ir bendradarbiauti su kitais vaikais, palaikyti su jais gerus santykius,</w:t>
            </w:r>
            <w:r w:rsidR="00E05062">
              <w:rPr>
                <w:rFonts w:ascii="Times New Roman" w:hAnsi="Times New Roman" w:cs="Times New Roman"/>
                <w:sz w:val="24"/>
                <w:szCs w:val="24"/>
              </w:rPr>
              <w:t xml:space="preserve"> </w:t>
            </w:r>
            <w:r>
              <w:rPr>
                <w:rFonts w:ascii="Times New Roman" w:hAnsi="Times New Roman" w:cs="Times New Roman"/>
                <w:sz w:val="24"/>
                <w:szCs w:val="24"/>
              </w:rPr>
              <w:t>domisi skirtumais tarp vaikų ir juos toleruoja.</w:t>
            </w:r>
          </w:p>
          <w:p w:rsidR="00B9370B" w:rsidRDefault="00B9370B"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Taikia</w:t>
            </w:r>
            <w:r w:rsidR="00E05062">
              <w:rPr>
                <w:rFonts w:ascii="Times New Roman" w:hAnsi="Times New Roman" w:cs="Times New Roman"/>
                <w:sz w:val="24"/>
                <w:szCs w:val="24"/>
              </w:rPr>
              <w:t>i</w:t>
            </w:r>
            <w:r>
              <w:rPr>
                <w:rFonts w:ascii="Times New Roman" w:hAnsi="Times New Roman" w:cs="Times New Roman"/>
                <w:sz w:val="24"/>
                <w:szCs w:val="24"/>
              </w:rPr>
              <w:t xml:space="preserve"> diskutuoja, tariasi, derasi su kitais vaikais dėl žaidimų sumanymų ir veiklos. Dalijasi žaislais ir kovoja už kitų teisę žaisti paeiliui.</w:t>
            </w:r>
            <w:r w:rsidR="00E05062">
              <w:rPr>
                <w:rFonts w:ascii="Times New Roman" w:hAnsi="Times New Roman" w:cs="Times New Roman"/>
                <w:sz w:val="24"/>
                <w:szCs w:val="24"/>
              </w:rPr>
              <w:t xml:space="preserve"> Siekdamas rasti kompromisą, įsitraukia į derybų procesą. Supranta, kad grupė vaikų, norėdama veikti sutartinai, turi susitarti dėl visiems priimtino elgesio. Supranta, koks elgesys yra geras ar blogas ir kodėl. Suvokia savo veiksmų pasekmes sau ir kitiems.</w:t>
            </w:r>
          </w:p>
          <w:p w:rsidR="00E05062" w:rsidRPr="004D03F0" w:rsidRDefault="00E05062"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Turi draugą arba kelis nuolatinius žaidimų partnerius. Palaiko ilgalaikę draugystę mažiausiai su vienu vaiku.</w:t>
            </w:r>
          </w:p>
        </w:tc>
      </w:tr>
      <w:tr w:rsidR="00C726C1" w:rsidTr="005236DC">
        <w:tc>
          <w:tcPr>
            <w:tcW w:w="1750" w:type="dxa"/>
          </w:tcPr>
          <w:p w:rsidR="00E07F66" w:rsidRDefault="00182944" w:rsidP="006F12CE">
            <w:pPr>
              <w:pStyle w:val="Sraopastraipa"/>
              <w:ind w:left="0"/>
              <w:rPr>
                <w:rFonts w:ascii="Times New Roman" w:hAnsi="Times New Roman" w:cs="Times New Roman"/>
                <w:b/>
                <w:sz w:val="24"/>
                <w:szCs w:val="24"/>
              </w:rPr>
            </w:pPr>
            <w:r>
              <w:rPr>
                <w:rFonts w:ascii="Times New Roman" w:hAnsi="Times New Roman" w:cs="Times New Roman"/>
                <w:b/>
                <w:sz w:val="24"/>
                <w:szCs w:val="24"/>
              </w:rPr>
              <w:lastRenderedPageBreak/>
              <w:t>Iniciatyvumas ir atkaklumas</w:t>
            </w:r>
          </w:p>
        </w:tc>
        <w:tc>
          <w:tcPr>
            <w:tcW w:w="2262" w:type="dxa"/>
          </w:tcPr>
          <w:p w:rsidR="00E05062" w:rsidRDefault="00E05062" w:rsidP="006F12CE">
            <w:pPr>
              <w:pStyle w:val="Sraopastraipa"/>
              <w:ind w:left="0"/>
              <w:rPr>
                <w:rFonts w:ascii="Times New Roman" w:hAnsi="Times New Roman" w:cs="Times New Roman"/>
                <w:sz w:val="24"/>
                <w:szCs w:val="24"/>
              </w:rPr>
            </w:pPr>
            <w:r>
              <w:rPr>
                <w:rFonts w:ascii="Times New Roman" w:hAnsi="Times New Roman" w:cs="Times New Roman"/>
                <w:sz w:val="24"/>
                <w:szCs w:val="24"/>
              </w:rPr>
              <w:t>Didžiuojasi savimi ir didėjančiais savo gebėjimais.</w:t>
            </w:r>
          </w:p>
          <w:p w:rsidR="00E05062" w:rsidRPr="00E05062" w:rsidRDefault="00E05062" w:rsidP="006F12CE">
            <w:pPr>
              <w:pStyle w:val="Sraopastraipa"/>
              <w:ind w:left="0"/>
              <w:rPr>
                <w:rFonts w:ascii="Times New Roman" w:hAnsi="Times New Roman" w:cs="Times New Roman"/>
                <w:sz w:val="24"/>
                <w:szCs w:val="24"/>
              </w:rPr>
            </w:pPr>
            <w:r>
              <w:rPr>
                <w:rFonts w:ascii="Times New Roman" w:hAnsi="Times New Roman" w:cs="Times New Roman"/>
                <w:sz w:val="24"/>
                <w:szCs w:val="24"/>
              </w:rPr>
              <w:t>Savo iniciatyva pagal pomėgius pasirenką veiklą, ilgam įsitraukia ir ją plėtoja, geba pratęsti veiklą</w:t>
            </w:r>
            <w:r w:rsidR="00487B10">
              <w:rPr>
                <w:rFonts w:ascii="Times New Roman" w:hAnsi="Times New Roman" w:cs="Times New Roman"/>
                <w:b/>
                <w:sz w:val="24"/>
                <w:szCs w:val="24"/>
              </w:rPr>
              <w:t xml:space="preserve"> </w:t>
            </w:r>
            <w:r w:rsidR="00487B10" w:rsidRPr="00487B10">
              <w:rPr>
                <w:rFonts w:ascii="Times New Roman" w:hAnsi="Times New Roman" w:cs="Times New Roman"/>
                <w:sz w:val="24"/>
                <w:szCs w:val="24"/>
              </w:rPr>
              <w:t>po tam tikro laiko tarpo, kreipiasi į suaugusįjį pagalbos, kai pats nepajėgia susidoroti su kilusiais sunkumais.</w:t>
            </w:r>
          </w:p>
        </w:tc>
        <w:tc>
          <w:tcPr>
            <w:tcW w:w="5202" w:type="dxa"/>
          </w:tcPr>
          <w:p w:rsidR="00E07F66" w:rsidRDefault="00E05062" w:rsidP="00A97237">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C56921">
              <w:rPr>
                <w:rFonts w:ascii="Times New Roman" w:hAnsi="Times New Roman" w:cs="Times New Roman"/>
                <w:b/>
                <w:sz w:val="24"/>
                <w:szCs w:val="24"/>
              </w:rPr>
              <w:t>∙</w:t>
            </w:r>
            <w:r w:rsidR="00C56921">
              <w:rPr>
                <w:rFonts w:ascii="Times New Roman" w:hAnsi="Times New Roman" w:cs="Times New Roman"/>
                <w:sz w:val="24"/>
                <w:szCs w:val="24"/>
              </w:rPr>
              <w:t xml:space="preserve"> Nuolat energingai</w:t>
            </w:r>
            <w:r w:rsidR="004E37BA">
              <w:rPr>
                <w:rFonts w:ascii="Times New Roman" w:hAnsi="Times New Roman" w:cs="Times New Roman"/>
                <w:sz w:val="24"/>
                <w:szCs w:val="24"/>
              </w:rPr>
              <w:t xml:space="preserve"> žaidžia, ką nors vei</w:t>
            </w:r>
            <w:r w:rsidR="00140B98">
              <w:rPr>
                <w:rFonts w:ascii="Times New Roman" w:hAnsi="Times New Roman" w:cs="Times New Roman"/>
                <w:sz w:val="24"/>
                <w:szCs w:val="24"/>
              </w:rPr>
              <w:t xml:space="preserve">kia, laisvai juda erdvėje, pats </w:t>
            </w:r>
            <w:r w:rsidR="004E37BA">
              <w:rPr>
                <w:rFonts w:ascii="Times New Roman" w:hAnsi="Times New Roman" w:cs="Times New Roman"/>
                <w:sz w:val="24"/>
                <w:szCs w:val="24"/>
              </w:rPr>
              <w:t>keičia veiklą, pasirenka vieną iš kelių daiktų, sugalvoja būdus, kaip pasiekti neprieinamą norimą daiktą.</w:t>
            </w:r>
          </w:p>
          <w:p w:rsidR="004E37BA" w:rsidRDefault="004E37B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Mėgsta išbandyti suaugusiojo pasiūlytus naujus žaislus, žaidimus, neįprastą veiklą.</w:t>
            </w:r>
          </w:p>
          <w:p w:rsidR="004E37BA" w:rsidRDefault="004E37B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Ekspresyviai </w:t>
            </w:r>
            <w:r w:rsidR="00A97237">
              <w:rPr>
                <w:rFonts w:ascii="Times New Roman" w:hAnsi="Times New Roman" w:cs="Times New Roman"/>
                <w:sz w:val="24"/>
                <w:szCs w:val="24"/>
              </w:rPr>
              <w:t>reiškia savo norus, sako „ ne“.</w:t>
            </w:r>
          </w:p>
          <w:p w:rsidR="004E37BA" w:rsidRDefault="004E37B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140B98">
              <w:rPr>
                <w:rFonts w:ascii="Times New Roman" w:hAnsi="Times New Roman" w:cs="Times New Roman"/>
                <w:sz w:val="24"/>
                <w:szCs w:val="24"/>
              </w:rPr>
              <w:t xml:space="preserve"> Dažniausiai pats </w:t>
            </w:r>
            <w:r>
              <w:rPr>
                <w:rFonts w:ascii="Times New Roman" w:hAnsi="Times New Roman" w:cs="Times New Roman"/>
                <w:sz w:val="24"/>
                <w:szCs w:val="24"/>
              </w:rPr>
              <w:t xml:space="preserve">pasirenka ir kurį laiką </w:t>
            </w:r>
            <w:r w:rsidR="00140B98">
              <w:rPr>
                <w:rFonts w:ascii="Times New Roman" w:hAnsi="Times New Roman" w:cs="Times New Roman"/>
                <w:sz w:val="24"/>
                <w:szCs w:val="24"/>
              </w:rPr>
              <w:t>kryptingai plėtoja veiklą vienas</w:t>
            </w:r>
            <w:r>
              <w:rPr>
                <w:rFonts w:ascii="Times New Roman" w:hAnsi="Times New Roman" w:cs="Times New Roman"/>
                <w:sz w:val="24"/>
                <w:szCs w:val="24"/>
              </w:rPr>
              <w:t xml:space="preserve"> ir su draugais.</w:t>
            </w:r>
          </w:p>
          <w:p w:rsidR="004E37BA" w:rsidRDefault="004E37B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Kviečiant, sudominant įsitraukia į suaugusiojo pasiūlytą veiklą jam, vaikų grupelei ar visai vaikų grupei.</w:t>
            </w:r>
          </w:p>
          <w:p w:rsidR="004E37BA" w:rsidRPr="00C56921" w:rsidRDefault="003E40E3"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Susidūręs su kliūtimi arba nesėkme, bando ką nors daryti kitaip arba lauki</w:t>
            </w:r>
            <w:r w:rsidR="00140B98">
              <w:rPr>
                <w:rFonts w:ascii="Times New Roman" w:hAnsi="Times New Roman" w:cs="Times New Roman"/>
                <w:sz w:val="24"/>
                <w:szCs w:val="24"/>
              </w:rPr>
              <w:t xml:space="preserve">a suaugusiojo pagalbos. Siekia </w:t>
            </w:r>
            <w:r>
              <w:rPr>
                <w:rFonts w:ascii="Times New Roman" w:hAnsi="Times New Roman" w:cs="Times New Roman"/>
                <w:sz w:val="24"/>
                <w:szCs w:val="24"/>
              </w:rPr>
              <w:t>savarankiškumo, bet vis dar laukia suaugusiųjų paskatinimo, padrąsinimo.</w:t>
            </w:r>
          </w:p>
        </w:tc>
        <w:tc>
          <w:tcPr>
            <w:tcW w:w="5700" w:type="dxa"/>
          </w:tcPr>
          <w:p w:rsidR="00140B98" w:rsidRDefault="00140B98"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Pasirenka ir </w:t>
            </w:r>
            <w:r w:rsidR="003C31D7">
              <w:rPr>
                <w:rFonts w:ascii="Times New Roman" w:hAnsi="Times New Roman" w:cs="Times New Roman"/>
                <w:sz w:val="24"/>
                <w:szCs w:val="24"/>
              </w:rPr>
              <w:t>ilgesnį laiką kryptingai plėtoja</w:t>
            </w:r>
            <w:r>
              <w:rPr>
                <w:rFonts w:ascii="Times New Roman" w:hAnsi="Times New Roman" w:cs="Times New Roman"/>
                <w:sz w:val="24"/>
                <w:szCs w:val="24"/>
              </w:rPr>
              <w:t xml:space="preserve"> veiklą vienas ir su draugais. </w:t>
            </w:r>
          </w:p>
          <w:p w:rsidR="00140B98" w:rsidRDefault="00140B98"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Lengviau pereina nuo paties pasirinktos prie suaugusiojo jam, vaikų grupelei ar visai vaikų grupei pasiūlytos veiklos. Suaugusiojo pasiūlytą veiklą atlieka susitelkęs, išradingai, savaip, savarankiškai.</w:t>
            </w:r>
          </w:p>
          <w:p w:rsidR="00A13F3B" w:rsidRDefault="00140B98"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Ilgesnį laiką  pats bando įveikti kliūtis savo veikloje, nepavykus kreipiasi pagalbos į suaugusįjį.</w:t>
            </w:r>
          </w:p>
          <w:p w:rsidR="00A13F3B" w:rsidRDefault="00A13F3B"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Turiningai plėtoja  paties pasirinktą veiklą, ją tęsia kitą dieną, kelias dienas.</w:t>
            </w:r>
          </w:p>
          <w:p w:rsidR="00A13F3B" w:rsidRDefault="00A13F3B"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Susidomėjęs ilgesniam laikui įsitraukia į suaugusiojo jam, vaikų grupelei ar visai vaikų grupei pasiūlytą veiklą, siūlo vaikams ir suaugusiajam įsitraukti į jo paties sugalvotą veiklą.</w:t>
            </w:r>
          </w:p>
          <w:p w:rsidR="00E07F66" w:rsidRPr="00140B98" w:rsidRDefault="00A13F3B"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Savarankiškai bando įveikti kliūtis savo veikloje, nepasisekus bando įtraukti bendraamžius ir tik po to kreipiasi į suaugusįjį.</w:t>
            </w:r>
            <w:r w:rsidR="00140B98">
              <w:rPr>
                <w:rFonts w:ascii="Times New Roman" w:hAnsi="Times New Roman" w:cs="Times New Roman"/>
                <w:sz w:val="24"/>
                <w:szCs w:val="24"/>
              </w:rPr>
              <w:t xml:space="preserve"> </w:t>
            </w:r>
          </w:p>
        </w:tc>
      </w:tr>
      <w:tr w:rsidR="00C726C1" w:rsidTr="005236DC">
        <w:tc>
          <w:tcPr>
            <w:tcW w:w="1750" w:type="dxa"/>
          </w:tcPr>
          <w:p w:rsidR="00E07F66" w:rsidRDefault="00182944" w:rsidP="006F12CE">
            <w:pPr>
              <w:pStyle w:val="Sraopastraipa"/>
              <w:ind w:left="0"/>
              <w:rPr>
                <w:rFonts w:ascii="Times New Roman" w:hAnsi="Times New Roman" w:cs="Times New Roman"/>
                <w:b/>
                <w:sz w:val="24"/>
                <w:szCs w:val="24"/>
              </w:rPr>
            </w:pPr>
            <w:r>
              <w:rPr>
                <w:rFonts w:ascii="Times New Roman" w:hAnsi="Times New Roman" w:cs="Times New Roman"/>
                <w:b/>
                <w:sz w:val="24"/>
                <w:szCs w:val="24"/>
              </w:rPr>
              <w:t>Problemų sprendimas</w:t>
            </w:r>
          </w:p>
        </w:tc>
        <w:tc>
          <w:tcPr>
            <w:tcW w:w="2262" w:type="dxa"/>
          </w:tcPr>
          <w:p w:rsidR="00A13F3B" w:rsidRDefault="00A13F3B" w:rsidP="006F12CE">
            <w:pPr>
              <w:pStyle w:val="Sraopastraipa"/>
              <w:ind w:left="0"/>
              <w:rPr>
                <w:rFonts w:ascii="Times New Roman" w:hAnsi="Times New Roman" w:cs="Times New Roman"/>
                <w:sz w:val="24"/>
                <w:szCs w:val="24"/>
              </w:rPr>
            </w:pPr>
            <w:r>
              <w:rPr>
                <w:rFonts w:ascii="Times New Roman" w:hAnsi="Times New Roman" w:cs="Times New Roman"/>
                <w:sz w:val="24"/>
                <w:szCs w:val="24"/>
              </w:rPr>
              <w:t>Nusiteikęs ieškoti išeičių kasdieniams iššūkiams bei sunkumams įveikti.</w:t>
            </w:r>
          </w:p>
          <w:p w:rsidR="00A13F3B" w:rsidRPr="00A13F3B" w:rsidRDefault="00A13F3B" w:rsidP="006F12CE">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Atpažįsta ką nors veikiant kilusius iššūkius bei sunkumus, dažniausiai supranta, kodėl jie kilo, suvokia savo ir kitų ketinimus, ieško tinkamų sprendimų ką nors išbandydamas, tyrinėdamas, aiškindamasis, bendradarbiaudamas</w:t>
            </w:r>
            <w:r w:rsidR="00C77143">
              <w:rPr>
                <w:rFonts w:ascii="Times New Roman" w:hAnsi="Times New Roman" w:cs="Times New Roman"/>
                <w:sz w:val="24"/>
                <w:szCs w:val="24"/>
              </w:rPr>
              <w:t>, pradeda numatyti priimtų sprendimų pasekmes.</w:t>
            </w:r>
          </w:p>
        </w:tc>
        <w:tc>
          <w:tcPr>
            <w:tcW w:w="5202" w:type="dxa"/>
          </w:tcPr>
          <w:p w:rsidR="00E07F66" w:rsidRDefault="00C77143" w:rsidP="003C31D7">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Drąsiai imasi sudėtingos veiklos, atkakliai, keisdamas veikimo būdus</w:t>
            </w:r>
            <w:r w:rsidR="00A97237">
              <w:rPr>
                <w:rFonts w:ascii="Times New Roman" w:hAnsi="Times New Roman" w:cs="Times New Roman"/>
                <w:sz w:val="24"/>
                <w:szCs w:val="24"/>
              </w:rPr>
              <w:t>,</w:t>
            </w:r>
            <w:r>
              <w:rPr>
                <w:rFonts w:ascii="Times New Roman" w:hAnsi="Times New Roman" w:cs="Times New Roman"/>
                <w:sz w:val="24"/>
                <w:szCs w:val="24"/>
              </w:rPr>
              <w:t xml:space="preserve"> bando ją atlikti pats, stebi savo veiksmų pasekmes.</w:t>
            </w:r>
          </w:p>
          <w:p w:rsidR="00C77143" w:rsidRDefault="00C77143" w:rsidP="003C31D7">
            <w:pPr>
              <w:pStyle w:val="Sraopastraipa"/>
              <w:ind w:left="0"/>
              <w:jc w:val="both"/>
              <w:rPr>
                <w:rFonts w:ascii="Times New Roman" w:hAnsi="Times New Roman" w:cs="Times New Roman"/>
                <w:sz w:val="24"/>
                <w:szCs w:val="24"/>
              </w:rPr>
            </w:pPr>
            <w:r>
              <w:rPr>
                <w:rFonts w:ascii="Times New Roman" w:hAnsi="Times New Roman" w:cs="Times New Roman"/>
                <w:sz w:val="24"/>
                <w:szCs w:val="24"/>
              </w:rPr>
              <w:t>∙ Nepavykus įveikti sudėtingos veiklos ar kliūties, p</w:t>
            </w:r>
            <w:r w:rsidR="003C31D7">
              <w:rPr>
                <w:rFonts w:ascii="Times New Roman" w:hAnsi="Times New Roman" w:cs="Times New Roman"/>
                <w:sz w:val="24"/>
                <w:szCs w:val="24"/>
              </w:rPr>
              <w:t>rašo pagalbos arba meta veiklą.</w:t>
            </w:r>
          </w:p>
          <w:p w:rsidR="00C77143" w:rsidRDefault="00C77143" w:rsidP="003C31D7">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Supranta, kad susidūrė su sudėtinga veikla, kliūtimi, problema.</w:t>
            </w:r>
          </w:p>
          <w:p w:rsidR="00C77143" w:rsidRDefault="00C77143" w:rsidP="003C31D7">
            <w:pPr>
              <w:pStyle w:val="Sraopastraipa"/>
              <w:ind w:left="0"/>
              <w:jc w:val="both"/>
              <w:rPr>
                <w:rFonts w:ascii="Times New Roman" w:hAnsi="Times New Roman" w:cs="Times New Roman"/>
                <w:sz w:val="24"/>
                <w:szCs w:val="24"/>
              </w:rPr>
            </w:pPr>
            <w:r>
              <w:rPr>
                <w:rFonts w:ascii="Times New Roman" w:hAnsi="Times New Roman" w:cs="Times New Roman"/>
                <w:sz w:val="24"/>
                <w:szCs w:val="24"/>
              </w:rPr>
              <w:t>∙ Nori ją įveikti, išbando paties taikytus, stebėtus ar naujai sugalvotus veikimo būdus.</w:t>
            </w:r>
          </w:p>
          <w:p w:rsidR="00C77143" w:rsidRPr="00C77143" w:rsidRDefault="00C77143" w:rsidP="003C31D7">
            <w:pPr>
              <w:pStyle w:val="Sraopastraipa"/>
              <w:ind w:left="0"/>
              <w:jc w:val="both"/>
              <w:rPr>
                <w:rFonts w:ascii="Times New Roman" w:hAnsi="Times New Roman" w:cs="Times New Roman"/>
                <w:sz w:val="24"/>
                <w:szCs w:val="24"/>
              </w:rPr>
            </w:pPr>
            <w:r>
              <w:rPr>
                <w:rFonts w:ascii="Times New Roman" w:hAnsi="Times New Roman" w:cs="Times New Roman"/>
                <w:sz w:val="24"/>
                <w:szCs w:val="24"/>
              </w:rPr>
              <w:t>∙ Stebi savo veiksmų pasekmes, supranta, kada pavyko įveikti sunkumus. Nepasisekus prašo suaugusiojo pagalbos.</w:t>
            </w:r>
          </w:p>
        </w:tc>
        <w:tc>
          <w:tcPr>
            <w:tcW w:w="5700" w:type="dxa"/>
          </w:tcPr>
          <w:p w:rsidR="00E07F66" w:rsidRDefault="00C77143" w:rsidP="00A97237">
            <w:pPr>
              <w:pStyle w:val="Sraopastraipa"/>
              <w:ind w:left="0"/>
              <w:jc w:val="both"/>
              <w:rPr>
                <w:rFonts w:ascii="Times New Roman" w:hAnsi="Times New Roman" w:cs="Times New Roman"/>
                <w:sz w:val="24"/>
                <w:szCs w:val="24"/>
              </w:rPr>
            </w:pPr>
            <w:r>
              <w:rPr>
                <w:rFonts w:ascii="Times New Roman" w:hAnsi="Times New Roman" w:cs="Times New Roman"/>
                <w:b/>
                <w:sz w:val="24"/>
                <w:szCs w:val="24"/>
              </w:rPr>
              <w:lastRenderedPageBreak/>
              <w:t>∙</w:t>
            </w:r>
            <w:r>
              <w:rPr>
                <w:rFonts w:ascii="Times New Roman" w:hAnsi="Times New Roman" w:cs="Times New Roman"/>
                <w:sz w:val="24"/>
                <w:szCs w:val="24"/>
              </w:rPr>
              <w:t xml:space="preserve"> </w:t>
            </w:r>
            <w:r w:rsidR="00DE44EA">
              <w:rPr>
                <w:rFonts w:ascii="Times New Roman" w:hAnsi="Times New Roman" w:cs="Times New Roman"/>
                <w:sz w:val="24"/>
                <w:szCs w:val="24"/>
              </w:rPr>
              <w:t>Retsykiais pats ieško sunkumų, kliūčių, aktyviai bando įveikti sutiktus sunkumus.</w:t>
            </w:r>
          </w:p>
          <w:p w:rsidR="00DE44EA" w:rsidRDefault="00DE44E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Ieško tinkamų sprendimų, tariasi su kitais, mokosi iš nepavykusių veiksmų, poelgių.</w:t>
            </w:r>
          </w:p>
          <w:p w:rsidR="00DE44EA" w:rsidRDefault="00DE44E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Nepasisekus samprotauja, ką galima daryti toliau, kitaip a</w:t>
            </w:r>
            <w:r w:rsidR="003C31D7">
              <w:rPr>
                <w:rFonts w:ascii="Times New Roman" w:hAnsi="Times New Roman" w:cs="Times New Roman"/>
                <w:sz w:val="24"/>
                <w:szCs w:val="24"/>
              </w:rPr>
              <w:t>rba prašo suaugusiojo pagalbos.</w:t>
            </w:r>
          </w:p>
          <w:p w:rsidR="00DE44EA" w:rsidRDefault="00DE44E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C31D7">
              <w:rPr>
                <w:rFonts w:ascii="Times New Roman" w:hAnsi="Times New Roman" w:cs="Times New Roman"/>
                <w:sz w:val="24"/>
                <w:szCs w:val="24"/>
              </w:rPr>
              <w:t>Atpažįsta, su kokiu sunkumu ar p</w:t>
            </w:r>
            <w:r>
              <w:rPr>
                <w:rFonts w:ascii="Times New Roman" w:hAnsi="Times New Roman" w:cs="Times New Roman"/>
                <w:sz w:val="24"/>
                <w:szCs w:val="24"/>
              </w:rPr>
              <w:t>roblema susidūrė.</w:t>
            </w:r>
          </w:p>
          <w:p w:rsidR="00DE44EA" w:rsidRDefault="00DE44E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Ieško tinkamų sprendimų, pradeda numatyti priimtų sprendimų pasekmes, tariasi su kitais ir atsižvelgia į jų nuomonę, siūlo ir priima pagalbą, mokosi iš savo ir kitų klaidų.</w:t>
            </w:r>
          </w:p>
          <w:p w:rsidR="00DE44EA" w:rsidRPr="00C77143" w:rsidRDefault="00DE44EA" w:rsidP="00A97237">
            <w:pPr>
              <w:pStyle w:val="Sraopastraipa"/>
              <w:ind w:left="0"/>
              <w:jc w:val="both"/>
              <w:rPr>
                <w:rFonts w:ascii="Times New Roman" w:hAnsi="Times New Roman" w:cs="Times New Roman"/>
                <w:sz w:val="24"/>
                <w:szCs w:val="24"/>
              </w:rPr>
            </w:pPr>
            <w:r>
              <w:rPr>
                <w:rFonts w:ascii="Times New Roman" w:hAnsi="Times New Roman" w:cs="Times New Roman"/>
                <w:sz w:val="24"/>
                <w:szCs w:val="24"/>
              </w:rPr>
              <w:t>∙ Nepasisekus bando kelis kartus, ieškodamas vis kitos išeities arba prašo kito vaiko ar suaugusiojo pagalbos.</w:t>
            </w:r>
          </w:p>
        </w:tc>
      </w:tr>
    </w:tbl>
    <w:p w:rsidR="00482D35" w:rsidRPr="00067C9E" w:rsidRDefault="00482D35" w:rsidP="00067C9E">
      <w:pPr>
        <w:pStyle w:val="Sraopastraipa"/>
        <w:rPr>
          <w:rFonts w:ascii="Times New Roman" w:hAnsi="Times New Roman" w:cs="Times New Roman"/>
          <w:b/>
          <w:sz w:val="24"/>
          <w:szCs w:val="24"/>
        </w:rPr>
      </w:pPr>
      <w:r w:rsidRPr="00482D35">
        <w:rPr>
          <w:rFonts w:ascii="Times New Roman" w:hAnsi="Times New Roman" w:cs="Times New Roman"/>
          <w:b/>
          <w:sz w:val="24"/>
          <w:szCs w:val="24"/>
        </w:rPr>
        <w:lastRenderedPageBreak/>
        <w:t xml:space="preserve">   </w:t>
      </w:r>
      <w:r w:rsidR="006F12CE">
        <w:rPr>
          <w:rFonts w:ascii="Times New Roman" w:hAnsi="Times New Roman" w:cs="Times New Roman"/>
          <w:b/>
          <w:sz w:val="24"/>
          <w:szCs w:val="24"/>
        </w:rPr>
        <w:t xml:space="preserve">            </w:t>
      </w:r>
    </w:p>
    <w:p w:rsidR="00C90AC9" w:rsidRPr="00067C9E" w:rsidRDefault="00C90AC9" w:rsidP="00067C9E">
      <w:pPr>
        <w:tabs>
          <w:tab w:val="left" w:pos="720"/>
        </w:tabs>
        <w:rPr>
          <w:rFonts w:ascii="Times New Roman" w:hAnsi="Times New Roman" w:cs="Times New Roman"/>
          <w:sz w:val="24"/>
          <w:szCs w:val="24"/>
        </w:rPr>
      </w:pPr>
      <w:r w:rsidRPr="00067C9E">
        <w:rPr>
          <w:rFonts w:ascii="Times New Roman" w:hAnsi="Times New Roman" w:cs="Times New Roman"/>
          <w:b/>
          <w:sz w:val="24"/>
          <w:szCs w:val="24"/>
        </w:rPr>
        <w:t xml:space="preserve">SVEIKATOS SAUGOJIMO KOMPETENCIJA: </w:t>
      </w:r>
      <w:r w:rsidRPr="00067C9E">
        <w:rPr>
          <w:rFonts w:ascii="Times New Roman" w:hAnsi="Times New Roman" w:cs="Times New Roman"/>
          <w:sz w:val="24"/>
          <w:szCs w:val="24"/>
        </w:rPr>
        <w:t>kasdienio gyvenimo įgūdžiai, fizinis aktyvumas.</w:t>
      </w:r>
    </w:p>
    <w:tbl>
      <w:tblPr>
        <w:tblStyle w:val="Lentelstinklelis"/>
        <w:tblW w:w="14884" w:type="dxa"/>
        <w:tblInd w:w="108" w:type="dxa"/>
        <w:tblLook w:val="04A0" w:firstRow="1" w:lastRow="0" w:firstColumn="1" w:lastColumn="0" w:noHBand="0" w:noVBand="1"/>
      </w:tblPr>
      <w:tblGrid>
        <w:gridCol w:w="1701"/>
        <w:gridCol w:w="2268"/>
        <w:gridCol w:w="5245"/>
        <w:gridCol w:w="5670"/>
      </w:tblGrid>
      <w:tr w:rsidR="00C90AC9" w:rsidTr="00067C9E">
        <w:tc>
          <w:tcPr>
            <w:tcW w:w="1701" w:type="dxa"/>
          </w:tcPr>
          <w:p w:rsidR="00C90AC9" w:rsidRPr="00BF182E" w:rsidRDefault="003728C2" w:rsidP="00187FEE">
            <w:pPr>
              <w:pStyle w:val="Sraopastraipa"/>
              <w:ind w:left="0"/>
              <w:rPr>
                <w:rFonts w:ascii="Times New Roman" w:hAnsi="Times New Roman" w:cs="Times New Roman"/>
                <w:sz w:val="24"/>
                <w:szCs w:val="24"/>
              </w:rPr>
            </w:pPr>
            <w:r>
              <w:rPr>
                <w:rFonts w:ascii="Times New Roman" w:hAnsi="Times New Roman" w:cs="Times New Roman"/>
                <w:sz w:val="24"/>
                <w:szCs w:val="24"/>
              </w:rPr>
              <w:t>SRITY</w:t>
            </w:r>
            <w:r w:rsidR="00C90AC9" w:rsidRPr="00BF182E">
              <w:rPr>
                <w:rFonts w:ascii="Times New Roman" w:hAnsi="Times New Roman" w:cs="Times New Roman"/>
                <w:sz w:val="24"/>
                <w:szCs w:val="24"/>
              </w:rPr>
              <w:t>S</w:t>
            </w:r>
          </w:p>
        </w:tc>
        <w:tc>
          <w:tcPr>
            <w:tcW w:w="2268" w:type="dxa"/>
          </w:tcPr>
          <w:p w:rsidR="00C90AC9" w:rsidRDefault="00C90AC9" w:rsidP="00187FEE">
            <w:pPr>
              <w:pStyle w:val="Sraopastraipa"/>
              <w:ind w:left="0"/>
              <w:rPr>
                <w:rFonts w:ascii="Times New Roman" w:hAnsi="Times New Roman" w:cs="Times New Roman"/>
                <w:sz w:val="24"/>
                <w:szCs w:val="24"/>
              </w:rPr>
            </w:pPr>
            <w:r w:rsidRPr="00BF182E">
              <w:rPr>
                <w:rFonts w:ascii="Times New Roman" w:hAnsi="Times New Roman" w:cs="Times New Roman"/>
                <w:sz w:val="24"/>
                <w:szCs w:val="24"/>
              </w:rPr>
              <w:t>VERTYBINĖ NUOSTATA</w:t>
            </w:r>
            <w:r>
              <w:rPr>
                <w:rFonts w:ascii="Times New Roman" w:hAnsi="Times New Roman" w:cs="Times New Roman"/>
                <w:sz w:val="24"/>
                <w:szCs w:val="24"/>
              </w:rPr>
              <w:t>.</w:t>
            </w:r>
          </w:p>
          <w:p w:rsidR="00C90AC9" w:rsidRPr="00BF182E" w:rsidRDefault="00C90AC9" w:rsidP="00187FEE">
            <w:pPr>
              <w:pStyle w:val="Sraopastraipa"/>
              <w:ind w:left="0"/>
              <w:rPr>
                <w:rFonts w:ascii="Times New Roman" w:hAnsi="Times New Roman" w:cs="Times New Roman"/>
                <w:sz w:val="24"/>
                <w:szCs w:val="24"/>
              </w:rPr>
            </w:pPr>
            <w:r>
              <w:rPr>
                <w:rFonts w:ascii="Times New Roman" w:hAnsi="Times New Roman" w:cs="Times New Roman"/>
                <w:sz w:val="24"/>
                <w:szCs w:val="24"/>
              </w:rPr>
              <w:t>ESMINIS GEBĖJIMAS.</w:t>
            </w:r>
          </w:p>
        </w:tc>
        <w:tc>
          <w:tcPr>
            <w:tcW w:w="5245" w:type="dxa"/>
          </w:tcPr>
          <w:p w:rsidR="00C90AC9" w:rsidRPr="00BF182E" w:rsidRDefault="00C90AC9" w:rsidP="00187FEE">
            <w:pPr>
              <w:pStyle w:val="Sraopastraipa"/>
              <w:ind w:left="0"/>
              <w:rPr>
                <w:rFonts w:ascii="Times New Roman" w:hAnsi="Times New Roman" w:cs="Times New Roman"/>
                <w:sz w:val="24"/>
                <w:szCs w:val="24"/>
              </w:rPr>
            </w:pPr>
            <w:r w:rsidRPr="00BF182E">
              <w:rPr>
                <w:rFonts w:ascii="Times New Roman" w:hAnsi="Times New Roman" w:cs="Times New Roman"/>
                <w:sz w:val="24"/>
                <w:szCs w:val="24"/>
              </w:rPr>
              <w:t>JAUNESNIOJO AMŽIAUS VAIKO PASIEKIMAI</w:t>
            </w:r>
          </w:p>
          <w:p w:rsidR="00C90AC9" w:rsidRDefault="00C90AC9" w:rsidP="00187FEE">
            <w:pPr>
              <w:pStyle w:val="Sraopastraipa"/>
              <w:ind w:left="0"/>
              <w:rPr>
                <w:rFonts w:ascii="Times New Roman" w:hAnsi="Times New Roman" w:cs="Times New Roman"/>
                <w:b/>
                <w:sz w:val="24"/>
                <w:szCs w:val="24"/>
              </w:rPr>
            </w:pPr>
            <w:r w:rsidRPr="00BF182E">
              <w:rPr>
                <w:rFonts w:ascii="Times New Roman" w:hAnsi="Times New Roman" w:cs="Times New Roman"/>
                <w:sz w:val="24"/>
                <w:szCs w:val="24"/>
              </w:rPr>
              <w:t xml:space="preserve">       ( 3 – 4 metų)</w:t>
            </w:r>
          </w:p>
        </w:tc>
        <w:tc>
          <w:tcPr>
            <w:tcW w:w="5670" w:type="dxa"/>
          </w:tcPr>
          <w:p w:rsidR="00C90AC9" w:rsidRPr="00BF182E" w:rsidRDefault="00C90AC9" w:rsidP="00187FEE">
            <w:pPr>
              <w:pStyle w:val="Sraopastraipa"/>
              <w:ind w:left="0"/>
              <w:rPr>
                <w:rFonts w:ascii="Times New Roman" w:hAnsi="Times New Roman" w:cs="Times New Roman"/>
                <w:sz w:val="24"/>
                <w:szCs w:val="24"/>
              </w:rPr>
            </w:pPr>
            <w:r w:rsidRPr="00BF182E">
              <w:rPr>
                <w:rFonts w:ascii="Times New Roman" w:hAnsi="Times New Roman" w:cs="Times New Roman"/>
                <w:sz w:val="24"/>
                <w:szCs w:val="24"/>
              </w:rPr>
              <w:t>VYRESNIOJO AMŽIAUS VAIKO PASIEKIMAI</w:t>
            </w:r>
          </w:p>
          <w:p w:rsidR="00C90AC9" w:rsidRDefault="00C90AC9" w:rsidP="00187FEE">
            <w:pPr>
              <w:pStyle w:val="Sraopastraipa"/>
              <w:ind w:left="0"/>
              <w:rPr>
                <w:rFonts w:ascii="Times New Roman" w:hAnsi="Times New Roman" w:cs="Times New Roman"/>
                <w:b/>
                <w:sz w:val="24"/>
                <w:szCs w:val="24"/>
              </w:rPr>
            </w:pPr>
            <w:r w:rsidRPr="00BF182E">
              <w:rPr>
                <w:rFonts w:ascii="Times New Roman" w:hAnsi="Times New Roman" w:cs="Times New Roman"/>
                <w:sz w:val="24"/>
                <w:szCs w:val="24"/>
              </w:rPr>
              <w:t xml:space="preserve">        ( 5 – 6 metų)</w:t>
            </w:r>
          </w:p>
        </w:tc>
      </w:tr>
      <w:tr w:rsidR="00C90AC9" w:rsidTr="00067C9E">
        <w:tc>
          <w:tcPr>
            <w:tcW w:w="1701" w:type="dxa"/>
          </w:tcPr>
          <w:p w:rsidR="00C90AC9" w:rsidRPr="00A11C42" w:rsidRDefault="00182944" w:rsidP="00376E48">
            <w:pPr>
              <w:pStyle w:val="Sraopastraipa"/>
              <w:ind w:left="0"/>
              <w:rPr>
                <w:rFonts w:ascii="Times New Roman" w:hAnsi="Times New Roman" w:cs="Times New Roman"/>
                <w:b/>
                <w:sz w:val="24"/>
                <w:szCs w:val="24"/>
              </w:rPr>
            </w:pPr>
            <w:r>
              <w:rPr>
                <w:rFonts w:ascii="Times New Roman" w:hAnsi="Times New Roman" w:cs="Times New Roman"/>
                <w:b/>
                <w:sz w:val="24"/>
                <w:szCs w:val="24"/>
              </w:rPr>
              <w:t>Kasdieniai gyvenimo įgūdžiai</w:t>
            </w:r>
          </w:p>
        </w:tc>
        <w:tc>
          <w:tcPr>
            <w:tcW w:w="2268" w:type="dxa"/>
          </w:tcPr>
          <w:p w:rsidR="00C90AC9" w:rsidRDefault="00A11C42" w:rsidP="00376E48">
            <w:pPr>
              <w:pStyle w:val="Sraopastraipa"/>
              <w:ind w:left="0"/>
              <w:rPr>
                <w:rFonts w:ascii="Times New Roman" w:hAnsi="Times New Roman" w:cs="Times New Roman"/>
                <w:sz w:val="24"/>
                <w:szCs w:val="24"/>
              </w:rPr>
            </w:pPr>
            <w:r>
              <w:rPr>
                <w:rFonts w:ascii="Times New Roman" w:hAnsi="Times New Roman" w:cs="Times New Roman"/>
                <w:sz w:val="24"/>
                <w:szCs w:val="24"/>
              </w:rPr>
              <w:t>Noriai ugdosi sveikam kasdieniam gyvenimui reikalingus įgūdžius.</w:t>
            </w:r>
          </w:p>
          <w:p w:rsidR="00A11C42" w:rsidRDefault="00A11C42" w:rsidP="00376E48">
            <w:pPr>
              <w:pStyle w:val="Sraopastraipa"/>
              <w:ind w:left="0"/>
              <w:rPr>
                <w:rFonts w:ascii="Times New Roman" w:hAnsi="Times New Roman" w:cs="Times New Roman"/>
                <w:sz w:val="24"/>
                <w:szCs w:val="24"/>
              </w:rPr>
            </w:pPr>
          </w:p>
          <w:p w:rsidR="00A11C42" w:rsidRDefault="00A11C42" w:rsidP="00376E48">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Tvarkingai valgo, savarankiškai atlieka savitvarkos </w:t>
            </w:r>
            <w:r>
              <w:rPr>
                <w:rFonts w:ascii="Times New Roman" w:hAnsi="Times New Roman" w:cs="Times New Roman"/>
                <w:sz w:val="24"/>
                <w:szCs w:val="24"/>
              </w:rPr>
              <w:lastRenderedPageBreak/>
              <w:t>veiksmus: apsirengia ir nusirengia, naudojasi tualetu, prausiasi, šukuojasi. Saugo savo sveikatą ir saugiai elgiasi aplinkoje.</w:t>
            </w:r>
          </w:p>
        </w:tc>
        <w:tc>
          <w:tcPr>
            <w:tcW w:w="5245" w:type="dxa"/>
          </w:tcPr>
          <w:p w:rsidR="00C90AC9" w:rsidRDefault="00A11C42"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Savarankiškai valgo ir geria. Pradeda naudoti stalo įrankius. Pasako, ko nori ir ko nenori valgyti.</w:t>
            </w:r>
          </w:p>
          <w:p w:rsidR="006A6A46" w:rsidRDefault="00A11C42"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Pats eina į tualetą, suaugusiojo padedamas susitvarko.  Suaugusiojo padedamas nusirengia ir apsirengia, bando praustis, nusišluostyti veidą, rankas. Padeda į vietą vieną kitą daiktą.</w:t>
            </w:r>
          </w:p>
          <w:p w:rsidR="005029CD" w:rsidRDefault="004D661E"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Valgo gana tvarkingai. Primenamas po valgio skalauja burną. Pasako, kodėl reikia plauti vaisius, </w:t>
            </w:r>
            <w:r>
              <w:rPr>
                <w:rFonts w:ascii="Times New Roman" w:hAnsi="Times New Roman" w:cs="Times New Roman"/>
                <w:sz w:val="24"/>
                <w:szCs w:val="24"/>
              </w:rPr>
              <w:lastRenderedPageBreak/>
              <w:t>uogas, daržoves. Padeda suaugusiajam serviruoti ir po valgio sutvarkyti stalą.</w:t>
            </w:r>
          </w:p>
          <w:p w:rsidR="004D661E" w:rsidRDefault="004D661E"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Dažniausiai savarankiškai  naudojasi tualetu ir susitvarko juo pasinaudojęs. Šiek tiek padedamas plaunasi rankas, prausiasi, nusišluosto rankas ir veidą. Priminus čiaudėdamas ar kosėdamas prisidengia burną ir nosį. Gali sutvarkyti dalį žaislų, su kuriais žaidė.</w:t>
            </w:r>
          </w:p>
          <w:p w:rsidR="004D661E" w:rsidRDefault="004D661E"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 kad negalima imti degtukų, vaistų, aštrių ir kitų pavojingų daiktų.</w:t>
            </w:r>
          </w:p>
        </w:tc>
        <w:tc>
          <w:tcPr>
            <w:tcW w:w="5670" w:type="dxa"/>
          </w:tcPr>
          <w:p w:rsidR="004D661E" w:rsidRDefault="005029CD"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4D661E">
              <w:rPr>
                <w:rFonts w:ascii="Times New Roman" w:hAnsi="Times New Roman" w:cs="Times New Roman"/>
                <w:sz w:val="24"/>
                <w:szCs w:val="24"/>
              </w:rPr>
              <w:t xml:space="preserve"> Valgo tvarkingai, dažniausiai taisyklingai naudojasi stalo įrankiais. Domisi, koks maistas sveikas ir visavertis. Serviruoja  ir tvarko stalą, vadovaujamas suaugusiojo.</w:t>
            </w:r>
          </w:p>
          <w:p w:rsidR="004D661E" w:rsidRDefault="004D661E"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Savarankiškai apsirengia ir nusirengia, apsiauna ir nusiauna batus. Priminus plaunasi rankas, prausiasi, nusišluosto rankas ir veidą. Priminus tvarkosi žaislus ir veiklos vietą.</w:t>
            </w:r>
          </w:p>
          <w:p w:rsidR="004D661E" w:rsidRDefault="004D661E"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Žaisdamas, ką nors veikdamas stengiasi saugoti save ir kitus.</w:t>
            </w:r>
          </w:p>
          <w:p w:rsidR="00067C9E" w:rsidRDefault="004D661E"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371380">
              <w:rPr>
                <w:rFonts w:ascii="Times New Roman" w:hAnsi="Times New Roman" w:cs="Times New Roman"/>
                <w:sz w:val="24"/>
                <w:szCs w:val="24"/>
              </w:rPr>
              <w:t xml:space="preserve"> </w:t>
            </w:r>
            <w:r>
              <w:rPr>
                <w:rFonts w:ascii="Times New Roman" w:hAnsi="Times New Roman" w:cs="Times New Roman"/>
                <w:sz w:val="24"/>
                <w:szCs w:val="24"/>
              </w:rPr>
              <w:t xml:space="preserve">Priminus stengiasi sėdėti, stovėti, vaikščioti taisyklingai. </w:t>
            </w:r>
          </w:p>
          <w:p w:rsidR="00C90AC9" w:rsidRDefault="004D661E"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 </w:t>
            </w:r>
            <w:r w:rsidR="005029CD">
              <w:rPr>
                <w:rFonts w:ascii="Times New Roman" w:hAnsi="Times New Roman" w:cs="Times New Roman"/>
                <w:sz w:val="24"/>
                <w:szCs w:val="24"/>
              </w:rPr>
              <w:t>Valgo tvarkingai. Pasako, jog maistas reikalingas, kad augtume, būtume sveiki. Įvardija vieną kitą maisto produktą, kurį valgyti sveika, vieną kitą – kurio vartojimą reikėtų riboti. Savarankiškai serviruoja ir tvarko stalą.</w:t>
            </w:r>
          </w:p>
          <w:p w:rsidR="005029CD" w:rsidRDefault="005029CD"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Savarankiškai apsirengia ir nusirengia, apsiauna ir nusiauna batus. Suaugusiųjų padedamas pasirenka drabužius ir avalynę pagal orus. Priminus</w:t>
            </w:r>
            <w:r w:rsidR="00371380">
              <w:rPr>
                <w:rFonts w:ascii="Times New Roman" w:hAnsi="Times New Roman" w:cs="Times New Roman"/>
                <w:sz w:val="24"/>
                <w:szCs w:val="24"/>
              </w:rPr>
              <w:t>,</w:t>
            </w:r>
            <w:r>
              <w:rPr>
                <w:rFonts w:ascii="Times New Roman" w:hAnsi="Times New Roman" w:cs="Times New Roman"/>
                <w:sz w:val="24"/>
                <w:szCs w:val="24"/>
              </w:rPr>
              <w:t xml:space="preserve"> ar savarankiškai plaunasi rankas, prausiasi, nusišluosto rankas, veidą.</w:t>
            </w:r>
            <w:r w:rsidR="00A63B11">
              <w:rPr>
                <w:rFonts w:ascii="Times New Roman" w:hAnsi="Times New Roman" w:cs="Times New Roman"/>
                <w:sz w:val="24"/>
                <w:szCs w:val="24"/>
              </w:rPr>
              <w:t xml:space="preserve"> Dažniausiai savarankiškai tvarkosi žaislus ir veiklos vietą.</w:t>
            </w:r>
          </w:p>
          <w:p w:rsidR="00A63B11" w:rsidRDefault="00A63B11"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Savarankiškai ar priminus laikosi sutartų saugaus elgesio taisyklių. Stebint suaugusiajam saugiai naudojasi veiklai skirtais aštriais įrankiais.  Žino, kaip saugiai elgtis gatvėje, kur kreiptis iškilus pavojui, pasiklydus.</w:t>
            </w:r>
          </w:p>
          <w:p w:rsidR="00A63B11" w:rsidRDefault="00A63B11"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Priminus stengiasi vaikščioti, stovėti, sėdėti taisyklingai.</w:t>
            </w:r>
          </w:p>
        </w:tc>
      </w:tr>
      <w:tr w:rsidR="00C90AC9" w:rsidTr="00067C9E">
        <w:tc>
          <w:tcPr>
            <w:tcW w:w="1701" w:type="dxa"/>
          </w:tcPr>
          <w:p w:rsidR="00C90AC9" w:rsidRPr="003728C2" w:rsidRDefault="00182944" w:rsidP="00376E48">
            <w:pPr>
              <w:pStyle w:val="Sraopastraipa"/>
              <w:ind w:left="0"/>
              <w:rPr>
                <w:rFonts w:ascii="Times New Roman" w:hAnsi="Times New Roman" w:cs="Times New Roman"/>
                <w:b/>
                <w:sz w:val="24"/>
                <w:szCs w:val="24"/>
              </w:rPr>
            </w:pPr>
            <w:r>
              <w:rPr>
                <w:rFonts w:ascii="Times New Roman" w:hAnsi="Times New Roman" w:cs="Times New Roman"/>
                <w:b/>
                <w:sz w:val="24"/>
                <w:szCs w:val="24"/>
              </w:rPr>
              <w:lastRenderedPageBreak/>
              <w:t>Fizinis aktyvumas</w:t>
            </w:r>
          </w:p>
        </w:tc>
        <w:tc>
          <w:tcPr>
            <w:tcW w:w="2268" w:type="dxa"/>
          </w:tcPr>
          <w:p w:rsidR="00F677A0" w:rsidRDefault="00F677A0" w:rsidP="00376E48">
            <w:pPr>
              <w:pStyle w:val="Sraopastraipa"/>
              <w:ind w:left="0"/>
              <w:rPr>
                <w:rFonts w:ascii="Times New Roman" w:hAnsi="Times New Roman" w:cs="Times New Roman"/>
                <w:sz w:val="24"/>
                <w:szCs w:val="24"/>
              </w:rPr>
            </w:pPr>
            <w:r>
              <w:rPr>
                <w:rFonts w:ascii="Times New Roman" w:hAnsi="Times New Roman" w:cs="Times New Roman"/>
                <w:sz w:val="24"/>
                <w:szCs w:val="24"/>
              </w:rPr>
              <w:t>Noriai, džiaugsmingai juda, mėgsta judrią veiklą ir žaidimus.</w:t>
            </w:r>
          </w:p>
          <w:p w:rsidR="00F677A0" w:rsidRDefault="00F677A0" w:rsidP="00376E48">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Eina, bėga, šliaužia, ropoja, lipa, šokinėja koordinuotai, išlaikydamas pusiausvyrą, spontaniškai ir tikslingai atlieka veiksmus, kuriems </w:t>
            </w:r>
            <w:r>
              <w:rPr>
                <w:rFonts w:ascii="Times New Roman" w:hAnsi="Times New Roman" w:cs="Times New Roman"/>
                <w:sz w:val="24"/>
                <w:szCs w:val="24"/>
              </w:rPr>
              <w:lastRenderedPageBreak/>
              <w:t>būtina akių – rankos koordinacija bei išlavėjusi smulkioji motorika.</w:t>
            </w:r>
          </w:p>
        </w:tc>
        <w:tc>
          <w:tcPr>
            <w:tcW w:w="5245" w:type="dxa"/>
          </w:tcPr>
          <w:p w:rsidR="00C90AC9" w:rsidRDefault="00F677A0" w:rsidP="00371380">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371380">
              <w:rPr>
                <w:rFonts w:ascii="Times New Roman" w:hAnsi="Times New Roman" w:cs="Times New Roman"/>
                <w:sz w:val="24"/>
                <w:szCs w:val="24"/>
              </w:rPr>
              <w:t xml:space="preserve"> Pastovi ant vienos kojos 3-4</w:t>
            </w:r>
            <w:r>
              <w:rPr>
                <w:rFonts w:ascii="Times New Roman" w:hAnsi="Times New Roman" w:cs="Times New Roman"/>
                <w:sz w:val="24"/>
                <w:szCs w:val="24"/>
              </w:rPr>
              <w:t xml:space="preserve"> sekundes. Tikslingai skirtingu ritmu eina ten, kur nori, vaikščiodamas apeina arba </w:t>
            </w:r>
            <w:r w:rsidR="00371380">
              <w:rPr>
                <w:rFonts w:ascii="Times New Roman" w:hAnsi="Times New Roman" w:cs="Times New Roman"/>
                <w:sz w:val="24"/>
                <w:szCs w:val="24"/>
              </w:rPr>
              <w:t>peržengia kliūtis, eina plačia (25-</w:t>
            </w:r>
            <w:r>
              <w:rPr>
                <w:rFonts w:ascii="Times New Roman" w:hAnsi="Times New Roman" w:cs="Times New Roman"/>
                <w:sz w:val="24"/>
                <w:szCs w:val="24"/>
              </w:rPr>
              <w:t>30</w:t>
            </w:r>
            <w:r w:rsidR="00C272EC">
              <w:rPr>
                <w:rFonts w:ascii="Times New Roman" w:hAnsi="Times New Roman" w:cs="Times New Roman"/>
                <w:sz w:val="24"/>
                <w:szCs w:val="24"/>
              </w:rPr>
              <w:t xml:space="preserve"> cm</w:t>
            </w:r>
            <w:r>
              <w:rPr>
                <w:rFonts w:ascii="Times New Roman" w:hAnsi="Times New Roman" w:cs="Times New Roman"/>
                <w:sz w:val="24"/>
                <w:szCs w:val="24"/>
              </w:rPr>
              <w:t>)</w:t>
            </w:r>
            <w:r w:rsidR="00C272EC">
              <w:rPr>
                <w:rFonts w:ascii="Times New Roman" w:hAnsi="Times New Roman" w:cs="Times New Roman"/>
                <w:sz w:val="24"/>
                <w:szCs w:val="24"/>
              </w:rPr>
              <w:t xml:space="preserve"> linija. Bėga keisdamas kryptį, greitį. Lipa ir nulipa laiptais pakaitiniu žingsniu laikydamasis suaugusiojo rankos ar turėklų. Atsispirdamas abiem kojomis pašoka nuo žemės, nušoka nuo laiptelio, peršoka liniją, spiria kamuolį.</w:t>
            </w:r>
          </w:p>
          <w:p w:rsidR="00C272EC" w:rsidRDefault="00C272EC" w:rsidP="00371380">
            <w:pPr>
              <w:pStyle w:val="Sraopastraipa"/>
              <w:ind w:left="0"/>
              <w:jc w:val="both"/>
              <w:rPr>
                <w:rFonts w:ascii="Times New Roman" w:hAnsi="Times New Roman" w:cs="Times New Roman"/>
                <w:sz w:val="24"/>
                <w:szCs w:val="24"/>
              </w:rPr>
            </w:pPr>
            <w:r>
              <w:rPr>
                <w:rFonts w:ascii="Times New Roman" w:hAnsi="Times New Roman" w:cs="Times New Roman"/>
                <w:sz w:val="24"/>
                <w:szCs w:val="24"/>
              </w:rPr>
              <w:t>∙ Geriau derina akies – rankos, abiejų rankų, rankų ir kojų judesius, tiksliau konstruoja, veria ant virvutės sagas, ridena, mėto, gaudo kamuolį, įkerpa popieriaus kraštą.</w:t>
            </w:r>
          </w:p>
          <w:p w:rsidR="00C272EC" w:rsidRDefault="00C272EC" w:rsidP="00371380">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Stovėdamas pasistiebia, atsistoja ant kulnų, stovėdamas ir sėdėdamas atlieka įvairius judesius kojomis bei rankomis. Eina ant pirštų galų, eina si</w:t>
            </w:r>
            <w:r w:rsidR="00371380">
              <w:rPr>
                <w:rFonts w:ascii="Times New Roman" w:hAnsi="Times New Roman" w:cs="Times New Roman"/>
                <w:sz w:val="24"/>
                <w:szCs w:val="24"/>
              </w:rPr>
              <w:t>aura (</w:t>
            </w:r>
            <w:r>
              <w:rPr>
                <w:rFonts w:ascii="Times New Roman" w:hAnsi="Times New Roman" w:cs="Times New Roman"/>
                <w:sz w:val="24"/>
                <w:szCs w:val="24"/>
              </w:rPr>
              <w:t xml:space="preserve">5 cm) linija, gimnastikos suoleliu, lipa laiptais aukštyn ir žemyn nesilaikydamas už turėklų, šokinėja abiem ir ant vienos kojos, nušoka nuo paaukštinimo. </w:t>
            </w:r>
            <w:r w:rsidR="005530E5">
              <w:rPr>
                <w:rFonts w:ascii="Times New Roman" w:hAnsi="Times New Roman" w:cs="Times New Roman"/>
                <w:sz w:val="24"/>
                <w:szCs w:val="24"/>
              </w:rPr>
              <w:t xml:space="preserve">Mina ir vairuoja triratuką. </w:t>
            </w:r>
          </w:p>
          <w:p w:rsidR="005530E5" w:rsidRDefault="005530E5" w:rsidP="0037138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Pieštuką  laiko tarp nykščio ir kitų pirštų, tiksliau atlieka judesius plaštaka ir pirštais bei ranka. Ištiestomis rankomis pagauna didelį kamuolį. Judesius tiksliau  atlieka kaire arba dešine ranka, koja. </w:t>
            </w:r>
          </w:p>
        </w:tc>
        <w:tc>
          <w:tcPr>
            <w:tcW w:w="5670" w:type="dxa"/>
          </w:tcPr>
          <w:p w:rsidR="00C90AC9" w:rsidRDefault="005530E5"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371380">
              <w:rPr>
                <w:rFonts w:ascii="Times New Roman" w:hAnsi="Times New Roman" w:cs="Times New Roman"/>
                <w:sz w:val="24"/>
                <w:szCs w:val="24"/>
              </w:rPr>
              <w:t xml:space="preserve"> Eina pristatydamas pėdą</w:t>
            </w:r>
            <w:r>
              <w:rPr>
                <w:rFonts w:ascii="Times New Roman" w:hAnsi="Times New Roman" w:cs="Times New Roman"/>
                <w:sz w:val="24"/>
                <w:szCs w:val="24"/>
              </w:rPr>
              <w:t xml:space="preserve"> prie pėdos, pakaitiniu ir pristatomuoju žingsniu, aukštai keldamas ke</w:t>
            </w:r>
            <w:r w:rsidR="0095161C">
              <w:rPr>
                <w:rFonts w:ascii="Times New Roman" w:hAnsi="Times New Roman" w:cs="Times New Roman"/>
                <w:sz w:val="24"/>
                <w:szCs w:val="24"/>
              </w:rPr>
              <w:t>lius, atlikdamas judesius ranko</w:t>
            </w:r>
            <w:r>
              <w:rPr>
                <w:rFonts w:ascii="Times New Roman" w:hAnsi="Times New Roman" w:cs="Times New Roman"/>
                <w:sz w:val="24"/>
                <w:szCs w:val="24"/>
              </w:rPr>
              <w:t xml:space="preserve">mis, judėdamas vingiais. Greitas, vikrus, bėgioja vingiais, greitėdamas ir lėtėdamas, išsisukinėdamas, bėga ant pirštų galų. Šokinėja abiem kojomis vietoje ir judėdamas pirmyn, ant </w:t>
            </w:r>
            <w:r w:rsidR="0095161C">
              <w:rPr>
                <w:rFonts w:ascii="Times New Roman" w:hAnsi="Times New Roman" w:cs="Times New Roman"/>
                <w:sz w:val="24"/>
                <w:szCs w:val="24"/>
              </w:rPr>
              <w:t>vienos kojos, šokinėja per virvutę, peršoka žemas kliūtis, pašoka siekdamas daikto.</w:t>
            </w:r>
          </w:p>
          <w:p w:rsidR="0095161C" w:rsidRDefault="00670840"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Laipioja lauko į</w:t>
            </w:r>
            <w:r w:rsidR="0095161C">
              <w:rPr>
                <w:rFonts w:ascii="Times New Roman" w:hAnsi="Times New Roman" w:cs="Times New Roman"/>
                <w:sz w:val="24"/>
                <w:szCs w:val="24"/>
              </w:rPr>
              <w:t>rengimais. Spiria kamuolį iš įvairių padėčių, į taikinį.</w:t>
            </w:r>
          </w:p>
          <w:p w:rsidR="0095161C" w:rsidRDefault="0095161C"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Pieštuką ir žirkles laiko beveik taisyklingai. Tiksliai atlieka sudėtingesnius judesius pirštais ir ranka. Meta </w:t>
            </w:r>
            <w:r>
              <w:rPr>
                <w:rFonts w:ascii="Times New Roman" w:hAnsi="Times New Roman" w:cs="Times New Roman"/>
                <w:sz w:val="24"/>
                <w:szCs w:val="24"/>
              </w:rPr>
              <w:lastRenderedPageBreak/>
              <w:t>kamuolį iš įvairių padėčių, į taikinį, tiksliau gaudo, mušinėja. Įsisupa ir supasi sūpynėmis.</w:t>
            </w:r>
          </w:p>
          <w:p w:rsidR="0095161C" w:rsidRDefault="0095161C"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Eina ratu, poroje, prasilenkdamas, gyvatėle, atbulomis, šonu. Ištvermingas, bėga ilgesnius atstumus. Bėga pristatomu ar pakaitiniu žingsniu, aukštai keldamas kelius, bėga suoleliu, įkalnėn, nuokalnėn. Šokinėja ant vienos kojos judėdamas pirmyn, šoka į tolį, aukštį. Važiuoja dviračiu.</w:t>
            </w:r>
          </w:p>
          <w:p w:rsidR="0095161C" w:rsidRDefault="0095161C" w:rsidP="00067C9E">
            <w:pPr>
              <w:pStyle w:val="Sraopastraipa"/>
              <w:ind w:left="0"/>
              <w:jc w:val="both"/>
              <w:rPr>
                <w:rFonts w:ascii="Times New Roman" w:hAnsi="Times New Roman" w:cs="Times New Roman"/>
                <w:sz w:val="24"/>
                <w:szCs w:val="24"/>
              </w:rPr>
            </w:pPr>
            <w:r>
              <w:rPr>
                <w:rFonts w:ascii="Times New Roman" w:hAnsi="Times New Roman" w:cs="Times New Roman"/>
                <w:sz w:val="24"/>
                <w:szCs w:val="24"/>
              </w:rPr>
              <w:t>∙ Rankos ir pirštų judesius atlieka vikriau, greičiau, tiksliau, kruop</w:t>
            </w:r>
            <w:r w:rsidR="009166B8">
              <w:rPr>
                <w:rFonts w:ascii="Times New Roman" w:hAnsi="Times New Roman" w:cs="Times New Roman"/>
                <w:sz w:val="24"/>
                <w:szCs w:val="24"/>
              </w:rPr>
              <w:t>ščiau. Tiksliau valdo pieštuką bei žirkles ką nors piešdamas, kirpdamas. Su kamuoliu atlieka sporto žaidimų elementus, žaidžia komandomis, derindami veiksmus.</w:t>
            </w:r>
          </w:p>
        </w:tc>
      </w:tr>
    </w:tbl>
    <w:p w:rsidR="00376E48" w:rsidRDefault="00376E48" w:rsidP="00376E48">
      <w:pPr>
        <w:pStyle w:val="Sraopastraipa"/>
        <w:rPr>
          <w:rFonts w:ascii="Times New Roman" w:hAnsi="Times New Roman" w:cs="Times New Roman"/>
          <w:sz w:val="24"/>
          <w:szCs w:val="24"/>
        </w:rPr>
      </w:pPr>
    </w:p>
    <w:p w:rsidR="009166B8" w:rsidRDefault="009166B8" w:rsidP="00376E48">
      <w:pPr>
        <w:pStyle w:val="Sraopastraipa"/>
        <w:rPr>
          <w:rFonts w:ascii="Times New Roman" w:hAnsi="Times New Roman" w:cs="Times New Roman"/>
          <w:sz w:val="24"/>
          <w:szCs w:val="24"/>
        </w:rPr>
      </w:pPr>
    </w:p>
    <w:p w:rsidR="009166B8" w:rsidRPr="00670840" w:rsidRDefault="009166B8" w:rsidP="00670840">
      <w:pPr>
        <w:rPr>
          <w:rFonts w:ascii="Times New Roman" w:hAnsi="Times New Roman" w:cs="Times New Roman"/>
          <w:sz w:val="24"/>
          <w:szCs w:val="24"/>
        </w:rPr>
      </w:pPr>
      <w:r w:rsidRPr="00670840">
        <w:rPr>
          <w:rFonts w:ascii="Times New Roman" w:hAnsi="Times New Roman" w:cs="Times New Roman"/>
          <w:b/>
          <w:sz w:val="24"/>
          <w:szCs w:val="24"/>
        </w:rPr>
        <w:t>PAŽINIMO KOMPETENCIJA</w:t>
      </w:r>
      <w:r w:rsidRPr="00670840">
        <w:rPr>
          <w:rFonts w:ascii="Times New Roman" w:hAnsi="Times New Roman" w:cs="Times New Roman"/>
          <w:sz w:val="24"/>
          <w:szCs w:val="24"/>
        </w:rPr>
        <w:t>: aplinkos pažinimas, skaičiavimas ir matavimas, tyrinėjimas, mokėjimas mokytis.</w:t>
      </w:r>
    </w:p>
    <w:p w:rsidR="00BE1A61" w:rsidRDefault="00BE1A61" w:rsidP="00376E48">
      <w:pPr>
        <w:pStyle w:val="Sraopastraipa"/>
        <w:rPr>
          <w:rFonts w:ascii="Times New Roman" w:hAnsi="Times New Roman" w:cs="Times New Roman"/>
          <w:sz w:val="24"/>
          <w:szCs w:val="24"/>
        </w:rPr>
      </w:pPr>
    </w:p>
    <w:tbl>
      <w:tblPr>
        <w:tblStyle w:val="Lentelstinklelis"/>
        <w:tblW w:w="14884" w:type="dxa"/>
        <w:tblInd w:w="108" w:type="dxa"/>
        <w:tblLook w:val="04A0" w:firstRow="1" w:lastRow="0" w:firstColumn="1" w:lastColumn="0" w:noHBand="0" w:noVBand="1"/>
      </w:tblPr>
      <w:tblGrid>
        <w:gridCol w:w="1701"/>
        <w:gridCol w:w="2268"/>
        <w:gridCol w:w="5245"/>
        <w:gridCol w:w="5670"/>
      </w:tblGrid>
      <w:tr w:rsidR="00112376" w:rsidRPr="00BE1A61" w:rsidTr="00670840">
        <w:tc>
          <w:tcPr>
            <w:tcW w:w="1701" w:type="dxa"/>
          </w:tcPr>
          <w:p w:rsidR="00BE1A61" w:rsidRPr="00BE1A61" w:rsidRDefault="003728C2" w:rsidP="00187FEE">
            <w:pPr>
              <w:pStyle w:val="Sraopastraipa"/>
              <w:ind w:left="0"/>
              <w:rPr>
                <w:rFonts w:ascii="Times New Roman" w:hAnsi="Times New Roman" w:cs="Times New Roman"/>
                <w:sz w:val="24"/>
                <w:szCs w:val="24"/>
              </w:rPr>
            </w:pPr>
            <w:r>
              <w:rPr>
                <w:rFonts w:ascii="Times New Roman" w:hAnsi="Times New Roman" w:cs="Times New Roman"/>
                <w:sz w:val="24"/>
                <w:szCs w:val="24"/>
              </w:rPr>
              <w:t>SRITY</w:t>
            </w:r>
            <w:r w:rsidR="00BE1A61" w:rsidRPr="00BE1A61">
              <w:rPr>
                <w:rFonts w:ascii="Times New Roman" w:hAnsi="Times New Roman" w:cs="Times New Roman"/>
                <w:sz w:val="24"/>
                <w:szCs w:val="24"/>
              </w:rPr>
              <w:t>S</w:t>
            </w:r>
          </w:p>
        </w:tc>
        <w:tc>
          <w:tcPr>
            <w:tcW w:w="2268" w:type="dxa"/>
          </w:tcPr>
          <w:p w:rsidR="00BE1A61" w:rsidRPr="00BE1A61" w:rsidRDefault="00BE1A61" w:rsidP="00187FEE">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VERTYBINĖ NUOSTATA.</w:t>
            </w:r>
          </w:p>
          <w:p w:rsidR="00BE1A61" w:rsidRPr="00BE1A61" w:rsidRDefault="00BE1A61" w:rsidP="00187FEE">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ESMINIS GEBĖJIMAS.</w:t>
            </w:r>
          </w:p>
        </w:tc>
        <w:tc>
          <w:tcPr>
            <w:tcW w:w="5245" w:type="dxa"/>
          </w:tcPr>
          <w:p w:rsidR="00BE1A61" w:rsidRPr="00BE1A61" w:rsidRDefault="00BE1A61" w:rsidP="00187FEE">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JAUNESNIOJO AMŽIAUS VAIKO PASIEKIMAI</w:t>
            </w:r>
          </w:p>
          <w:p w:rsidR="00BE1A61" w:rsidRPr="00BE1A61" w:rsidRDefault="00BE1A61" w:rsidP="00187FEE">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 xml:space="preserve">       ( 3 – 4 metų)</w:t>
            </w:r>
          </w:p>
        </w:tc>
        <w:tc>
          <w:tcPr>
            <w:tcW w:w="5670" w:type="dxa"/>
          </w:tcPr>
          <w:p w:rsidR="00BE1A61" w:rsidRPr="00BE1A61" w:rsidRDefault="00BE1A61" w:rsidP="00187FEE">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VYRESNIOJO AMŽIAUS VAIKO PASIEKIMAI</w:t>
            </w:r>
          </w:p>
          <w:p w:rsidR="00BE1A61" w:rsidRPr="00BE1A61" w:rsidRDefault="00BE1A61" w:rsidP="00187FEE">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 xml:space="preserve">        ( 5 – 6 metų)</w:t>
            </w:r>
          </w:p>
        </w:tc>
      </w:tr>
      <w:tr w:rsidR="00112376" w:rsidTr="00670840">
        <w:tc>
          <w:tcPr>
            <w:tcW w:w="1701" w:type="dxa"/>
          </w:tcPr>
          <w:p w:rsidR="00BE1A61" w:rsidRPr="00BE1A61" w:rsidRDefault="00BE1A61" w:rsidP="00376E48">
            <w:pPr>
              <w:pStyle w:val="Sraopastraipa"/>
              <w:ind w:left="0"/>
              <w:rPr>
                <w:rFonts w:ascii="Times New Roman" w:hAnsi="Times New Roman" w:cs="Times New Roman"/>
                <w:b/>
                <w:sz w:val="24"/>
                <w:szCs w:val="24"/>
              </w:rPr>
            </w:pPr>
            <w:r w:rsidRPr="00BE1A61">
              <w:rPr>
                <w:rFonts w:ascii="Times New Roman" w:hAnsi="Times New Roman" w:cs="Times New Roman"/>
                <w:b/>
                <w:sz w:val="24"/>
                <w:szCs w:val="24"/>
              </w:rPr>
              <w:t>Aplinkos pažinimas</w:t>
            </w:r>
          </w:p>
        </w:tc>
        <w:tc>
          <w:tcPr>
            <w:tcW w:w="2268" w:type="dxa"/>
          </w:tcPr>
          <w:p w:rsidR="00187FEE" w:rsidRDefault="00187FEE" w:rsidP="00376E48">
            <w:pPr>
              <w:pStyle w:val="Sraopastraipa"/>
              <w:ind w:left="0"/>
              <w:rPr>
                <w:rFonts w:ascii="Times New Roman" w:hAnsi="Times New Roman" w:cs="Times New Roman"/>
                <w:sz w:val="24"/>
                <w:szCs w:val="24"/>
              </w:rPr>
            </w:pPr>
            <w:r>
              <w:rPr>
                <w:rFonts w:ascii="Times New Roman" w:hAnsi="Times New Roman" w:cs="Times New Roman"/>
                <w:sz w:val="24"/>
                <w:szCs w:val="24"/>
              </w:rPr>
              <w:t>Nori pažinti bei suprasti save ir aplinkinį pasaulį, džiaugiasi sužinojęs ką nors nauja.</w:t>
            </w:r>
          </w:p>
          <w:p w:rsidR="00187FEE" w:rsidRDefault="00187FEE" w:rsidP="00376E48">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Įvardija ir bando paaiškinti socialinius bei gamtos reiškinius, apibūdinti </w:t>
            </w:r>
            <w:r>
              <w:rPr>
                <w:rFonts w:ascii="Times New Roman" w:hAnsi="Times New Roman" w:cs="Times New Roman"/>
                <w:sz w:val="24"/>
                <w:szCs w:val="24"/>
              </w:rPr>
              <w:lastRenderedPageBreak/>
              <w:t>save, savo gyvenamąją vietą, šeimą, kaimynus, gyvosios ir negyvosios gamtos objektus, domisi technika ir noriai mokosi ja naudotis.</w:t>
            </w:r>
          </w:p>
        </w:tc>
        <w:tc>
          <w:tcPr>
            <w:tcW w:w="5245" w:type="dxa"/>
          </w:tcPr>
          <w:p w:rsidR="00BE1A61" w:rsidRDefault="00187FEE"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Atpažįsta ir pavadina vis daugiau artimiausioje aplinkoje esančių augalų, gyvūnų, daiktų, domisi jais.</w:t>
            </w:r>
          </w:p>
          <w:p w:rsidR="00187FEE" w:rsidRDefault="00187FEE"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Skiria atskirus gamtos reiškinius.</w:t>
            </w:r>
          </w:p>
          <w:p w:rsidR="00187FEE" w:rsidRDefault="00187FEE"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Orientuojasi savo grupės, mokyklos, namų aplinkoje.</w:t>
            </w:r>
          </w:p>
          <w:p w:rsidR="00F25533" w:rsidRDefault="00187FEE"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 savo ir savo šeimos</w:t>
            </w:r>
            <w:r w:rsidR="00F25533">
              <w:rPr>
                <w:rFonts w:ascii="Times New Roman" w:hAnsi="Times New Roman" w:cs="Times New Roman"/>
                <w:sz w:val="24"/>
                <w:szCs w:val="24"/>
              </w:rPr>
              <w:t xml:space="preserve"> </w:t>
            </w:r>
            <w:r>
              <w:rPr>
                <w:rFonts w:ascii="Times New Roman" w:hAnsi="Times New Roman" w:cs="Times New Roman"/>
                <w:sz w:val="24"/>
                <w:szCs w:val="24"/>
              </w:rPr>
              <w:t>narių vardus</w:t>
            </w:r>
            <w:r w:rsidR="00BC068D">
              <w:rPr>
                <w:rFonts w:ascii="Times New Roman" w:hAnsi="Times New Roman" w:cs="Times New Roman"/>
                <w:sz w:val="24"/>
                <w:szCs w:val="24"/>
              </w:rPr>
              <w:t>.</w:t>
            </w:r>
          </w:p>
          <w:p w:rsidR="00F25533"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Dalyvauja prižiūrint augalus ar gyvūnus.</w:t>
            </w:r>
          </w:p>
          <w:p w:rsidR="00F25533"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Pažįsta gyvenamosios  vietovės objektus.</w:t>
            </w:r>
          </w:p>
          <w:p w:rsidR="00F25533"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Pasako miesto, gatvės, kurioje gyvena, pavadinimus, savo vardą ir pavardę.</w:t>
            </w:r>
          </w:p>
          <w:p w:rsidR="00F25533"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Pastebi pasikeitimus savo aplinkoje.</w:t>
            </w:r>
          </w:p>
          <w:p w:rsidR="00F25533"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Pastebi ir nusako aiškiausiai pastebimus gyvūnus ir augalų požymius.</w:t>
            </w:r>
          </w:p>
          <w:p w:rsidR="00F25533"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Atpažįsta gamtoje ar paveiksluose dažniausiai sutinkamus gyvūnus, medžius, gėles, daržoves, grybus, pasako jų pavadinimus.</w:t>
            </w:r>
          </w:p>
          <w:p w:rsidR="00F25533"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 metų laikų pavadinimus ir būdingus jiems požymius, skiria daugiau gamtos reiškinių.</w:t>
            </w:r>
          </w:p>
          <w:p w:rsidR="00F25533" w:rsidRDefault="00F25533" w:rsidP="00376E48">
            <w:pPr>
              <w:pStyle w:val="Sraopastraipa"/>
              <w:ind w:left="0"/>
              <w:rPr>
                <w:rFonts w:ascii="Times New Roman" w:hAnsi="Times New Roman" w:cs="Times New Roman"/>
                <w:sz w:val="24"/>
                <w:szCs w:val="24"/>
              </w:rPr>
            </w:pPr>
          </w:p>
        </w:tc>
        <w:tc>
          <w:tcPr>
            <w:tcW w:w="5670" w:type="dxa"/>
          </w:tcPr>
          <w:p w:rsidR="00BE1A61"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Pasako apie savo šeimą, jos buitį, tradicijas.</w:t>
            </w:r>
          </w:p>
          <w:p w:rsidR="00F25533" w:rsidRDefault="00F25533"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BC068D">
              <w:rPr>
                <w:rFonts w:ascii="Times New Roman" w:hAnsi="Times New Roman" w:cs="Times New Roman"/>
                <w:sz w:val="24"/>
                <w:szCs w:val="24"/>
              </w:rPr>
              <w:t xml:space="preserve"> </w:t>
            </w:r>
            <w:r>
              <w:rPr>
                <w:rFonts w:ascii="Times New Roman" w:hAnsi="Times New Roman" w:cs="Times New Roman"/>
                <w:sz w:val="24"/>
                <w:szCs w:val="24"/>
              </w:rPr>
              <w:t xml:space="preserve">Moka papasakoti apie savo gimtąjį miestą ar gyvenvietę. </w:t>
            </w:r>
            <w:r w:rsidR="00D12CF0">
              <w:rPr>
                <w:rFonts w:ascii="Times New Roman" w:hAnsi="Times New Roman" w:cs="Times New Roman"/>
                <w:sz w:val="24"/>
                <w:szCs w:val="24"/>
              </w:rPr>
              <w:t>Pasako savo gatvės pavadinimą. Įvardija kelis žinomus gimtojo miesto objektus.</w:t>
            </w:r>
          </w:p>
          <w:p w:rsidR="00D12CF0" w:rsidRDefault="00D12CF0"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DD0576">
              <w:rPr>
                <w:rFonts w:ascii="Times New Roman" w:hAnsi="Times New Roman" w:cs="Times New Roman"/>
                <w:sz w:val="24"/>
                <w:szCs w:val="24"/>
              </w:rPr>
              <w:t xml:space="preserve"> Gali savarankiškai nueiti į</w:t>
            </w:r>
            <w:r>
              <w:rPr>
                <w:rFonts w:ascii="Times New Roman" w:hAnsi="Times New Roman" w:cs="Times New Roman"/>
                <w:sz w:val="24"/>
                <w:szCs w:val="24"/>
              </w:rPr>
              <w:t xml:space="preserve"> darželio salę, biblioteką, va</w:t>
            </w:r>
            <w:r w:rsidR="00DD0576">
              <w:rPr>
                <w:rFonts w:ascii="Times New Roman" w:hAnsi="Times New Roman" w:cs="Times New Roman"/>
                <w:sz w:val="24"/>
                <w:szCs w:val="24"/>
              </w:rPr>
              <w:t>lgyklą.</w:t>
            </w:r>
          </w:p>
          <w:p w:rsidR="00D12CF0" w:rsidRDefault="00D12CF0"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Atranda buities prietaisų, skaitmeninių technologijų panaudojimo galimybes, noriai mokosi jais naudotis.</w:t>
            </w:r>
          </w:p>
          <w:p w:rsidR="00D12CF0" w:rsidRDefault="00D12CF0"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Atpažįsta ir įvardija ne tik naminius, bet ir kai kuriuos laukinius gyvūnus. Samprotauja apie naminių ir laukinių gyvūnų gyvenimo skirtumus.</w:t>
            </w:r>
          </w:p>
          <w:p w:rsidR="00D12CF0" w:rsidRDefault="00D12CF0"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Skiria daržoves, vaisius, uogas, nusako, kaip juos naudoti maistui.</w:t>
            </w:r>
          </w:p>
          <w:p w:rsidR="00D12CF0" w:rsidRDefault="00D12CF0"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Domisi dangaus kūnais, gamtos reiškiniais, kurių negali pamatyti.</w:t>
            </w:r>
          </w:p>
          <w:p w:rsidR="00D12CF0" w:rsidRDefault="00D12CF0"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 tėvų profesijas, įvardija savo giminaičius, žino savo namų adresą.</w:t>
            </w:r>
          </w:p>
          <w:p w:rsidR="00D12CF0" w:rsidRDefault="00A84934"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 savo šalies ir sostinės pavadinimą.</w:t>
            </w:r>
          </w:p>
          <w:p w:rsidR="00A84934" w:rsidRDefault="00A84934"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Skiria ir pavadina suaugusiųjų profesijas, darbus ir buitį palengvinančią techniką. Samprotauja apie tai, kad gamindami daiktus žmonės įdeda daug darbo, kokių savybių žmogui reikia darbe, kokios yra profesijos.</w:t>
            </w:r>
          </w:p>
          <w:p w:rsidR="00A84934" w:rsidRDefault="00A84934"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Domisi, kokie daiktai buvo naudojami seniau, kaip jie pasikeitė.</w:t>
            </w:r>
          </w:p>
          <w:p w:rsidR="00A84934" w:rsidRDefault="00A84934"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Pastebi aiškiai</w:t>
            </w:r>
            <w:r w:rsidR="00AC21EC">
              <w:rPr>
                <w:rFonts w:ascii="Times New Roman" w:hAnsi="Times New Roman" w:cs="Times New Roman"/>
                <w:sz w:val="24"/>
                <w:szCs w:val="24"/>
              </w:rPr>
              <w:t xml:space="preserve"> matomus skirtumus ir panašumus </w:t>
            </w:r>
            <w:r>
              <w:rPr>
                <w:rFonts w:ascii="Times New Roman" w:hAnsi="Times New Roman" w:cs="Times New Roman"/>
                <w:sz w:val="24"/>
                <w:szCs w:val="24"/>
              </w:rPr>
              <w:t>tarp gyvūnų ir tarp augalų.</w:t>
            </w:r>
          </w:p>
          <w:p w:rsidR="00A84934" w:rsidRDefault="00A84934"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Moka prižiūrėti kambarinius augalus, daržoves, stebi jų augimą.</w:t>
            </w:r>
          </w:p>
          <w:p w:rsidR="00A84934" w:rsidRDefault="00A84934"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Papasakoja apie naminių gyvūnų naudą žmonėms ir augalų naudojimą maistui</w:t>
            </w:r>
            <w:r w:rsidR="00583CA9">
              <w:rPr>
                <w:rFonts w:ascii="Times New Roman" w:hAnsi="Times New Roman" w:cs="Times New Roman"/>
                <w:sz w:val="24"/>
                <w:szCs w:val="24"/>
              </w:rPr>
              <w:t>.</w:t>
            </w:r>
          </w:p>
          <w:p w:rsidR="00583CA9" w:rsidRDefault="00583CA9"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suprasti Žemės, Saulės, Mėnulio ir kitų dangaus kūnų ryšius.</w:t>
            </w:r>
          </w:p>
          <w:p w:rsidR="00583CA9" w:rsidRDefault="00583CA9"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 Rodo pagarbą gyvajai ir negyvajai aplinkai ir besiformuojančią atsakomybę už jos išsaugojimą.</w:t>
            </w:r>
          </w:p>
          <w:p w:rsidR="00583CA9" w:rsidRDefault="00583CA9"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Mokosi rūšiuoti atliekas.</w:t>
            </w:r>
          </w:p>
        </w:tc>
      </w:tr>
      <w:tr w:rsidR="00112376" w:rsidTr="00670840">
        <w:tc>
          <w:tcPr>
            <w:tcW w:w="1701" w:type="dxa"/>
          </w:tcPr>
          <w:p w:rsidR="00BE1A61" w:rsidRPr="00583CA9" w:rsidRDefault="00182944" w:rsidP="00376E48">
            <w:pPr>
              <w:pStyle w:val="Sraopastraipa"/>
              <w:ind w:left="0"/>
              <w:rPr>
                <w:rFonts w:ascii="Times New Roman" w:hAnsi="Times New Roman" w:cs="Times New Roman"/>
                <w:b/>
                <w:sz w:val="24"/>
                <w:szCs w:val="24"/>
              </w:rPr>
            </w:pPr>
            <w:r>
              <w:rPr>
                <w:rFonts w:ascii="Times New Roman" w:hAnsi="Times New Roman" w:cs="Times New Roman"/>
                <w:b/>
                <w:sz w:val="24"/>
                <w:szCs w:val="24"/>
              </w:rPr>
              <w:lastRenderedPageBreak/>
              <w:t>Skaičiavimas ir matavimas</w:t>
            </w:r>
          </w:p>
        </w:tc>
        <w:tc>
          <w:tcPr>
            <w:tcW w:w="2268" w:type="dxa"/>
          </w:tcPr>
          <w:p w:rsidR="003C03C5" w:rsidRDefault="00583CA9" w:rsidP="00376E48">
            <w:pPr>
              <w:pStyle w:val="Sraopastraipa"/>
              <w:ind w:left="0"/>
              <w:rPr>
                <w:rFonts w:ascii="Times New Roman" w:hAnsi="Times New Roman" w:cs="Times New Roman"/>
                <w:sz w:val="24"/>
                <w:szCs w:val="24"/>
              </w:rPr>
            </w:pPr>
            <w:r>
              <w:rPr>
                <w:rFonts w:ascii="Times New Roman" w:hAnsi="Times New Roman" w:cs="Times New Roman"/>
                <w:sz w:val="24"/>
                <w:szCs w:val="24"/>
              </w:rPr>
              <w:t>Nusiteikęs pažinti pasaulį skaičiuodamas ir matuodamas.</w:t>
            </w:r>
          </w:p>
          <w:p w:rsidR="003C03C5" w:rsidRDefault="003C03C5" w:rsidP="00376E48">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Geba skaičiuoti daiktus, palyginti daiktų  grupes pagal kiekį, naudoti skaitmenis, apibūdinti daikto vietą eilėje, sudaryti sekas.</w:t>
            </w:r>
          </w:p>
          <w:p w:rsidR="003C03C5" w:rsidRDefault="003C03C5" w:rsidP="00376E48">
            <w:pPr>
              <w:pStyle w:val="Sraopastraipa"/>
              <w:ind w:left="0"/>
              <w:rPr>
                <w:rFonts w:ascii="Times New Roman" w:hAnsi="Times New Roman" w:cs="Times New Roman"/>
                <w:sz w:val="24"/>
                <w:szCs w:val="24"/>
              </w:rPr>
            </w:pPr>
            <w:r>
              <w:rPr>
                <w:rFonts w:ascii="Times New Roman" w:hAnsi="Times New Roman" w:cs="Times New Roman"/>
                <w:sz w:val="24"/>
                <w:szCs w:val="24"/>
              </w:rPr>
              <w:t>Geba grupuoti  daiktus pagal spalvą, formą, dydį. Jaučia dydžių skirtumus, daikto vietą ir padėtį erdvėje. Supranta ir vartoja žodžius, kuriais ap</w:t>
            </w:r>
            <w:r w:rsidR="00ED587D">
              <w:rPr>
                <w:rFonts w:ascii="Times New Roman" w:hAnsi="Times New Roman" w:cs="Times New Roman"/>
                <w:sz w:val="24"/>
                <w:szCs w:val="24"/>
              </w:rPr>
              <w:t>ibūdinamas atstumas,  laikas. Pradeda suvokti laiko tėkmę ir trukmę.</w:t>
            </w:r>
          </w:p>
        </w:tc>
        <w:tc>
          <w:tcPr>
            <w:tcW w:w="5245" w:type="dxa"/>
          </w:tcPr>
          <w:p w:rsidR="00BE1A61" w:rsidRPr="00701E03" w:rsidRDefault="00ED587D" w:rsidP="00AC21EC">
            <w:pPr>
              <w:pStyle w:val="Sraopastraipa"/>
              <w:ind w:left="0"/>
              <w:jc w:val="both"/>
              <w:rPr>
                <w:rFonts w:ascii="Times New Roman" w:hAnsi="Times New Roman" w:cs="Times New Roman"/>
                <w:b/>
                <w:sz w:val="24"/>
                <w:szCs w:val="24"/>
              </w:rPr>
            </w:pPr>
            <w:r w:rsidRPr="00701E03">
              <w:rPr>
                <w:rFonts w:ascii="Times New Roman" w:hAnsi="Times New Roman" w:cs="Times New Roman"/>
                <w:b/>
                <w:sz w:val="24"/>
                <w:szCs w:val="24"/>
              </w:rPr>
              <w:lastRenderedPageBreak/>
              <w:t>Skaičiavimas.</w:t>
            </w:r>
          </w:p>
          <w:p w:rsidR="00295070" w:rsidRDefault="00ED587D"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295070">
              <w:rPr>
                <w:rFonts w:ascii="Times New Roman" w:hAnsi="Times New Roman" w:cs="Times New Roman"/>
                <w:sz w:val="24"/>
                <w:szCs w:val="24"/>
              </w:rPr>
              <w:t>Skiria žo</w:t>
            </w:r>
            <w:r w:rsidR="00AC21EC">
              <w:rPr>
                <w:rFonts w:ascii="Times New Roman" w:hAnsi="Times New Roman" w:cs="Times New Roman"/>
                <w:sz w:val="24"/>
                <w:szCs w:val="24"/>
              </w:rPr>
              <w:t xml:space="preserve">džius: mažai (vienas, </w:t>
            </w:r>
            <w:r w:rsidR="00295070">
              <w:rPr>
                <w:rFonts w:ascii="Times New Roman" w:hAnsi="Times New Roman" w:cs="Times New Roman"/>
                <w:sz w:val="24"/>
                <w:szCs w:val="24"/>
              </w:rPr>
              <w:t>du) ir daug. Paprašytas duoda kitiems po vieną žaislą, daiktą.</w:t>
            </w:r>
          </w:p>
          <w:p w:rsidR="00295070" w:rsidRDefault="00295070"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Geba išrikiuoti daiktus į vieną eilę.                            </w:t>
            </w:r>
            <w:r w:rsidRPr="00701E03">
              <w:rPr>
                <w:rFonts w:ascii="Times New Roman" w:hAnsi="Times New Roman" w:cs="Times New Roman"/>
                <w:b/>
                <w:sz w:val="24"/>
                <w:szCs w:val="24"/>
              </w:rPr>
              <w:t>Matavimas</w:t>
            </w:r>
          </w:p>
          <w:p w:rsidR="00295070" w:rsidRDefault="00295070"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Tapatina daiktus pagal formą, dydį. Suranda tokios pat spalvos daiktus.</w:t>
            </w:r>
          </w:p>
          <w:p w:rsidR="00701E03" w:rsidRDefault="00295070"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Supranta, kad bokštas, kurio viršuje bus didesnės, o apačioje mažesnės kaladėlės, nebus tvirtas. Supranta ir pradeda vartoti daiktams lyginti skirtus žodžius: didelis – mažas, ilgas – trumpas, sunkus – lengvas, storas – plonas, toks pat – ne toks, kitoks, vienodi – skirtingi ir pan</w:t>
            </w:r>
            <w:r w:rsidR="00701E03">
              <w:rPr>
                <w:rFonts w:ascii="Times New Roman" w:hAnsi="Times New Roman" w:cs="Times New Roman"/>
                <w:sz w:val="24"/>
                <w:szCs w:val="24"/>
              </w:rPr>
              <w:t>.</w:t>
            </w:r>
          </w:p>
          <w:p w:rsidR="00701E03" w:rsidRPr="00701E03" w:rsidRDefault="00701E03" w:rsidP="00AC21EC">
            <w:pPr>
              <w:pStyle w:val="Sraopastraipa"/>
              <w:ind w:left="0"/>
              <w:jc w:val="both"/>
              <w:rPr>
                <w:rFonts w:ascii="Times New Roman" w:hAnsi="Times New Roman" w:cs="Times New Roman"/>
                <w:b/>
                <w:sz w:val="24"/>
                <w:szCs w:val="24"/>
              </w:rPr>
            </w:pPr>
            <w:r w:rsidRPr="00701E03">
              <w:rPr>
                <w:rFonts w:ascii="Times New Roman" w:hAnsi="Times New Roman" w:cs="Times New Roman"/>
                <w:b/>
                <w:sz w:val="24"/>
                <w:szCs w:val="24"/>
              </w:rPr>
              <w:t>Skaičiavimas</w:t>
            </w:r>
          </w:p>
          <w:p w:rsidR="00701E03" w:rsidRDefault="00701E03"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skaičiuoti daiktus, palygina dvi daiktų grupes pagal daiktų kiekį grupėje. Padali</w:t>
            </w:r>
            <w:r w:rsidR="00DC6375">
              <w:rPr>
                <w:rFonts w:ascii="Times New Roman" w:hAnsi="Times New Roman" w:cs="Times New Roman"/>
                <w:sz w:val="24"/>
                <w:szCs w:val="24"/>
              </w:rPr>
              <w:t>na daiktus į grupes po lygiai (</w:t>
            </w:r>
            <w:r>
              <w:rPr>
                <w:rFonts w:ascii="Times New Roman" w:hAnsi="Times New Roman" w:cs="Times New Roman"/>
                <w:sz w:val="24"/>
                <w:szCs w:val="24"/>
              </w:rPr>
              <w:t>po du, tris). Supranta, kad prie daiktų pridedant po vieną jų skaičius grupėje didėja, o paimant po vieną – mažėja.</w:t>
            </w:r>
          </w:p>
          <w:p w:rsidR="00701E03" w:rsidRDefault="00701E03"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Pradeda vartoti kelintinius skaitvardžius.</w:t>
            </w:r>
          </w:p>
          <w:p w:rsidR="00701E03" w:rsidRDefault="00701E03" w:rsidP="00AC21EC">
            <w:pPr>
              <w:pStyle w:val="Sraopastraipa"/>
              <w:ind w:left="0"/>
              <w:jc w:val="both"/>
              <w:rPr>
                <w:rFonts w:ascii="Times New Roman" w:hAnsi="Times New Roman" w:cs="Times New Roman"/>
                <w:b/>
                <w:sz w:val="24"/>
                <w:szCs w:val="24"/>
              </w:rPr>
            </w:pPr>
            <w:r w:rsidRPr="00701E03">
              <w:rPr>
                <w:rFonts w:ascii="Times New Roman" w:hAnsi="Times New Roman" w:cs="Times New Roman"/>
                <w:b/>
                <w:sz w:val="24"/>
                <w:szCs w:val="24"/>
              </w:rPr>
              <w:t>Matavimas</w:t>
            </w:r>
          </w:p>
          <w:p w:rsidR="00701E03" w:rsidRDefault="00701E03" w:rsidP="00AC21EC">
            <w:pPr>
              <w:pStyle w:val="Sraopastraipa"/>
              <w:ind w:left="0"/>
              <w:jc w:val="both"/>
              <w:rPr>
                <w:rFonts w:ascii="Times New Roman" w:hAnsi="Times New Roman" w:cs="Times New Roman"/>
                <w:sz w:val="24"/>
                <w:szCs w:val="24"/>
              </w:rPr>
            </w:pPr>
            <w:r w:rsidRPr="00701E03">
              <w:rPr>
                <w:rFonts w:ascii="Times New Roman" w:hAnsi="Times New Roman" w:cs="Times New Roman"/>
                <w:sz w:val="24"/>
                <w:szCs w:val="24"/>
              </w:rPr>
              <w:t>∙ Atpažįsta ir atrenka apskritos, keturkampės, kvadratinės formos daiktus, vi</w:t>
            </w:r>
            <w:r w:rsidR="00DC6375">
              <w:rPr>
                <w:rFonts w:ascii="Times New Roman" w:hAnsi="Times New Roman" w:cs="Times New Roman"/>
                <w:sz w:val="24"/>
                <w:szCs w:val="24"/>
              </w:rPr>
              <w:t xml:space="preserve">enodo dydžio ar spalvos daiktus. </w:t>
            </w:r>
            <w:r w:rsidR="003B428C">
              <w:rPr>
                <w:rFonts w:ascii="Times New Roman" w:hAnsi="Times New Roman" w:cs="Times New Roman"/>
                <w:sz w:val="24"/>
                <w:szCs w:val="24"/>
              </w:rPr>
              <w:t>Statydamas, konstruodamas, komponuodamas, grupuodamas pradeda atsižvelgti į daikto formą, dydį, spalvą.</w:t>
            </w:r>
          </w:p>
          <w:p w:rsidR="003B428C" w:rsidRDefault="003B428C"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Labai skirtingus ir vienodus daiktus palygina pagal ilgį, storį, aukštį, masę ir pan.</w:t>
            </w:r>
          </w:p>
          <w:p w:rsidR="003B428C" w:rsidRDefault="003B428C"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Dydžių skirtumams apibūdinti pradeda vartoti žodžius: didesnis – mažesnis, ilgesnis – trumpesnis, storesnis – plonesnis.</w:t>
            </w:r>
          </w:p>
          <w:p w:rsidR="003B428C" w:rsidRDefault="003B428C"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skirti dešinę ir kairę savo kūno pusę, kūno priekį, nugarą.</w:t>
            </w:r>
          </w:p>
          <w:p w:rsidR="003B428C" w:rsidRPr="00701E03" w:rsidRDefault="003B428C" w:rsidP="00376E48">
            <w:pPr>
              <w:pStyle w:val="Sraopastraipa"/>
              <w:ind w:left="0"/>
              <w:rPr>
                <w:rFonts w:ascii="Times New Roman" w:hAnsi="Times New Roman" w:cs="Times New Roman"/>
                <w:sz w:val="24"/>
                <w:szCs w:val="24"/>
              </w:rPr>
            </w:pPr>
            <w:r>
              <w:rPr>
                <w:rFonts w:ascii="Times New Roman" w:hAnsi="Times New Roman" w:cs="Times New Roman"/>
                <w:sz w:val="24"/>
                <w:szCs w:val="24"/>
              </w:rPr>
              <w:t>∙ Paros dalis sieja su savo gyvenimo ritmu. Žino metų laikus ir būdingus jiems požymius.</w:t>
            </w:r>
          </w:p>
          <w:p w:rsidR="00295070" w:rsidRDefault="00295070" w:rsidP="00376E48">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w:t>
            </w:r>
          </w:p>
          <w:p w:rsidR="00ED587D" w:rsidRDefault="00ED587D" w:rsidP="00376E48">
            <w:pPr>
              <w:pStyle w:val="Sraopastraipa"/>
              <w:ind w:left="0"/>
              <w:rPr>
                <w:rFonts w:ascii="Times New Roman" w:hAnsi="Times New Roman" w:cs="Times New Roman"/>
                <w:sz w:val="24"/>
                <w:szCs w:val="24"/>
              </w:rPr>
            </w:pPr>
          </w:p>
        </w:tc>
        <w:tc>
          <w:tcPr>
            <w:tcW w:w="5670" w:type="dxa"/>
          </w:tcPr>
          <w:p w:rsidR="00BE1A61" w:rsidRPr="00B35A4A" w:rsidRDefault="003B428C" w:rsidP="00BC068D">
            <w:pPr>
              <w:pStyle w:val="Sraopastraipa"/>
              <w:ind w:left="0"/>
              <w:jc w:val="both"/>
              <w:rPr>
                <w:rFonts w:ascii="Times New Roman" w:hAnsi="Times New Roman" w:cs="Times New Roman"/>
                <w:b/>
                <w:sz w:val="24"/>
                <w:szCs w:val="24"/>
              </w:rPr>
            </w:pPr>
            <w:r w:rsidRPr="00B35A4A">
              <w:rPr>
                <w:rFonts w:ascii="Times New Roman" w:hAnsi="Times New Roman" w:cs="Times New Roman"/>
                <w:b/>
                <w:sz w:val="24"/>
                <w:szCs w:val="24"/>
              </w:rPr>
              <w:lastRenderedPageBreak/>
              <w:t>Skaičiavimas</w:t>
            </w:r>
          </w:p>
          <w:p w:rsidR="003B428C" w:rsidRDefault="003B428C"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Supranta, kad daiktų skaičius nepriklauso nuo daiktų </w:t>
            </w:r>
            <w:r w:rsidR="00AA3DA3">
              <w:rPr>
                <w:rFonts w:ascii="Times New Roman" w:hAnsi="Times New Roman" w:cs="Times New Roman"/>
                <w:sz w:val="24"/>
                <w:szCs w:val="24"/>
              </w:rPr>
              <w:t xml:space="preserve">formos, dydžio ir kitų savybių bei jų padėties erdvėje. Skaičiuoja bent iki 5. </w:t>
            </w:r>
          </w:p>
          <w:p w:rsidR="00AA3DA3" w:rsidRDefault="00AA3DA3"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Pastebi, kaip sudaryta daiktų seka, geba pratęsti ją 1 – 2 daiktais.</w:t>
            </w:r>
            <w:r w:rsidR="00B23A0E">
              <w:rPr>
                <w:rFonts w:ascii="Times New Roman" w:hAnsi="Times New Roman" w:cs="Times New Roman"/>
                <w:sz w:val="24"/>
                <w:szCs w:val="24"/>
              </w:rPr>
              <w:t xml:space="preserve"> Skiria kelintinius skaitvardžius.</w:t>
            </w:r>
          </w:p>
          <w:p w:rsidR="00DC6375" w:rsidRDefault="00AA3DA3" w:rsidP="00AC21EC">
            <w:pPr>
              <w:pStyle w:val="Sraopastraipa"/>
              <w:ind w:left="0"/>
              <w:jc w:val="both"/>
              <w:rPr>
                <w:rFonts w:ascii="Times New Roman" w:hAnsi="Times New Roman" w:cs="Times New Roman"/>
                <w:sz w:val="24"/>
                <w:szCs w:val="24"/>
              </w:rPr>
            </w:pPr>
            <w:r w:rsidRPr="00B23A0E">
              <w:rPr>
                <w:rFonts w:ascii="Times New Roman" w:hAnsi="Times New Roman" w:cs="Times New Roman"/>
                <w:b/>
                <w:sz w:val="24"/>
                <w:szCs w:val="24"/>
              </w:rPr>
              <w:t xml:space="preserve">Matavimas  </w:t>
            </w:r>
            <w:r>
              <w:rPr>
                <w:rFonts w:ascii="Times New Roman" w:hAnsi="Times New Roman" w:cs="Times New Roman"/>
                <w:sz w:val="24"/>
                <w:szCs w:val="24"/>
              </w:rPr>
              <w:t xml:space="preserve">                        </w:t>
            </w:r>
          </w:p>
          <w:p w:rsidR="00AA3DA3" w:rsidRDefault="00DC6375"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AA3DA3">
              <w:rPr>
                <w:rFonts w:ascii="Times New Roman" w:hAnsi="Times New Roman" w:cs="Times New Roman"/>
                <w:sz w:val="24"/>
                <w:szCs w:val="24"/>
              </w:rPr>
              <w:t>Skiria trikampę, stačiakampę formas. Randa mažai besiskiriančius daiktus.</w:t>
            </w:r>
          </w:p>
          <w:p w:rsidR="00AA3DA3" w:rsidRDefault="001F2DFB"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A3DA3">
              <w:rPr>
                <w:rFonts w:ascii="Times New Roman" w:hAnsi="Times New Roman" w:cs="Times New Roman"/>
                <w:sz w:val="24"/>
                <w:szCs w:val="24"/>
              </w:rPr>
              <w:t>Palygindamas daiktų dydžius, naudojasi sąlyginiu matu.</w:t>
            </w:r>
          </w:p>
          <w:p w:rsidR="00AA3DA3" w:rsidRDefault="00AA3DA3"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35A4A">
              <w:rPr>
                <w:rFonts w:ascii="Times New Roman" w:hAnsi="Times New Roman" w:cs="Times New Roman"/>
                <w:sz w:val="24"/>
                <w:szCs w:val="24"/>
              </w:rPr>
              <w:t>Supranta, kad knygos skaitomos iš kairės į dešinę ir iš viršaus į apačią.</w:t>
            </w:r>
            <w:r w:rsidR="00B23A0E">
              <w:rPr>
                <w:rFonts w:ascii="Times New Roman" w:hAnsi="Times New Roman" w:cs="Times New Roman"/>
                <w:sz w:val="24"/>
                <w:szCs w:val="24"/>
              </w:rPr>
              <w:t xml:space="preserve"> Juda nurodyta kryptimi. S</w:t>
            </w:r>
            <w:r w:rsidR="001F2DFB">
              <w:rPr>
                <w:rFonts w:ascii="Times New Roman" w:hAnsi="Times New Roman" w:cs="Times New Roman"/>
                <w:sz w:val="24"/>
                <w:szCs w:val="24"/>
              </w:rPr>
              <w:t>k</w:t>
            </w:r>
            <w:r w:rsidR="00B23A0E">
              <w:rPr>
                <w:rFonts w:ascii="Times New Roman" w:hAnsi="Times New Roman" w:cs="Times New Roman"/>
                <w:sz w:val="24"/>
                <w:szCs w:val="24"/>
              </w:rPr>
              <w:t>iria ir žodžiais išreiškia erdvinius daikto santykius su savimi: priešais mane, už manęs, šalia manęs, mano kairėje ir pan.</w:t>
            </w:r>
          </w:p>
          <w:p w:rsidR="00B35A4A" w:rsidRDefault="00B23A0E"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B35A4A">
              <w:rPr>
                <w:rFonts w:ascii="Times New Roman" w:hAnsi="Times New Roman" w:cs="Times New Roman"/>
                <w:sz w:val="24"/>
                <w:szCs w:val="24"/>
              </w:rPr>
              <w:t>Pradeda suvokti praeitį, ateitį, dabartį. Skiria sąvokas šiandien, vakar, rytoj.</w:t>
            </w:r>
          </w:p>
          <w:p w:rsidR="00B35A4A" w:rsidRPr="00B23A0E" w:rsidRDefault="00B35A4A" w:rsidP="00AC21EC">
            <w:pPr>
              <w:pStyle w:val="Sraopastraipa"/>
              <w:ind w:left="0"/>
              <w:jc w:val="both"/>
              <w:rPr>
                <w:rFonts w:ascii="Times New Roman" w:hAnsi="Times New Roman" w:cs="Times New Roman"/>
                <w:b/>
                <w:sz w:val="24"/>
                <w:szCs w:val="24"/>
              </w:rPr>
            </w:pPr>
            <w:r w:rsidRPr="00B23A0E">
              <w:rPr>
                <w:rFonts w:ascii="Times New Roman" w:hAnsi="Times New Roman" w:cs="Times New Roman"/>
                <w:b/>
                <w:sz w:val="24"/>
                <w:szCs w:val="24"/>
              </w:rPr>
              <w:t>Skaičiavimas</w:t>
            </w:r>
          </w:p>
          <w:p w:rsidR="00B35A4A" w:rsidRDefault="00A15FC3"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Susieja daiktų kiekį su at</w:t>
            </w:r>
            <w:r w:rsidR="00B23A0E">
              <w:rPr>
                <w:rFonts w:ascii="Times New Roman" w:hAnsi="Times New Roman" w:cs="Times New Roman"/>
                <w:sz w:val="24"/>
                <w:szCs w:val="24"/>
              </w:rPr>
              <w:t>itinkamu daiktų skaičių žyminčiu</w:t>
            </w:r>
            <w:r>
              <w:rPr>
                <w:rFonts w:ascii="Times New Roman" w:hAnsi="Times New Roman" w:cs="Times New Roman"/>
                <w:sz w:val="24"/>
                <w:szCs w:val="24"/>
              </w:rPr>
              <w:t xml:space="preserve">  simboliu. Skaičiuoja bent iki 10.</w:t>
            </w:r>
            <w:r w:rsidR="00B23A0E">
              <w:rPr>
                <w:rFonts w:ascii="Times New Roman" w:hAnsi="Times New Roman" w:cs="Times New Roman"/>
                <w:sz w:val="24"/>
                <w:szCs w:val="24"/>
              </w:rPr>
              <w:t xml:space="preserve"> Palygina mažai daiktų turinčias grupes pagal kiekį. Supranta ir vartoja žodžius: daugiau vienu, dviem, po lygiai, pusiau, į dvi dalis, į keturias dalis.</w:t>
            </w:r>
          </w:p>
          <w:p w:rsidR="00855334" w:rsidRDefault="00A15FC3"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∙Atpažįsta, atkuria, pratęsia, skirtingų garsų, dydžių, formų, spalvų sekas su </w:t>
            </w:r>
            <w:r w:rsidR="00AA3F46">
              <w:rPr>
                <w:rFonts w:ascii="Times New Roman" w:hAnsi="Times New Roman" w:cs="Times New Roman"/>
                <w:sz w:val="24"/>
                <w:szCs w:val="24"/>
              </w:rPr>
              <w:t>2-</w:t>
            </w:r>
            <w:r w:rsidR="00B23A0E">
              <w:rPr>
                <w:rFonts w:ascii="Times New Roman" w:hAnsi="Times New Roman" w:cs="Times New Roman"/>
                <w:sz w:val="24"/>
                <w:szCs w:val="24"/>
              </w:rPr>
              <w:t>3 pasikartojančiai</w:t>
            </w:r>
            <w:r w:rsidR="00855334">
              <w:rPr>
                <w:rFonts w:ascii="Times New Roman" w:hAnsi="Times New Roman" w:cs="Times New Roman"/>
                <w:sz w:val="24"/>
                <w:szCs w:val="24"/>
              </w:rPr>
              <w:t xml:space="preserve">s elementais. </w:t>
            </w:r>
          </w:p>
          <w:p w:rsidR="00855334" w:rsidRPr="000A0E1C" w:rsidRDefault="00855334" w:rsidP="00AC21EC">
            <w:pPr>
              <w:pStyle w:val="Sraopastraipa"/>
              <w:ind w:left="0"/>
              <w:jc w:val="both"/>
              <w:rPr>
                <w:rFonts w:ascii="Times New Roman" w:hAnsi="Times New Roman" w:cs="Times New Roman"/>
                <w:b/>
                <w:sz w:val="24"/>
                <w:szCs w:val="24"/>
              </w:rPr>
            </w:pPr>
            <w:r w:rsidRPr="000A0E1C">
              <w:rPr>
                <w:rFonts w:ascii="Times New Roman" w:hAnsi="Times New Roman" w:cs="Times New Roman"/>
                <w:b/>
                <w:sz w:val="24"/>
                <w:szCs w:val="24"/>
              </w:rPr>
              <w:t>Matavimas</w:t>
            </w:r>
          </w:p>
          <w:p w:rsidR="00A15FC3" w:rsidRDefault="00B23A0E"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Skiria plokš</w:t>
            </w:r>
            <w:r w:rsidR="00855334">
              <w:rPr>
                <w:rFonts w:ascii="Times New Roman" w:hAnsi="Times New Roman" w:cs="Times New Roman"/>
                <w:sz w:val="24"/>
                <w:szCs w:val="24"/>
              </w:rPr>
              <w:t>tumos</w:t>
            </w:r>
            <w:r w:rsidR="00A15FC3">
              <w:rPr>
                <w:rFonts w:ascii="Times New Roman" w:hAnsi="Times New Roman" w:cs="Times New Roman"/>
                <w:sz w:val="24"/>
                <w:szCs w:val="24"/>
              </w:rPr>
              <w:t xml:space="preserve"> </w:t>
            </w:r>
            <w:r>
              <w:rPr>
                <w:rFonts w:ascii="Times New Roman" w:hAnsi="Times New Roman" w:cs="Times New Roman"/>
                <w:sz w:val="24"/>
                <w:szCs w:val="24"/>
              </w:rPr>
              <w:t xml:space="preserve">ir erdvės figūras: skritulį ir rutulį, kvadratą ir kubą. </w:t>
            </w:r>
            <w:r w:rsidR="000A0E1C">
              <w:rPr>
                <w:rFonts w:ascii="Times New Roman" w:hAnsi="Times New Roman" w:cs="Times New Roman"/>
                <w:sz w:val="24"/>
                <w:szCs w:val="24"/>
              </w:rPr>
              <w:t>Klasifikuoja daiktus pagal dydį, formą arba spalvą.</w:t>
            </w:r>
          </w:p>
          <w:p w:rsidR="000A0E1C" w:rsidRDefault="000A0E1C"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Matuodamas atstumą, ilgį, tūrį, masę, naudojasi vienu ar keliais sąlyginiais matais. </w:t>
            </w:r>
          </w:p>
          <w:p w:rsidR="000A0E1C" w:rsidRDefault="000A0E1C" w:rsidP="00AC21EC">
            <w:pPr>
              <w:pStyle w:val="Sraopastraipa"/>
              <w:ind w:left="0"/>
              <w:jc w:val="both"/>
              <w:rPr>
                <w:rFonts w:ascii="Times New Roman" w:hAnsi="Times New Roman" w:cs="Times New Roman"/>
                <w:sz w:val="24"/>
                <w:szCs w:val="24"/>
              </w:rPr>
            </w:pPr>
            <w:r>
              <w:rPr>
                <w:rFonts w:ascii="Times New Roman" w:hAnsi="Times New Roman" w:cs="Times New Roman"/>
                <w:sz w:val="24"/>
                <w:szCs w:val="24"/>
              </w:rPr>
              <w:t>∙ Apibūdina daiktų vietą ir padėtį kitų daiktų ar vienas kito atžvilgiu: į kairę, į dešinę, aukščiau, žemiau ir t.</w:t>
            </w:r>
            <w:r w:rsidR="00A37B4A">
              <w:rPr>
                <w:rFonts w:ascii="Times New Roman" w:hAnsi="Times New Roman" w:cs="Times New Roman"/>
                <w:sz w:val="24"/>
                <w:szCs w:val="24"/>
              </w:rPr>
              <w:t xml:space="preserve"> </w:t>
            </w:r>
            <w:r>
              <w:rPr>
                <w:rFonts w:ascii="Times New Roman" w:hAnsi="Times New Roman" w:cs="Times New Roman"/>
                <w:sz w:val="24"/>
                <w:szCs w:val="24"/>
              </w:rPr>
              <w:t>t.</w:t>
            </w:r>
          </w:p>
          <w:p w:rsidR="000A0E1C" w:rsidRDefault="000A0E1C" w:rsidP="00BC068D">
            <w:pPr>
              <w:pStyle w:val="Sraopastraipa"/>
              <w:ind w:left="0"/>
              <w:jc w:val="both"/>
              <w:rPr>
                <w:rFonts w:ascii="Times New Roman" w:hAnsi="Times New Roman" w:cs="Times New Roman"/>
                <w:sz w:val="24"/>
                <w:szCs w:val="24"/>
              </w:rPr>
            </w:pPr>
            <w:r>
              <w:rPr>
                <w:rFonts w:ascii="Times New Roman" w:hAnsi="Times New Roman" w:cs="Times New Roman"/>
                <w:sz w:val="24"/>
                <w:szCs w:val="24"/>
              </w:rPr>
              <w:t>∙ Žino, jog gamtoje esama įvairios trukmės pasikartojančių ciklų ( kartojasi savaitės dienos, metų laikai ir pan.)</w:t>
            </w:r>
          </w:p>
        </w:tc>
      </w:tr>
      <w:tr w:rsidR="00112376" w:rsidTr="00670840">
        <w:tc>
          <w:tcPr>
            <w:tcW w:w="1701" w:type="dxa"/>
          </w:tcPr>
          <w:p w:rsidR="00BE1A61" w:rsidRPr="000A0E1C" w:rsidRDefault="000A0E1C" w:rsidP="00376E48">
            <w:pPr>
              <w:pStyle w:val="Sraopastraipa"/>
              <w:ind w:left="0"/>
              <w:rPr>
                <w:rFonts w:ascii="Times New Roman" w:hAnsi="Times New Roman" w:cs="Times New Roman"/>
                <w:b/>
                <w:sz w:val="24"/>
                <w:szCs w:val="24"/>
              </w:rPr>
            </w:pPr>
            <w:r w:rsidRPr="000A0E1C">
              <w:rPr>
                <w:rFonts w:ascii="Times New Roman" w:hAnsi="Times New Roman" w:cs="Times New Roman"/>
                <w:b/>
                <w:sz w:val="24"/>
                <w:szCs w:val="24"/>
              </w:rPr>
              <w:lastRenderedPageBreak/>
              <w:t>Tyrinėjimas</w:t>
            </w:r>
          </w:p>
        </w:tc>
        <w:tc>
          <w:tcPr>
            <w:tcW w:w="2268" w:type="dxa"/>
          </w:tcPr>
          <w:p w:rsidR="00112376" w:rsidRDefault="000A0E1C" w:rsidP="00376E48">
            <w:pPr>
              <w:pStyle w:val="Sraopastraipa"/>
              <w:ind w:left="0"/>
              <w:rPr>
                <w:rFonts w:ascii="Times New Roman" w:hAnsi="Times New Roman" w:cs="Times New Roman"/>
                <w:sz w:val="24"/>
                <w:szCs w:val="24"/>
              </w:rPr>
            </w:pPr>
            <w:r>
              <w:rPr>
                <w:rFonts w:ascii="Times New Roman" w:hAnsi="Times New Roman" w:cs="Times New Roman"/>
                <w:sz w:val="24"/>
                <w:szCs w:val="24"/>
              </w:rPr>
              <w:t>Smalsus, domisi viskuo, kas vyksta aplinkui, noriai steb</w:t>
            </w:r>
            <w:r w:rsidR="00112376">
              <w:rPr>
                <w:rFonts w:ascii="Times New Roman" w:hAnsi="Times New Roman" w:cs="Times New Roman"/>
                <w:sz w:val="24"/>
                <w:szCs w:val="24"/>
              </w:rPr>
              <w:t>i, bando, samprotauja.</w:t>
            </w:r>
          </w:p>
          <w:p w:rsidR="00112376" w:rsidRDefault="00112376" w:rsidP="00112376">
            <w:pPr>
              <w:pStyle w:val="Sraopastraipa"/>
              <w:ind w:left="0"/>
              <w:rPr>
                <w:rFonts w:ascii="Times New Roman" w:hAnsi="Times New Roman" w:cs="Times New Roman"/>
                <w:sz w:val="24"/>
                <w:szCs w:val="24"/>
              </w:rPr>
            </w:pPr>
            <w:r>
              <w:rPr>
                <w:rFonts w:ascii="Times New Roman" w:hAnsi="Times New Roman" w:cs="Times New Roman"/>
                <w:sz w:val="24"/>
                <w:szCs w:val="24"/>
              </w:rPr>
              <w:t>Aktyviai tyrinėja save,  socialinę, kultūrinę ir  gamtinę apl</w:t>
            </w:r>
            <w:r w:rsidR="00272366">
              <w:rPr>
                <w:rFonts w:ascii="Times New Roman" w:hAnsi="Times New Roman" w:cs="Times New Roman"/>
                <w:sz w:val="24"/>
                <w:szCs w:val="24"/>
              </w:rPr>
              <w:t>inką, įvaldo tyrinėjimo būdus (</w:t>
            </w:r>
            <w:r>
              <w:rPr>
                <w:rFonts w:ascii="Times New Roman" w:hAnsi="Times New Roman" w:cs="Times New Roman"/>
                <w:sz w:val="24"/>
                <w:szCs w:val="24"/>
              </w:rPr>
              <w:t>stebėjimą, bandymą, klausinėjimą), mąsto ir samprotauja apie tai, ką pastebėjo, atrado, pajuto, patyrė.</w:t>
            </w:r>
          </w:p>
        </w:tc>
        <w:tc>
          <w:tcPr>
            <w:tcW w:w="5245" w:type="dxa"/>
          </w:tcPr>
          <w:p w:rsidR="003B5835" w:rsidRDefault="00112376"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Atsargiai elgiasi su nepažįstamais daiktais ir medžiagomis, tačiau  rodo susidom</w:t>
            </w:r>
            <w:r w:rsidR="003B5835">
              <w:rPr>
                <w:rFonts w:ascii="Times New Roman" w:hAnsi="Times New Roman" w:cs="Times New Roman"/>
                <w:sz w:val="24"/>
                <w:szCs w:val="24"/>
              </w:rPr>
              <w:t>ėjimą, bando aiškintis, kas tai yra</w:t>
            </w:r>
            <w:r>
              <w:rPr>
                <w:rFonts w:ascii="Times New Roman" w:hAnsi="Times New Roman" w:cs="Times New Roman"/>
                <w:sz w:val="24"/>
                <w:szCs w:val="24"/>
              </w:rPr>
              <w:t xml:space="preserve">, </w:t>
            </w:r>
            <w:r w:rsidR="003B5835">
              <w:rPr>
                <w:rFonts w:ascii="Times New Roman" w:hAnsi="Times New Roman" w:cs="Times New Roman"/>
                <w:sz w:val="24"/>
                <w:szCs w:val="24"/>
              </w:rPr>
              <w:t>kaip ir kodėl tai veikia, vyksta.</w:t>
            </w:r>
          </w:p>
          <w:p w:rsidR="003B5835" w:rsidRDefault="003B5835"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Pats pasirenka žaidimui ar kitai veiklai reikalingus daiktus ir medžiagas, paaiškina, kodėl pasirinko.</w:t>
            </w:r>
          </w:p>
          <w:p w:rsidR="003B5835" w:rsidRDefault="003B5835"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Žaisdamas tyrinėja, išbando daiktus bei medžiagas.</w:t>
            </w:r>
          </w:p>
        </w:tc>
        <w:tc>
          <w:tcPr>
            <w:tcW w:w="5670" w:type="dxa"/>
          </w:tcPr>
          <w:p w:rsidR="00BE1A61" w:rsidRDefault="003B5835"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Geba suvokti ryšį tarp to, kaip daiktas padarytas ir jo paskirties.</w:t>
            </w:r>
          </w:p>
          <w:p w:rsidR="003B5835" w:rsidRDefault="00A37B4A"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B5835">
              <w:rPr>
                <w:rFonts w:ascii="Times New Roman" w:hAnsi="Times New Roman" w:cs="Times New Roman"/>
                <w:sz w:val="24"/>
                <w:szCs w:val="24"/>
              </w:rPr>
              <w:t xml:space="preserve">Domisi medžiagomis, iš kurių padaryti daiktai, ir jų savybėmis. Suvokia medžiagos, iš kurios padarytas daiktas, pasirinkimo tikslingumą. </w:t>
            </w:r>
          </w:p>
          <w:p w:rsidR="003B5835" w:rsidRDefault="003B5835"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Paaiškina, kad su nežinomais daiktais ir medžiagomis</w:t>
            </w:r>
            <w:r w:rsidR="0033663A">
              <w:rPr>
                <w:rFonts w:ascii="Times New Roman" w:hAnsi="Times New Roman" w:cs="Times New Roman"/>
                <w:sz w:val="24"/>
                <w:szCs w:val="24"/>
              </w:rPr>
              <w:t xml:space="preserve"> reikia elgtis atsargiai, stengiasi taip daryti. </w:t>
            </w:r>
          </w:p>
          <w:p w:rsidR="0033663A" w:rsidRDefault="0033663A"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Išskiria akivaizdžius daiktų, medžiagų, gyvūnų, augalų bruožus, savybes, kalbėdami apie tai kartais susieja skirtingus pastebėjimus.</w:t>
            </w:r>
          </w:p>
          <w:p w:rsidR="0033663A" w:rsidRDefault="0033663A"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A37B4A">
              <w:rPr>
                <w:rFonts w:ascii="Times New Roman" w:hAnsi="Times New Roman" w:cs="Times New Roman"/>
                <w:sz w:val="24"/>
                <w:szCs w:val="24"/>
              </w:rPr>
              <w:t xml:space="preserve"> </w:t>
            </w:r>
            <w:r>
              <w:rPr>
                <w:rFonts w:ascii="Times New Roman" w:hAnsi="Times New Roman" w:cs="Times New Roman"/>
                <w:sz w:val="24"/>
                <w:szCs w:val="24"/>
              </w:rPr>
              <w:t>Domisi aplinka, mėgsta stebėti, kaip auga augalai, kaip elgiasi gyvūnai, noriai atlieka paprastus bandymus, tyrinėja, iš kokių medžiagų padaryti daiktai, kur jie naudojami.</w:t>
            </w:r>
          </w:p>
          <w:p w:rsidR="0033663A" w:rsidRDefault="0033663A"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Samprotauja apie tai, ką atrado, sužinojo, kelia tolesnius klausimus, siūlo idėjas, ką dar galima būtų tyrinėti.</w:t>
            </w:r>
          </w:p>
          <w:p w:rsidR="0033663A" w:rsidRDefault="0033663A"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Domisi, kaip anksčiau gyveno žmonės, kaip žmonės gyvena kitose šalyse.</w:t>
            </w:r>
          </w:p>
          <w:p w:rsidR="0033663A" w:rsidRDefault="0033663A"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37B4A">
              <w:rPr>
                <w:rFonts w:ascii="Times New Roman" w:hAnsi="Times New Roman" w:cs="Times New Roman"/>
                <w:sz w:val="24"/>
                <w:szCs w:val="24"/>
              </w:rPr>
              <w:t xml:space="preserve"> </w:t>
            </w:r>
            <w:r>
              <w:rPr>
                <w:rFonts w:ascii="Times New Roman" w:hAnsi="Times New Roman" w:cs="Times New Roman"/>
                <w:sz w:val="24"/>
                <w:szCs w:val="24"/>
              </w:rPr>
              <w:t>Su suaugusiaisiais ar kitais vaikais aptaria nesudėtingų stebėjimų, bandymų ar konstravimo planus, numato rezultatą</w:t>
            </w:r>
            <w:r w:rsidR="009E50B1">
              <w:rPr>
                <w:rFonts w:ascii="Times New Roman" w:hAnsi="Times New Roman" w:cs="Times New Roman"/>
                <w:sz w:val="24"/>
                <w:szCs w:val="24"/>
              </w:rPr>
              <w:t xml:space="preserve">, mokosi pavaizduoti juos nesudėtingose lentelėse, diagramose. </w:t>
            </w:r>
          </w:p>
          <w:p w:rsidR="009E50B1" w:rsidRDefault="009E50B1"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 Stebėdamas fotografijas aiškinasi, kuo yra panašūs su artimaisiais, kuo skiriasi nuo jų.</w:t>
            </w:r>
          </w:p>
          <w:p w:rsidR="009E50B1" w:rsidRDefault="009E50B1" w:rsidP="00A37B4A">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A37B4A">
              <w:rPr>
                <w:rFonts w:ascii="Times New Roman" w:hAnsi="Times New Roman" w:cs="Times New Roman"/>
                <w:sz w:val="24"/>
                <w:szCs w:val="24"/>
              </w:rPr>
              <w:t xml:space="preserve"> </w:t>
            </w:r>
            <w:r>
              <w:rPr>
                <w:rFonts w:ascii="Times New Roman" w:hAnsi="Times New Roman" w:cs="Times New Roman"/>
                <w:sz w:val="24"/>
                <w:szCs w:val="24"/>
              </w:rPr>
              <w:t>Lygina daiktus, medžiagas, gyvūnus ir augalus. Atsižvelgdamas į savybes, juos tikslingai grupuoja ir klasifikuoja.</w:t>
            </w:r>
          </w:p>
        </w:tc>
      </w:tr>
      <w:tr w:rsidR="00112376" w:rsidTr="00670840">
        <w:tc>
          <w:tcPr>
            <w:tcW w:w="1701" w:type="dxa"/>
          </w:tcPr>
          <w:p w:rsidR="00BE1A61" w:rsidRPr="009E50B1" w:rsidRDefault="009E50B1" w:rsidP="00376E48">
            <w:pPr>
              <w:pStyle w:val="Sraopastraipa"/>
              <w:ind w:left="0"/>
              <w:rPr>
                <w:rFonts w:ascii="Times New Roman" w:hAnsi="Times New Roman" w:cs="Times New Roman"/>
                <w:b/>
                <w:sz w:val="24"/>
                <w:szCs w:val="24"/>
              </w:rPr>
            </w:pPr>
            <w:r w:rsidRPr="009E50B1">
              <w:rPr>
                <w:rFonts w:ascii="Times New Roman" w:hAnsi="Times New Roman" w:cs="Times New Roman"/>
                <w:b/>
                <w:sz w:val="24"/>
                <w:szCs w:val="24"/>
              </w:rPr>
              <w:t>Mokėjimas mokytis</w:t>
            </w:r>
          </w:p>
        </w:tc>
        <w:tc>
          <w:tcPr>
            <w:tcW w:w="2268" w:type="dxa"/>
          </w:tcPr>
          <w:p w:rsidR="009E50B1" w:rsidRDefault="009E50B1" w:rsidP="00376E48">
            <w:pPr>
              <w:pStyle w:val="Sraopastraipa"/>
              <w:ind w:left="0"/>
              <w:rPr>
                <w:rFonts w:ascii="Times New Roman" w:hAnsi="Times New Roman" w:cs="Times New Roman"/>
                <w:sz w:val="24"/>
                <w:szCs w:val="24"/>
              </w:rPr>
            </w:pPr>
            <w:r>
              <w:rPr>
                <w:rFonts w:ascii="Times New Roman" w:hAnsi="Times New Roman" w:cs="Times New Roman"/>
                <w:sz w:val="24"/>
                <w:szCs w:val="24"/>
              </w:rPr>
              <w:t>Noriai mokosi, džiaugiasi tuo, ką išmoko.</w:t>
            </w:r>
          </w:p>
          <w:p w:rsidR="009E50B1" w:rsidRDefault="009E50B1" w:rsidP="00376E48">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Mokosi žaisdamas, stebėdamas kitus </w:t>
            </w:r>
            <w:r>
              <w:rPr>
                <w:rFonts w:ascii="Times New Roman" w:hAnsi="Times New Roman" w:cs="Times New Roman"/>
                <w:sz w:val="24"/>
                <w:szCs w:val="24"/>
              </w:rPr>
              <w:lastRenderedPageBreak/>
              <w:t>vaikus ir suaugusiuosius, klausinėdamas, ieškodamas informacijos, išbandydamas, spręsdamas problemas, kurdamas, įvaldo kai kuriuos mokymosi būdus, pradeda suprasti mokymosi procesą.</w:t>
            </w:r>
          </w:p>
        </w:tc>
        <w:tc>
          <w:tcPr>
            <w:tcW w:w="5245" w:type="dxa"/>
          </w:tcPr>
          <w:p w:rsidR="00BE1A61" w:rsidRDefault="00CA1DD6"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Veikia spontaniškai ir tikėdamasis tam tikro rezultato.</w:t>
            </w:r>
          </w:p>
          <w:p w:rsidR="00CA1DD6" w:rsidRDefault="00CA1DD6"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t>∙ Klausia, kaip kas nors vyksta, kaip veikia, atidžiai stebi, bando. Modeliuoja veiksmus ir siužetinio žaidimo epizodus.</w:t>
            </w:r>
          </w:p>
          <w:p w:rsidR="00CA1DD6" w:rsidRDefault="00CA1DD6"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Džiaugiasi tuo, ko išmoko.</w:t>
            </w:r>
          </w:p>
          <w:p w:rsidR="00CA1DD6" w:rsidRDefault="00CA1DD6"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 parodo, ką nori išmokti.</w:t>
            </w:r>
          </w:p>
          <w:p w:rsidR="00CA1DD6" w:rsidRDefault="00CA1DD6"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t>∙ Mėgsta kūrybiškai žaisti, veikti, siūlo žaidimų ir veiklos idėjas, imasi iniciatyvos joms įgyvendinti, pastebi ir komentuoja padarinius.</w:t>
            </w:r>
          </w:p>
          <w:p w:rsidR="00CA1DD6" w:rsidRDefault="00CA1DD6"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 ką veikė ir ką išmoko.</w:t>
            </w:r>
          </w:p>
        </w:tc>
        <w:tc>
          <w:tcPr>
            <w:tcW w:w="5670" w:type="dxa"/>
          </w:tcPr>
          <w:p w:rsidR="00BE1A61" w:rsidRDefault="00CA1DD6"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Norėdamas ką nors išmokti</w:t>
            </w:r>
            <w:r w:rsidR="00266F61">
              <w:rPr>
                <w:rFonts w:ascii="Times New Roman" w:hAnsi="Times New Roman" w:cs="Times New Roman"/>
                <w:sz w:val="24"/>
                <w:szCs w:val="24"/>
              </w:rPr>
              <w:t>, pasako, ko nežino ar dėl ko abejoja.</w:t>
            </w:r>
          </w:p>
          <w:p w:rsidR="00266F61" w:rsidRDefault="00266F61"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t>∙ Drąsiai spėja, bando, klysta ir taiso klaidas, klauso, ką sako kiti, pasitikslina.</w:t>
            </w:r>
          </w:p>
          <w:p w:rsidR="00266F61" w:rsidRDefault="00266F61"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Aptaria padarytus darbus, planuoja, ką darys toliau, spėlioja, kas atsitiks, jeigu...</w:t>
            </w:r>
          </w:p>
          <w:p w:rsidR="00266F61" w:rsidRDefault="00266F61"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t>∙ Kalba apie tai, ką norėtų išmokti, ką darys. Kad išmoktų, numato, ką veiks toliau, kai išmoks. Laiko save tikru mokiniu, atradėju.</w:t>
            </w:r>
          </w:p>
          <w:p w:rsidR="00266F61" w:rsidRDefault="00266F61"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t>∙ Drąsiai ieško atsakymų į klausimus, rodo iniciatyvą iškeldamas ir spręsdamas problemas. Išsiaiškina, kokios informacijos reikia, randa reikiamą informaciją įvairiuose šaltiniuose, pvz.,</w:t>
            </w:r>
            <w:r w:rsidR="00272366">
              <w:rPr>
                <w:rFonts w:ascii="Times New Roman" w:hAnsi="Times New Roman" w:cs="Times New Roman"/>
                <w:sz w:val="24"/>
                <w:szCs w:val="24"/>
              </w:rPr>
              <w:t xml:space="preserve"> </w:t>
            </w:r>
            <w:r>
              <w:rPr>
                <w:rFonts w:ascii="Times New Roman" w:hAnsi="Times New Roman" w:cs="Times New Roman"/>
                <w:sz w:val="24"/>
                <w:szCs w:val="24"/>
              </w:rPr>
              <w:t>enciklopedijose, žinynuose. Siūlo ir jungia idėjas bei strategijas joms įgyvendinti.</w:t>
            </w:r>
          </w:p>
          <w:p w:rsidR="00266F61" w:rsidRDefault="00266F61" w:rsidP="00272366">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 ką jau išmoko, ko dar mokosi, paaiškina, kaip mokėsi</w:t>
            </w:r>
            <w:r w:rsidR="00BE2056">
              <w:rPr>
                <w:rFonts w:ascii="Times New Roman" w:hAnsi="Times New Roman" w:cs="Times New Roman"/>
                <w:sz w:val="24"/>
                <w:szCs w:val="24"/>
              </w:rPr>
              <w:t>, kaip mokysis toliau.</w:t>
            </w:r>
          </w:p>
        </w:tc>
      </w:tr>
    </w:tbl>
    <w:p w:rsidR="00BE1A61" w:rsidRDefault="00BE1A61" w:rsidP="00376E48">
      <w:pPr>
        <w:pStyle w:val="Sraopastraipa"/>
        <w:rPr>
          <w:rFonts w:ascii="Times New Roman" w:hAnsi="Times New Roman" w:cs="Times New Roman"/>
          <w:sz w:val="24"/>
          <w:szCs w:val="24"/>
        </w:rPr>
      </w:pPr>
    </w:p>
    <w:p w:rsidR="00BE2056" w:rsidRPr="00BE2056" w:rsidRDefault="00BE2056" w:rsidP="00376E48">
      <w:pPr>
        <w:pStyle w:val="Sraopastraipa"/>
        <w:rPr>
          <w:rFonts w:ascii="Times New Roman" w:hAnsi="Times New Roman" w:cs="Times New Roman"/>
          <w:b/>
          <w:sz w:val="24"/>
          <w:szCs w:val="24"/>
        </w:rPr>
      </w:pPr>
    </w:p>
    <w:p w:rsidR="00BE2056" w:rsidRPr="000E776F" w:rsidRDefault="00BE2056" w:rsidP="000E776F">
      <w:pPr>
        <w:rPr>
          <w:rFonts w:ascii="Times New Roman" w:hAnsi="Times New Roman" w:cs="Times New Roman"/>
          <w:sz w:val="24"/>
          <w:szCs w:val="24"/>
        </w:rPr>
      </w:pPr>
      <w:r w:rsidRPr="000E776F">
        <w:rPr>
          <w:rFonts w:ascii="Times New Roman" w:hAnsi="Times New Roman" w:cs="Times New Roman"/>
          <w:b/>
          <w:sz w:val="24"/>
          <w:szCs w:val="24"/>
        </w:rPr>
        <w:t>KOMUNIKAVIMO KOMPETENCIJA</w:t>
      </w:r>
      <w:r w:rsidRPr="000E776F">
        <w:rPr>
          <w:rFonts w:ascii="Times New Roman" w:hAnsi="Times New Roman" w:cs="Times New Roman"/>
          <w:sz w:val="24"/>
          <w:szCs w:val="24"/>
        </w:rPr>
        <w:t>: sakytinė kalba, rašytinė kalba.</w:t>
      </w:r>
    </w:p>
    <w:p w:rsidR="00BE2056" w:rsidRDefault="00BE2056" w:rsidP="00376E48">
      <w:pPr>
        <w:pStyle w:val="Sraopastraipa"/>
        <w:rPr>
          <w:rFonts w:ascii="Times New Roman" w:hAnsi="Times New Roman" w:cs="Times New Roman"/>
          <w:sz w:val="24"/>
          <w:szCs w:val="24"/>
        </w:rPr>
      </w:pPr>
    </w:p>
    <w:tbl>
      <w:tblPr>
        <w:tblStyle w:val="Lentelstinklelis"/>
        <w:tblW w:w="14884" w:type="dxa"/>
        <w:tblInd w:w="108" w:type="dxa"/>
        <w:tblLook w:val="04A0" w:firstRow="1" w:lastRow="0" w:firstColumn="1" w:lastColumn="0" w:noHBand="0" w:noVBand="1"/>
      </w:tblPr>
      <w:tblGrid>
        <w:gridCol w:w="1701"/>
        <w:gridCol w:w="2268"/>
        <w:gridCol w:w="5245"/>
        <w:gridCol w:w="5670"/>
      </w:tblGrid>
      <w:tr w:rsidR="00BE2056" w:rsidTr="000E776F">
        <w:tc>
          <w:tcPr>
            <w:tcW w:w="1701" w:type="dxa"/>
          </w:tcPr>
          <w:p w:rsidR="00BE2056" w:rsidRPr="00BE1A61" w:rsidRDefault="00D351BF" w:rsidP="002C549F">
            <w:pPr>
              <w:pStyle w:val="Sraopastraipa"/>
              <w:ind w:left="0"/>
              <w:rPr>
                <w:rFonts w:ascii="Times New Roman" w:hAnsi="Times New Roman" w:cs="Times New Roman"/>
                <w:sz w:val="24"/>
                <w:szCs w:val="24"/>
              </w:rPr>
            </w:pPr>
            <w:r>
              <w:rPr>
                <w:rFonts w:ascii="Times New Roman" w:hAnsi="Times New Roman" w:cs="Times New Roman"/>
                <w:sz w:val="24"/>
                <w:szCs w:val="24"/>
              </w:rPr>
              <w:t>SRITY</w:t>
            </w:r>
            <w:r w:rsidR="00BE2056" w:rsidRPr="00BE1A61">
              <w:rPr>
                <w:rFonts w:ascii="Times New Roman" w:hAnsi="Times New Roman" w:cs="Times New Roman"/>
                <w:sz w:val="24"/>
                <w:szCs w:val="24"/>
              </w:rPr>
              <w:t>S</w:t>
            </w:r>
          </w:p>
        </w:tc>
        <w:tc>
          <w:tcPr>
            <w:tcW w:w="2268" w:type="dxa"/>
          </w:tcPr>
          <w:p w:rsidR="00BE2056" w:rsidRPr="00BE1A61" w:rsidRDefault="00BE2056"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VERTYBINĖ NUOSTATA.</w:t>
            </w:r>
          </w:p>
          <w:p w:rsidR="00BE2056" w:rsidRPr="00BE1A61" w:rsidRDefault="00BE2056"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ESMINIS GEBĖJIMAS.</w:t>
            </w:r>
          </w:p>
        </w:tc>
        <w:tc>
          <w:tcPr>
            <w:tcW w:w="5245" w:type="dxa"/>
          </w:tcPr>
          <w:p w:rsidR="00BE2056" w:rsidRPr="00BE1A61" w:rsidRDefault="00BE2056"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JAUNESNIOJO AMŽIAUS VAIKO PASIEKIMAI</w:t>
            </w:r>
          </w:p>
          <w:p w:rsidR="00BE2056" w:rsidRPr="00BE1A61" w:rsidRDefault="00BE2056"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 xml:space="preserve">       ( 3 – 4 metų)</w:t>
            </w:r>
          </w:p>
        </w:tc>
        <w:tc>
          <w:tcPr>
            <w:tcW w:w="5670" w:type="dxa"/>
          </w:tcPr>
          <w:p w:rsidR="00BE2056" w:rsidRPr="00BE1A61" w:rsidRDefault="00BE2056"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VYRESNIOJO AMŽIAUS VAIKO PASIEKIMAI</w:t>
            </w:r>
          </w:p>
          <w:p w:rsidR="00BE2056" w:rsidRPr="00BE1A61" w:rsidRDefault="00BE2056"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 xml:space="preserve">        ( 5 – 6 metų)</w:t>
            </w:r>
          </w:p>
        </w:tc>
      </w:tr>
      <w:tr w:rsidR="00BE2056" w:rsidTr="000E776F">
        <w:tc>
          <w:tcPr>
            <w:tcW w:w="1701" w:type="dxa"/>
          </w:tcPr>
          <w:p w:rsidR="00BE2056" w:rsidRPr="00BE2056" w:rsidRDefault="00BE2056" w:rsidP="00376E48">
            <w:pPr>
              <w:pStyle w:val="Sraopastraipa"/>
              <w:ind w:left="0"/>
              <w:rPr>
                <w:rFonts w:ascii="Times New Roman" w:hAnsi="Times New Roman" w:cs="Times New Roman"/>
                <w:b/>
                <w:sz w:val="24"/>
                <w:szCs w:val="24"/>
              </w:rPr>
            </w:pPr>
            <w:r w:rsidRPr="00BE2056">
              <w:rPr>
                <w:rFonts w:ascii="Times New Roman" w:hAnsi="Times New Roman" w:cs="Times New Roman"/>
                <w:b/>
                <w:sz w:val="24"/>
                <w:szCs w:val="24"/>
              </w:rPr>
              <w:t>Sakytinė kalba</w:t>
            </w:r>
          </w:p>
        </w:tc>
        <w:tc>
          <w:tcPr>
            <w:tcW w:w="2268" w:type="dxa"/>
          </w:tcPr>
          <w:p w:rsidR="00BE2056" w:rsidRDefault="00BE2056" w:rsidP="00376E48">
            <w:pPr>
              <w:pStyle w:val="Sraopastraipa"/>
              <w:ind w:left="0"/>
              <w:rPr>
                <w:rFonts w:ascii="Times New Roman" w:hAnsi="Times New Roman" w:cs="Times New Roman"/>
                <w:sz w:val="24"/>
                <w:szCs w:val="24"/>
              </w:rPr>
            </w:pPr>
            <w:r>
              <w:rPr>
                <w:rFonts w:ascii="Times New Roman" w:hAnsi="Times New Roman" w:cs="Times New Roman"/>
                <w:sz w:val="24"/>
                <w:szCs w:val="24"/>
              </w:rPr>
              <w:t>Nusiteikęs išklausyti kitą ir išreikšti save bei savo patirtį kalba.</w:t>
            </w:r>
          </w:p>
          <w:p w:rsidR="00BE2056" w:rsidRDefault="00BE2056" w:rsidP="00376E48">
            <w:pPr>
              <w:pStyle w:val="Sraopastraipa"/>
              <w:ind w:left="0"/>
              <w:rPr>
                <w:rFonts w:ascii="Times New Roman" w:hAnsi="Times New Roman" w:cs="Times New Roman"/>
                <w:sz w:val="24"/>
                <w:szCs w:val="24"/>
              </w:rPr>
            </w:pPr>
          </w:p>
          <w:p w:rsidR="00BE2056" w:rsidRDefault="00BE2056" w:rsidP="00376E48">
            <w:pPr>
              <w:pStyle w:val="Sraopastraipa"/>
              <w:ind w:left="0"/>
              <w:rPr>
                <w:rFonts w:ascii="Times New Roman" w:hAnsi="Times New Roman" w:cs="Times New Roman"/>
                <w:sz w:val="24"/>
                <w:szCs w:val="24"/>
              </w:rPr>
            </w:pPr>
            <w:r>
              <w:rPr>
                <w:rFonts w:ascii="Times New Roman" w:hAnsi="Times New Roman" w:cs="Times New Roman"/>
                <w:sz w:val="24"/>
                <w:szCs w:val="24"/>
              </w:rPr>
              <w:t>Klausosi ir supranta kitų kalbėjimą, kalba su suaugusiaisiais ir vaikais, natūraliai</w:t>
            </w:r>
            <w:r w:rsidR="00766B57">
              <w:rPr>
                <w:rFonts w:ascii="Times New Roman" w:hAnsi="Times New Roman" w:cs="Times New Roman"/>
                <w:sz w:val="24"/>
                <w:szCs w:val="24"/>
              </w:rPr>
              <w:t xml:space="preserve">, </w:t>
            </w:r>
            <w:r w:rsidR="00766B57">
              <w:rPr>
                <w:rFonts w:ascii="Times New Roman" w:hAnsi="Times New Roman" w:cs="Times New Roman"/>
                <w:sz w:val="24"/>
                <w:szCs w:val="24"/>
              </w:rPr>
              <w:lastRenderedPageBreak/>
              <w:t>laisvai išreikšdamas savo išgyvenimus, patirtį, mintis, intuityviai junta kalbos grožį.</w:t>
            </w:r>
          </w:p>
        </w:tc>
        <w:tc>
          <w:tcPr>
            <w:tcW w:w="5245" w:type="dxa"/>
          </w:tcPr>
          <w:p w:rsidR="00BE2056" w:rsidRDefault="00766B57" w:rsidP="00C6164E">
            <w:pPr>
              <w:pStyle w:val="Sraopastraipa"/>
              <w:ind w:left="0"/>
              <w:jc w:val="both"/>
              <w:rPr>
                <w:rFonts w:ascii="Times New Roman" w:hAnsi="Times New Roman" w:cs="Times New Roman"/>
                <w:b/>
                <w:sz w:val="24"/>
                <w:szCs w:val="24"/>
              </w:rPr>
            </w:pPr>
            <w:r w:rsidRPr="00766B57">
              <w:rPr>
                <w:rFonts w:ascii="Times New Roman" w:hAnsi="Times New Roman" w:cs="Times New Roman"/>
                <w:b/>
                <w:sz w:val="24"/>
                <w:szCs w:val="24"/>
              </w:rPr>
              <w:lastRenderedPageBreak/>
              <w:t>Klausymas</w:t>
            </w:r>
          </w:p>
          <w:p w:rsidR="00766B57" w:rsidRDefault="00766B5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Klausosi skaitomų ir pasakojamų kūrinėlių, naujų žodžių.</w:t>
            </w:r>
          </w:p>
          <w:p w:rsidR="0000235A" w:rsidRDefault="0000235A"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Išklauso , supranta ir reaguoja į kelis vienas paskui kitą sekančius prašymus, siūlymus, patarimus.</w:t>
            </w:r>
          </w:p>
          <w:p w:rsidR="0000235A" w:rsidRDefault="0000235A" w:rsidP="00C6164E">
            <w:pPr>
              <w:pStyle w:val="Sraopastraipa"/>
              <w:ind w:left="0"/>
              <w:jc w:val="both"/>
              <w:rPr>
                <w:rFonts w:ascii="Times New Roman" w:hAnsi="Times New Roman" w:cs="Times New Roman"/>
                <w:b/>
                <w:sz w:val="24"/>
                <w:szCs w:val="24"/>
              </w:rPr>
            </w:pPr>
            <w:r w:rsidRPr="0000235A">
              <w:rPr>
                <w:rFonts w:ascii="Times New Roman" w:hAnsi="Times New Roman" w:cs="Times New Roman"/>
                <w:b/>
                <w:sz w:val="24"/>
                <w:szCs w:val="24"/>
              </w:rPr>
              <w:t>Kalbėjimas.</w:t>
            </w:r>
          </w:p>
          <w:p w:rsidR="0000235A" w:rsidRDefault="0000235A"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0E776F">
              <w:rPr>
                <w:rFonts w:ascii="Times New Roman" w:hAnsi="Times New Roman" w:cs="Times New Roman"/>
                <w:sz w:val="24"/>
                <w:szCs w:val="24"/>
              </w:rPr>
              <w:t xml:space="preserve"> 3-</w:t>
            </w:r>
            <w:r>
              <w:rPr>
                <w:rFonts w:ascii="Times New Roman" w:hAnsi="Times New Roman" w:cs="Times New Roman"/>
                <w:sz w:val="24"/>
                <w:szCs w:val="24"/>
              </w:rPr>
              <w:t xml:space="preserve">4 žodžių sakiniais kalba ir klausinėja apie save, savo norus, poreikius, išgyvenimus. Pradeda </w:t>
            </w:r>
            <w:r>
              <w:rPr>
                <w:rFonts w:ascii="Times New Roman" w:hAnsi="Times New Roman" w:cs="Times New Roman"/>
                <w:sz w:val="24"/>
                <w:szCs w:val="24"/>
              </w:rPr>
              <w:lastRenderedPageBreak/>
              <w:t>mėgdžioti suaugu</w:t>
            </w:r>
            <w:r w:rsidR="000E776F">
              <w:rPr>
                <w:rFonts w:ascii="Times New Roman" w:hAnsi="Times New Roman" w:cs="Times New Roman"/>
                <w:sz w:val="24"/>
                <w:szCs w:val="24"/>
              </w:rPr>
              <w:t>siųjų kalbėseną. Sako „ ačiū“,</w:t>
            </w:r>
            <w:r>
              <w:rPr>
                <w:rFonts w:ascii="Times New Roman" w:hAnsi="Times New Roman" w:cs="Times New Roman"/>
                <w:sz w:val="24"/>
                <w:szCs w:val="24"/>
              </w:rPr>
              <w:t xml:space="preserve"> </w:t>
            </w:r>
            <w:r w:rsidR="000E776F">
              <w:rPr>
                <w:rFonts w:ascii="Times New Roman" w:hAnsi="Times New Roman" w:cs="Times New Roman"/>
                <w:sz w:val="24"/>
                <w:szCs w:val="24"/>
              </w:rPr>
              <w:t>„</w:t>
            </w:r>
            <w:r>
              <w:rPr>
                <w:rFonts w:ascii="Times New Roman" w:hAnsi="Times New Roman" w:cs="Times New Roman"/>
                <w:sz w:val="24"/>
                <w:szCs w:val="24"/>
              </w:rPr>
              <w:t>prašau“.</w:t>
            </w:r>
          </w:p>
          <w:p w:rsidR="0000235A" w:rsidRDefault="0000235A"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Klausia ir klausinėja apie tai, ką matė, girdėjo, apie aplinkos objektus, jų savybes, įvykius, net jei jų dabar ir nemato. Domisi laidomis, animaciniais filmais vaikams, kalba apie juos. Vienu ar keliais žodžiais atsako į elementarius klausimus.</w:t>
            </w:r>
          </w:p>
          <w:p w:rsidR="0000235A" w:rsidRDefault="0000235A"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Kalba kelių žodžių sakiniais, žodžius derina pagal giminę, skaičių, linksnį. </w:t>
            </w:r>
          </w:p>
          <w:p w:rsidR="0000235A" w:rsidRDefault="0000235A"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Kartu su suaugusiuoju deklamuoja eilėraštukus, užbaigia žinomas pasakas, eilėraščius.</w:t>
            </w:r>
          </w:p>
          <w:p w:rsidR="00C45D17" w:rsidRDefault="00C45D17" w:rsidP="00C6164E">
            <w:pPr>
              <w:pStyle w:val="Sraopastraipa"/>
              <w:ind w:left="0"/>
              <w:jc w:val="both"/>
              <w:rPr>
                <w:rFonts w:ascii="Times New Roman" w:hAnsi="Times New Roman" w:cs="Times New Roman"/>
                <w:b/>
                <w:sz w:val="24"/>
                <w:szCs w:val="24"/>
              </w:rPr>
            </w:pPr>
            <w:r w:rsidRPr="00C45D17">
              <w:rPr>
                <w:rFonts w:ascii="Times New Roman" w:hAnsi="Times New Roman" w:cs="Times New Roman"/>
                <w:b/>
                <w:sz w:val="24"/>
                <w:szCs w:val="24"/>
              </w:rPr>
              <w:t>Klausymas</w:t>
            </w:r>
          </w:p>
          <w:p w:rsidR="00C45D17" w:rsidRDefault="00C45D17" w:rsidP="00C6164E">
            <w:pPr>
              <w:pStyle w:val="Sraopastraipa"/>
              <w:ind w:left="0"/>
              <w:jc w:val="both"/>
              <w:rPr>
                <w:rFonts w:ascii="Times New Roman" w:hAnsi="Times New Roman" w:cs="Times New Roman"/>
                <w:sz w:val="24"/>
                <w:szCs w:val="24"/>
              </w:rPr>
            </w:pPr>
            <w:r w:rsidRPr="00C45D17">
              <w:rPr>
                <w:rFonts w:ascii="Times New Roman" w:hAnsi="Times New Roman" w:cs="Times New Roman"/>
                <w:sz w:val="24"/>
                <w:szCs w:val="24"/>
              </w:rPr>
              <w:t>∙ Klausosi aplinkinių</w:t>
            </w:r>
            <w:r>
              <w:rPr>
                <w:rFonts w:ascii="Times New Roman" w:hAnsi="Times New Roman" w:cs="Times New Roman"/>
                <w:sz w:val="24"/>
                <w:szCs w:val="24"/>
              </w:rPr>
              <w:t xml:space="preserve"> pokalbių, sekamų, pasakojamų, skaitomų, deklamuojamų kūrinių literatūrine kalba, tarmiškai.</w:t>
            </w:r>
          </w:p>
          <w:p w:rsidR="00C45D17" w:rsidRDefault="00C45D1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Pradeda išklausyti, suprasti ir reaguoti į tai, ką jam sako, aiškina suaugusysis ar vaikas. Stengiasi suprasti kita kalba kalbančių vaikų norus, pasiūlymus.</w:t>
            </w:r>
          </w:p>
          <w:p w:rsidR="00C45D17" w:rsidRDefault="00C45D17" w:rsidP="00C6164E">
            <w:pPr>
              <w:pStyle w:val="Sraopastraipa"/>
              <w:ind w:left="0"/>
              <w:jc w:val="both"/>
              <w:rPr>
                <w:rFonts w:ascii="Times New Roman" w:hAnsi="Times New Roman" w:cs="Times New Roman"/>
                <w:b/>
                <w:sz w:val="24"/>
                <w:szCs w:val="24"/>
              </w:rPr>
            </w:pPr>
            <w:r w:rsidRPr="00C45D17">
              <w:rPr>
                <w:rFonts w:ascii="Times New Roman" w:hAnsi="Times New Roman" w:cs="Times New Roman"/>
                <w:b/>
                <w:sz w:val="24"/>
                <w:szCs w:val="24"/>
              </w:rPr>
              <w:t>Kalbėjimas</w:t>
            </w:r>
          </w:p>
          <w:p w:rsidR="00C45D17" w:rsidRDefault="00C45D1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Kalba pats sau, kalba kitam, klausinėja, užkalbina, prašo, pašaukia, kartais laikydamasis elementarių kalbinio etiketo normų. Kalba, pasakoja apie tai, ką jaučia ir jautė, veikia ir veikė. Žaidžia garsais ir žodžiais, kuria naujus žodžius.</w:t>
            </w:r>
          </w:p>
          <w:p w:rsidR="00C45D17" w:rsidRDefault="00C45D1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53C3">
              <w:rPr>
                <w:rFonts w:ascii="Times New Roman" w:hAnsi="Times New Roman" w:cs="Times New Roman"/>
                <w:sz w:val="24"/>
                <w:szCs w:val="24"/>
              </w:rPr>
              <w:t>Kalba, pasakoja apie tai, ką mato ir matė, girdi ir girdėjo, ką sužinojo, suprato, vartodamas elementarius terminus, girdėtus naujus žodžius.</w:t>
            </w:r>
          </w:p>
          <w:p w:rsidR="005053C3" w:rsidRDefault="005053C3"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Kalbėdamas vartoja paprastos konstrukcijos gramatiškai taisyklingus sakinius. Taisyklingai taria daugumą gimtosios kalbos žodžių garsų. Padedant atpažįsta žodyje kelis atskirus garsus.</w:t>
            </w:r>
          </w:p>
          <w:p w:rsidR="005053C3" w:rsidRDefault="005053C3"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Deklamuoja trumpus eilėraščius, atkartoja trumpas pasakas ar apsakymus, pridėdamas savo žodžių, pasakojimą palydėdamas gestais ir mimika.</w:t>
            </w:r>
          </w:p>
          <w:p w:rsidR="00C45D17" w:rsidRPr="00C45D17" w:rsidRDefault="00C45D17" w:rsidP="00C6164E">
            <w:pPr>
              <w:pStyle w:val="Sraopastraipa"/>
              <w:ind w:left="0"/>
              <w:jc w:val="both"/>
              <w:rPr>
                <w:rFonts w:ascii="Times New Roman" w:hAnsi="Times New Roman" w:cs="Times New Roman"/>
                <w:sz w:val="24"/>
                <w:szCs w:val="24"/>
              </w:rPr>
            </w:pPr>
          </w:p>
        </w:tc>
        <w:tc>
          <w:tcPr>
            <w:tcW w:w="5670" w:type="dxa"/>
          </w:tcPr>
          <w:p w:rsidR="00BE2056" w:rsidRDefault="005053C3" w:rsidP="00C6164E">
            <w:pPr>
              <w:pStyle w:val="Sraopastraipa"/>
              <w:ind w:left="0"/>
              <w:jc w:val="both"/>
              <w:rPr>
                <w:rFonts w:ascii="Times New Roman" w:hAnsi="Times New Roman" w:cs="Times New Roman"/>
                <w:b/>
                <w:sz w:val="24"/>
                <w:szCs w:val="24"/>
              </w:rPr>
            </w:pPr>
            <w:r w:rsidRPr="005053C3">
              <w:rPr>
                <w:rFonts w:ascii="Times New Roman" w:hAnsi="Times New Roman" w:cs="Times New Roman"/>
                <w:b/>
                <w:sz w:val="24"/>
                <w:szCs w:val="24"/>
              </w:rPr>
              <w:lastRenderedPageBreak/>
              <w:t>Klausymas</w:t>
            </w:r>
          </w:p>
          <w:p w:rsidR="005053C3" w:rsidRDefault="005053C3" w:rsidP="00C6164E">
            <w:pPr>
              <w:pStyle w:val="Sraopastraipa"/>
              <w:ind w:left="0"/>
              <w:jc w:val="both"/>
              <w:rPr>
                <w:rFonts w:ascii="Times New Roman" w:hAnsi="Times New Roman" w:cs="Times New Roman"/>
                <w:sz w:val="24"/>
                <w:szCs w:val="24"/>
              </w:rPr>
            </w:pPr>
            <w:r w:rsidRPr="005053C3">
              <w:rPr>
                <w:rFonts w:ascii="Times New Roman" w:hAnsi="Times New Roman" w:cs="Times New Roman"/>
                <w:sz w:val="24"/>
                <w:szCs w:val="24"/>
              </w:rPr>
              <w:t>∙ Klausosi įvairaus turinio tekstų apie aplinką, įvairius įvykius,  reiškinius, klausosi gyvai, įrašų.</w:t>
            </w:r>
          </w:p>
          <w:p w:rsidR="005053C3" w:rsidRDefault="005053C3"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05DB2">
              <w:rPr>
                <w:rFonts w:ascii="Times New Roman" w:hAnsi="Times New Roman" w:cs="Times New Roman"/>
                <w:sz w:val="24"/>
                <w:szCs w:val="24"/>
              </w:rPr>
              <w:t>Supranta sudėtingesnio turinio tekstus. Supranta, kad į jį kreipiamasi ar kalbama ne gimtąja kalba.</w:t>
            </w:r>
          </w:p>
          <w:p w:rsidR="00505DB2" w:rsidRPr="00D351BF" w:rsidRDefault="00505DB2" w:rsidP="00C6164E">
            <w:pPr>
              <w:pStyle w:val="Sraopastraipa"/>
              <w:ind w:left="0"/>
              <w:jc w:val="both"/>
              <w:rPr>
                <w:rFonts w:ascii="Times New Roman" w:hAnsi="Times New Roman" w:cs="Times New Roman"/>
                <w:b/>
                <w:sz w:val="24"/>
                <w:szCs w:val="24"/>
              </w:rPr>
            </w:pPr>
            <w:r w:rsidRPr="00D351BF">
              <w:rPr>
                <w:rFonts w:ascii="Times New Roman" w:hAnsi="Times New Roman" w:cs="Times New Roman"/>
                <w:b/>
                <w:sz w:val="24"/>
                <w:szCs w:val="24"/>
              </w:rPr>
              <w:t>Kalbėjimas</w:t>
            </w:r>
          </w:p>
          <w:p w:rsidR="00505DB2" w:rsidRDefault="00505DB2"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Natūraliai kitiems kal</w:t>
            </w:r>
            <w:r w:rsidR="000940AE">
              <w:rPr>
                <w:rFonts w:ascii="Times New Roman" w:hAnsi="Times New Roman" w:cs="Times New Roman"/>
                <w:sz w:val="24"/>
                <w:szCs w:val="24"/>
              </w:rPr>
              <w:t>ba apie tai, ką žino, veikia, ko</w:t>
            </w:r>
            <w:r>
              <w:rPr>
                <w:rFonts w:ascii="Times New Roman" w:hAnsi="Times New Roman" w:cs="Times New Roman"/>
                <w:sz w:val="24"/>
                <w:szCs w:val="24"/>
              </w:rPr>
              <w:t xml:space="preserve"> nori, tikisi, nesupratus paaiškina, pakartoja. Kalbėdamas žiūri į akis.</w:t>
            </w:r>
          </w:p>
          <w:p w:rsidR="00505DB2" w:rsidRDefault="00505DB2"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Kalba, pasakoja apie tai, kas buvo nutikę, įvykę, tai siedamas su žmonėmis, tautos gyvenimu, gamtos reiškiniais. Pasakoja, kalbasi apie matytus animacinius filmus, televizijos laidas, žaistus kompiuterinius žaidimus. Bando susikalbėti su kitakalbiu vaiku, pakartodamas jo kalbos vieną kitą žodį.</w:t>
            </w:r>
          </w:p>
          <w:p w:rsidR="00505DB2" w:rsidRDefault="00505DB2"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Laisvai kalba sudėtiniais sakiniais, žodžius į sakinius jungia laikydamasis perprastų kalbos taisyklių. Išgirsta pirmą ir paskuti</w:t>
            </w:r>
            <w:r w:rsidR="005D21BF">
              <w:rPr>
                <w:rFonts w:ascii="Times New Roman" w:hAnsi="Times New Roman" w:cs="Times New Roman"/>
                <w:sz w:val="24"/>
                <w:szCs w:val="24"/>
              </w:rPr>
              <w:t xml:space="preserve">nį garsą jo paties, tėvų, draugų vardažodžiuose, trumpuose žodžiuose. </w:t>
            </w:r>
          </w:p>
          <w:p w:rsidR="005D21BF" w:rsidRDefault="005D21BF"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Seka girdėtas ir savo sukurtas pasakas, kuria įvairias istorijas, eilėraštukus, inscenizuoja. Deklamuoja skaitomų pasakų eiliuotus intarpus.</w:t>
            </w:r>
          </w:p>
          <w:p w:rsidR="005D21BF" w:rsidRDefault="005D21BF" w:rsidP="00C6164E">
            <w:pPr>
              <w:pStyle w:val="Sraopastraipa"/>
              <w:ind w:left="0"/>
              <w:jc w:val="both"/>
              <w:rPr>
                <w:rFonts w:ascii="Times New Roman" w:hAnsi="Times New Roman" w:cs="Times New Roman"/>
                <w:b/>
                <w:sz w:val="24"/>
                <w:szCs w:val="24"/>
              </w:rPr>
            </w:pPr>
            <w:r>
              <w:rPr>
                <w:rFonts w:ascii="Times New Roman" w:hAnsi="Times New Roman" w:cs="Times New Roman"/>
                <w:b/>
                <w:sz w:val="24"/>
                <w:szCs w:val="24"/>
              </w:rPr>
              <w:t>Klausymas</w:t>
            </w:r>
          </w:p>
          <w:p w:rsidR="005D21BF" w:rsidRDefault="005D21BF"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Klausosi draugų ir savo kalbos įrašų, įvairių stilių tekstų, mįslių, erzinimų, pajuokavimų bendrine kalba ir tarme.</w:t>
            </w:r>
          </w:p>
          <w:p w:rsidR="00946BE2" w:rsidRDefault="005D21BF"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Supranta knygelės, pasakojimo, pokalbio turinį, įvykių eigą. Supranta pajuokavimus, dviprasmybes, frazeologizmus, perkeltinę žodžių prasmę. </w:t>
            </w:r>
            <w:r w:rsidR="00946BE2">
              <w:rPr>
                <w:rFonts w:ascii="Times New Roman" w:hAnsi="Times New Roman" w:cs="Times New Roman"/>
                <w:sz w:val="24"/>
                <w:szCs w:val="24"/>
              </w:rPr>
              <w:t>Supranta artimiausioje aplinkoje vartojamus kitos kalbos žodžius.</w:t>
            </w:r>
          </w:p>
          <w:p w:rsidR="00946BE2" w:rsidRPr="00C6164E" w:rsidRDefault="00946BE2" w:rsidP="00C6164E">
            <w:pPr>
              <w:pStyle w:val="Sraopastraipa"/>
              <w:ind w:left="0"/>
              <w:jc w:val="both"/>
              <w:rPr>
                <w:rFonts w:ascii="Times New Roman" w:hAnsi="Times New Roman" w:cs="Times New Roman"/>
                <w:b/>
                <w:sz w:val="24"/>
                <w:szCs w:val="24"/>
              </w:rPr>
            </w:pPr>
            <w:r w:rsidRPr="00C6164E">
              <w:rPr>
                <w:rFonts w:ascii="Times New Roman" w:hAnsi="Times New Roman" w:cs="Times New Roman"/>
                <w:b/>
                <w:sz w:val="24"/>
                <w:szCs w:val="24"/>
              </w:rPr>
              <w:t>Kalbėjimas</w:t>
            </w:r>
          </w:p>
          <w:p w:rsidR="00946BE2" w:rsidRDefault="00946BE2"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Kalba natūraliai, atsižvelgdamas į bendravi</w:t>
            </w:r>
            <w:r w:rsidR="00D351BF">
              <w:rPr>
                <w:rFonts w:ascii="Times New Roman" w:hAnsi="Times New Roman" w:cs="Times New Roman"/>
                <w:sz w:val="24"/>
                <w:szCs w:val="24"/>
              </w:rPr>
              <w:t xml:space="preserve">mo situaciją, išsakydamas savo </w:t>
            </w:r>
            <w:r>
              <w:rPr>
                <w:rFonts w:ascii="Times New Roman" w:hAnsi="Times New Roman" w:cs="Times New Roman"/>
                <w:sz w:val="24"/>
                <w:szCs w:val="24"/>
              </w:rPr>
              <w:t>patirtį, norus, svajones, svarstymus, kalba apie problemų sprendimą, vartoja mandagumo bei vaizdingus žodžius. Bando susikalbėti su kitakalbiu vaiku, suaugusiuoju. Klausinėja apie tai, kas išgirsta, matyta, sugalvota, pajausta.</w:t>
            </w:r>
          </w:p>
          <w:p w:rsidR="0067416F" w:rsidRDefault="00946BE2"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Pasakoja, kalba apie aplinką, gamtos reiškinius, techniką, įvardydamas įvairias detales savybes, būsenas. Skiria gimtosios kalbos žodžius nuo išgirstų kitos kalbos žodži</w:t>
            </w:r>
            <w:r w:rsidR="0067416F">
              <w:rPr>
                <w:rFonts w:ascii="Times New Roman" w:hAnsi="Times New Roman" w:cs="Times New Roman"/>
                <w:sz w:val="24"/>
                <w:szCs w:val="24"/>
              </w:rPr>
              <w:t xml:space="preserve">ų. </w:t>
            </w:r>
          </w:p>
          <w:p w:rsidR="00505DB2" w:rsidRPr="005053C3" w:rsidRDefault="0067416F"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Komentuoja  meno kūrinius, atpasakoja pasakas, padavimus, apsakymus, matytus ir girdėtus per įvairias skaitmenines laikmenas. Keičia balso stiprumą, kalbėjimo tempą, intonacijas. </w:t>
            </w:r>
            <w:r w:rsidR="005D21BF">
              <w:rPr>
                <w:rFonts w:ascii="Times New Roman" w:hAnsi="Times New Roman" w:cs="Times New Roman"/>
                <w:sz w:val="24"/>
                <w:szCs w:val="24"/>
              </w:rPr>
              <w:t xml:space="preserve"> </w:t>
            </w:r>
          </w:p>
        </w:tc>
      </w:tr>
      <w:tr w:rsidR="00BE2056" w:rsidTr="000E776F">
        <w:tc>
          <w:tcPr>
            <w:tcW w:w="1701" w:type="dxa"/>
          </w:tcPr>
          <w:p w:rsidR="00BE2056" w:rsidRPr="0067416F" w:rsidRDefault="0067416F" w:rsidP="00376E48">
            <w:pPr>
              <w:pStyle w:val="Sraopastraipa"/>
              <w:ind w:left="0"/>
              <w:rPr>
                <w:rFonts w:ascii="Times New Roman" w:hAnsi="Times New Roman" w:cs="Times New Roman"/>
                <w:b/>
                <w:sz w:val="24"/>
                <w:szCs w:val="24"/>
              </w:rPr>
            </w:pPr>
            <w:r w:rsidRPr="0067416F">
              <w:rPr>
                <w:rFonts w:ascii="Times New Roman" w:hAnsi="Times New Roman" w:cs="Times New Roman"/>
                <w:b/>
                <w:sz w:val="24"/>
                <w:szCs w:val="24"/>
              </w:rPr>
              <w:lastRenderedPageBreak/>
              <w:t>Rašytinė kalba</w:t>
            </w:r>
          </w:p>
        </w:tc>
        <w:tc>
          <w:tcPr>
            <w:tcW w:w="2268" w:type="dxa"/>
          </w:tcPr>
          <w:p w:rsidR="00BE2056" w:rsidRDefault="0067416F" w:rsidP="00376E48">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Domisi rašytiniais ženklais, simboliais, skaitomu tekstu.</w:t>
            </w:r>
          </w:p>
          <w:p w:rsidR="0067416F" w:rsidRDefault="0067416F" w:rsidP="00376E48">
            <w:pPr>
              <w:pStyle w:val="Sraopastraipa"/>
              <w:ind w:left="0"/>
              <w:rPr>
                <w:rFonts w:ascii="Times New Roman" w:hAnsi="Times New Roman" w:cs="Times New Roman"/>
                <w:sz w:val="24"/>
                <w:szCs w:val="24"/>
              </w:rPr>
            </w:pPr>
          </w:p>
          <w:p w:rsidR="0067416F" w:rsidRDefault="0067416F" w:rsidP="00376E48">
            <w:pPr>
              <w:pStyle w:val="Sraopastraipa"/>
              <w:ind w:left="0"/>
              <w:rPr>
                <w:rFonts w:ascii="Times New Roman" w:hAnsi="Times New Roman" w:cs="Times New Roman"/>
                <w:sz w:val="24"/>
                <w:szCs w:val="24"/>
              </w:rPr>
            </w:pPr>
            <w:r>
              <w:rPr>
                <w:rFonts w:ascii="Times New Roman" w:hAnsi="Times New Roman" w:cs="Times New Roman"/>
                <w:sz w:val="24"/>
                <w:szCs w:val="24"/>
              </w:rPr>
              <w:t>Atpažįsta ir rašinėja raides, žodžius bei kitokius simbolius, pradeda skaitinėti.</w:t>
            </w:r>
          </w:p>
        </w:tc>
        <w:tc>
          <w:tcPr>
            <w:tcW w:w="5245" w:type="dxa"/>
          </w:tcPr>
          <w:p w:rsidR="00BE2056" w:rsidRPr="00C50567" w:rsidRDefault="00C50567" w:rsidP="00C6164E">
            <w:pPr>
              <w:pStyle w:val="Sraopastraipa"/>
              <w:ind w:left="0"/>
              <w:jc w:val="both"/>
              <w:rPr>
                <w:rFonts w:ascii="Times New Roman" w:hAnsi="Times New Roman" w:cs="Times New Roman"/>
                <w:b/>
                <w:sz w:val="24"/>
                <w:szCs w:val="24"/>
              </w:rPr>
            </w:pPr>
            <w:r w:rsidRPr="00C50567">
              <w:rPr>
                <w:rFonts w:ascii="Times New Roman" w:hAnsi="Times New Roman" w:cs="Times New Roman"/>
                <w:b/>
                <w:sz w:val="24"/>
                <w:szCs w:val="24"/>
              </w:rPr>
              <w:t>Skaitymas</w:t>
            </w:r>
          </w:p>
          <w:p w:rsidR="00C50567" w:rsidRDefault="00C5056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Varto knygeles, dėmesį skirdamas ne tik paveikslėliams, bet ir tekstui, prašydamas paskaityti. Geba sieti paveikslėlius su juose vaizduojamais konkrečiais daiktais, juos pavadina. Pradeda pažinti aplinkoje esančius simbolius.</w:t>
            </w:r>
          </w:p>
          <w:p w:rsidR="00C50567" w:rsidRDefault="00C50567" w:rsidP="00C6164E">
            <w:pPr>
              <w:pStyle w:val="Sraopastraipa"/>
              <w:ind w:left="0"/>
              <w:jc w:val="both"/>
              <w:rPr>
                <w:rFonts w:ascii="Times New Roman" w:hAnsi="Times New Roman" w:cs="Times New Roman"/>
                <w:b/>
                <w:sz w:val="24"/>
                <w:szCs w:val="24"/>
              </w:rPr>
            </w:pPr>
            <w:r w:rsidRPr="00C50567">
              <w:rPr>
                <w:rFonts w:ascii="Times New Roman" w:hAnsi="Times New Roman" w:cs="Times New Roman"/>
                <w:b/>
                <w:sz w:val="24"/>
                <w:szCs w:val="24"/>
              </w:rPr>
              <w:t>Rašymas.</w:t>
            </w:r>
          </w:p>
          <w:p w:rsidR="00C50567" w:rsidRDefault="00C5056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Įvairiomis rašymo priemonėmis kraiglioja vertikalias ir horizontalias linijas.</w:t>
            </w:r>
          </w:p>
          <w:p w:rsidR="00C50567" w:rsidRPr="00C50567" w:rsidRDefault="00C50567" w:rsidP="00C6164E">
            <w:pPr>
              <w:pStyle w:val="Sraopastraipa"/>
              <w:ind w:left="0"/>
              <w:jc w:val="both"/>
              <w:rPr>
                <w:rFonts w:ascii="Times New Roman" w:hAnsi="Times New Roman" w:cs="Times New Roman"/>
                <w:b/>
                <w:sz w:val="24"/>
                <w:szCs w:val="24"/>
              </w:rPr>
            </w:pPr>
            <w:r w:rsidRPr="00C50567">
              <w:rPr>
                <w:rFonts w:ascii="Times New Roman" w:hAnsi="Times New Roman" w:cs="Times New Roman"/>
                <w:b/>
                <w:sz w:val="24"/>
                <w:szCs w:val="24"/>
              </w:rPr>
              <w:t>Skaitymas</w:t>
            </w:r>
          </w:p>
          <w:p w:rsidR="00C50567" w:rsidRDefault="00C5056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Domisi skaitymu. Vaizduoja, kad skaito knygą, kuri jam buvo skaityta. Ska</w:t>
            </w:r>
            <w:r w:rsidR="003A1546">
              <w:rPr>
                <w:rFonts w:ascii="Times New Roman" w:hAnsi="Times New Roman" w:cs="Times New Roman"/>
                <w:sz w:val="24"/>
                <w:szCs w:val="24"/>
              </w:rPr>
              <w:t>i</w:t>
            </w:r>
            <w:r>
              <w:rPr>
                <w:rFonts w:ascii="Times New Roman" w:hAnsi="Times New Roman" w:cs="Times New Roman"/>
                <w:sz w:val="24"/>
                <w:szCs w:val="24"/>
              </w:rPr>
              <w:t>to knygelių paveikslėlius, įvardija įvairių objektų ir veikėjų bruožus, veiksmus. Atkreipia dėmesį į raides, simbolius aplinkoje, pradeda jais manipuliuoti įvairioje veikloje.</w:t>
            </w:r>
          </w:p>
          <w:p w:rsidR="00C50567" w:rsidRDefault="00C50567" w:rsidP="00C6164E">
            <w:pPr>
              <w:pStyle w:val="Sraopastraipa"/>
              <w:ind w:left="0"/>
              <w:jc w:val="both"/>
              <w:rPr>
                <w:rFonts w:ascii="Times New Roman" w:hAnsi="Times New Roman" w:cs="Times New Roman"/>
                <w:b/>
                <w:sz w:val="24"/>
                <w:szCs w:val="24"/>
              </w:rPr>
            </w:pPr>
            <w:r w:rsidRPr="00C50567">
              <w:rPr>
                <w:rFonts w:ascii="Times New Roman" w:hAnsi="Times New Roman" w:cs="Times New Roman"/>
                <w:b/>
                <w:sz w:val="24"/>
                <w:szCs w:val="24"/>
              </w:rPr>
              <w:t>Rašymas</w:t>
            </w:r>
          </w:p>
          <w:p w:rsidR="00C50567" w:rsidRPr="00C50567" w:rsidRDefault="00C50567" w:rsidP="00C6164E">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3457CB">
              <w:rPr>
                <w:rFonts w:ascii="Times New Roman" w:hAnsi="Times New Roman" w:cs="Times New Roman"/>
                <w:sz w:val="24"/>
                <w:szCs w:val="24"/>
              </w:rPr>
              <w:t>Domisi ne tik įvairiomis rašymo priemonėmis, bet ir galimybe rašyti. Keverzonėse ir piešiniuose pasirodo realių raidžių elementai ir raidės. Raidėmis ir simbo</w:t>
            </w:r>
            <w:r w:rsidR="00C6164E">
              <w:rPr>
                <w:rFonts w:ascii="Times New Roman" w:hAnsi="Times New Roman" w:cs="Times New Roman"/>
                <w:sz w:val="24"/>
                <w:szCs w:val="24"/>
              </w:rPr>
              <w:t xml:space="preserve">liais pradeda </w:t>
            </w:r>
            <w:r w:rsidR="003457CB">
              <w:rPr>
                <w:rFonts w:ascii="Times New Roman" w:hAnsi="Times New Roman" w:cs="Times New Roman"/>
                <w:sz w:val="24"/>
                <w:szCs w:val="24"/>
              </w:rPr>
              <w:t>manipuliuoti įvairioje veikloje.</w:t>
            </w:r>
          </w:p>
        </w:tc>
        <w:tc>
          <w:tcPr>
            <w:tcW w:w="5670" w:type="dxa"/>
          </w:tcPr>
          <w:p w:rsidR="00BE2056" w:rsidRPr="00504251" w:rsidRDefault="00504251" w:rsidP="00C6164E">
            <w:pPr>
              <w:pStyle w:val="Sraopastraipa"/>
              <w:ind w:left="0"/>
              <w:jc w:val="both"/>
              <w:rPr>
                <w:rFonts w:ascii="Times New Roman" w:hAnsi="Times New Roman" w:cs="Times New Roman"/>
                <w:b/>
                <w:sz w:val="24"/>
                <w:szCs w:val="24"/>
              </w:rPr>
            </w:pPr>
            <w:r w:rsidRPr="00504251">
              <w:rPr>
                <w:rFonts w:ascii="Times New Roman" w:hAnsi="Times New Roman" w:cs="Times New Roman"/>
                <w:b/>
                <w:sz w:val="24"/>
                <w:szCs w:val="24"/>
              </w:rPr>
              <w:t>Skaitymas</w:t>
            </w:r>
          </w:p>
          <w:p w:rsidR="00504251" w:rsidRDefault="00504251"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Domisi abėcėlės raidėmis. Pastebi žodžius</w:t>
            </w:r>
            <w:r w:rsidR="00C6164E">
              <w:rPr>
                <w:rFonts w:ascii="Times New Roman" w:hAnsi="Times New Roman" w:cs="Times New Roman"/>
                <w:sz w:val="24"/>
                <w:szCs w:val="24"/>
              </w:rPr>
              <w:t>,</w:t>
            </w:r>
            <w:r>
              <w:rPr>
                <w:rFonts w:ascii="Times New Roman" w:hAnsi="Times New Roman" w:cs="Times New Roman"/>
                <w:sz w:val="24"/>
                <w:szCs w:val="24"/>
              </w:rPr>
              <w:t xml:space="preserve"> prasidedančius ta pačia raide. Supranta, kad kai kurios raidės turi savo pavadinimą ir specifinę grafinę raišką. Supranta aplinkoje matomų kai kurių spausdintų žodžių prasmę.</w:t>
            </w:r>
          </w:p>
          <w:p w:rsidR="00504251" w:rsidRDefault="00504251"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Sugalvoja pavadinimus paveikslėliams, knygelėms. Įvardija specifinius skaitomo teksto veikėjų bruožus.</w:t>
            </w:r>
          </w:p>
          <w:p w:rsidR="00504251" w:rsidRDefault="00504251" w:rsidP="00C6164E">
            <w:pPr>
              <w:pStyle w:val="Sraopastraipa"/>
              <w:ind w:left="0"/>
              <w:jc w:val="both"/>
              <w:rPr>
                <w:rFonts w:ascii="Times New Roman" w:hAnsi="Times New Roman" w:cs="Times New Roman"/>
                <w:b/>
                <w:sz w:val="24"/>
                <w:szCs w:val="24"/>
              </w:rPr>
            </w:pPr>
            <w:r w:rsidRPr="00504251">
              <w:rPr>
                <w:rFonts w:ascii="Times New Roman" w:hAnsi="Times New Roman" w:cs="Times New Roman"/>
                <w:b/>
                <w:sz w:val="24"/>
                <w:szCs w:val="24"/>
              </w:rPr>
              <w:t>Rašymas</w:t>
            </w:r>
          </w:p>
          <w:p w:rsidR="00504251" w:rsidRDefault="00504251" w:rsidP="00C6164E">
            <w:pPr>
              <w:pStyle w:val="Sraopastraipa"/>
              <w:ind w:left="0"/>
              <w:jc w:val="both"/>
              <w:rPr>
                <w:rFonts w:ascii="Times New Roman" w:hAnsi="Times New Roman" w:cs="Times New Roman"/>
                <w:sz w:val="24"/>
                <w:szCs w:val="24"/>
              </w:rPr>
            </w:pPr>
            <w:r w:rsidRPr="004241B7">
              <w:rPr>
                <w:rFonts w:ascii="Times New Roman" w:hAnsi="Times New Roman" w:cs="Times New Roman"/>
                <w:sz w:val="24"/>
                <w:szCs w:val="24"/>
              </w:rPr>
              <w:t>∙ Domisi ir supranta skirtingų spaudinių funkcijas</w:t>
            </w:r>
            <w:r w:rsidR="004241B7" w:rsidRPr="004241B7">
              <w:rPr>
                <w:rFonts w:ascii="Times New Roman" w:hAnsi="Times New Roman" w:cs="Times New Roman"/>
                <w:sz w:val="24"/>
                <w:szCs w:val="24"/>
              </w:rPr>
              <w:t xml:space="preserve">. </w:t>
            </w:r>
          </w:p>
          <w:p w:rsidR="004241B7" w:rsidRDefault="004241B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7851B2">
              <w:rPr>
                <w:rFonts w:ascii="Times New Roman" w:hAnsi="Times New Roman" w:cs="Times New Roman"/>
                <w:sz w:val="24"/>
                <w:szCs w:val="24"/>
              </w:rPr>
              <w:t xml:space="preserve"> </w:t>
            </w:r>
            <w:r>
              <w:rPr>
                <w:rFonts w:ascii="Times New Roman" w:hAnsi="Times New Roman" w:cs="Times New Roman"/>
                <w:sz w:val="24"/>
                <w:szCs w:val="24"/>
              </w:rPr>
              <w:t xml:space="preserve">Kopijuoja raides, </w:t>
            </w:r>
            <w:r w:rsidR="007851B2">
              <w:rPr>
                <w:rFonts w:ascii="Times New Roman" w:hAnsi="Times New Roman" w:cs="Times New Roman"/>
                <w:sz w:val="24"/>
                <w:szCs w:val="24"/>
              </w:rPr>
              <w:t xml:space="preserve">paprastus žodžius.             </w:t>
            </w:r>
            <w:r>
              <w:rPr>
                <w:rFonts w:ascii="Times New Roman" w:hAnsi="Times New Roman" w:cs="Times New Roman"/>
                <w:sz w:val="24"/>
                <w:szCs w:val="24"/>
              </w:rPr>
              <w:t xml:space="preserve"> </w:t>
            </w:r>
            <w:r w:rsidR="007851B2">
              <w:rPr>
                <w:rFonts w:ascii="Times New Roman" w:hAnsi="Times New Roman" w:cs="Times New Roman"/>
                <w:sz w:val="24"/>
                <w:szCs w:val="24"/>
              </w:rPr>
              <w:t>„</w:t>
            </w:r>
            <w:r>
              <w:rPr>
                <w:rFonts w:ascii="Times New Roman" w:hAnsi="Times New Roman" w:cs="Times New Roman"/>
                <w:sz w:val="24"/>
                <w:szCs w:val="24"/>
              </w:rPr>
              <w:t>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w:t>
            </w:r>
          </w:p>
          <w:p w:rsidR="004241B7" w:rsidRPr="003A1546" w:rsidRDefault="004241B7" w:rsidP="00C6164E">
            <w:pPr>
              <w:pStyle w:val="Sraopastraipa"/>
              <w:ind w:left="0"/>
              <w:jc w:val="both"/>
              <w:rPr>
                <w:rFonts w:ascii="Times New Roman" w:hAnsi="Times New Roman" w:cs="Times New Roman"/>
                <w:b/>
                <w:sz w:val="24"/>
                <w:szCs w:val="24"/>
              </w:rPr>
            </w:pPr>
            <w:r w:rsidRPr="003A1546">
              <w:rPr>
                <w:rFonts w:ascii="Times New Roman" w:hAnsi="Times New Roman" w:cs="Times New Roman"/>
                <w:b/>
                <w:sz w:val="24"/>
                <w:szCs w:val="24"/>
              </w:rPr>
              <w:t>Skaitymas</w:t>
            </w:r>
          </w:p>
          <w:p w:rsidR="00446D63" w:rsidRDefault="004241B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Domisi knygomis, įvairiais rašytiniais tekstais, supranta nesudėtingą jų siužetą, klausinėja. Pradeda suprasti ryšį tarp knygos ir teksto, iliustracijų ir asmeninės patirties.</w:t>
            </w:r>
          </w:p>
          <w:p w:rsidR="004241B7" w:rsidRDefault="004241B7"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A1546">
              <w:rPr>
                <w:rFonts w:ascii="Times New Roman" w:hAnsi="Times New Roman" w:cs="Times New Roman"/>
                <w:sz w:val="24"/>
                <w:szCs w:val="24"/>
              </w:rPr>
              <w:t xml:space="preserve">∙ </w:t>
            </w:r>
            <w:r>
              <w:rPr>
                <w:rFonts w:ascii="Times New Roman" w:hAnsi="Times New Roman" w:cs="Times New Roman"/>
                <w:sz w:val="24"/>
                <w:szCs w:val="24"/>
              </w:rPr>
              <w:t>Žino keliolika abėcėlės raidžių. Supranta, kad garsas siejamas su raide, o raidės sudaro žodį. Pradeda skirti žodžius sudarančius garsus, skiemenis. Pažįsta parašytą žodį, kaip atskirų raidžių junginį.</w:t>
            </w:r>
          </w:p>
          <w:p w:rsidR="003A1546" w:rsidRDefault="003A1546"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t>∙ Gali perskaityti užrašus, kuriuos mato gatvėse, pavyzdžiui, parduotuvių, kirpyklų, kavinių pavadinimus.</w:t>
            </w:r>
          </w:p>
          <w:p w:rsidR="003A1546" w:rsidRPr="003A1546" w:rsidRDefault="003A1546" w:rsidP="00C6164E">
            <w:pPr>
              <w:pStyle w:val="Sraopastraipa"/>
              <w:ind w:left="0"/>
              <w:jc w:val="both"/>
              <w:rPr>
                <w:rFonts w:ascii="Times New Roman" w:hAnsi="Times New Roman" w:cs="Times New Roman"/>
                <w:b/>
                <w:sz w:val="24"/>
                <w:szCs w:val="24"/>
              </w:rPr>
            </w:pPr>
            <w:r w:rsidRPr="003A1546">
              <w:rPr>
                <w:rFonts w:ascii="Times New Roman" w:hAnsi="Times New Roman" w:cs="Times New Roman"/>
                <w:b/>
                <w:sz w:val="24"/>
                <w:szCs w:val="24"/>
              </w:rPr>
              <w:t>Rašymas</w:t>
            </w:r>
          </w:p>
          <w:p w:rsidR="00504251" w:rsidRDefault="003A1546" w:rsidP="00C6164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Spausdintomis raidėmis rašo savo vardą. Kopijuoja aplinkoje matomus žodžius. Piešiniuose užrašo atskirų objektų pavadinimus. Įvairiais simboliais bando perteikti informaciją. Planšetiniu kompiuteriu rašo raides, žo</w:t>
            </w:r>
            <w:r w:rsidR="00D351BF">
              <w:rPr>
                <w:rFonts w:ascii="Times New Roman" w:hAnsi="Times New Roman" w:cs="Times New Roman"/>
                <w:sz w:val="24"/>
                <w:szCs w:val="24"/>
              </w:rPr>
              <w:t>džius. Supranta rašymo tikslus.</w:t>
            </w:r>
          </w:p>
        </w:tc>
      </w:tr>
    </w:tbl>
    <w:p w:rsidR="00DD1D30" w:rsidRPr="00D351BF" w:rsidRDefault="00DD1D30" w:rsidP="00D351BF">
      <w:pPr>
        <w:rPr>
          <w:rFonts w:ascii="Times New Roman" w:hAnsi="Times New Roman" w:cs="Times New Roman"/>
          <w:b/>
          <w:sz w:val="24"/>
          <w:szCs w:val="24"/>
        </w:rPr>
      </w:pPr>
    </w:p>
    <w:p w:rsidR="0049671C" w:rsidRDefault="003A1546" w:rsidP="00FA2432">
      <w:pPr>
        <w:pStyle w:val="Sraopastraipa"/>
        <w:rPr>
          <w:rFonts w:ascii="Times New Roman" w:hAnsi="Times New Roman" w:cs="Times New Roman"/>
          <w:sz w:val="24"/>
          <w:szCs w:val="24"/>
        </w:rPr>
      </w:pPr>
      <w:r w:rsidRPr="00DD1D30">
        <w:rPr>
          <w:rFonts w:ascii="Times New Roman" w:hAnsi="Times New Roman" w:cs="Times New Roman"/>
          <w:b/>
          <w:sz w:val="24"/>
          <w:szCs w:val="24"/>
        </w:rPr>
        <w:t>MENINĖ KOMPETENCIJA</w:t>
      </w:r>
      <w:r>
        <w:rPr>
          <w:rFonts w:ascii="Times New Roman" w:hAnsi="Times New Roman" w:cs="Times New Roman"/>
          <w:sz w:val="24"/>
          <w:szCs w:val="24"/>
        </w:rPr>
        <w:t xml:space="preserve">: </w:t>
      </w:r>
      <w:r w:rsidR="00DD1D30">
        <w:rPr>
          <w:rFonts w:ascii="Times New Roman" w:hAnsi="Times New Roman" w:cs="Times New Roman"/>
          <w:sz w:val="24"/>
          <w:szCs w:val="24"/>
        </w:rPr>
        <w:t>meninė raiška, estetinis suvokimas, kūrybiškumas.</w:t>
      </w:r>
    </w:p>
    <w:p w:rsidR="00FA2432" w:rsidRPr="00FA2432" w:rsidRDefault="00FA2432" w:rsidP="00FA2432">
      <w:pPr>
        <w:pStyle w:val="Sraopastraipa"/>
        <w:rPr>
          <w:rFonts w:ascii="Times New Roman" w:hAnsi="Times New Roman" w:cs="Times New Roman"/>
          <w:sz w:val="24"/>
          <w:szCs w:val="24"/>
        </w:rPr>
      </w:pPr>
    </w:p>
    <w:tbl>
      <w:tblPr>
        <w:tblStyle w:val="Lentelstinklelis"/>
        <w:tblW w:w="14884" w:type="dxa"/>
        <w:tblInd w:w="108" w:type="dxa"/>
        <w:tblLook w:val="04A0" w:firstRow="1" w:lastRow="0" w:firstColumn="1" w:lastColumn="0" w:noHBand="0" w:noVBand="1"/>
      </w:tblPr>
      <w:tblGrid>
        <w:gridCol w:w="1737"/>
        <w:gridCol w:w="2232"/>
        <w:gridCol w:w="5245"/>
        <w:gridCol w:w="5670"/>
      </w:tblGrid>
      <w:tr w:rsidR="00DD1D30" w:rsidTr="00446D63">
        <w:tc>
          <w:tcPr>
            <w:tcW w:w="1737" w:type="dxa"/>
          </w:tcPr>
          <w:p w:rsidR="00DD1D30" w:rsidRPr="00BE1A61" w:rsidRDefault="00D351BF" w:rsidP="002C549F">
            <w:pPr>
              <w:pStyle w:val="Sraopastraipa"/>
              <w:ind w:left="0"/>
              <w:rPr>
                <w:rFonts w:ascii="Times New Roman" w:hAnsi="Times New Roman" w:cs="Times New Roman"/>
                <w:sz w:val="24"/>
                <w:szCs w:val="24"/>
              </w:rPr>
            </w:pPr>
            <w:r>
              <w:rPr>
                <w:rFonts w:ascii="Times New Roman" w:hAnsi="Times New Roman" w:cs="Times New Roman"/>
                <w:sz w:val="24"/>
                <w:szCs w:val="24"/>
              </w:rPr>
              <w:t>SRITY</w:t>
            </w:r>
            <w:r w:rsidR="00DD1D30" w:rsidRPr="00BE1A61">
              <w:rPr>
                <w:rFonts w:ascii="Times New Roman" w:hAnsi="Times New Roman" w:cs="Times New Roman"/>
                <w:sz w:val="24"/>
                <w:szCs w:val="24"/>
              </w:rPr>
              <w:t>S</w:t>
            </w:r>
          </w:p>
        </w:tc>
        <w:tc>
          <w:tcPr>
            <w:tcW w:w="2232" w:type="dxa"/>
          </w:tcPr>
          <w:p w:rsidR="00DD1D30" w:rsidRPr="00BE1A61" w:rsidRDefault="00DD1D30"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VERTYBINĖ NUOSTATA.</w:t>
            </w:r>
          </w:p>
          <w:p w:rsidR="00DD1D30" w:rsidRPr="00BE1A61" w:rsidRDefault="00DD1D30"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ESMINIS GEBĖJIMAS.</w:t>
            </w:r>
          </w:p>
        </w:tc>
        <w:tc>
          <w:tcPr>
            <w:tcW w:w="5245" w:type="dxa"/>
          </w:tcPr>
          <w:p w:rsidR="00DD1D30" w:rsidRPr="00BE1A61" w:rsidRDefault="00DD1D30"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JAUNESNIOJO AMŽIAUS VAIKO PASIEKIMAI</w:t>
            </w:r>
          </w:p>
          <w:p w:rsidR="00DD1D30" w:rsidRPr="00BE1A61" w:rsidRDefault="00DD1D30"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 xml:space="preserve">       ( 3 – 4 metų)</w:t>
            </w:r>
          </w:p>
        </w:tc>
        <w:tc>
          <w:tcPr>
            <w:tcW w:w="5670" w:type="dxa"/>
          </w:tcPr>
          <w:p w:rsidR="00DD1D30" w:rsidRPr="00BE1A61" w:rsidRDefault="00DD1D30" w:rsidP="002C549F">
            <w:pPr>
              <w:pStyle w:val="Sraopastraipa"/>
              <w:ind w:left="0"/>
              <w:rPr>
                <w:rFonts w:ascii="Times New Roman" w:hAnsi="Times New Roman" w:cs="Times New Roman"/>
                <w:sz w:val="24"/>
                <w:szCs w:val="24"/>
              </w:rPr>
            </w:pPr>
            <w:r w:rsidRPr="00BE1A61">
              <w:rPr>
                <w:rFonts w:ascii="Times New Roman" w:hAnsi="Times New Roman" w:cs="Times New Roman"/>
                <w:sz w:val="24"/>
                <w:szCs w:val="24"/>
              </w:rPr>
              <w:t>VYRESNIOJO AMŽIAUS VAIKO PASIEKIMAI</w:t>
            </w:r>
          </w:p>
          <w:p w:rsidR="00DD1D30" w:rsidRPr="00BE1A61" w:rsidRDefault="00D351BF" w:rsidP="002C549F">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w:t>
            </w:r>
            <w:r w:rsidR="00DD1D30" w:rsidRPr="00BE1A61">
              <w:rPr>
                <w:rFonts w:ascii="Times New Roman" w:hAnsi="Times New Roman" w:cs="Times New Roman"/>
                <w:sz w:val="24"/>
                <w:szCs w:val="24"/>
              </w:rPr>
              <w:t xml:space="preserve"> ( 5 – 6 metų)</w:t>
            </w:r>
          </w:p>
        </w:tc>
      </w:tr>
      <w:tr w:rsidR="00DD1D30" w:rsidTr="00446D63">
        <w:tc>
          <w:tcPr>
            <w:tcW w:w="1737" w:type="dxa"/>
          </w:tcPr>
          <w:p w:rsidR="00DD1D30" w:rsidRPr="00DD1D30" w:rsidRDefault="00DD1D30" w:rsidP="00CB2E93">
            <w:pPr>
              <w:pStyle w:val="Sraopastraipa"/>
              <w:ind w:left="0"/>
              <w:rPr>
                <w:rFonts w:ascii="Times New Roman" w:hAnsi="Times New Roman" w:cs="Times New Roman"/>
                <w:b/>
                <w:sz w:val="24"/>
                <w:szCs w:val="24"/>
              </w:rPr>
            </w:pPr>
            <w:r w:rsidRPr="00DD1D30">
              <w:rPr>
                <w:rFonts w:ascii="Times New Roman" w:hAnsi="Times New Roman" w:cs="Times New Roman"/>
                <w:b/>
                <w:sz w:val="24"/>
                <w:szCs w:val="24"/>
              </w:rPr>
              <w:t>Meninė raiška</w:t>
            </w:r>
          </w:p>
        </w:tc>
        <w:tc>
          <w:tcPr>
            <w:tcW w:w="2232" w:type="dxa"/>
          </w:tcPr>
          <w:p w:rsidR="00DD1D30" w:rsidRDefault="00DD1D30" w:rsidP="00CB2E93">
            <w:pPr>
              <w:pStyle w:val="Sraopastraipa"/>
              <w:ind w:left="0"/>
              <w:rPr>
                <w:rFonts w:ascii="Times New Roman" w:hAnsi="Times New Roman" w:cs="Times New Roman"/>
                <w:sz w:val="24"/>
                <w:szCs w:val="24"/>
              </w:rPr>
            </w:pPr>
            <w:r>
              <w:rPr>
                <w:rFonts w:ascii="Times New Roman" w:hAnsi="Times New Roman" w:cs="Times New Roman"/>
                <w:sz w:val="24"/>
                <w:szCs w:val="24"/>
              </w:rPr>
              <w:t>Jaučia meninės raiškos džiaugsmą, rodo norą aktyviai dalyvauti meninėje veikloje.</w:t>
            </w:r>
          </w:p>
          <w:p w:rsidR="00DD1D30" w:rsidRDefault="00DD1D30" w:rsidP="00CB2E93">
            <w:pPr>
              <w:pStyle w:val="Sraopastraipa"/>
              <w:ind w:left="0"/>
              <w:rPr>
                <w:rFonts w:ascii="Times New Roman" w:hAnsi="Times New Roman" w:cs="Times New Roman"/>
                <w:sz w:val="24"/>
                <w:szCs w:val="24"/>
              </w:rPr>
            </w:pPr>
          </w:p>
          <w:p w:rsidR="00DD1D30" w:rsidRDefault="00DD1D30" w:rsidP="00CB2E93">
            <w:pPr>
              <w:pStyle w:val="Sraopastraipa"/>
              <w:ind w:left="0"/>
              <w:rPr>
                <w:rFonts w:ascii="Times New Roman" w:hAnsi="Times New Roman" w:cs="Times New Roman"/>
                <w:sz w:val="24"/>
                <w:szCs w:val="24"/>
              </w:rPr>
            </w:pPr>
            <w:r>
              <w:rPr>
                <w:rFonts w:ascii="Times New Roman" w:hAnsi="Times New Roman" w:cs="Times New Roman"/>
                <w:sz w:val="24"/>
                <w:szCs w:val="24"/>
              </w:rPr>
              <w:t>Spontaniškai ir savitai reiškia įspūdžius, išgyvenimus, mintis, patirtas emocijas muzikuodamas, šokdamas, vaidindamas, vizualinėje kūryboje.</w:t>
            </w:r>
          </w:p>
        </w:tc>
        <w:tc>
          <w:tcPr>
            <w:tcW w:w="5245" w:type="dxa"/>
          </w:tcPr>
          <w:p w:rsidR="00DD1D30" w:rsidRPr="00B72B11" w:rsidRDefault="00B72B11" w:rsidP="00CB2E93">
            <w:pPr>
              <w:pStyle w:val="Sraopastraipa"/>
              <w:ind w:left="0"/>
              <w:rPr>
                <w:rFonts w:ascii="Times New Roman" w:hAnsi="Times New Roman" w:cs="Times New Roman"/>
                <w:b/>
                <w:sz w:val="24"/>
                <w:szCs w:val="24"/>
              </w:rPr>
            </w:pPr>
            <w:r w:rsidRPr="00B72B11">
              <w:rPr>
                <w:rFonts w:ascii="Times New Roman" w:hAnsi="Times New Roman" w:cs="Times New Roman"/>
                <w:b/>
                <w:sz w:val="24"/>
                <w:szCs w:val="24"/>
              </w:rPr>
              <w:t>Muzika</w:t>
            </w:r>
          </w:p>
          <w:p w:rsidR="00B72B11" w:rsidRDefault="00B72B11" w:rsidP="00446D63">
            <w:pPr>
              <w:pStyle w:val="Sraopastraipa"/>
              <w:ind w:left="0"/>
              <w:jc w:val="both"/>
              <w:rPr>
                <w:rFonts w:ascii="Times New Roman" w:hAnsi="Times New Roman" w:cs="Times New Roman"/>
                <w:sz w:val="24"/>
                <w:szCs w:val="24"/>
              </w:rPr>
            </w:pPr>
            <w:r>
              <w:rPr>
                <w:rFonts w:ascii="Times New Roman" w:hAnsi="Times New Roman" w:cs="Times New Roman"/>
                <w:sz w:val="24"/>
                <w:szCs w:val="24"/>
              </w:rPr>
              <w:t>∙ Emocingai atliepia klausomus kūrinius – šypsosi, džiaugiasi, ploja, trepsi, sėdėdamas sūpuoja kojas ir pan.</w:t>
            </w:r>
          </w:p>
          <w:p w:rsidR="00B72B11" w:rsidRDefault="00B72B11" w:rsidP="00446D63">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Vienas </w:t>
            </w:r>
            <w:r w:rsidR="00446D63">
              <w:rPr>
                <w:rFonts w:ascii="Times New Roman" w:hAnsi="Times New Roman" w:cs="Times New Roman"/>
                <w:sz w:val="24"/>
                <w:szCs w:val="24"/>
              </w:rPr>
              <w:t>ir kartu su kitais dainuoja 2-</w:t>
            </w:r>
            <w:r>
              <w:rPr>
                <w:rFonts w:ascii="Times New Roman" w:hAnsi="Times New Roman" w:cs="Times New Roman"/>
                <w:sz w:val="24"/>
                <w:szCs w:val="24"/>
              </w:rPr>
              <w:t xml:space="preserve">4 garsų daineles, palydėdamas jas judesiais. </w:t>
            </w:r>
          </w:p>
          <w:p w:rsidR="00B72B11" w:rsidRDefault="00B72B11" w:rsidP="00446D63">
            <w:pPr>
              <w:pStyle w:val="Sraopastraipa"/>
              <w:ind w:left="0"/>
              <w:jc w:val="both"/>
              <w:rPr>
                <w:rFonts w:ascii="Times New Roman" w:hAnsi="Times New Roman" w:cs="Times New Roman"/>
                <w:sz w:val="24"/>
                <w:szCs w:val="24"/>
              </w:rPr>
            </w:pPr>
            <w:r>
              <w:rPr>
                <w:rFonts w:ascii="Times New Roman" w:hAnsi="Times New Roman" w:cs="Times New Roman"/>
                <w:sz w:val="24"/>
                <w:szCs w:val="24"/>
              </w:rPr>
              <w:t>∙ Drauge su pedagogu žaidžia muzikinius žaidimus, jų tekstą imituoja rankų, kūno judesiais.</w:t>
            </w:r>
          </w:p>
          <w:p w:rsidR="00B72B11" w:rsidRDefault="00B72B11" w:rsidP="00446D63">
            <w:pPr>
              <w:pStyle w:val="Sraopastraipa"/>
              <w:ind w:left="0"/>
              <w:jc w:val="both"/>
              <w:rPr>
                <w:rFonts w:ascii="Times New Roman" w:hAnsi="Times New Roman" w:cs="Times New Roman"/>
                <w:sz w:val="24"/>
                <w:szCs w:val="24"/>
              </w:rPr>
            </w:pPr>
            <w:r>
              <w:rPr>
                <w:rFonts w:ascii="Times New Roman" w:hAnsi="Times New Roman" w:cs="Times New Roman"/>
                <w:sz w:val="24"/>
                <w:szCs w:val="24"/>
              </w:rPr>
              <w:t>∙ Apžiūrinėja, tyrinėja ritminius muzikos instrumentus ir jais ritmiškai groja kartu su pedagogu.</w:t>
            </w:r>
          </w:p>
          <w:p w:rsidR="00B72B11" w:rsidRDefault="00B72B11" w:rsidP="00446D63">
            <w:pPr>
              <w:pStyle w:val="Sraopastraipa"/>
              <w:ind w:left="0"/>
              <w:jc w:val="both"/>
              <w:rPr>
                <w:rFonts w:ascii="Times New Roman" w:hAnsi="Times New Roman" w:cs="Times New Roman"/>
                <w:sz w:val="24"/>
                <w:szCs w:val="24"/>
              </w:rPr>
            </w:pPr>
            <w:r>
              <w:rPr>
                <w:rFonts w:ascii="Times New Roman" w:hAnsi="Times New Roman" w:cs="Times New Roman"/>
                <w:sz w:val="24"/>
                <w:szCs w:val="24"/>
              </w:rPr>
              <w:t>∙ Kuria, dainuoja vieno aukščio tonu savitus žodžius, ritmuoja vaikiškais instrumentais ir daiktais.</w:t>
            </w:r>
          </w:p>
          <w:p w:rsidR="00B72B11" w:rsidRPr="00D67368" w:rsidRDefault="00B72B11" w:rsidP="001C4B8E">
            <w:pPr>
              <w:pStyle w:val="Sraopastraipa"/>
              <w:ind w:left="0"/>
              <w:jc w:val="both"/>
              <w:rPr>
                <w:rFonts w:ascii="Times New Roman" w:hAnsi="Times New Roman" w:cs="Times New Roman"/>
                <w:b/>
                <w:sz w:val="24"/>
                <w:szCs w:val="24"/>
              </w:rPr>
            </w:pPr>
            <w:r w:rsidRPr="00D67368">
              <w:rPr>
                <w:rFonts w:ascii="Times New Roman" w:hAnsi="Times New Roman" w:cs="Times New Roman"/>
                <w:b/>
                <w:sz w:val="24"/>
                <w:szCs w:val="24"/>
              </w:rPr>
              <w:t>Šokis</w:t>
            </w:r>
          </w:p>
          <w:p w:rsidR="00B72B11" w:rsidRDefault="00B72B11"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Mėgdžioja žaidimų, gyvūnų, augalų judesius.</w:t>
            </w:r>
          </w:p>
          <w:p w:rsidR="00B72B11" w:rsidRDefault="00B72B11"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Šoka</w:t>
            </w:r>
            <w:r w:rsidR="001C4B8E">
              <w:rPr>
                <w:rFonts w:ascii="Times New Roman" w:hAnsi="Times New Roman" w:cs="Times New Roman"/>
                <w:sz w:val="24"/>
                <w:szCs w:val="24"/>
              </w:rPr>
              <w:t xml:space="preserve"> spontaniškai kurdamas dviejų-</w:t>
            </w:r>
            <w:r>
              <w:rPr>
                <w:rFonts w:ascii="Times New Roman" w:hAnsi="Times New Roman" w:cs="Times New Roman"/>
                <w:sz w:val="24"/>
                <w:szCs w:val="24"/>
              </w:rPr>
              <w:t>trijų natūralių judesių seką.</w:t>
            </w:r>
          </w:p>
          <w:p w:rsidR="00B72B11" w:rsidRPr="00D67368" w:rsidRDefault="00B72B11" w:rsidP="001C4B8E">
            <w:pPr>
              <w:pStyle w:val="Sraopastraipa"/>
              <w:ind w:left="0"/>
              <w:jc w:val="both"/>
              <w:rPr>
                <w:rFonts w:ascii="Times New Roman" w:hAnsi="Times New Roman" w:cs="Times New Roman"/>
                <w:b/>
                <w:sz w:val="24"/>
                <w:szCs w:val="24"/>
              </w:rPr>
            </w:pPr>
            <w:r w:rsidRPr="00D67368">
              <w:rPr>
                <w:rFonts w:ascii="Times New Roman" w:hAnsi="Times New Roman" w:cs="Times New Roman"/>
                <w:b/>
                <w:sz w:val="24"/>
                <w:szCs w:val="24"/>
              </w:rPr>
              <w:t>Žaidimai, vaidyba</w:t>
            </w:r>
          </w:p>
          <w:p w:rsidR="00B72B11" w:rsidRDefault="00B72B11"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464A">
              <w:rPr>
                <w:rFonts w:ascii="Times New Roman" w:hAnsi="Times New Roman" w:cs="Times New Roman"/>
                <w:sz w:val="24"/>
                <w:szCs w:val="24"/>
              </w:rPr>
              <w:t>Žaisdamas su daiktu ar žaislu atlieka matytus veiksmus, judesius. Įvairiai intonuodamas kalba apie tai, ką daro. Mėgdžioja šeimos narių kalbą, veiksmus. Muzikiniuose rateliuose judesiais, veiksmais vaizduoja siužeto elementus, reiškia savaime kilusias emocijas.</w:t>
            </w:r>
          </w:p>
          <w:p w:rsidR="00CD464A" w:rsidRPr="00D67368" w:rsidRDefault="00CD464A" w:rsidP="001C4B8E">
            <w:pPr>
              <w:pStyle w:val="Sraopastraipa"/>
              <w:ind w:left="0"/>
              <w:jc w:val="both"/>
              <w:rPr>
                <w:rFonts w:ascii="Times New Roman" w:hAnsi="Times New Roman" w:cs="Times New Roman"/>
                <w:b/>
                <w:sz w:val="24"/>
                <w:szCs w:val="24"/>
              </w:rPr>
            </w:pPr>
            <w:r w:rsidRPr="00D67368">
              <w:rPr>
                <w:rFonts w:ascii="Times New Roman" w:hAnsi="Times New Roman" w:cs="Times New Roman"/>
                <w:b/>
                <w:sz w:val="24"/>
                <w:szCs w:val="24"/>
              </w:rPr>
              <w:t>Vizualinė raiška</w:t>
            </w:r>
          </w:p>
          <w:p w:rsidR="00CD464A" w:rsidRDefault="00CD464A"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Spontaniškai reiškia emocijas, įspūdžius dailės priemonėmis ir medžiagomis. Piešia įvairias linijas, jas jungia į formas vis labiau koordinuodamas rankų judesius. Bando ką nors pavaizduoti.</w:t>
            </w:r>
          </w:p>
          <w:p w:rsidR="00CD464A" w:rsidRDefault="00CD464A"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Eksperimentuoja dailės medžiagomis ir priemonėmis, tyrinėja įvairius veikimo jomis būdus. Piešdamas, spauduodamas, tapydamas, lipdydamas, konstruodamas labiau mėgaujasi procesu, o ne rezultatu.</w:t>
            </w:r>
          </w:p>
          <w:p w:rsidR="00CD464A" w:rsidRPr="00D67368" w:rsidRDefault="00CD464A" w:rsidP="001C4B8E">
            <w:pPr>
              <w:pStyle w:val="Sraopastraipa"/>
              <w:ind w:left="0"/>
              <w:jc w:val="both"/>
              <w:rPr>
                <w:rFonts w:ascii="Times New Roman" w:hAnsi="Times New Roman" w:cs="Times New Roman"/>
                <w:b/>
                <w:sz w:val="24"/>
                <w:szCs w:val="24"/>
              </w:rPr>
            </w:pPr>
            <w:r w:rsidRPr="00D67368">
              <w:rPr>
                <w:rFonts w:ascii="Times New Roman" w:hAnsi="Times New Roman" w:cs="Times New Roman"/>
                <w:b/>
                <w:sz w:val="24"/>
                <w:szCs w:val="24"/>
              </w:rPr>
              <w:t>Muzika</w:t>
            </w:r>
          </w:p>
          <w:p w:rsidR="00CD464A" w:rsidRDefault="00CD464A"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5B5C89">
              <w:rPr>
                <w:rFonts w:ascii="Times New Roman" w:hAnsi="Times New Roman" w:cs="Times New Roman"/>
                <w:sz w:val="24"/>
                <w:szCs w:val="24"/>
              </w:rPr>
              <w:t xml:space="preserve"> Klausydamasis ir tyrinėdamas gamtos garsus, trumpus vokalinius ir instrumentinius kūrinius, judesiais emocingai atliepia jų nuotaiką, tempą bei keliais žodžiais juos apibūdina.</w:t>
            </w:r>
          </w:p>
          <w:p w:rsidR="005B5C89" w:rsidRDefault="005B5C89"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Dainuoja trumpas, aiškaus ritmo, siauro diapazono, laipsniškos melodinės slinkties autorines ir liaudies dainas. Dainavimą palydi ritmiškais judesiais. Tyrinėja savo balso galimybes.</w:t>
            </w:r>
          </w:p>
          <w:p w:rsidR="005B5C89" w:rsidRDefault="005B5C89"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Žaidžia įvairių tautų muzikinius žaidimus, atlikdamas kelis nesudėtingus judesius.</w:t>
            </w:r>
          </w:p>
          <w:p w:rsidR="005B5C89" w:rsidRDefault="005B5C89"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Tyrinėja garso išgavimo būdus kūno, gamtos, įvairiais muzikos instrumentais, jais ritmiškai pritaria suaugusiojo grojimui.</w:t>
            </w:r>
          </w:p>
          <w:p w:rsidR="005B5C89" w:rsidRDefault="005B5C89"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Improvizuoja skanduodamas, plodamas, trepsėdamas, stuksendamas, spontaniškai kuria </w:t>
            </w:r>
            <w:r>
              <w:rPr>
                <w:rFonts w:ascii="Times New Roman" w:hAnsi="Times New Roman" w:cs="Times New Roman"/>
                <w:sz w:val="24"/>
                <w:szCs w:val="24"/>
              </w:rPr>
              <w:lastRenderedPageBreak/>
              <w:t>ritminius, melodinius motyvus savo vardui, žodžiams.</w:t>
            </w:r>
          </w:p>
          <w:p w:rsidR="001A4272" w:rsidRPr="00D67368" w:rsidRDefault="001A4272" w:rsidP="001C4B8E">
            <w:pPr>
              <w:pStyle w:val="Sraopastraipa"/>
              <w:ind w:left="0"/>
              <w:jc w:val="both"/>
              <w:rPr>
                <w:rFonts w:ascii="Times New Roman" w:hAnsi="Times New Roman" w:cs="Times New Roman"/>
                <w:b/>
                <w:sz w:val="24"/>
                <w:szCs w:val="24"/>
              </w:rPr>
            </w:pPr>
            <w:r w:rsidRPr="00D67368">
              <w:rPr>
                <w:rFonts w:ascii="Times New Roman" w:hAnsi="Times New Roman" w:cs="Times New Roman"/>
                <w:b/>
                <w:sz w:val="24"/>
                <w:szCs w:val="24"/>
              </w:rPr>
              <w:t>Šokis</w:t>
            </w:r>
          </w:p>
          <w:p w:rsidR="001A4272" w:rsidRDefault="001A4272"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Žaidžia vaizduojamuosius šokamuosius žaidimus, šoka trijų</w:t>
            </w:r>
            <w:r w:rsidR="001C4B8E">
              <w:rPr>
                <w:rFonts w:ascii="Times New Roman" w:hAnsi="Times New Roman" w:cs="Times New Roman"/>
                <w:sz w:val="24"/>
                <w:szCs w:val="24"/>
              </w:rPr>
              <w:t>-</w:t>
            </w:r>
            <w:r>
              <w:rPr>
                <w:rFonts w:ascii="Times New Roman" w:hAnsi="Times New Roman" w:cs="Times New Roman"/>
                <w:sz w:val="24"/>
                <w:szCs w:val="24"/>
              </w:rPr>
              <w:t>keturių natūralių judesių šokius.</w:t>
            </w:r>
          </w:p>
          <w:p w:rsidR="001A4272" w:rsidRDefault="001A4272"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Šok</w:t>
            </w:r>
            <w:r w:rsidR="001C4B8E">
              <w:rPr>
                <w:rFonts w:ascii="Times New Roman" w:hAnsi="Times New Roman" w:cs="Times New Roman"/>
                <w:sz w:val="24"/>
                <w:szCs w:val="24"/>
              </w:rPr>
              <w:t>a spontaniškai kurdamas trijų-</w:t>
            </w:r>
            <w:r>
              <w:rPr>
                <w:rFonts w:ascii="Times New Roman" w:hAnsi="Times New Roman" w:cs="Times New Roman"/>
                <w:sz w:val="24"/>
                <w:szCs w:val="24"/>
              </w:rPr>
              <w:t>keturių natūralių judesių seką.</w:t>
            </w:r>
          </w:p>
          <w:p w:rsidR="001A4272" w:rsidRPr="00D67368" w:rsidRDefault="001A4272" w:rsidP="001C4B8E">
            <w:pPr>
              <w:pStyle w:val="Sraopastraipa"/>
              <w:ind w:left="0"/>
              <w:jc w:val="both"/>
              <w:rPr>
                <w:rFonts w:ascii="Times New Roman" w:hAnsi="Times New Roman" w:cs="Times New Roman"/>
                <w:b/>
                <w:sz w:val="24"/>
                <w:szCs w:val="24"/>
              </w:rPr>
            </w:pPr>
            <w:r w:rsidRPr="00D67368">
              <w:rPr>
                <w:rFonts w:ascii="Times New Roman" w:hAnsi="Times New Roman" w:cs="Times New Roman"/>
                <w:b/>
                <w:sz w:val="24"/>
                <w:szCs w:val="24"/>
              </w:rPr>
              <w:t>Žaidimai, vaidyba</w:t>
            </w:r>
          </w:p>
          <w:p w:rsidR="001A4272" w:rsidRDefault="001A4272"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Žaisdamas atkuria matytų situacijų fragmentus, panaudoja tikrus daiktus, reikmenis, drabužius. Kuria dialogą tarp veikėjų, išraiškingai intonuoja. Muzikiniuose rateliuose kuria ar savaip perteikia kelis veikėją vaizduojančius judesius, veiksmus, spontaniškai reiškia emocijas.</w:t>
            </w:r>
          </w:p>
          <w:p w:rsidR="001A4272" w:rsidRPr="00D67368" w:rsidRDefault="001A4272" w:rsidP="001C4B8E">
            <w:pPr>
              <w:pStyle w:val="Sraopastraipa"/>
              <w:ind w:left="0"/>
              <w:jc w:val="both"/>
              <w:rPr>
                <w:rFonts w:ascii="Times New Roman" w:hAnsi="Times New Roman" w:cs="Times New Roman"/>
                <w:b/>
                <w:sz w:val="24"/>
                <w:szCs w:val="24"/>
              </w:rPr>
            </w:pPr>
            <w:r w:rsidRPr="00D67368">
              <w:rPr>
                <w:rFonts w:ascii="Times New Roman" w:hAnsi="Times New Roman" w:cs="Times New Roman"/>
                <w:b/>
                <w:sz w:val="24"/>
                <w:szCs w:val="24"/>
              </w:rPr>
              <w:t>Vizualinė raiška</w:t>
            </w:r>
          </w:p>
          <w:p w:rsidR="001A4272" w:rsidRDefault="001A4272"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67368">
              <w:rPr>
                <w:rFonts w:ascii="Times New Roman" w:hAnsi="Times New Roman" w:cs="Times New Roman"/>
                <w:sz w:val="24"/>
                <w:szCs w:val="24"/>
              </w:rPr>
              <w:t>Patirtį išreiškia įvairiomis linijomis</w:t>
            </w:r>
            <w:r>
              <w:rPr>
                <w:rFonts w:ascii="Times New Roman" w:hAnsi="Times New Roman" w:cs="Times New Roman"/>
                <w:sz w:val="24"/>
                <w:szCs w:val="24"/>
              </w:rPr>
              <w:t xml:space="preserve">, jų deriniais, dėmėmis, geometrinėmis ir laisvomis formomis, spalvomis, išgaudamas šiek tiek atpažįstamus vaizdus, objektus, juos įvardija. </w:t>
            </w:r>
            <w:r w:rsidR="00D67368">
              <w:rPr>
                <w:rFonts w:ascii="Times New Roman" w:hAnsi="Times New Roman" w:cs="Times New Roman"/>
                <w:sz w:val="24"/>
                <w:szCs w:val="24"/>
              </w:rPr>
              <w:t>Kuria spontaniškai, kartais pagal išankstinį sumanymą, kuris darbo eigoje daž</w:t>
            </w:r>
            <w:r w:rsidR="001C4B8E">
              <w:rPr>
                <w:rFonts w:ascii="Times New Roman" w:hAnsi="Times New Roman" w:cs="Times New Roman"/>
                <w:sz w:val="24"/>
                <w:szCs w:val="24"/>
              </w:rPr>
              <w:t>nai kinta, „</w:t>
            </w:r>
            <w:r w:rsidR="00D67368">
              <w:rPr>
                <w:rFonts w:ascii="Times New Roman" w:hAnsi="Times New Roman" w:cs="Times New Roman"/>
                <w:sz w:val="24"/>
                <w:szCs w:val="24"/>
              </w:rPr>
              <w:t>pasimeta“. Kūrybos procesą palydi pasakojimu, komentavimu, gestikuliavimu, mimika.</w:t>
            </w:r>
          </w:p>
          <w:p w:rsidR="00B72B11" w:rsidRDefault="00D67368"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Eksperimentuoja dailės medžiagomis ir priemonėmis, atrasdamas spalvų, linijų, formų, faktūrų įvairovę, turi mėgstamas spalvas. Kuria koliažus, spauduoja įvairiomis priemonėmis, konstruoja, lipdo nesudėtingas formas.</w:t>
            </w:r>
          </w:p>
        </w:tc>
        <w:tc>
          <w:tcPr>
            <w:tcW w:w="5670" w:type="dxa"/>
          </w:tcPr>
          <w:p w:rsidR="00B25BCA" w:rsidRDefault="006959F0" w:rsidP="001C4B8E">
            <w:pPr>
              <w:pStyle w:val="Sraopastraipa"/>
              <w:ind w:left="0"/>
              <w:jc w:val="both"/>
              <w:rPr>
                <w:rFonts w:ascii="Times New Roman" w:hAnsi="Times New Roman" w:cs="Times New Roman"/>
                <w:b/>
                <w:sz w:val="24"/>
                <w:szCs w:val="24"/>
              </w:rPr>
            </w:pPr>
            <w:r w:rsidRPr="006959F0">
              <w:rPr>
                <w:rFonts w:ascii="Times New Roman" w:hAnsi="Times New Roman" w:cs="Times New Roman"/>
                <w:b/>
                <w:sz w:val="24"/>
                <w:szCs w:val="24"/>
              </w:rPr>
              <w:lastRenderedPageBreak/>
              <w:t>Muzika</w:t>
            </w:r>
          </w:p>
          <w:p w:rsidR="00B5127A" w:rsidRDefault="006959F0" w:rsidP="001C4B8E">
            <w:pPr>
              <w:pStyle w:val="Sraopastraipa"/>
              <w:ind w:left="0"/>
              <w:jc w:val="both"/>
              <w:rPr>
                <w:rFonts w:ascii="Times New Roman" w:hAnsi="Times New Roman" w:cs="Times New Roman"/>
                <w:sz w:val="24"/>
                <w:szCs w:val="24"/>
              </w:rPr>
            </w:pPr>
            <w:r w:rsidRPr="006959F0">
              <w:rPr>
                <w:rFonts w:ascii="Times New Roman" w:hAnsi="Times New Roman" w:cs="Times New Roman"/>
                <w:sz w:val="24"/>
                <w:szCs w:val="24"/>
              </w:rPr>
              <w:t>∙</w:t>
            </w:r>
            <w:r w:rsidR="001C4B8E">
              <w:rPr>
                <w:rFonts w:ascii="Times New Roman" w:hAnsi="Times New Roman" w:cs="Times New Roman"/>
                <w:sz w:val="24"/>
                <w:szCs w:val="24"/>
              </w:rPr>
              <w:t xml:space="preserve"> </w:t>
            </w:r>
            <w:r w:rsidRPr="006959F0">
              <w:rPr>
                <w:rFonts w:ascii="Times New Roman" w:hAnsi="Times New Roman" w:cs="Times New Roman"/>
                <w:sz w:val="24"/>
                <w:szCs w:val="24"/>
              </w:rPr>
              <w:t>B</w:t>
            </w:r>
            <w:r>
              <w:rPr>
                <w:rFonts w:ascii="Times New Roman" w:hAnsi="Times New Roman" w:cs="Times New Roman"/>
                <w:sz w:val="24"/>
                <w:szCs w:val="24"/>
              </w:rPr>
              <w:t>alsu, judesiais, pasirinktu muzikos instrumentu spontaniškai improvizuoja, pritaria klausomam vokalinės, instrumentinės muzikos įrašui ar gyvai skambančios muzikos kūriniui. Savais žodžiais išsako kilusius įspūdžius. Atpažįsta kai kurių instrumentų tembrus, girdėtus kūrinius.</w:t>
            </w:r>
          </w:p>
          <w:p w:rsidR="00B5127A" w:rsidRDefault="00B5127A"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Dainuoja vienbalses, dialoginio pobūdžio dainas, jaučia ritmą.</w:t>
            </w:r>
          </w:p>
          <w:p w:rsidR="00B5127A" w:rsidRDefault="00B5127A"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Ritminiais, melodiniais, gamtos, savo gamybos vaikiškais muzikos instrumentais pritaria dainoms, šokiams, tyrinėja jų skambėjimo tembrus.</w:t>
            </w:r>
          </w:p>
          <w:p w:rsidR="00B5127A" w:rsidRDefault="00B5127A"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Improvizuodamas balsu, vaikišku muzikos instrumentu kuria ritmus, melodijas ketureiliams, mįslėms, patarlėms.</w:t>
            </w:r>
          </w:p>
          <w:p w:rsidR="00B5127A" w:rsidRDefault="00B5127A"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Šoka sukamuosius ratelius, paprastų žingsnių autorinius ir penkių – šešių natūralių judesių šokius.</w:t>
            </w:r>
          </w:p>
          <w:p w:rsidR="006959F0" w:rsidRPr="006959F0" w:rsidRDefault="00B5127A"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Šoka improvizuotai kurdamas penkių šešių natūralių judesių seką, reaguodamas į muziką, išreikšdamas aplinkos vaizdus.</w:t>
            </w:r>
            <w:r w:rsidR="006959F0">
              <w:rPr>
                <w:rFonts w:ascii="Times New Roman" w:hAnsi="Times New Roman" w:cs="Times New Roman"/>
                <w:sz w:val="24"/>
                <w:szCs w:val="24"/>
              </w:rPr>
              <w:t xml:space="preserve"> </w:t>
            </w:r>
          </w:p>
          <w:p w:rsidR="00B25BCA" w:rsidRDefault="00B25BCA" w:rsidP="001C4B8E">
            <w:pPr>
              <w:pStyle w:val="Sraopastraipa"/>
              <w:ind w:left="0"/>
              <w:jc w:val="both"/>
              <w:rPr>
                <w:rFonts w:ascii="Times New Roman" w:hAnsi="Times New Roman" w:cs="Times New Roman"/>
                <w:b/>
                <w:sz w:val="24"/>
                <w:szCs w:val="24"/>
              </w:rPr>
            </w:pPr>
            <w:r w:rsidRPr="00B25BCA">
              <w:rPr>
                <w:rFonts w:ascii="Times New Roman" w:hAnsi="Times New Roman" w:cs="Times New Roman"/>
                <w:b/>
                <w:sz w:val="24"/>
                <w:szCs w:val="24"/>
              </w:rPr>
              <w:lastRenderedPageBreak/>
              <w:t>Vaidyba</w:t>
            </w:r>
          </w:p>
          <w:p w:rsidR="00B25BCA" w:rsidRDefault="00B25BCA" w:rsidP="001C4B8E">
            <w:pPr>
              <w:pStyle w:val="Sraopastraipa"/>
              <w:ind w:left="0"/>
              <w:jc w:val="both"/>
              <w:rPr>
                <w:rFonts w:ascii="Times New Roman" w:hAnsi="Times New Roman" w:cs="Times New Roman"/>
                <w:sz w:val="24"/>
                <w:szCs w:val="24"/>
              </w:rPr>
            </w:pPr>
            <w:r>
              <w:rPr>
                <w:rFonts w:ascii="Times New Roman" w:hAnsi="Times New Roman" w:cs="Times New Roman"/>
                <w:b/>
                <w:sz w:val="24"/>
                <w:szCs w:val="24"/>
              </w:rPr>
              <w:t>∙</w:t>
            </w:r>
            <w:r w:rsidRPr="00941BF0">
              <w:rPr>
                <w:rFonts w:ascii="Times New Roman" w:hAnsi="Times New Roman" w:cs="Times New Roman"/>
                <w:sz w:val="24"/>
                <w:szCs w:val="24"/>
              </w:rPr>
              <w:t xml:space="preserve"> </w:t>
            </w:r>
            <w:r w:rsidR="00941BF0" w:rsidRPr="00941BF0">
              <w:rPr>
                <w:rFonts w:ascii="Times New Roman" w:hAnsi="Times New Roman" w:cs="Times New Roman"/>
                <w:sz w:val="24"/>
                <w:szCs w:val="24"/>
              </w:rPr>
              <w:t>Vaidindamas</w:t>
            </w:r>
            <w:r w:rsidR="00941BF0">
              <w:rPr>
                <w:rFonts w:ascii="Times New Roman" w:hAnsi="Times New Roman" w:cs="Times New Roman"/>
                <w:sz w:val="24"/>
                <w:szCs w:val="24"/>
              </w:rPr>
              <w:t xml:space="preserve"> stalo, lėlių teatre, </w:t>
            </w:r>
            <w:r w:rsidR="00FE5F6B">
              <w:rPr>
                <w:rFonts w:ascii="Times New Roman" w:hAnsi="Times New Roman" w:cs="Times New Roman"/>
                <w:sz w:val="24"/>
                <w:szCs w:val="24"/>
              </w:rPr>
              <w:t>vaizduoja</w:t>
            </w:r>
            <w:r w:rsidR="00425584">
              <w:rPr>
                <w:rFonts w:ascii="Times New Roman" w:hAnsi="Times New Roman" w:cs="Times New Roman"/>
                <w:sz w:val="24"/>
                <w:szCs w:val="24"/>
              </w:rPr>
              <w:t xml:space="preserve"> realistinį ir fantastinį siužetą, išplėtoja vyksmą dialogu, monologu, keisdamas balso intonacijas. Išreiškia savo norus, jausmus, mint</w:t>
            </w:r>
            <w:r w:rsidR="002E2598">
              <w:rPr>
                <w:rFonts w:ascii="Times New Roman" w:hAnsi="Times New Roman" w:cs="Times New Roman"/>
                <w:sz w:val="24"/>
                <w:szCs w:val="24"/>
              </w:rPr>
              <w:t>is, baimes.</w:t>
            </w:r>
            <w:r w:rsidR="00152E94">
              <w:rPr>
                <w:rFonts w:ascii="Times New Roman" w:hAnsi="Times New Roman" w:cs="Times New Roman"/>
                <w:sz w:val="24"/>
                <w:szCs w:val="24"/>
              </w:rPr>
              <w:t xml:space="preserve"> Muzikiniuose žaidimuose ir rateliuos</w:t>
            </w:r>
            <w:r w:rsidR="001C4B8E">
              <w:rPr>
                <w:rFonts w:ascii="Times New Roman" w:hAnsi="Times New Roman" w:cs="Times New Roman"/>
                <w:sz w:val="24"/>
                <w:szCs w:val="24"/>
              </w:rPr>
              <w:t>e kuria ar savaip perteikia 3-</w:t>
            </w:r>
            <w:r w:rsidR="00152E94">
              <w:rPr>
                <w:rFonts w:ascii="Times New Roman" w:hAnsi="Times New Roman" w:cs="Times New Roman"/>
                <w:sz w:val="24"/>
                <w:szCs w:val="24"/>
              </w:rPr>
              <w:t xml:space="preserve">4 veiksmų seką, vaizduojančią augimą, darbus, veikėjų judėjimą, stengiasi perteikti veikėjo nuotaiką. </w:t>
            </w:r>
          </w:p>
          <w:p w:rsidR="00425584" w:rsidRPr="007F5375" w:rsidRDefault="00425584" w:rsidP="001C4B8E">
            <w:pPr>
              <w:pStyle w:val="Sraopastraipa"/>
              <w:ind w:left="0"/>
              <w:jc w:val="both"/>
              <w:rPr>
                <w:rFonts w:ascii="Times New Roman" w:hAnsi="Times New Roman" w:cs="Times New Roman"/>
                <w:b/>
                <w:sz w:val="24"/>
                <w:szCs w:val="24"/>
              </w:rPr>
            </w:pPr>
            <w:r w:rsidRPr="007F5375">
              <w:rPr>
                <w:rFonts w:ascii="Times New Roman" w:hAnsi="Times New Roman" w:cs="Times New Roman"/>
                <w:b/>
                <w:sz w:val="24"/>
                <w:szCs w:val="24"/>
              </w:rPr>
              <w:t>Vizualinė raiška</w:t>
            </w:r>
          </w:p>
          <w:p w:rsidR="00902952" w:rsidRDefault="00902952"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Savo emocijas, patirtį, įspūdžius išreiškia kitiems atpažįstamais vaizdais. Išryškina vaizduojamų objektų bruožus, reikšmingas detales. Objektus vaizduoja ne tokius, kokius mato, o tokius, ką apie juos žino. Kuria pagal išankstinį sumanymą, kuris procese gali kisti. </w:t>
            </w:r>
          </w:p>
          <w:p w:rsidR="00152E94" w:rsidRDefault="007F5375"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Eksperimentuoja tapybos, grafikos, mišriomis dailės priemonėmis ir medžiagomis, kuris sudėtingesnius koliažus, trimates formas iš įvairių medžiagų, asambliažus, fotografuoja, piešia skaitmeninė</w:t>
            </w:r>
            <w:r w:rsidR="002E2598">
              <w:rPr>
                <w:rFonts w:ascii="Times New Roman" w:hAnsi="Times New Roman" w:cs="Times New Roman"/>
                <w:sz w:val="24"/>
                <w:szCs w:val="24"/>
              </w:rPr>
              <w:t>mis priemonėmis.</w:t>
            </w:r>
          </w:p>
          <w:p w:rsidR="00152E94" w:rsidRPr="00152E94" w:rsidRDefault="00152E94" w:rsidP="001C4B8E">
            <w:pPr>
              <w:pStyle w:val="Sraopastraipa"/>
              <w:ind w:left="0"/>
              <w:jc w:val="both"/>
              <w:rPr>
                <w:rFonts w:ascii="Times New Roman" w:hAnsi="Times New Roman" w:cs="Times New Roman"/>
                <w:b/>
                <w:sz w:val="24"/>
                <w:szCs w:val="24"/>
              </w:rPr>
            </w:pPr>
            <w:r w:rsidRPr="00152E94">
              <w:rPr>
                <w:rFonts w:ascii="Times New Roman" w:hAnsi="Times New Roman" w:cs="Times New Roman"/>
                <w:b/>
                <w:sz w:val="24"/>
                <w:szCs w:val="24"/>
              </w:rPr>
              <w:t>Muzika</w:t>
            </w:r>
          </w:p>
          <w:p w:rsidR="007F5375" w:rsidRDefault="007F5375"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Klausosi įvairaus stiliaus, žanrų  muzikos kūrinių ir spalvomis ar piešiniu spontaniškai perteikia kilusius įspūdžius. Tyrinėja girdimos muzikos, triukšmo, tylos panašumus ir skirtumus. Įvardija kūrinio nuotaiką, tempą, dinamiką, skiria kai kuriuos instrumentus.</w:t>
            </w:r>
          </w:p>
          <w:p w:rsidR="007F5375" w:rsidRDefault="007F5375"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Dainuoja sudėtingesnio</w:t>
            </w:r>
            <w:r w:rsidR="003F6442">
              <w:rPr>
                <w:rFonts w:ascii="Times New Roman" w:hAnsi="Times New Roman" w:cs="Times New Roman"/>
                <w:sz w:val="24"/>
                <w:szCs w:val="24"/>
              </w:rPr>
              <w:t xml:space="preserve"> ritmo, melodijos, platesnio diapazono vienbalses dainas.</w:t>
            </w:r>
          </w:p>
          <w:p w:rsidR="003F6442" w:rsidRDefault="003F6442"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Melodiniais vaikiškais muzikos instrumentais groja 2 – 3 garsų melodijas.  Pritaria suaugusiojo grojimui.</w:t>
            </w:r>
          </w:p>
          <w:p w:rsidR="003F6442" w:rsidRDefault="003F6442"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Improvizuodamas balsu, muzikos instrumentu kuria melodiją trumpam tekstui, pavei</w:t>
            </w:r>
            <w:r w:rsidR="00346F1E">
              <w:rPr>
                <w:rFonts w:ascii="Times New Roman" w:hAnsi="Times New Roman" w:cs="Times New Roman"/>
                <w:sz w:val="24"/>
                <w:szCs w:val="24"/>
              </w:rPr>
              <w:t>k</w:t>
            </w:r>
            <w:r>
              <w:rPr>
                <w:rFonts w:ascii="Times New Roman" w:hAnsi="Times New Roman" w:cs="Times New Roman"/>
                <w:sz w:val="24"/>
                <w:szCs w:val="24"/>
              </w:rPr>
              <w:t>slui.</w:t>
            </w:r>
          </w:p>
          <w:p w:rsidR="00346F1E" w:rsidRDefault="00C03DD4" w:rsidP="001C4B8E">
            <w:pPr>
              <w:pStyle w:val="Sraopastraipa"/>
              <w:ind w:left="0"/>
              <w:jc w:val="both"/>
              <w:rPr>
                <w:rFonts w:ascii="Times New Roman" w:hAnsi="Times New Roman" w:cs="Times New Roman"/>
                <w:b/>
                <w:sz w:val="24"/>
                <w:szCs w:val="24"/>
              </w:rPr>
            </w:pPr>
            <w:r w:rsidRPr="002C549F">
              <w:rPr>
                <w:rFonts w:ascii="Times New Roman" w:hAnsi="Times New Roman" w:cs="Times New Roman"/>
                <w:b/>
                <w:sz w:val="24"/>
                <w:szCs w:val="24"/>
              </w:rPr>
              <w:t>Šokis.</w:t>
            </w:r>
            <w:r w:rsidR="00346F1E">
              <w:rPr>
                <w:rFonts w:ascii="Times New Roman" w:hAnsi="Times New Roman" w:cs="Times New Roman"/>
                <w:b/>
                <w:sz w:val="24"/>
                <w:szCs w:val="24"/>
              </w:rPr>
              <w:t xml:space="preserve">  </w:t>
            </w:r>
          </w:p>
          <w:p w:rsidR="00C03DD4" w:rsidRDefault="00C03DD4"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6F1E">
              <w:rPr>
                <w:rFonts w:ascii="Times New Roman" w:hAnsi="Times New Roman" w:cs="Times New Roman"/>
                <w:sz w:val="24"/>
                <w:szCs w:val="24"/>
              </w:rPr>
              <w:t xml:space="preserve">∙ </w:t>
            </w:r>
            <w:r>
              <w:rPr>
                <w:rFonts w:ascii="Times New Roman" w:hAnsi="Times New Roman" w:cs="Times New Roman"/>
                <w:sz w:val="24"/>
                <w:szCs w:val="24"/>
              </w:rPr>
              <w:t>Šoka sudėtingesnius ratelius, paprastųjų</w:t>
            </w:r>
          </w:p>
          <w:p w:rsidR="00C03DD4" w:rsidRDefault="00C03DD4"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ir bėgamųjų žingsnių autorinius ir natūralių judes</w:t>
            </w:r>
            <w:r w:rsidR="001C580F">
              <w:rPr>
                <w:rFonts w:ascii="Times New Roman" w:hAnsi="Times New Roman" w:cs="Times New Roman"/>
                <w:sz w:val="24"/>
                <w:szCs w:val="24"/>
              </w:rPr>
              <w:t>ių šokius.</w:t>
            </w:r>
          </w:p>
          <w:p w:rsidR="001C580F" w:rsidRDefault="001C580F"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Šoka improvizuotai kurdamas septynių – aštuonių natūralių judesių seką, perteikdamas trumpą siužetą ar pasirinktą nuotaiką, išreikšdamas erdvės ir laiko elementus.</w:t>
            </w:r>
          </w:p>
          <w:p w:rsidR="00972B9E" w:rsidRPr="002C549F" w:rsidRDefault="00972B9E" w:rsidP="001C4B8E">
            <w:pPr>
              <w:pStyle w:val="Sraopastraipa"/>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Pr="002C549F">
              <w:rPr>
                <w:rFonts w:ascii="Times New Roman" w:hAnsi="Times New Roman" w:cs="Times New Roman"/>
                <w:b/>
                <w:sz w:val="24"/>
                <w:szCs w:val="24"/>
              </w:rPr>
              <w:t>Vaidyba</w:t>
            </w:r>
          </w:p>
          <w:p w:rsidR="00972B9E" w:rsidRDefault="00972B9E"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Kurdamas lėlių, dramos vaidinimus pagal girdėtą pasaką ar pasiūlytą situaciją, </w:t>
            </w:r>
            <w:r w:rsidR="00992D40">
              <w:rPr>
                <w:rFonts w:ascii="Times New Roman" w:hAnsi="Times New Roman" w:cs="Times New Roman"/>
                <w:sz w:val="24"/>
                <w:szCs w:val="24"/>
              </w:rPr>
              <w:t>improvizuoja trumpas žodines veikėjų frazes, fizinius veiksmus, atskleidžia jų norus, emocines būsenas. Tikslingai nau</w:t>
            </w:r>
            <w:r w:rsidR="00346F1E">
              <w:rPr>
                <w:rFonts w:ascii="Times New Roman" w:hAnsi="Times New Roman" w:cs="Times New Roman"/>
                <w:sz w:val="24"/>
                <w:szCs w:val="24"/>
              </w:rPr>
              <w:t xml:space="preserve">doja daiktus, teatro reikmenis, drabužius, aplinką. </w:t>
            </w:r>
            <w:r w:rsidR="00992D40">
              <w:rPr>
                <w:rFonts w:ascii="Times New Roman" w:hAnsi="Times New Roman" w:cs="Times New Roman"/>
                <w:sz w:val="24"/>
                <w:szCs w:val="24"/>
              </w:rPr>
              <w:t>Žaisdamas</w:t>
            </w:r>
            <w:r w:rsidR="002C549F">
              <w:rPr>
                <w:rFonts w:ascii="Times New Roman" w:hAnsi="Times New Roman" w:cs="Times New Roman"/>
                <w:sz w:val="24"/>
                <w:szCs w:val="24"/>
              </w:rPr>
              <w:t xml:space="preserve">                               muzikinius</w:t>
            </w:r>
            <w:r w:rsidR="00992D40">
              <w:rPr>
                <w:rFonts w:ascii="Times New Roman" w:hAnsi="Times New Roman" w:cs="Times New Roman"/>
                <w:sz w:val="24"/>
                <w:szCs w:val="24"/>
              </w:rPr>
              <w:t xml:space="preserve"> žaidimus ir ratelius perteikia veikėjo mintis, emocijas. </w:t>
            </w:r>
          </w:p>
          <w:p w:rsidR="00992D40" w:rsidRPr="002C549F" w:rsidRDefault="00992D40" w:rsidP="001C4B8E">
            <w:pPr>
              <w:pStyle w:val="Sraopastraipa"/>
              <w:ind w:left="0"/>
              <w:jc w:val="both"/>
              <w:rPr>
                <w:rFonts w:ascii="Times New Roman" w:hAnsi="Times New Roman" w:cs="Times New Roman"/>
                <w:b/>
                <w:sz w:val="24"/>
                <w:szCs w:val="24"/>
              </w:rPr>
            </w:pPr>
            <w:r w:rsidRPr="002C549F">
              <w:rPr>
                <w:rFonts w:ascii="Times New Roman" w:hAnsi="Times New Roman" w:cs="Times New Roman"/>
                <w:b/>
                <w:sz w:val="24"/>
                <w:szCs w:val="24"/>
              </w:rPr>
              <w:t>Vizualinė raiška</w:t>
            </w:r>
          </w:p>
          <w:p w:rsidR="00992D40" w:rsidRDefault="00992D40"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Detalesniais, įtaigiais dailės darbeliais pasakoja realias ir fantastines istorijas, įvykius. Kuria pagal išankstinį sumanymą, nuosekliai bando jį įgyvendinti. Kartu su kitais kuria bendrus dailės darbus.</w:t>
            </w:r>
          </w:p>
          <w:p w:rsidR="00425584" w:rsidRPr="003D21E5" w:rsidRDefault="00992D40" w:rsidP="001C4B8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Skirtingiems sumanymams įgyvendinti dažniausiai tikslingai pasirenka dailės priemones ir technikas. Eksperimentuoja sudėtingesnėmis dailės </w:t>
            </w:r>
            <w:r w:rsidR="003D21E5">
              <w:rPr>
                <w:rFonts w:ascii="Times New Roman" w:hAnsi="Times New Roman" w:cs="Times New Roman"/>
                <w:sz w:val="24"/>
                <w:szCs w:val="24"/>
              </w:rPr>
              <w:t>technikomis, skaitmeninio piešimo ir kitomis kompiuterinėmis technologijomis.</w:t>
            </w:r>
          </w:p>
        </w:tc>
      </w:tr>
      <w:tr w:rsidR="00DD1D30" w:rsidTr="00446D63">
        <w:tc>
          <w:tcPr>
            <w:tcW w:w="1737" w:type="dxa"/>
          </w:tcPr>
          <w:p w:rsidR="00DD1D30" w:rsidRPr="00131422" w:rsidRDefault="003D21E5" w:rsidP="00CB2E93">
            <w:pPr>
              <w:pStyle w:val="Sraopastraipa"/>
              <w:ind w:left="0"/>
              <w:rPr>
                <w:rFonts w:ascii="Times New Roman" w:hAnsi="Times New Roman" w:cs="Times New Roman"/>
                <w:b/>
                <w:sz w:val="24"/>
                <w:szCs w:val="24"/>
              </w:rPr>
            </w:pPr>
            <w:r w:rsidRPr="00131422">
              <w:rPr>
                <w:rFonts w:ascii="Times New Roman" w:hAnsi="Times New Roman" w:cs="Times New Roman"/>
                <w:b/>
                <w:sz w:val="24"/>
                <w:szCs w:val="24"/>
              </w:rPr>
              <w:lastRenderedPageBreak/>
              <w:t xml:space="preserve">Estetinis suvokimas </w:t>
            </w:r>
          </w:p>
        </w:tc>
        <w:tc>
          <w:tcPr>
            <w:tcW w:w="2232" w:type="dxa"/>
          </w:tcPr>
          <w:p w:rsidR="002C549F" w:rsidRDefault="002C549F" w:rsidP="00CB2E93">
            <w:pPr>
              <w:pStyle w:val="Sraopastraipa"/>
              <w:ind w:left="0"/>
              <w:rPr>
                <w:rFonts w:ascii="Times New Roman" w:hAnsi="Times New Roman" w:cs="Times New Roman"/>
                <w:sz w:val="24"/>
                <w:szCs w:val="24"/>
              </w:rPr>
            </w:pPr>
            <w:r>
              <w:rPr>
                <w:rFonts w:ascii="Times New Roman" w:hAnsi="Times New Roman" w:cs="Times New Roman"/>
                <w:sz w:val="24"/>
                <w:szCs w:val="24"/>
              </w:rPr>
              <w:t>Domisi, gėrisi, grožisi aplinka, meno kūriniais, menine veikla.</w:t>
            </w:r>
          </w:p>
          <w:p w:rsidR="002C549F" w:rsidRDefault="002C549F" w:rsidP="00CB2E93">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Pastebi ir žavisi aplinkos grožiu, meno kūriniais, džiaugiasi savo ir kitų kūryba, jaučia, suvokia ir apibūdina kai kuriuos muzikos, šokio, vaidybos, vizualaus meno, estetikos ypatumus, reiškia savo estetinius potyrius, dalijasi išgyvenimais, įspūdžiais.</w:t>
            </w:r>
          </w:p>
        </w:tc>
        <w:tc>
          <w:tcPr>
            <w:tcW w:w="5245" w:type="dxa"/>
          </w:tcPr>
          <w:p w:rsidR="00DD1D30" w:rsidRDefault="009A7688"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2C549F">
              <w:rPr>
                <w:rFonts w:ascii="Times New Roman" w:hAnsi="Times New Roman" w:cs="Times New Roman"/>
                <w:sz w:val="24"/>
                <w:szCs w:val="24"/>
              </w:rPr>
              <w:t xml:space="preserve"> Atpažįsta kai kuriuos jau girdėtus muzikos kūrinius, matytus šokius</w:t>
            </w:r>
            <w:r>
              <w:rPr>
                <w:rFonts w:ascii="Times New Roman" w:hAnsi="Times New Roman" w:cs="Times New Roman"/>
                <w:sz w:val="24"/>
                <w:szCs w:val="24"/>
              </w:rPr>
              <w:t>, ratelius, vaidinimo veikėjus, dailės kūrinius.</w:t>
            </w:r>
          </w:p>
          <w:p w:rsidR="009A7688" w:rsidRDefault="009A7688"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Emocingai reaguoja girdėdamas darnų garsų, intonacijų, žodžių sąskambį, žiūrinėdamas savo ir kitų piešinėlius, spalvingas knygelių iliustracijas, žaislus, džiaugdamasis savo puošnia apranga.</w:t>
            </w:r>
          </w:p>
          <w:p w:rsidR="009A7688" w:rsidRDefault="009A7688"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Paklaustas pasako, ar patiko muzikos kūrinėlis, dainelė, šokis, vaidinimas, dailės darbelis.</w:t>
            </w:r>
          </w:p>
          <w:p w:rsidR="009A7688" w:rsidRDefault="009A7688"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Džiaugiasi menine veikla, nori dainuoti, šokti, vaidinti, pasipuošti, gražiai atrodyti.</w:t>
            </w:r>
          </w:p>
          <w:p w:rsidR="009A7688" w:rsidRDefault="009A7688"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Skirtingai reaguoja klausydamas ir stebėdamas skirtingo pobūdžio, kontrastingus meno kūrinius, aplinką.</w:t>
            </w:r>
          </w:p>
          <w:p w:rsidR="009A7688" w:rsidRDefault="009A7688"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Keliais žodžiais ar sakiniais pasako savo įspūdžius apie klausytą muziką, dainelę, eilėraštį, pasaką, matytą šokį, vaidinimą, dailės kūrinį, knygelių </w:t>
            </w:r>
            <w:r w:rsidR="00EE34A3">
              <w:rPr>
                <w:rFonts w:ascii="Times New Roman" w:hAnsi="Times New Roman" w:cs="Times New Roman"/>
                <w:sz w:val="24"/>
                <w:szCs w:val="24"/>
              </w:rPr>
              <w:t>iliustracijas, gamtos ir aplinkos daiktus ir reiškinius, pastebi ir apibūdina kai kurias jų detales. Reaguoja į kitų nuomonę.</w:t>
            </w:r>
          </w:p>
        </w:tc>
        <w:tc>
          <w:tcPr>
            <w:tcW w:w="5670" w:type="dxa"/>
          </w:tcPr>
          <w:p w:rsidR="00DD1D30" w:rsidRDefault="00EE34A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Mėgaujasi muzikavimu, šokiu, vaidyba, dailės veikla. Rodo pasitenkinimą bendra veikla ir kūryba, gėrisi savo  ir kitų menine veikla, geru elgesiu, darbais. Grožisi gamtos spalvomis, formomis, garsais.</w:t>
            </w:r>
          </w:p>
          <w:p w:rsidR="00EE34A3" w:rsidRDefault="00EE34A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 Pastebi kai kuriuos meninės kūrybos proceso ypatumus. Pasako, kaip jautėsi ir ką patyrė dainuodamas, šokdamas, vaidindamas, piešdamas.</w:t>
            </w:r>
          </w:p>
          <w:p w:rsidR="00EE34A3" w:rsidRDefault="00EE34A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Dalijasi įspūdžiais po koncertų, spektaklių, parodų, renginių lankymo. Pasako savo nuomonę apie muzikos kūrinėlį, dainelę, šokį, vaidinimą, dailės darbelį, aplinką, drabužį, tautodailės ornamentais papuoštus daiktus.</w:t>
            </w:r>
          </w:p>
          <w:p w:rsidR="00EE34A3" w:rsidRDefault="00EE34A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 Stengiasi kuo gražiau šokti, vaidinti, </w:t>
            </w:r>
            <w:r w:rsidR="0075144A">
              <w:rPr>
                <w:rFonts w:ascii="Times New Roman" w:hAnsi="Times New Roman" w:cs="Times New Roman"/>
                <w:sz w:val="24"/>
                <w:szCs w:val="24"/>
              </w:rPr>
              <w:t>deklamuoti, dainuoti, groti, piešti, konstruoti. Gėrisi ir grožisi savo menine kūryba.</w:t>
            </w:r>
          </w:p>
          <w:p w:rsidR="0075144A" w:rsidRDefault="0075144A"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Pastebi papuoštą aplinką, meno kūrinius ir pasako, kas jam gražu.</w:t>
            </w:r>
            <w:r w:rsidR="00802C97">
              <w:rPr>
                <w:rFonts w:ascii="Times New Roman" w:hAnsi="Times New Roman" w:cs="Times New Roman"/>
                <w:sz w:val="24"/>
                <w:szCs w:val="24"/>
              </w:rPr>
              <w:t xml:space="preserve"> Palankiai vertina savo ir kitų kūrybinę veiklą, pasako vieną kitą argumentą, kodėl gražu.</w:t>
            </w:r>
          </w:p>
          <w:p w:rsidR="00802C97" w:rsidRDefault="00802C97"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Pasakoja įspūdžius apie m</w:t>
            </w:r>
            <w:r w:rsidR="00D67EC0">
              <w:rPr>
                <w:rFonts w:ascii="Times New Roman" w:hAnsi="Times New Roman" w:cs="Times New Roman"/>
                <w:sz w:val="24"/>
                <w:szCs w:val="24"/>
              </w:rPr>
              <w:t>uzikos, vaidinimo, šokio siužet</w:t>
            </w:r>
            <w:r>
              <w:rPr>
                <w:rFonts w:ascii="Times New Roman" w:hAnsi="Times New Roman" w:cs="Times New Roman"/>
                <w:sz w:val="24"/>
                <w:szCs w:val="24"/>
              </w:rPr>
              <w:t>ą, matytus dailės, tautodailės</w:t>
            </w:r>
            <w:r w:rsidR="00D67EC0">
              <w:rPr>
                <w:rFonts w:ascii="Times New Roman" w:hAnsi="Times New Roman" w:cs="Times New Roman"/>
                <w:sz w:val="24"/>
                <w:szCs w:val="24"/>
              </w:rPr>
              <w:t xml:space="preserve"> </w:t>
            </w:r>
            <w:r>
              <w:rPr>
                <w:rFonts w:ascii="Times New Roman" w:hAnsi="Times New Roman" w:cs="Times New Roman"/>
                <w:sz w:val="24"/>
                <w:szCs w:val="24"/>
              </w:rPr>
              <w:t>kūrinius, vaizduojamus įvykius, veikėjus, nuotaiką, kilusius vaizdinius. Plačiau papasakoja, ką sukūrė, kaip pats bei kiti dainavo, grojo, šoko, vaidino, piešė.</w:t>
            </w:r>
          </w:p>
        </w:tc>
      </w:tr>
      <w:tr w:rsidR="00DD1D30" w:rsidTr="00446D63">
        <w:tc>
          <w:tcPr>
            <w:tcW w:w="1737" w:type="dxa"/>
          </w:tcPr>
          <w:p w:rsidR="00DD1D30" w:rsidRPr="00131422" w:rsidRDefault="003D21E5" w:rsidP="00CB2E93">
            <w:pPr>
              <w:pStyle w:val="Sraopastraipa"/>
              <w:ind w:left="0"/>
              <w:rPr>
                <w:rFonts w:ascii="Times New Roman" w:hAnsi="Times New Roman" w:cs="Times New Roman"/>
                <w:b/>
                <w:sz w:val="24"/>
                <w:szCs w:val="24"/>
              </w:rPr>
            </w:pPr>
            <w:r w:rsidRPr="00131422">
              <w:rPr>
                <w:rFonts w:ascii="Times New Roman" w:hAnsi="Times New Roman" w:cs="Times New Roman"/>
                <w:b/>
                <w:sz w:val="24"/>
                <w:szCs w:val="24"/>
              </w:rPr>
              <w:lastRenderedPageBreak/>
              <w:t>Kūrybiškumas</w:t>
            </w:r>
          </w:p>
        </w:tc>
        <w:tc>
          <w:tcPr>
            <w:tcW w:w="2232" w:type="dxa"/>
          </w:tcPr>
          <w:p w:rsidR="00802C97" w:rsidRDefault="00802C97" w:rsidP="00CB2E93">
            <w:pPr>
              <w:pStyle w:val="Sraopastraipa"/>
              <w:ind w:left="0"/>
              <w:rPr>
                <w:rFonts w:ascii="Times New Roman" w:hAnsi="Times New Roman" w:cs="Times New Roman"/>
                <w:sz w:val="24"/>
                <w:szCs w:val="24"/>
              </w:rPr>
            </w:pPr>
            <w:r>
              <w:rPr>
                <w:rFonts w:ascii="Times New Roman" w:hAnsi="Times New Roman" w:cs="Times New Roman"/>
                <w:sz w:val="24"/>
                <w:szCs w:val="24"/>
              </w:rPr>
              <w:t>Jaučia kūrybinės laisvės, spontaniškos improvizacijos bei kūrybos džiaugsmą.</w:t>
            </w:r>
          </w:p>
          <w:p w:rsidR="00802C97" w:rsidRDefault="00802C97" w:rsidP="00CB2E93">
            <w:pPr>
              <w:pStyle w:val="Sraopastraipa"/>
              <w:ind w:left="0"/>
              <w:rPr>
                <w:rFonts w:ascii="Times New Roman" w:hAnsi="Times New Roman" w:cs="Times New Roman"/>
                <w:sz w:val="24"/>
                <w:szCs w:val="24"/>
              </w:rPr>
            </w:pPr>
            <w:r>
              <w:rPr>
                <w:rFonts w:ascii="Times New Roman" w:hAnsi="Times New Roman" w:cs="Times New Roman"/>
                <w:sz w:val="24"/>
                <w:szCs w:val="24"/>
              </w:rPr>
              <w:t>Savitai reiškia savo įspūdžius įvairioje veikloje, ieško nežinomos informacijos</w:t>
            </w:r>
            <w:r w:rsidR="00053CCE">
              <w:rPr>
                <w:rFonts w:ascii="Times New Roman" w:hAnsi="Times New Roman" w:cs="Times New Roman"/>
                <w:sz w:val="24"/>
                <w:szCs w:val="24"/>
              </w:rPr>
              <w:t>, siūlo naujas, netikėtas idėjas ir jas savitai įgyvendina.</w:t>
            </w:r>
          </w:p>
        </w:tc>
        <w:tc>
          <w:tcPr>
            <w:tcW w:w="5245" w:type="dxa"/>
          </w:tcPr>
          <w:p w:rsidR="00DD1D30" w:rsidRDefault="00053CCE"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Atranda vis naujus dalykus artimiausioje įprastoje aplinkoje.</w:t>
            </w:r>
          </w:p>
          <w:p w:rsidR="00053CCE" w:rsidRDefault="00053CCE"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Įsivaizduoja gyvūnus, augalus, daiktus, apie kuriuos jam pasakojama, skaitoma.</w:t>
            </w:r>
          </w:p>
          <w:p w:rsidR="00053CCE" w:rsidRDefault="00053CCE"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Žaisdamas atlieka įsivaizduojamus simbolinius veiksmus.</w:t>
            </w:r>
          </w:p>
          <w:p w:rsidR="00053CCE" w:rsidRDefault="00053CCE" w:rsidP="005272D4">
            <w:pPr>
              <w:pStyle w:val="Sraopastraipa"/>
              <w:ind w:left="-818"/>
              <w:jc w:val="both"/>
              <w:rPr>
                <w:rFonts w:ascii="Times New Roman" w:hAnsi="Times New Roman" w:cs="Times New Roman"/>
                <w:sz w:val="24"/>
                <w:szCs w:val="24"/>
              </w:rPr>
            </w:pPr>
            <w:r>
              <w:rPr>
                <w:rFonts w:ascii="Times New Roman" w:hAnsi="Times New Roman" w:cs="Times New Roman"/>
                <w:sz w:val="24"/>
                <w:szCs w:val="24"/>
              </w:rPr>
              <w:t>∙</w:t>
            </w:r>
            <w:r w:rsidR="00346F1E">
              <w:rPr>
                <w:rFonts w:ascii="Times New Roman" w:hAnsi="Times New Roman" w:cs="Times New Roman"/>
                <w:sz w:val="24"/>
                <w:szCs w:val="24"/>
              </w:rPr>
              <w:t xml:space="preserve"> </w:t>
            </w:r>
            <w:r w:rsidR="004513C3">
              <w:rPr>
                <w:rFonts w:ascii="Times New Roman" w:hAnsi="Times New Roman" w:cs="Times New Roman"/>
                <w:sz w:val="24"/>
                <w:szCs w:val="24"/>
              </w:rPr>
              <w:t>Įžvelgia naujas įprastų daiktų bei reiškinių savybes.</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346F1E">
              <w:rPr>
                <w:rFonts w:ascii="Times New Roman" w:hAnsi="Times New Roman" w:cs="Times New Roman"/>
                <w:sz w:val="24"/>
                <w:szCs w:val="24"/>
              </w:rPr>
              <w:t xml:space="preserve"> </w:t>
            </w:r>
            <w:r>
              <w:rPr>
                <w:rFonts w:ascii="Times New Roman" w:hAnsi="Times New Roman" w:cs="Times New Roman"/>
                <w:sz w:val="24"/>
                <w:szCs w:val="24"/>
              </w:rPr>
              <w:t>Pasitelkia vaizduotę ką nors veikdamas: žaisdamas, pasakodamas, judėdamas.</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Sugalvoja įdomių idėjų, skirtingų veikimo būdų.</w:t>
            </w:r>
          </w:p>
        </w:tc>
        <w:tc>
          <w:tcPr>
            <w:tcW w:w="5670" w:type="dxa"/>
          </w:tcPr>
          <w:p w:rsidR="00DD1D30"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Klausinėja, aiškindamasis jam naujus, nežinomus dalykus.</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Savitai suvokia ir vaizduoja pasaulį.</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Išradingai, neįprastai naudoja įvairias medžiagas, priemones. Lengvai sugalvoja, keičia, pertvarko savitas idėjas, siūlo kelis variantus.</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Džiaugiasi savitu veikimo procesu ir rezultatu.</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Nori atlikti ir suprasti vis daugiau naujų, nežinomų dalykų.</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Kelia probleminius klausimus, diskutuoja, svarsto, įsivaizduoja, fantazuoja.</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 Ieško atsakymų,</w:t>
            </w:r>
            <w:r w:rsidR="00D67EC0">
              <w:rPr>
                <w:rFonts w:ascii="Times New Roman" w:hAnsi="Times New Roman" w:cs="Times New Roman"/>
                <w:sz w:val="24"/>
                <w:szCs w:val="24"/>
              </w:rPr>
              <w:t xml:space="preserve"> </w:t>
            </w:r>
            <w:r>
              <w:rPr>
                <w:rFonts w:ascii="Times New Roman" w:hAnsi="Times New Roman" w:cs="Times New Roman"/>
                <w:sz w:val="24"/>
                <w:szCs w:val="24"/>
              </w:rPr>
              <w:t xml:space="preserve">naujų idėjų, netikėtų sprendimų, neįprastų medžiagų, priemonių, atlikimo variantų, </w:t>
            </w:r>
            <w:r>
              <w:rPr>
                <w:rFonts w:ascii="Times New Roman" w:hAnsi="Times New Roman" w:cs="Times New Roman"/>
                <w:sz w:val="24"/>
                <w:szCs w:val="24"/>
              </w:rPr>
              <w:lastRenderedPageBreak/>
              <w:t>lengvai, greitai</w:t>
            </w:r>
            <w:r w:rsidR="00D67EC0">
              <w:rPr>
                <w:rFonts w:ascii="Times New Roman" w:hAnsi="Times New Roman" w:cs="Times New Roman"/>
                <w:sz w:val="24"/>
                <w:szCs w:val="24"/>
              </w:rPr>
              <w:t xml:space="preserve"> </w:t>
            </w:r>
            <w:r>
              <w:rPr>
                <w:rFonts w:ascii="Times New Roman" w:hAnsi="Times New Roman" w:cs="Times New Roman"/>
                <w:sz w:val="24"/>
                <w:szCs w:val="24"/>
              </w:rPr>
              <w:t>keičia, pertvarko, pritaiko, siekia savito rezultato.</w:t>
            </w:r>
          </w:p>
          <w:p w:rsidR="004513C3" w:rsidRDefault="004513C3" w:rsidP="00346F1E">
            <w:pPr>
              <w:pStyle w:val="Sraopastraipa"/>
              <w:ind w:left="0"/>
              <w:jc w:val="both"/>
              <w:rPr>
                <w:rFonts w:ascii="Times New Roman" w:hAnsi="Times New Roman" w:cs="Times New Roman"/>
                <w:sz w:val="24"/>
                <w:szCs w:val="24"/>
              </w:rPr>
            </w:pPr>
            <w:r>
              <w:rPr>
                <w:rFonts w:ascii="Times New Roman" w:hAnsi="Times New Roman" w:cs="Times New Roman"/>
                <w:sz w:val="24"/>
                <w:szCs w:val="24"/>
              </w:rPr>
              <w:t>∙</w:t>
            </w:r>
            <w:r w:rsidR="00131422">
              <w:rPr>
                <w:rFonts w:ascii="Times New Roman" w:hAnsi="Times New Roman" w:cs="Times New Roman"/>
                <w:sz w:val="24"/>
                <w:szCs w:val="24"/>
              </w:rPr>
              <w:t xml:space="preserve"> </w:t>
            </w:r>
            <w:r>
              <w:rPr>
                <w:rFonts w:ascii="Times New Roman" w:hAnsi="Times New Roman" w:cs="Times New Roman"/>
                <w:sz w:val="24"/>
                <w:szCs w:val="24"/>
              </w:rPr>
              <w:t>Drąsiai, savitai eksperimentuoja, nebijo suklysti, daryti kitaip.</w:t>
            </w:r>
          </w:p>
        </w:tc>
      </w:tr>
    </w:tbl>
    <w:p w:rsidR="00B31C3E" w:rsidRDefault="00B31C3E" w:rsidP="00774769">
      <w:pPr>
        <w:rPr>
          <w:rFonts w:ascii="Times New Roman" w:hAnsi="Times New Roman" w:cs="Times New Roman"/>
          <w:b/>
          <w:sz w:val="24"/>
          <w:szCs w:val="24"/>
        </w:rPr>
        <w:sectPr w:rsidR="00B31C3E" w:rsidSect="00B31C3E">
          <w:pgSz w:w="16838" w:h="11906" w:orient="landscape"/>
          <w:pgMar w:top="1701" w:right="1134" w:bottom="850" w:left="1134" w:header="567" w:footer="567" w:gutter="0"/>
          <w:cols w:space="1296"/>
          <w:titlePg/>
          <w:docGrid w:linePitch="360"/>
        </w:sectPr>
      </w:pPr>
    </w:p>
    <w:p w:rsidR="00113292" w:rsidRPr="002413FF" w:rsidRDefault="00113292" w:rsidP="00181479">
      <w:pPr>
        <w:pStyle w:val="Antrat1"/>
        <w:numPr>
          <w:ilvl w:val="0"/>
          <w:numId w:val="23"/>
        </w:numPr>
        <w:tabs>
          <w:tab w:val="left" w:pos="2268"/>
        </w:tabs>
        <w:ind w:left="2694" w:hanging="426"/>
        <w:jc w:val="both"/>
        <w:rPr>
          <w:rFonts w:ascii="Times New Roman" w:hAnsi="Times New Roman" w:cs="Times New Roman"/>
          <w:color w:val="auto"/>
          <w:sz w:val="24"/>
        </w:rPr>
      </w:pPr>
      <w:bookmarkStart w:id="5" w:name="_Toc461733677"/>
      <w:r w:rsidRPr="002413FF">
        <w:rPr>
          <w:rFonts w:ascii="Times New Roman" w:hAnsi="Times New Roman" w:cs="Times New Roman"/>
          <w:color w:val="auto"/>
          <w:sz w:val="24"/>
        </w:rPr>
        <w:lastRenderedPageBreak/>
        <w:t>UGDYMO PASIEKIMAI IR JŲ VERTINIMAS</w:t>
      </w:r>
      <w:bookmarkEnd w:id="5"/>
    </w:p>
    <w:p w:rsidR="00113292" w:rsidRPr="00AC4746" w:rsidRDefault="00113292" w:rsidP="00506094">
      <w:pPr>
        <w:pStyle w:val="Sraopastraipa"/>
        <w:jc w:val="both"/>
        <w:rPr>
          <w:rFonts w:ascii="Times New Roman" w:hAnsi="Times New Roman" w:cs="Times New Roman"/>
          <w:sz w:val="24"/>
          <w:szCs w:val="24"/>
        </w:rPr>
      </w:pPr>
    </w:p>
    <w:p w:rsidR="00AC4746" w:rsidRDefault="00AC4746"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Pr="00241227">
        <w:rPr>
          <w:rFonts w:ascii="Times New Roman" w:hAnsi="Times New Roman" w:cs="Times New Roman"/>
          <w:b/>
          <w:sz w:val="24"/>
          <w:szCs w:val="24"/>
        </w:rPr>
        <w:t>Vaikų ugdymosi pasiekimai</w:t>
      </w:r>
      <w:r>
        <w:rPr>
          <w:rFonts w:ascii="Times New Roman" w:hAnsi="Times New Roman" w:cs="Times New Roman"/>
          <w:sz w:val="24"/>
          <w:szCs w:val="24"/>
        </w:rPr>
        <w:t xml:space="preserve"> – tai ugdymo procese įgyti vaikų gebėjimai, žinios ir supratimas, nuostatos, apie kuriuos sprendžiame iš vaikų veiklos ir jos rezultatų. Vaikų ugdymosi pažanga -  tai vaikų pasiekimų ūgtelėjimas per tam tikrą laikotarpį.</w:t>
      </w:r>
    </w:p>
    <w:p w:rsidR="00AC4746" w:rsidRDefault="00AC4746"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241227">
        <w:rPr>
          <w:rFonts w:ascii="Times New Roman" w:hAnsi="Times New Roman" w:cs="Times New Roman"/>
          <w:b/>
          <w:sz w:val="24"/>
          <w:szCs w:val="24"/>
        </w:rPr>
        <w:t>Vaikų pasiekimų vertinimo tikslai:</w:t>
      </w:r>
    </w:p>
    <w:p w:rsidR="00C34DF5" w:rsidRDefault="00C34DF5"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2.1. Pažinti vaiką, jo individualybę.</w:t>
      </w:r>
    </w:p>
    <w:p w:rsidR="00C34DF5" w:rsidRDefault="00A274F0"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2.2. Išsiaiškinti vaiko ugdymo</w:t>
      </w:r>
      <w:r w:rsidR="00C34DF5">
        <w:rPr>
          <w:rFonts w:ascii="Times New Roman" w:hAnsi="Times New Roman" w:cs="Times New Roman"/>
          <w:sz w:val="24"/>
          <w:szCs w:val="24"/>
        </w:rPr>
        <w:t>(si) ypatumus ir mokymosi stilių.</w:t>
      </w:r>
    </w:p>
    <w:p w:rsidR="00C34DF5" w:rsidRDefault="00C34DF5"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2. 3. Nustatyti pasiekimų lygį ir daromą pažangą.</w:t>
      </w:r>
    </w:p>
    <w:p w:rsidR="00C34DF5" w:rsidRDefault="00A274F0"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2.4. Numatyti vaiko ugdymo(</w:t>
      </w:r>
      <w:r w:rsidR="00C34DF5">
        <w:rPr>
          <w:rFonts w:ascii="Times New Roman" w:hAnsi="Times New Roman" w:cs="Times New Roman"/>
          <w:sz w:val="24"/>
          <w:szCs w:val="24"/>
        </w:rPr>
        <w:t>si) perspektyvas, kryptingai siekti programoje iškeltų tikslų.</w:t>
      </w:r>
    </w:p>
    <w:p w:rsidR="00113292" w:rsidRPr="00241227" w:rsidRDefault="00C34DF5" w:rsidP="00181479">
      <w:pPr>
        <w:pStyle w:val="Sraopastraipa"/>
        <w:ind w:left="0"/>
        <w:jc w:val="both"/>
        <w:rPr>
          <w:rFonts w:ascii="Times New Roman" w:hAnsi="Times New Roman" w:cs="Times New Roman"/>
          <w:b/>
          <w:sz w:val="24"/>
          <w:szCs w:val="24"/>
        </w:rPr>
      </w:pPr>
      <w:r>
        <w:rPr>
          <w:rFonts w:ascii="Times New Roman" w:hAnsi="Times New Roman" w:cs="Times New Roman"/>
          <w:sz w:val="24"/>
          <w:szCs w:val="24"/>
        </w:rPr>
        <w:t>2.5. P</w:t>
      </w:r>
      <w:r w:rsidR="00A274F0">
        <w:rPr>
          <w:rFonts w:ascii="Times New Roman" w:hAnsi="Times New Roman" w:cs="Times New Roman"/>
          <w:sz w:val="24"/>
          <w:szCs w:val="24"/>
        </w:rPr>
        <w:t>ritaikyti ugdymo(</w:t>
      </w:r>
      <w:r>
        <w:rPr>
          <w:rFonts w:ascii="Times New Roman" w:hAnsi="Times New Roman" w:cs="Times New Roman"/>
          <w:sz w:val="24"/>
          <w:szCs w:val="24"/>
        </w:rPr>
        <w:t>si) procesą vaikų grupės ir kiekvieno vaiko poreikiams bei galimybėms.</w:t>
      </w:r>
      <w:r w:rsidR="00AC4746">
        <w:rPr>
          <w:rFonts w:ascii="Times New Roman" w:hAnsi="Times New Roman" w:cs="Times New Roman"/>
          <w:sz w:val="24"/>
          <w:szCs w:val="24"/>
        </w:rPr>
        <w:t xml:space="preserve"> </w:t>
      </w:r>
    </w:p>
    <w:p w:rsidR="00C34DF5" w:rsidRPr="00241227" w:rsidRDefault="00C34DF5" w:rsidP="00181479">
      <w:pPr>
        <w:pStyle w:val="Sraopastraipa"/>
        <w:ind w:left="0"/>
        <w:jc w:val="both"/>
        <w:rPr>
          <w:rFonts w:ascii="Times New Roman" w:hAnsi="Times New Roman" w:cs="Times New Roman"/>
          <w:b/>
          <w:sz w:val="24"/>
          <w:szCs w:val="24"/>
        </w:rPr>
      </w:pPr>
      <w:r w:rsidRPr="00241227">
        <w:rPr>
          <w:rFonts w:ascii="Times New Roman" w:hAnsi="Times New Roman" w:cs="Times New Roman"/>
          <w:b/>
          <w:sz w:val="24"/>
          <w:szCs w:val="24"/>
        </w:rPr>
        <w:t>3. Vaikų pasiekimų vertinimo metodai:</w:t>
      </w:r>
    </w:p>
    <w:p w:rsidR="00C34DF5" w:rsidRDefault="00C34DF5"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3.1. Vaiko stebėjimas natūralioje veikloje ( faktų rinkimas, atskirų situacijų aprašymas).</w:t>
      </w:r>
    </w:p>
    <w:p w:rsidR="006D679D" w:rsidRDefault="006D679D"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3.2.  Pokalbis su vaiko tėvais ( globėjais).</w:t>
      </w:r>
    </w:p>
    <w:p w:rsidR="006D679D" w:rsidRDefault="006D679D"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3.3. Vaiko veiklos bei kūrybos darbelių analizė.</w:t>
      </w:r>
    </w:p>
    <w:p w:rsidR="006D679D" w:rsidRDefault="006D679D"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3.4. </w:t>
      </w:r>
      <w:r w:rsidR="000066BD">
        <w:rPr>
          <w:rFonts w:ascii="Times New Roman" w:hAnsi="Times New Roman" w:cs="Times New Roman"/>
          <w:sz w:val="24"/>
          <w:szCs w:val="24"/>
        </w:rPr>
        <w:t>Pokalbis su vaiku</w:t>
      </w:r>
      <w:r w:rsidR="00241227">
        <w:rPr>
          <w:rFonts w:ascii="Times New Roman" w:hAnsi="Times New Roman" w:cs="Times New Roman"/>
          <w:sz w:val="24"/>
          <w:szCs w:val="24"/>
        </w:rPr>
        <w:t>.</w:t>
      </w:r>
    </w:p>
    <w:p w:rsidR="00241227" w:rsidRDefault="00241227"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3.5.</w:t>
      </w:r>
      <w:r w:rsidR="000066BD">
        <w:rPr>
          <w:rFonts w:ascii="Times New Roman" w:hAnsi="Times New Roman" w:cs="Times New Roman"/>
          <w:sz w:val="24"/>
          <w:szCs w:val="24"/>
        </w:rPr>
        <w:t xml:space="preserve"> Vaiko pasakojimas.</w:t>
      </w:r>
    </w:p>
    <w:p w:rsidR="000066BD" w:rsidRDefault="000066BD"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3.6. Diskusija.</w:t>
      </w:r>
    </w:p>
    <w:p w:rsidR="00241227" w:rsidRDefault="00241227" w:rsidP="00181479">
      <w:pPr>
        <w:pStyle w:val="Sraopastraipa"/>
        <w:ind w:left="0"/>
        <w:jc w:val="both"/>
        <w:rPr>
          <w:rFonts w:ascii="Times New Roman" w:hAnsi="Times New Roman" w:cs="Times New Roman"/>
          <w:b/>
          <w:sz w:val="24"/>
          <w:szCs w:val="24"/>
        </w:rPr>
      </w:pPr>
      <w:r w:rsidRPr="00241227">
        <w:rPr>
          <w:rFonts w:ascii="Times New Roman" w:hAnsi="Times New Roman" w:cs="Times New Roman"/>
          <w:b/>
          <w:sz w:val="24"/>
          <w:szCs w:val="24"/>
        </w:rPr>
        <w:t>4. Vertinimo dažnumas:</w:t>
      </w:r>
    </w:p>
    <w:p w:rsidR="00B523E0" w:rsidRDefault="00B523E0" w:rsidP="00181479">
      <w:pPr>
        <w:pStyle w:val="Sraopastraipa"/>
        <w:ind w:left="0"/>
        <w:jc w:val="both"/>
        <w:rPr>
          <w:rFonts w:ascii="Times New Roman" w:hAnsi="Times New Roman" w:cs="Times New Roman"/>
          <w:sz w:val="24"/>
          <w:szCs w:val="24"/>
        </w:rPr>
      </w:pPr>
      <w:r w:rsidRPr="00B523E0">
        <w:rPr>
          <w:rFonts w:ascii="Times New Roman" w:hAnsi="Times New Roman" w:cs="Times New Roman"/>
          <w:sz w:val="24"/>
          <w:szCs w:val="24"/>
        </w:rPr>
        <w:t xml:space="preserve">4.1. </w:t>
      </w:r>
      <w:r>
        <w:rPr>
          <w:rFonts w:ascii="Times New Roman" w:hAnsi="Times New Roman" w:cs="Times New Roman"/>
          <w:sz w:val="24"/>
          <w:szCs w:val="24"/>
        </w:rPr>
        <w:t>Vertinimas atliekamas</w:t>
      </w:r>
      <w:r w:rsidR="00A274F0">
        <w:rPr>
          <w:rFonts w:ascii="Times New Roman" w:hAnsi="Times New Roman" w:cs="Times New Roman"/>
          <w:sz w:val="24"/>
          <w:szCs w:val="24"/>
        </w:rPr>
        <w:t xml:space="preserve"> vaikui pradėjus lankyti įstaigą</w:t>
      </w:r>
      <w:r>
        <w:rPr>
          <w:rFonts w:ascii="Times New Roman" w:hAnsi="Times New Roman" w:cs="Times New Roman"/>
          <w:sz w:val="24"/>
          <w:szCs w:val="24"/>
        </w:rPr>
        <w:t xml:space="preserve"> – pildomas esamo kompetencijos lygio aprašas ir numatomi ugdymo tikslai.</w:t>
      </w:r>
    </w:p>
    <w:p w:rsidR="00B523E0" w:rsidRDefault="00B523E0"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4.2. Vaikas vertinamas du kar</w:t>
      </w:r>
      <w:r w:rsidR="00A274F0">
        <w:rPr>
          <w:rFonts w:ascii="Times New Roman" w:hAnsi="Times New Roman" w:cs="Times New Roman"/>
          <w:sz w:val="24"/>
          <w:szCs w:val="24"/>
        </w:rPr>
        <w:t>tus per metus</w:t>
      </w:r>
      <w:r w:rsidR="00131422">
        <w:rPr>
          <w:rFonts w:ascii="Times New Roman" w:hAnsi="Times New Roman" w:cs="Times New Roman"/>
          <w:sz w:val="24"/>
          <w:szCs w:val="24"/>
        </w:rPr>
        <w:t xml:space="preserve"> (</w:t>
      </w:r>
      <w:r w:rsidR="00AB43BD">
        <w:rPr>
          <w:rFonts w:ascii="Times New Roman" w:hAnsi="Times New Roman" w:cs="Times New Roman"/>
          <w:sz w:val="24"/>
          <w:szCs w:val="24"/>
        </w:rPr>
        <w:t xml:space="preserve"> spalio ir kovo</w:t>
      </w:r>
      <w:r>
        <w:rPr>
          <w:rFonts w:ascii="Times New Roman" w:hAnsi="Times New Roman" w:cs="Times New Roman"/>
          <w:sz w:val="24"/>
          <w:szCs w:val="24"/>
        </w:rPr>
        <w:t xml:space="preserve"> mėn.)</w:t>
      </w:r>
      <w:r w:rsidR="00A274F0">
        <w:rPr>
          <w:rFonts w:ascii="Times New Roman" w:hAnsi="Times New Roman" w:cs="Times New Roman"/>
          <w:sz w:val="24"/>
          <w:szCs w:val="24"/>
        </w:rPr>
        <w:t>, siekiant nustatyti jo ugdymo(</w:t>
      </w:r>
      <w:r>
        <w:rPr>
          <w:rFonts w:ascii="Times New Roman" w:hAnsi="Times New Roman" w:cs="Times New Roman"/>
          <w:sz w:val="24"/>
          <w:szCs w:val="24"/>
        </w:rPr>
        <w:t xml:space="preserve">si) pažangą ir pasiekimus. </w:t>
      </w:r>
      <w:r w:rsidR="00866F54">
        <w:rPr>
          <w:rFonts w:ascii="Times New Roman" w:hAnsi="Times New Roman" w:cs="Times New Roman"/>
          <w:sz w:val="24"/>
          <w:szCs w:val="24"/>
        </w:rPr>
        <w:t>Toks ver</w:t>
      </w:r>
      <w:r w:rsidR="00A274F0">
        <w:rPr>
          <w:rFonts w:ascii="Times New Roman" w:hAnsi="Times New Roman" w:cs="Times New Roman"/>
          <w:sz w:val="24"/>
          <w:szCs w:val="24"/>
        </w:rPr>
        <w:t>tinimas padės išlaikyti ugdymo(</w:t>
      </w:r>
      <w:r w:rsidR="00866F54">
        <w:rPr>
          <w:rFonts w:ascii="Times New Roman" w:hAnsi="Times New Roman" w:cs="Times New Roman"/>
          <w:sz w:val="24"/>
          <w:szCs w:val="24"/>
        </w:rPr>
        <w:t>si) tęstinumą, planuoti individualų darbą su vaiku.</w:t>
      </w:r>
    </w:p>
    <w:p w:rsidR="00866F54" w:rsidRDefault="00866F54"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5. Vaiko pasiekimų vertinimo fiksavimas ir pateikimo formos:</w:t>
      </w:r>
    </w:p>
    <w:p w:rsidR="00CE313C" w:rsidRDefault="00CE313C"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5.1. Vertinimo medžiaga dokument</w:t>
      </w:r>
      <w:r w:rsidR="000066BD">
        <w:rPr>
          <w:rFonts w:ascii="Times New Roman" w:hAnsi="Times New Roman" w:cs="Times New Roman"/>
          <w:sz w:val="24"/>
          <w:szCs w:val="24"/>
        </w:rPr>
        <w:t xml:space="preserve">uojama vaiko pasiekimų aplanke. Aplanke </w:t>
      </w:r>
      <w:r>
        <w:rPr>
          <w:rFonts w:ascii="Times New Roman" w:hAnsi="Times New Roman" w:cs="Times New Roman"/>
          <w:sz w:val="24"/>
          <w:szCs w:val="24"/>
        </w:rPr>
        <w:t xml:space="preserve"> kaupiami vaiko dailės ir kiti darbeliai, sukurtos knygelės, vaiko klausimai, pasakojimai, samprotavimai, išsakytos idėjos, vaiko rašytinės kalbos pavyzdžiai, nuotraukos, įvairios vaiko veiklos stebėjimo užrašai, pasiekimų vertinimo lapas, kurį pildo auklėtoja.</w:t>
      </w:r>
    </w:p>
    <w:p w:rsidR="00CE313C" w:rsidRDefault="00CE313C"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5</w:t>
      </w:r>
      <w:r w:rsidR="00D67EC0">
        <w:rPr>
          <w:rFonts w:ascii="Times New Roman" w:hAnsi="Times New Roman" w:cs="Times New Roman"/>
          <w:sz w:val="24"/>
          <w:szCs w:val="24"/>
        </w:rPr>
        <w:t>.2. Vertinimą atlieka auklėtoja</w:t>
      </w:r>
      <w:r>
        <w:rPr>
          <w:rFonts w:ascii="Times New Roman" w:hAnsi="Times New Roman" w:cs="Times New Roman"/>
          <w:sz w:val="24"/>
          <w:szCs w:val="24"/>
        </w:rPr>
        <w:t>, pedagogai, tėvai.</w:t>
      </w:r>
    </w:p>
    <w:p w:rsidR="000066BD" w:rsidRPr="00AB43BD" w:rsidRDefault="000066BD"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5.3.Vaikų pa</w:t>
      </w:r>
      <w:r w:rsidR="00A274F0">
        <w:rPr>
          <w:rFonts w:ascii="Times New Roman" w:hAnsi="Times New Roman" w:cs="Times New Roman"/>
          <w:sz w:val="24"/>
          <w:szCs w:val="24"/>
        </w:rPr>
        <w:t>siekimai ir pažanga su tėvais (</w:t>
      </w:r>
      <w:r>
        <w:rPr>
          <w:rFonts w:ascii="Times New Roman" w:hAnsi="Times New Roman" w:cs="Times New Roman"/>
          <w:sz w:val="24"/>
          <w:szCs w:val="24"/>
        </w:rPr>
        <w:t>globėjais) aptariami individualiai, esant poreikiui, bet ne rečiau kaip 2 kartus</w:t>
      </w:r>
      <w:r w:rsidR="00AB43BD">
        <w:rPr>
          <w:rFonts w:ascii="Times New Roman" w:hAnsi="Times New Roman" w:cs="Times New Roman"/>
          <w:sz w:val="24"/>
          <w:szCs w:val="24"/>
        </w:rPr>
        <w:t xml:space="preserve"> per metus. </w:t>
      </w:r>
    </w:p>
    <w:p w:rsidR="00CE313C" w:rsidRDefault="00AB43BD"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5.4.</w:t>
      </w:r>
      <w:r w:rsidR="000F23AD">
        <w:rPr>
          <w:rFonts w:ascii="Times New Roman" w:hAnsi="Times New Roman" w:cs="Times New Roman"/>
          <w:sz w:val="24"/>
          <w:szCs w:val="24"/>
        </w:rPr>
        <w:t xml:space="preserve"> Vaikas taip pat gali būti aktyvus jo pasiekimų vertinimo dalyvis, jam suprantama forma apibūdinamas pasiekimų vertinimo tikslas, įsiklausoma į jo nuomonę dėl vertinimo būdų ir procedūrų, su vaiku aptariami jo pasiekimai, pabrėžiant sėkmę.</w:t>
      </w:r>
    </w:p>
    <w:p w:rsidR="00AB43BD" w:rsidRPr="00774769" w:rsidRDefault="00774769" w:rsidP="00181479">
      <w:pPr>
        <w:jc w:val="both"/>
        <w:rPr>
          <w:rFonts w:ascii="Times New Roman" w:hAnsi="Times New Roman" w:cs="Times New Roman"/>
          <w:b/>
          <w:sz w:val="24"/>
          <w:szCs w:val="24"/>
        </w:rPr>
      </w:pPr>
      <w:r>
        <w:rPr>
          <w:rFonts w:ascii="Times New Roman" w:hAnsi="Times New Roman" w:cs="Times New Roman"/>
          <w:b/>
          <w:sz w:val="24"/>
          <w:szCs w:val="24"/>
        </w:rPr>
        <w:br w:type="page"/>
      </w:r>
    </w:p>
    <w:p w:rsidR="00AB43BD" w:rsidRPr="00774769" w:rsidRDefault="00181479" w:rsidP="00181479">
      <w:pPr>
        <w:pStyle w:val="Antrat1"/>
        <w:numPr>
          <w:ilvl w:val="0"/>
          <w:numId w:val="23"/>
        </w:numPr>
        <w:ind w:left="2552" w:hanging="425"/>
        <w:jc w:val="both"/>
        <w:rPr>
          <w:rFonts w:ascii="Times New Roman" w:hAnsi="Times New Roman" w:cs="Times New Roman"/>
          <w:color w:val="auto"/>
          <w:sz w:val="24"/>
        </w:rPr>
      </w:pPr>
      <w:bookmarkStart w:id="6" w:name="_Toc461733678"/>
      <w:r>
        <w:rPr>
          <w:rFonts w:ascii="Times New Roman" w:hAnsi="Times New Roman" w:cs="Times New Roman"/>
          <w:color w:val="auto"/>
          <w:sz w:val="24"/>
        </w:rPr>
        <w:lastRenderedPageBreak/>
        <w:t xml:space="preserve">  </w:t>
      </w:r>
      <w:r w:rsidR="00AB43BD" w:rsidRPr="002413FF">
        <w:rPr>
          <w:rFonts w:ascii="Times New Roman" w:hAnsi="Times New Roman" w:cs="Times New Roman"/>
          <w:color w:val="auto"/>
          <w:sz w:val="24"/>
        </w:rPr>
        <w:t>NAUDOTA LITERATŪRA</w:t>
      </w:r>
      <w:r w:rsidR="00FB6388" w:rsidRPr="002413FF">
        <w:rPr>
          <w:rFonts w:ascii="Times New Roman" w:hAnsi="Times New Roman" w:cs="Times New Roman"/>
          <w:color w:val="auto"/>
          <w:sz w:val="24"/>
        </w:rPr>
        <w:t xml:space="preserve"> IR INFORMACIJOS</w:t>
      </w:r>
      <w:r w:rsidR="00AB43BD" w:rsidRPr="002413FF">
        <w:rPr>
          <w:rFonts w:ascii="Times New Roman" w:hAnsi="Times New Roman" w:cs="Times New Roman"/>
          <w:color w:val="auto"/>
          <w:sz w:val="24"/>
        </w:rPr>
        <w:t xml:space="preserve"> ŠALTINIAI</w:t>
      </w:r>
      <w:bookmarkEnd w:id="6"/>
    </w:p>
    <w:p w:rsidR="00131422" w:rsidRDefault="00131422" w:rsidP="00506094">
      <w:pPr>
        <w:pStyle w:val="Sraopastraipa"/>
        <w:jc w:val="both"/>
        <w:rPr>
          <w:rFonts w:ascii="Times New Roman" w:hAnsi="Times New Roman" w:cs="Times New Roman"/>
          <w:b/>
          <w:sz w:val="24"/>
          <w:szCs w:val="24"/>
        </w:rPr>
      </w:pPr>
    </w:p>
    <w:p w:rsidR="00FB6388" w:rsidRDefault="00FB6388"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1. Ikimokyklinio amžiaus vaikų pasiekimų aprašas</w:t>
      </w:r>
      <w:r w:rsidR="00612599">
        <w:rPr>
          <w:rFonts w:ascii="Times New Roman" w:hAnsi="Times New Roman" w:cs="Times New Roman"/>
          <w:sz w:val="24"/>
          <w:szCs w:val="24"/>
        </w:rPr>
        <w:t>, Lietuvos Respublikos š</w:t>
      </w:r>
      <w:r w:rsidR="00566EE6">
        <w:rPr>
          <w:rFonts w:ascii="Times New Roman" w:hAnsi="Times New Roman" w:cs="Times New Roman"/>
          <w:sz w:val="24"/>
          <w:szCs w:val="24"/>
        </w:rPr>
        <w:t>vietimo ir mokslo ministeri</w:t>
      </w:r>
      <w:r w:rsidR="00612599">
        <w:rPr>
          <w:rFonts w:ascii="Times New Roman" w:hAnsi="Times New Roman" w:cs="Times New Roman"/>
          <w:sz w:val="24"/>
          <w:szCs w:val="24"/>
        </w:rPr>
        <w:t xml:space="preserve">ja, Švietimo aprūpinimo centras, </w:t>
      </w:r>
      <w:r>
        <w:rPr>
          <w:rFonts w:ascii="Times New Roman" w:hAnsi="Times New Roman" w:cs="Times New Roman"/>
          <w:sz w:val="24"/>
          <w:szCs w:val="24"/>
        </w:rPr>
        <w:t>2014 m.</w:t>
      </w:r>
    </w:p>
    <w:p w:rsidR="00FB6388" w:rsidRDefault="00612599"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2. Jungtinių T</w:t>
      </w:r>
      <w:r w:rsidR="00FB6388">
        <w:rPr>
          <w:rFonts w:ascii="Times New Roman" w:hAnsi="Times New Roman" w:cs="Times New Roman"/>
          <w:sz w:val="24"/>
          <w:szCs w:val="24"/>
        </w:rPr>
        <w:t>a</w:t>
      </w:r>
      <w:r>
        <w:rPr>
          <w:rFonts w:ascii="Times New Roman" w:hAnsi="Times New Roman" w:cs="Times New Roman"/>
          <w:sz w:val="24"/>
          <w:szCs w:val="24"/>
        </w:rPr>
        <w:t>utų vaiko teisių konvencija, ratifikuota 1995 m. Lietuvos Respublikos įstatymu Nr. 1-983.</w:t>
      </w:r>
    </w:p>
    <w:p w:rsidR="00612599" w:rsidRDefault="004B798B"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D86F6A">
        <w:rPr>
          <w:rFonts w:ascii="Times New Roman" w:hAnsi="Times New Roman" w:cs="Times New Roman"/>
          <w:sz w:val="24"/>
          <w:szCs w:val="24"/>
        </w:rPr>
        <w:t>Lietuvos Respublikos švietimo</w:t>
      </w:r>
      <w:r w:rsidR="00A274F0">
        <w:rPr>
          <w:rFonts w:ascii="Times New Roman" w:hAnsi="Times New Roman" w:cs="Times New Roman"/>
          <w:sz w:val="24"/>
          <w:szCs w:val="24"/>
        </w:rPr>
        <w:t xml:space="preserve"> ir mokslo ministro 2005</w:t>
      </w:r>
      <w:r w:rsidR="00612599">
        <w:rPr>
          <w:rFonts w:ascii="Times New Roman" w:hAnsi="Times New Roman" w:cs="Times New Roman"/>
          <w:sz w:val="24"/>
          <w:szCs w:val="24"/>
        </w:rPr>
        <w:t xml:space="preserve"> m.</w:t>
      </w:r>
      <w:r w:rsidR="009E2890">
        <w:rPr>
          <w:rFonts w:ascii="Times New Roman" w:hAnsi="Times New Roman" w:cs="Times New Roman"/>
          <w:sz w:val="24"/>
          <w:szCs w:val="24"/>
        </w:rPr>
        <w:t xml:space="preserve"> įsakymas Nr. ISAK – 627</w:t>
      </w:r>
      <w:r w:rsidR="00612599">
        <w:rPr>
          <w:rFonts w:ascii="Times New Roman" w:hAnsi="Times New Roman" w:cs="Times New Roman"/>
          <w:sz w:val="24"/>
          <w:szCs w:val="24"/>
        </w:rPr>
        <w:t xml:space="preserve"> „Dėl ikimokyklinio ugdymo programų kriterijų </w:t>
      </w:r>
      <w:r w:rsidR="00E65B8E">
        <w:rPr>
          <w:rFonts w:ascii="Times New Roman" w:hAnsi="Times New Roman" w:cs="Times New Roman"/>
          <w:sz w:val="24"/>
          <w:szCs w:val="24"/>
        </w:rPr>
        <w:t>aprašo“, 2005</w:t>
      </w:r>
      <w:r w:rsidR="00612599">
        <w:rPr>
          <w:rFonts w:ascii="Times New Roman" w:hAnsi="Times New Roman" w:cs="Times New Roman"/>
          <w:sz w:val="24"/>
          <w:szCs w:val="24"/>
        </w:rPr>
        <w:t>.</w:t>
      </w:r>
    </w:p>
    <w:p w:rsidR="001C007E" w:rsidRDefault="00612599"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1C007E">
        <w:rPr>
          <w:rFonts w:ascii="Times New Roman" w:hAnsi="Times New Roman" w:cs="Times New Roman"/>
          <w:sz w:val="24"/>
          <w:szCs w:val="24"/>
        </w:rPr>
        <w:t xml:space="preserve">Ikimokyklinio ugdymo programų kriterijų aprašas, patvirtintas </w:t>
      </w:r>
      <w:r>
        <w:rPr>
          <w:rFonts w:ascii="Times New Roman" w:hAnsi="Times New Roman" w:cs="Times New Roman"/>
          <w:sz w:val="24"/>
          <w:szCs w:val="24"/>
        </w:rPr>
        <w:t xml:space="preserve">Lietuvos respublikos </w:t>
      </w:r>
      <w:r w:rsidR="001C007E">
        <w:rPr>
          <w:rFonts w:ascii="Times New Roman" w:hAnsi="Times New Roman" w:cs="Times New Roman"/>
          <w:sz w:val="24"/>
          <w:szCs w:val="24"/>
        </w:rPr>
        <w:t xml:space="preserve">švietimo ir </w:t>
      </w:r>
      <w:r w:rsidR="009E2890">
        <w:rPr>
          <w:rFonts w:ascii="Times New Roman" w:hAnsi="Times New Roman" w:cs="Times New Roman"/>
          <w:sz w:val="24"/>
          <w:szCs w:val="24"/>
        </w:rPr>
        <w:t>mokslo ministro 2011</w:t>
      </w:r>
      <w:r w:rsidR="00A274F0">
        <w:rPr>
          <w:rFonts w:ascii="Times New Roman" w:hAnsi="Times New Roman" w:cs="Times New Roman"/>
          <w:sz w:val="24"/>
          <w:szCs w:val="24"/>
        </w:rPr>
        <w:t xml:space="preserve"> </w:t>
      </w:r>
      <w:r w:rsidR="009E2890">
        <w:rPr>
          <w:rFonts w:ascii="Times New Roman" w:hAnsi="Times New Roman" w:cs="Times New Roman"/>
          <w:sz w:val="24"/>
          <w:szCs w:val="24"/>
        </w:rPr>
        <w:t xml:space="preserve">m. birželio 7 d. įsakymo Nr. V </w:t>
      </w:r>
      <w:r w:rsidR="00566EE6">
        <w:rPr>
          <w:rFonts w:ascii="Times New Roman" w:hAnsi="Times New Roman" w:cs="Times New Roman"/>
          <w:sz w:val="24"/>
          <w:szCs w:val="24"/>
        </w:rPr>
        <w:t>–</w:t>
      </w:r>
      <w:r w:rsidR="009E2890">
        <w:rPr>
          <w:rFonts w:ascii="Times New Roman" w:hAnsi="Times New Roman" w:cs="Times New Roman"/>
          <w:sz w:val="24"/>
          <w:szCs w:val="24"/>
        </w:rPr>
        <w:t xml:space="preserve"> 1009</w:t>
      </w:r>
      <w:r w:rsidR="001C007E">
        <w:rPr>
          <w:rFonts w:ascii="Times New Roman" w:hAnsi="Times New Roman" w:cs="Times New Roman"/>
          <w:sz w:val="24"/>
          <w:szCs w:val="24"/>
        </w:rPr>
        <w:t xml:space="preserve"> redakcija.</w:t>
      </w:r>
      <w:r w:rsidR="00566EE6">
        <w:rPr>
          <w:rFonts w:ascii="Times New Roman" w:hAnsi="Times New Roman" w:cs="Times New Roman"/>
          <w:sz w:val="24"/>
          <w:szCs w:val="24"/>
        </w:rPr>
        <w:t xml:space="preserve"> </w:t>
      </w:r>
    </w:p>
    <w:p w:rsidR="00D94934" w:rsidRDefault="00D86F6A"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4.</w:t>
      </w:r>
      <w:r w:rsidR="003F04ED">
        <w:rPr>
          <w:rFonts w:ascii="Times New Roman" w:hAnsi="Times New Roman" w:cs="Times New Roman"/>
          <w:sz w:val="24"/>
          <w:szCs w:val="24"/>
        </w:rPr>
        <w:t xml:space="preserve"> Ikimokyklinio amžiaus vaikų pasiekimų aprašas</w:t>
      </w:r>
      <w:r w:rsidR="001C007E">
        <w:rPr>
          <w:rFonts w:ascii="Times New Roman" w:hAnsi="Times New Roman" w:cs="Times New Roman"/>
          <w:sz w:val="24"/>
          <w:szCs w:val="24"/>
        </w:rPr>
        <w:t>.-  „</w:t>
      </w:r>
      <w:r w:rsidR="003F04ED">
        <w:rPr>
          <w:rFonts w:ascii="Times New Roman" w:hAnsi="Times New Roman" w:cs="Times New Roman"/>
          <w:sz w:val="24"/>
          <w:szCs w:val="24"/>
        </w:rPr>
        <w:t>Baltic Printing House</w:t>
      </w:r>
      <w:r w:rsidR="001C007E">
        <w:rPr>
          <w:rFonts w:ascii="Times New Roman" w:hAnsi="Times New Roman" w:cs="Times New Roman"/>
          <w:sz w:val="24"/>
          <w:szCs w:val="24"/>
        </w:rPr>
        <w:t>“</w:t>
      </w:r>
      <w:r w:rsidR="003F04ED">
        <w:rPr>
          <w:rFonts w:ascii="Times New Roman" w:hAnsi="Times New Roman" w:cs="Times New Roman"/>
          <w:sz w:val="24"/>
          <w:szCs w:val="24"/>
        </w:rPr>
        <w:t>, 2014.</w:t>
      </w:r>
    </w:p>
    <w:p w:rsidR="00D86F6A" w:rsidRDefault="00D94934" w:rsidP="00181479">
      <w:pPr>
        <w:pStyle w:val="Sraopastraipa"/>
        <w:tabs>
          <w:tab w:val="left" w:pos="2268"/>
        </w:tabs>
        <w:ind w:left="0"/>
        <w:jc w:val="both"/>
        <w:rPr>
          <w:rFonts w:ascii="Times New Roman" w:hAnsi="Times New Roman" w:cs="Times New Roman"/>
          <w:sz w:val="24"/>
          <w:szCs w:val="24"/>
        </w:rPr>
      </w:pPr>
      <w:r>
        <w:rPr>
          <w:rFonts w:ascii="Times New Roman" w:hAnsi="Times New Roman" w:cs="Times New Roman"/>
          <w:sz w:val="24"/>
          <w:szCs w:val="24"/>
        </w:rPr>
        <w:t>5. Metodinės rekomendacijos</w:t>
      </w:r>
      <w:r w:rsidR="00D86F6A">
        <w:rPr>
          <w:rFonts w:ascii="Times New Roman" w:hAnsi="Times New Roman" w:cs="Times New Roman"/>
          <w:sz w:val="24"/>
          <w:szCs w:val="24"/>
        </w:rPr>
        <w:t xml:space="preserve"> </w:t>
      </w:r>
      <w:r>
        <w:rPr>
          <w:rFonts w:ascii="Times New Roman" w:hAnsi="Times New Roman" w:cs="Times New Roman"/>
          <w:sz w:val="24"/>
          <w:szCs w:val="24"/>
        </w:rPr>
        <w:t>ikimoky</w:t>
      </w:r>
      <w:r w:rsidR="00B24DE2">
        <w:rPr>
          <w:rFonts w:ascii="Times New Roman" w:hAnsi="Times New Roman" w:cs="Times New Roman"/>
          <w:sz w:val="24"/>
          <w:szCs w:val="24"/>
        </w:rPr>
        <w:t>klinio ugdymo</w:t>
      </w:r>
      <w:r w:rsidR="00644E06">
        <w:rPr>
          <w:rFonts w:ascii="Times New Roman" w:hAnsi="Times New Roman" w:cs="Times New Roman"/>
          <w:sz w:val="24"/>
          <w:szCs w:val="24"/>
        </w:rPr>
        <w:t xml:space="preserve"> programai rengti. Lietuvos Respublikos švietimo</w:t>
      </w:r>
      <w:r w:rsidR="009E2890">
        <w:rPr>
          <w:rFonts w:ascii="Times New Roman" w:hAnsi="Times New Roman" w:cs="Times New Roman"/>
          <w:sz w:val="24"/>
          <w:szCs w:val="24"/>
        </w:rPr>
        <w:t xml:space="preserve"> ir mokslo ministerija. Švietimo ir mokslo ministerijos švietimo</w:t>
      </w:r>
      <w:r w:rsidR="00644E06">
        <w:rPr>
          <w:rFonts w:ascii="Times New Roman" w:hAnsi="Times New Roman" w:cs="Times New Roman"/>
          <w:sz w:val="24"/>
          <w:szCs w:val="24"/>
        </w:rPr>
        <w:t xml:space="preserve"> aprūpinimo centras</w:t>
      </w:r>
      <w:r w:rsidR="009E2890">
        <w:rPr>
          <w:rFonts w:ascii="Times New Roman" w:hAnsi="Times New Roman" w:cs="Times New Roman"/>
          <w:sz w:val="24"/>
          <w:szCs w:val="24"/>
        </w:rPr>
        <w:t>,</w:t>
      </w:r>
      <w:r w:rsidR="00644E06">
        <w:rPr>
          <w:rFonts w:ascii="Times New Roman" w:hAnsi="Times New Roman" w:cs="Times New Roman"/>
          <w:sz w:val="24"/>
          <w:szCs w:val="24"/>
        </w:rPr>
        <w:t xml:space="preserve"> 2015</w:t>
      </w:r>
      <w:r w:rsidR="001C007E">
        <w:rPr>
          <w:rFonts w:ascii="Times New Roman" w:hAnsi="Times New Roman" w:cs="Times New Roman"/>
          <w:sz w:val="24"/>
          <w:szCs w:val="24"/>
        </w:rPr>
        <w:t xml:space="preserve"> </w:t>
      </w:r>
      <w:r w:rsidR="00B24DE2">
        <w:rPr>
          <w:rFonts w:ascii="Times New Roman" w:hAnsi="Times New Roman" w:cs="Times New Roman"/>
          <w:sz w:val="24"/>
          <w:szCs w:val="24"/>
        </w:rPr>
        <w:t>m.</w:t>
      </w:r>
    </w:p>
    <w:p w:rsidR="00C56238" w:rsidRDefault="00C56238"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6. Lietuvos Respublikos švietimo ir mokslo ministro 2014</w:t>
      </w:r>
      <w:r w:rsidR="001C007E">
        <w:rPr>
          <w:rFonts w:ascii="Times New Roman" w:hAnsi="Times New Roman" w:cs="Times New Roman"/>
          <w:sz w:val="24"/>
          <w:szCs w:val="24"/>
        </w:rPr>
        <w:t xml:space="preserve"> </w:t>
      </w:r>
      <w:r>
        <w:rPr>
          <w:rFonts w:ascii="Times New Roman" w:hAnsi="Times New Roman" w:cs="Times New Roman"/>
          <w:sz w:val="24"/>
          <w:szCs w:val="24"/>
        </w:rPr>
        <w:t xml:space="preserve">m. rugsėjo 2 d. įsakymas Nr. V – 779 „Dėl  Priešmokyklinio ugdymo bendrosios programos patvirtinimo“. </w:t>
      </w:r>
    </w:p>
    <w:p w:rsidR="003F04ED" w:rsidRDefault="001C007E"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00566EE6">
        <w:rPr>
          <w:rFonts w:ascii="Times New Roman" w:hAnsi="Times New Roman" w:cs="Times New Roman"/>
          <w:sz w:val="24"/>
          <w:szCs w:val="24"/>
        </w:rPr>
        <w:t>Lukoševičienė J.</w:t>
      </w:r>
      <w:r>
        <w:rPr>
          <w:rFonts w:ascii="Times New Roman" w:hAnsi="Times New Roman" w:cs="Times New Roman"/>
          <w:sz w:val="24"/>
          <w:szCs w:val="24"/>
        </w:rPr>
        <w:t>,</w:t>
      </w:r>
      <w:r w:rsidR="00566EE6">
        <w:rPr>
          <w:rFonts w:ascii="Times New Roman" w:hAnsi="Times New Roman" w:cs="Times New Roman"/>
          <w:sz w:val="24"/>
          <w:szCs w:val="24"/>
        </w:rPr>
        <w:t xml:space="preserve"> Didak</w:t>
      </w:r>
      <w:r w:rsidR="002A1728">
        <w:rPr>
          <w:rFonts w:ascii="Times New Roman" w:hAnsi="Times New Roman" w:cs="Times New Roman"/>
          <w:sz w:val="24"/>
          <w:szCs w:val="24"/>
        </w:rPr>
        <w:t>tiniai pratimai ir žaidimai 3-</w:t>
      </w:r>
      <w:r w:rsidR="00566EE6">
        <w:rPr>
          <w:rFonts w:ascii="Times New Roman" w:hAnsi="Times New Roman" w:cs="Times New Roman"/>
          <w:sz w:val="24"/>
          <w:szCs w:val="24"/>
        </w:rPr>
        <w:t xml:space="preserve">5 </w:t>
      </w:r>
      <w:r w:rsidR="00953551">
        <w:rPr>
          <w:rFonts w:ascii="Times New Roman" w:hAnsi="Times New Roman" w:cs="Times New Roman"/>
          <w:sz w:val="24"/>
          <w:szCs w:val="24"/>
        </w:rPr>
        <w:t>metų vaikų</w:t>
      </w:r>
      <w:r w:rsidR="00566EE6">
        <w:rPr>
          <w:rFonts w:ascii="Times New Roman" w:hAnsi="Times New Roman" w:cs="Times New Roman"/>
          <w:sz w:val="24"/>
          <w:szCs w:val="24"/>
        </w:rPr>
        <w:t xml:space="preserve"> elementariems matematikos vaizdiniams formuoti.</w:t>
      </w:r>
      <w:r>
        <w:rPr>
          <w:rFonts w:ascii="Times New Roman" w:hAnsi="Times New Roman" w:cs="Times New Roman"/>
          <w:sz w:val="24"/>
          <w:szCs w:val="24"/>
        </w:rPr>
        <w:t>-</w:t>
      </w:r>
      <w:r w:rsidR="00566EE6">
        <w:rPr>
          <w:rFonts w:ascii="Times New Roman" w:hAnsi="Times New Roman" w:cs="Times New Roman"/>
          <w:sz w:val="24"/>
          <w:szCs w:val="24"/>
        </w:rPr>
        <w:t xml:space="preserve"> Kaunas: </w:t>
      </w:r>
      <w:r w:rsidR="00953551">
        <w:rPr>
          <w:rFonts w:ascii="Times New Roman" w:hAnsi="Times New Roman" w:cs="Times New Roman"/>
          <w:sz w:val="24"/>
          <w:szCs w:val="24"/>
        </w:rPr>
        <w:t>Šviesa, 1988.</w:t>
      </w:r>
    </w:p>
    <w:p w:rsidR="00953551" w:rsidRDefault="00953551"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8. Katinienė A.</w:t>
      </w:r>
      <w:r w:rsidR="001C007E">
        <w:rPr>
          <w:rFonts w:ascii="Times New Roman" w:hAnsi="Times New Roman" w:cs="Times New Roman"/>
          <w:sz w:val="24"/>
          <w:szCs w:val="24"/>
        </w:rPr>
        <w:t>,</w:t>
      </w:r>
      <w:r>
        <w:rPr>
          <w:rFonts w:ascii="Times New Roman" w:hAnsi="Times New Roman" w:cs="Times New Roman"/>
          <w:sz w:val="24"/>
          <w:szCs w:val="24"/>
        </w:rPr>
        <w:t xml:space="preserve"> Muzikinio auklėjimo ir lavinimo vaikų darželyje metodika.</w:t>
      </w:r>
      <w:r w:rsidR="001C007E">
        <w:rPr>
          <w:rFonts w:ascii="Times New Roman" w:hAnsi="Times New Roman" w:cs="Times New Roman"/>
          <w:sz w:val="24"/>
          <w:szCs w:val="24"/>
        </w:rPr>
        <w:t>-</w:t>
      </w:r>
      <w:r>
        <w:rPr>
          <w:rFonts w:ascii="Times New Roman" w:hAnsi="Times New Roman" w:cs="Times New Roman"/>
          <w:sz w:val="24"/>
          <w:szCs w:val="24"/>
        </w:rPr>
        <w:t xml:space="preserve"> Kaunas: Šviesa, 1983.</w:t>
      </w:r>
    </w:p>
    <w:p w:rsidR="00953551" w:rsidRDefault="00953551"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9. Petrauskienė A., Zaborskis A. Aukime sveiki. Kaunas: Formacija, 2000.</w:t>
      </w:r>
    </w:p>
    <w:p w:rsidR="00953551" w:rsidRDefault="00953551"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10. Bulotaitė L</w:t>
      </w:r>
      <w:r w:rsidR="00E27976">
        <w:rPr>
          <w:rFonts w:ascii="Times New Roman" w:hAnsi="Times New Roman" w:cs="Times New Roman"/>
          <w:sz w:val="24"/>
          <w:szCs w:val="24"/>
        </w:rPr>
        <w:t xml:space="preserve">., </w:t>
      </w:r>
      <w:r>
        <w:rPr>
          <w:rFonts w:ascii="Times New Roman" w:hAnsi="Times New Roman" w:cs="Times New Roman"/>
          <w:sz w:val="24"/>
          <w:szCs w:val="24"/>
        </w:rPr>
        <w:t>Pivorienė R., Sturlienė</w:t>
      </w:r>
      <w:r w:rsidR="00E27976">
        <w:rPr>
          <w:rFonts w:ascii="Times New Roman" w:hAnsi="Times New Roman" w:cs="Times New Roman"/>
          <w:sz w:val="24"/>
          <w:szCs w:val="24"/>
        </w:rPr>
        <w:t xml:space="preserve"> N.</w:t>
      </w:r>
      <w:r w:rsidR="001C007E">
        <w:rPr>
          <w:rFonts w:ascii="Times New Roman" w:hAnsi="Times New Roman" w:cs="Times New Roman"/>
          <w:sz w:val="24"/>
          <w:szCs w:val="24"/>
        </w:rPr>
        <w:t>,</w:t>
      </w:r>
      <w:r w:rsidR="00E27976">
        <w:rPr>
          <w:rFonts w:ascii="Times New Roman" w:hAnsi="Times New Roman" w:cs="Times New Roman"/>
          <w:sz w:val="24"/>
          <w:szCs w:val="24"/>
        </w:rPr>
        <w:t xml:space="preserve"> Drauge su vaiku.</w:t>
      </w:r>
      <w:r w:rsidR="001C007E">
        <w:rPr>
          <w:rFonts w:ascii="Times New Roman" w:hAnsi="Times New Roman" w:cs="Times New Roman"/>
          <w:sz w:val="24"/>
          <w:szCs w:val="24"/>
        </w:rPr>
        <w:t>-</w:t>
      </w:r>
      <w:r w:rsidR="004C756C">
        <w:rPr>
          <w:rFonts w:ascii="Times New Roman" w:hAnsi="Times New Roman" w:cs="Times New Roman"/>
          <w:sz w:val="24"/>
          <w:szCs w:val="24"/>
        </w:rPr>
        <w:t>Vilnius: Š</w:t>
      </w:r>
      <w:r>
        <w:rPr>
          <w:rFonts w:ascii="Times New Roman" w:hAnsi="Times New Roman" w:cs="Times New Roman"/>
          <w:sz w:val="24"/>
          <w:szCs w:val="24"/>
        </w:rPr>
        <w:t>vietimo ir  mokslo ministerija, 2000.</w:t>
      </w:r>
    </w:p>
    <w:p w:rsidR="004C756C" w:rsidRDefault="004C756C"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11. Ruseckienė L.</w:t>
      </w:r>
      <w:r w:rsidR="001C007E">
        <w:rPr>
          <w:rFonts w:ascii="Times New Roman" w:hAnsi="Times New Roman" w:cs="Times New Roman"/>
          <w:sz w:val="24"/>
          <w:szCs w:val="24"/>
        </w:rPr>
        <w:t>,</w:t>
      </w:r>
      <w:r>
        <w:rPr>
          <w:rFonts w:ascii="Times New Roman" w:hAnsi="Times New Roman" w:cs="Times New Roman"/>
          <w:sz w:val="24"/>
          <w:szCs w:val="24"/>
        </w:rPr>
        <w:t xml:space="preserve"> Sukasi švenčių ratas.</w:t>
      </w:r>
      <w:r w:rsidR="001C007E">
        <w:rPr>
          <w:rFonts w:ascii="Times New Roman" w:hAnsi="Times New Roman" w:cs="Times New Roman"/>
          <w:sz w:val="24"/>
          <w:szCs w:val="24"/>
        </w:rPr>
        <w:t>-</w:t>
      </w:r>
      <w:r>
        <w:rPr>
          <w:rFonts w:ascii="Times New Roman" w:hAnsi="Times New Roman" w:cs="Times New Roman"/>
          <w:sz w:val="24"/>
          <w:szCs w:val="24"/>
        </w:rPr>
        <w:t xml:space="preserve"> Šiauliai: Lucilijus, 2008.</w:t>
      </w:r>
    </w:p>
    <w:p w:rsidR="00E27976" w:rsidRDefault="00E27976"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12.</w:t>
      </w:r>
      <w:r w:rsidR="001C007E">
        <w:rPr>
          <w:rFonts w:ascii="Times New Roman" w:hAnsi="Times New Roman" w:cs="Times New Roman"/>
          <w:sz w:val="24"/>
          <w:szCs w:val="24"/>
        </w:rPr>
        <w:t xml:space="preserve"> Verseckienė O., Marcinskas F. i</w:t>
      </w:r>
      <w:r>
        <w:rPr>
          <w:rFonts w:ascii="Times New Roman" w:hAnsi="Times New Roman" w:cs="Times New Roman"/>
          <w:sz w:val="24"/>
          <w:szCs w:val="24"/>
        </w:rPr>
        <w:t>r kt.</w:t>
      </w:r>
      <w:r w:rsidR="001C007E">
        <w:rPr>
          <w:rFonts w:ascii="Times New Roman" w:hAnsi="Times New Roman" w:cs="Times New Roman"/>
          <w:sz w:val="24"/>
          <w:szCs w:val="24"/>
        </w:rPr>
        <w:t>,</w:t>
      </w:r>
      <w:r>
        <w:rPr>
          <w:rFonts w:ascii="Times New Roman" w:hAnsi="Times New Roman" w:cs="Times New Roman"/>
          <w:sz w:val="24"/>
          <w:szCs w:val="24"/>
        </w:rPr>
        <w:t xml:space="preserve"> Po tėviškės dangum. Etninio ugdymo gairės. 1995.</w:t>
      </w:r>
    </w:p>
    <w:p w:rsidR="00C56677" w:rsidRDefault="00C56677" w:rsidP="00181479">
      <w:pPr>
        <w:pStyle w:val="Sraopastraipa"/>
        <w:ind w:left="0"/>
        <w:jc w:val="both"/>
        <w:rPr>
          <w:rFonts w:ascii="Times New Roman" w:hAnsi="Times New Roman" w:cs="Times New Roman"/>
          <w:sz w:val="24"/>
          <w:szCs w:val="24"/>
        </w:rPr>
      </w:pPr>
      <w:r>
        <w:rPr>
          <w:rFonts w:ascii="Times New Roman" w:hAnsi="Times New Roman" w:cs="Times New Roman"/>
          <w:sz w:val="24"/>
          <w:szCs w:val="24"/>
        </w:rPr>
        <w:t>13. Diane Trister Dodge</w:t>
      </w:r>
      <w:r w:rsidR="001C007E">
        <w:rPr>
          <w:rFonts w:ascii="Times New Roman" w:hAnsi="Times New Roman" w:cs="Times New Roman"/>
          <w:sz w:val="24"/>
          <w:szCs w:val="24"/>
        </w:rPr>
        <w:t>, Laura J. Colker, Cate Heroman.,</w:t>
      </w:r>
      <w:r>
        <w:rPr>
          <w:rFonts w:ascii="Times New Roman" w:hAnsi="Times New Roman" w:cs="Times New Roman"/>
          <w:sz w:val="24"/>
          <w:szCs w:val="24"/>
        </w:rPr>
        <w:t xml:space="preserve"> Ikimokyklinio amžiaus vaikų kūrybiškumo ugdymas.</w:t>
      </w:r>
      <w:r w:rsidR="001C007E">
        <w:rPr>
          <w:rFonts w:ascii="Times New Roman" w:hAnsi="Times New Roman" w:cs="Times New Roman"/>
          <w:sz w:val="24"/>
          <w:szCs w:val="24"/>
        </w:rPr>
        <w:t>-</w:t>
      </w:r>
      <w:r>
        <w:rPr>
          <w:rFonts w:ascii="Times New Roman" w:hAnsi="Times New Roman" w:cs="Times New Roman"/>
          <w:sz w:val="24"/>
          <w:szCs w:val="24"/>
        </w:rPr>
        <w:t xml:space="preserve"> Vilnius: Presvika, 2007.</w:t>
      </w:r>
    </w:p>
    <w:p w:rsidR="004C756C" w:rsidRDefault="004C756C" w:rsidP="00181479">
      <w:pPr>
        <w:pStyle w:val="Sraopastraipa"/>
        <w:ind w:left="0"/>
        <w:jc w:val="both"/>
        <w:rPr>
          <w:rFonts w:ascii="Times New Roman" w:hAnsi="Times New Roman" w:cs="Times New Roman"/>
          <w:sz w:val="24"/>
          <w:szCs w:val="24"/>
        </w:rPr>
      </w:pPr>
    </w:p>
    <w:p w:rsidR="004C756C" w:rsidRDefault="004C756C" w:rsidP="00181479">
      <w:pPr>
        <w:pStyle w:val="Sraopastraipa"/>
        <w:ind w:left="0"/>
        <w:jc w:val="both"/>
        <w:rPr>
          <w:rFonts w:ascii="Times New Roman" w:hAnsi="Times New Roman" w:cs="Times New Roman"/>
          <w:sz w:val="24"/>
          <w:szCs w:val="24"/>
        </w:rPr>
      </w:pPr>
    </w:p>
    <w:p w:rsidR="004C756C" w:rsidRDefault="004C756C" w:rsidP="00506094">
      <w:pPr>
        <w:pStyle w:val="Sraopastraipa"/>
        <w:jc w:val="both"/>
        <w:rPr>
          <w:rFonts w:ascii="Times New Roman" w:hAnsi="Times New Roman" w:cs="Times New Roman"/>
          <w:sz w:val="24"/>
          <w:szCs w:val="24"/>
        </w:rPr>
      </w:pPr>
    </w:p>
    <w:p w:rsidR="004C756C" w:rsidRDefault="00DC33D4" w:rsidP="00506094">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                                       </w:t>
      </w:r>
    </w:p>
    <w:p w:rsidR="00A26216" w:rsidRPr="00A26216" w:rsidRDefault="00A26216" w:rsidP="00506094">
      <w:pPr>
        <w:jc w:val="both"/>
        <w:rPr>
          <w:rFonts w:ascii="Times New Roman" w:hAnsi="Times New Roman" w:cs="Times New Roman"/>
          <w:sz w:val="24"/>
          <w:szCs w:val="24"/>
        </w:rPr>
      </w:pPr>
    </w:p>
    <w:sectPr w:rsidR="00A26216" w:rsidRPr="00A26216" w:rsidSect="00B31C3E">
      <w:pgSz w:w="11906" w:h="16838"/>
      <w:pgMar w:top="1134" w:right="850"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3D" w:rsidRDefault="00B5093D" w:rsidP="00D748EB">
      <w:pPr>
        <w:spacing w:after="0" w:line="240" w:lineRule="auto"/>
      </w:pPr>
      <w:r>
        <w:separator/>
      </w:r>
    </w:p>
  </w:endnote>
  <w:endnote w:type="continuationSeparator" w:id="0">
    <w:p w:rsidR="00B5093D" w:rsidRDefault="00B5093D" w:rsidP="00D74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240442"/>
      <w:docPartObj>
        <w:docPartGallery w:val="Page Numbers (Bottom of Page)"/>
        <w:docPartUnique/>
      </w:docPartObj>
    </w:sdtPr>
    <w:sdtEndPr/>
    <w:sdtContent>
      <w:p w:rsidR="00612599" w:rsidRDefault="00612599">
        <w:pPr>
          <w:pStyle w:val="Porat"/>
          <w:jc w:val="right"/>
        </w:pPr>
        <w:r>
          <w:fldChar w:fldCharType="begin"/>
        </w:r>
        <w:r>
          <w:instrText>PAGE   \* MERGEFORMAT</w:instrText>
        </w:r>
        <w:r>
          <w:fldChar w:fldCharType="separate"/>
        </w:r>
        <w:r w:rsidR="00A004A6" w:rsidRPr="00A004A6">
          <w:rPr>
            <w:noProof/>
            <w:lang w:val="ru-RU"/>
          </w:rPr>
          <w:t>3</w:t>
        </w:r>
        <w:r>
          <w:fldChar w:fldCharType="end"/>
        </w:r>
      </w:p>
    </w:sdtContent>
  </w:sdt>
  <w:p w:rsidR="00612599" w:rsidRDefault="0061259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3D" w:rsidRDefault="00B5093D" w:rsidP="00D748EB">
      <w:pPr>
        <w:spacing w:after="0" w:line="240" w:lineRule="auto"/>
      </w:pPr>
      <w:r>
        <w:separator/>
      </w:r>
    </w:p>
  </w:footnote>
  <w:footnote w:type="continuationSeparator" w:id="0">
    <w:p w:rsidR="00B5093D" w:rsidRDefault="00B5093D" w:rsidP="00D74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097E"/>
    <w:multiLevelType w:val="hybridMultilevel"/>
    <w:tmpl w:val="E9B43F54"/>
    <w:lvl w:ilvl="0" w:tplc="D324CC16">
      <w:start w:val="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D356BE4"/>
    <w:multiLevelType w:val="hybridMultilevel"/>
    <w:tmpl w:val="57FAA508"/>
    <w:lvl w:ilvl="0" w:tplc="C1E6515A">
      <w:start w:val="3"/>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12E03F9C"/>
    <w:multiLevelType w:val="hybridMultilevel"/>
    <w:tmpl w:val="18443F12"/>
    <w:lvl w:ilvl="0" w:tplc="B4EAF8D2">
      <w:start w:val="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DC7EDC"/>
    <w:multiLevelType w:val="hybridMultilevel"/>
    <w:tmpl w:val="2AAEC582"/>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4" w15:restartNumberingAfterBreak="0">
    <w:nsid w:val="16A278E8"/>
    <w:multiLevelType w:val="hybridMultilevel"/>
    <w:tmpl w:val="BED216FA"/>
    <w:lvl w:ilvl="0" w:tplc="A246CB7A">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BE7231B"/>
    <w:multiLevelType w:val="hybridMultilevel"/>
    <w:tmpl w:val="8342E022"/>
    <w:lvl w:ilvl="0" w:tplc="52C0233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54C149E"/>
    <w:multiLevelType w:val="hybridMultilevel"/>
    <w:tmpl w:val="A1FA7ADA"/>
    <w:lvl w:ilvl="0" w:tplc="14C42854">
      <w:start w:val="3"/>
      <w:numFmt w:val="bullet"/>
      <w:lvlText w:val=""/>
      <w:lvlJc w:val="left"/>
      <w:pPr>
        <w:ind w:left="1080" w:hanging="360"/>
      </w:pPr>
      <w:rPr>
        <w:rFonts w:ascii="Symbol" w:eastAsiaTheme="minorHAnsi"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294B6564"/>
    <w:multiLevelType w:val="hybridMultilevel"/>
    <w:tmpl w:val="0D944FC4"/>
    <w:lvl w:ilvl="0" w:tplc="229E63BE">
      <w:start w:val="5"/>
      <w:numFmt w:val="upperRoman"/>
      <w:lvlText w:val="%1."/>
      <w:lvlJc w:val="left"/>
      <w:pPr>
        <w:ind w:left="2988" w:hanging="720"/>
      </w:pPr>
      <w:rPr>
        <w:rFonts w:hint="default"/>
      </w:rPr>
    </w:lvl>
    <w:lvl w:ilvl="1" w:tplc="04270019" w:tentative="1">
      <w:start w:val="1"/>
      <w:numFmt w:val="lowerLetter"/>
      <w:lvlText w:val="%2."/>
      <w:lvlJc w:val="left"/>
      <w:pPr>
        <w:ind w:left="3348" w:hanging="360"/>
      </w:pPr>
    </w:lvl>
    <w:lvl w:ilvl="2" w:tplc="0427001B" w:tentative="1">
      <w:start w:val="1"/>
      <w:numFmt w:val="lowerRoman"/>
      <w:lvlText w:val="%3."/>
      <w:lvlJc w:val="right"/>
      <w:pPr>
        <w:ind w:left="4068" w:hanging="180"/>
      </w:pPr>
    </w:lvl>
    <w:lvl w:ilvl="3" w:tplc="0427000F" w:tentative="1">
      <w:start w:val="1"/>
      <w:numFmt w:val="decimal"/>
      <w:lvlText w:val="%4."/>
      <w:lvlJc w:val="left"/>
      <w:pPr>
        <w:ind w:left="4788" w:hanging="360"/>
      </w:pPr>
    </w:lvl>
    <w:lvl w:ilvl="4" w:tplc="04270019" w:tentative="1">
      <w:start w:val="1"/>
      <w:numFmt w:val="lowerLetter"/>
      <w:lvlText w:val="%5."/>
      <w:lvlJc w:val="left"/>
      <w:pPr>
        <w:ind w:left="5508" w:hanging="360"/>
      </w:pPr>
    </w:lvl>
    <w:lvl w:ilvl="5" w:tplc="0427001B" w:tentative="1">
      <w:start w:val="1"/>
      <w:numFmt w:val="lowerRoman"/>
      <w:lvlText w:val="%6."/>
      <w:lvlJc w:val="right"/>
      <w:pPr>
        <w:ind w:left="6228" w:hanging="180"/>
      </w:pPr>
    </w:lvl>
    <w:lvl w:ilvl="6" w:tplc="0427000F" w:tentative="1">
      <w:start w:val="1"/>
      <w:numFmt w:val="decimal"/>
      <w:lvlText w:val="%7."/>
      <w:lvlJc w:val="left"/>
      <w:pPr>
        <w:ind w:left="6948" w:hanging="360"/>
      </w:pPr>
    </w:lvl>
    <w:lvl w:ilvl="7" w:tplc="04270019" w:tentative="1">
      <w:start w:val="1"/>
      <w:numFmt w:val="lowerLetter"/>
      <w:lvlText w:val="%8."/>
      <w:lvlJc w:val="left"/>
      <w:pPr>
        <w:ind w:left="7668" w:hanging="360"/>
      </w:pPr>
    </w:lvl>
    <w:lvl w:ilvl="8" w:tplc="0427001B" w:tentative="1">
      <w:start w:val="1"/>
      <w:numFmt w:val="lowerRoman"/>
      <w:lvlText w:val="%9."/>
      <w:lvlJc w:val="right"/>
      <w:pPr>
        <w:ind w:left="8388" w:hanging="180"/>
      </w:pPr>
    </w:lvl>
  </w:abstractNum>
  <w:abstractNum w:abstractNumId="8" w15:restartNumberingAfterBreak="0">
    <w:nsid w:val="29BB1953"/>
    <w:multiLevelType w:val="multilevel"/>
    <w:tmpl w:val="61ECFA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355E01"/>
    <w:multiLevelType w:val="hybridMultilevel"/>
    <w:tmpl w:val="4C6EABE0"/>
    <w:lvl w:ilvl="0" w:tplc="8F985F74">
      <w:start w:val="3"/>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4F541083"/>
    <w:multiLevelType w:val="hybridMultilevel"/>
    <w:tmpl w:val="0A7A3CC4"/>
    <w:lvl w:ilvl="0" w:tplc="2F74D59A">
      <w:start w:val="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500102F2"/>
    <w:multiLevelType w:val="hybridMultilevel"/>
    <w:tmpl w:val="C1789A66"/>
    <w:lvl w:ilvl="0" w:tplc="350454EE">
      <w:start w:val="5"/>
      <w:numFmt w:val="upperRoman"/>
      <w:lvlText w:val="%1."/>
      <w:lvlJc w:val="left"/>
      <w:pPr>
        <w:ind w:left="2988" w:hanging="720"/>
      </w:pPr>
      <w:rPr>
        <w:rFonts w:hint="default"/>
      </w:rPr>
    </w:lvl>
    <w:lvl w:ilvl="1" w:tplc="04270019" w:tentative="1">
      <w:start w:val="1"/>
      <w:numFmt w:val="lowerLetter"/>
      <w:lvlText w:val="%2."/>
      <w:lvlJc w:val="left"/>
      <w:pPr>
        <w:ind w:left="3348" w:hanging="360"/>
      </w:pPr>
    </w:lvl>
    <w:lvl w:ilvl="2" w:tplc="0427001B" w:tentative="1">
      <w:start w:val="1"/>
      <w:numFmt w:val="lowerRoman"/>
      <w:lvlText w:val="%3."/>
      <w:lvlJc w:val="right"/>
      <w:pPr>
        <w:ind w:left="4068" w:hanging="180"/>
      </w:pPr>
    </w:lvl>
    <w:lvl w:ilvl="3" w:tplc="0427000F" w:tentative="1">
      <w:start w:val="1"/>
      <w:numFmt w:val="decimal"/>
      <w:lvlText w:val="%4."/>
      <w:lvlJc w:val="left"/>
      <w:pPr>
        <w:ind w:left="4788" w:hanging="360"/>
      </w:pPr>
    </w:lvl>
    <w:lvl w:ilvl="4" w:tplc="04270019" w:tentative="1">
      <w:start w:val="1"/>
      <w:numFmt w:val="lowerLetter"/>
      <w:lvlText w:val="%5."/>
      <w:lvlJc w:val="left"/>
      <w:pPr>
        <w:ind w:left="5508" w:hanging="360"/>
      </w:pPr>
    </w:lvl>
    <w:lvl w:ilvl="5" w:tplc="0427001B" w:tentative="1">
      <w:start w:val="1"/>
      <w:numFmt w:val="lowerRoman"/>
      <w:lvlText w:val="%6."/>
      <w:lvlJc w:val="right"/>
      <w:pPr>
        <w:ind w:left="6228" w:hanging="180"/>
      </w:pPr>
    </w:lvl>
    <w:lvl w:ilvl="6" w:tplc="0427000F" w:tentative="1">
      <w:start w:val="1"/>
      <w:numFmt w:val="decimal"/>
      <w:lvlText w:val="%7."/>
      <w:lvlJc w:val="left"/>
      <w:pPr>
        <w:ind w:left="6948" w:hanging="360"/>
      </w:pPr>
    </w:lvl>
    <w:lvl w:ilvl="7" w:tplc="04270019" w:tentative="1">
      <w:start w:val="1"/>
      <w:numFmt w:val="lowerLetter"/>
      <w:lvlText w:val="%8."/>
      <w:lvlJc w:val="left"/>
      <w:pPr>
        <w:ind w:left="7668" w:hanging="360"/>
      </w:pPr>
    </w:lvl>
    <w:lvl w:ilvl="8" w:tplc="0427001B" w:tentative="1">
      <w:start w:val="1"/>
      <w:numFmt w:val="lowerRoman"/>
      <w:lvlText w:val="%9."/>
      <w:lvlJc w:val="right"/>
      <w:pPr>
        <w:ind w:left="8388" w:hanging="180"/>
      </w:pPr>
    </w:lvl>
  </w:abstractNum>
  <w:abstractNum w:abstractNumId="12" w15:restartNumberingAfterBreak="0">
    <w:nsid w:val="55777D4F"/>
    <w:multiLevelType w:val="hybridMultilevel"/>
    <w:tmpl w:val="3FCA8958"/>
    <w:lvl w:ilvl="0" w:tplc="52C0233E">
      <w:start w:val="2"/>
      <w:numFmt w:val="bullet"/>
      <w:lvlText w:val="-"/>
      <w:lvlJc w:val="left"/>
      <w:pPr>
        <w:ind w:left="1004" w:hanging="360"/>
      </w:pPr>
      <w:rPr>
        <w:rFonts w:ascii="Times New Roman" w:eastAsiaTheme="minorHAnsi" w:hAnsi="Times New Roman" w:cs="Times New Roman"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3" w15:restartNumberingAfterBreak="0">
    <w:nsid w:val="5A1525EB"/>
    <w:multiLevelType w:val="hybridMultilevel"/>
    <w:tmpl w:val="3EEAE14C"/>
    <w:lvl w:ilvl="0" w:tplc="93DABAC2">
      <w:start w:val="5"/>
      <w:numFmt w:val="upperRoman"/>
      <w:lvlText w:val="%1."/>
      <w:lvlJc w:val="left"/>
      <w:pPr>
        <w:ind w:left="3708" w:hanging="720"/>
      </w:pPr>
      <w:rPr>
        <w:rFonts w:hint="default"/>
      </w:rPr>
    </w:lvl>
    <w:lvl w:ilvl="1" w:tplc="04270019" w:tentative="1">
      <w:start w:val="1"/>
      <w:numFmt w:val="lowerLetter"/>
      <w:lvlText w:val="%2."/>
      <w:lvlJc w:val="left"/>
      <w:pPr>
        <w:ind w:left="4068" w:hanging="360"/>
      </w:pPr>
    </w:lvl>
    <w:lvl w:ilvl="2" w:tplc="0427001B" w:tentative="1">
      <w:start w:val="1"/>
      <w:numFmt w:val="lowerRoman"/>
      <w:lvlText w:val="%3."/>
      <w:lvlJc w:val="right"/>
      <w:pPr>
        <w:ind w:left="4788" w:hanging="180"/>
      </w:pPr>
    </w:lvl>
    <w:lvl w:ilvl="3" w:tplc="0427000F" w:tentative="1">
      <w:start w:val="1"/>
      <w:numFmt w:val="decimal"/>
      <w:lvlText w:val="%4."/>
      <w:lvlJc w:val="left"/>
      <w:pPr>
        <w:ind w:left="5508" w:hanging="360"/>
      </w:pPr>
    </w:lvl>
    <w:lvl w:ilvl="4" w:tplc="04270019" w:tentative="1">
      <w:start w:val="1"/>
      <w:numFmt w:val="lowerLetter"/>
      <w:lvlText w:val="%5."/>
      <w:lvlJc w:val="left"/>
      <w:pPr>
        <w:ind w:left="6228" w:hanging="360"/>
      </w:pPr>
    </w:lvl>
    <w:lvl w:ilvl="5" w:tplc="0427001B" w:tentative="1">
      <w:start w:val="1"/>
      <w:numFmt w:val="lowerRoman"/>
      <w:lvlText w:val="%6."/>
      <w:lvlJc w:val="right"/>
      <w:pPr>
        <w:ind w:left="6948" w:hanging="180"/>
      </w:pPr>
    </w:lvl>
    <w:lvl w:ilvl="6" w:tplc="0427000F" w:tentative="1">
      <w:start w:val="1"/>
      <w:numFmt w:val="decimal"/>
      <w:lvlText w:val="%7."/>
      <w:lvlJc w:val="left"/>
      <w:pPr>
        <w:ind w:left="7668" w:hanging="360"/>
      </w:pPr>
    </w:lvl>
    <w:lvl w:ilvl="7" w:tplc="04270019" w:tentative="1">
      <w:start w:val="1"/>
      <w:numFmt w:val="lowerLetter"/>
      <w:lvlText w:val="%8."/>
      <w:lvlJc w:val="left"/>
      <w:pPr>
        <w:ind w:left="8388" w:hanging="360"/>
      </w:pPr>
    </w:lvl>
    <w:lvl w:ilvl="8" w:tplc="0427001B" w:tentative="1">
      <w:start w:val="1"/>
      <w:numFmt w:val="lowerRoman"/>
      <w:lvlText w:val="%9."/>
      <w:lvlJc w:val="right"/>
      <w:pPr>
        <w:ind w:left="9108" w:hanging="180"/>
      </w:pPr>
    </w:lvl>
  </w:abstractNum>
  <w:abstractNum w:abstractNumId="14" w15:restartNumberingAfterBreak="0">
    <w:nsid w:val="5AA36E58"/>
    <w:multiLevelType w:val="hybridMultilevel"/>
    <w:tmpl w:val="B224B2C0"/>
    <w:lvl w:ilvl="0" w:tplc="CBD67F5E">
      <w:start w:val="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DF72677"/>
    <w:multiLevelType w:val="hybridMultilevel"/>
    <w:tmpl w:val="374E25DE"/>
    <w:lvl w:ilvl="0" w:tplc="7F52E874">
      <w:start w:val="5"/>
      <w:numFmt w:val="upperRoman"/>
      <w:lvlText w:val="%1."/>
      <w:lvlJc w:val="left"/>
      <w:pPr>
        <w:ind w:left="2985" w:hanging="720"/>
      </w:pPr>
      <w:rPr>
        <w:rFonts w:hint="default"/>
      </w:rPr>
    </w:lvl>
    <w:lvl w:ilvl="1" w:tplc="04270019" w:tentative="1">
      <w:start w:val="1"/>
      <w:numFmt w:val="lowerLetter"/>
      <w:lvlText w:val="%2."/>
      <w:lvlJc w:val="left"/>
      <w:pPr>
        <w:ind w:left="3345" w:hanging="360"/>
      </w:pPr>
    </w:lvl>
    <w:lvl w:ilvl="2" w:tplc="0427001B" w:tentative="1">
      <w:start w:val="1"/>
      <w:numFmt w:val="lowerRoman"/>
      <w:lvlText w:val="%3."/>
      <w:lvlJc w:val="right"/>
      <w:pPr>
        <w:ind w:left="4065" w:hanging="180"/>
      </w:pPr>
    </w:lvl>
    <w:lvl w:ilvl="3" w:tplc="0427000F" w:tentative="1">
      <w:start w:val="1"/>
      <w:numFmt w:val="decimal"/>
      <w:lvlText w:val="%4."/>
      <w:lvlJc w:val="left"/>
      <w:pPr>
        <w:ind w:left="4785" w:hanging="360"/>
      </w:pPr>
    </w:lvl>
    <w:lvl w:ilvl="4" w:tplc="04270019" w:tentative="1">
      <w:start w:val="1"/>
      <w:numFmt w:val="lowerLetter"/>
      <w:lvlText w:val="%5."/>
      <w:lvlJc w:val="left"/>
      <w:pPr>
        <w:ind w:left="5505" w:hanging="360"/>
      </w:pPr>
    </w:lvl>
    <w:lvl w:ilvl="5" w:tplc="0427001B" w:tentative="1">
      <w:start w:val="1"/>
      <w:numFmt w:val="lowerRoman"/>
      <w:lvlText w:val="%6."/>
      <w:lvlJc w:val="right"/>
      <w:pPr>
        <w:ind w:left="6225" w:hanging="180"/>
      </w:pPr>
    </w:lvl>
    <w:lvl w:ilvl="6" w:tplc="0427000F" w:tentative="1">
      <w:start w:val="1"/>
      <w:numFmt w:val="decimal"/>
      <w:lvlText w:val="%7."/>
      <w:lvlJc w:val="left"/>
      <w:pPr>
        <w:ind w:left="6945" w:hanging="360"/>
      </w:pPr>
    </w:lvl>
    <w:lvl w:ilvl="7" w:tplc="04270019" w:tentative="1">
      <w:start w:val="1"/>
      <w:numFmt w:val="lowerLetter"/>
      <w:lvlText w:val="%8."/>
      <w:lvlJc w:val="left"/>
      <w:pPr>
        <w:ind w:left="7665" w:hanging="360"/>
      </w:pPr>
    </w:lvl>
    <w:lvl w:ilvl="8" w:tplc="0427001B" w:tentative="1">
      <w:start w:val="1"/>
      <w:numFmt w:val="lowerRoman"/>
      <w:lvlText w:val="%9."/>
      <w:lvlJc w:val="right"/>
      <w:pPr>
        <w:ind w:left="8385" w:hanging="180"/>
      </w:pPr>
    </w:lvl>
  </w:abstractNum>
  <w:abstractNum w:abstractNumId="16" w15:restartNumberingAfterBreak="0">
    <w:nsid w:val="5E356FCA"/>
    <w:multiLevelType w:val="hybridMultilevel"/>
    <w:tmpl w:val="4A60AFB8"/>
    <w:lvl w:ilvl="0" w:tplc="8E88982C">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860DB9"/>
    <w:multiLevelType w:val="hybridMultilevel"/>
    <w:tmpl w:val="7972710E"/>
    <w:lvl w:ilvl="0" w:tplc="04270013">
      <w:start w:val="1"/>
      <w:numFmt w:val="upperRoman"/>
      <w:lvlText w:val="%1."/>
      <w:lvlJc w:val="right"/>
      <w:pPr>
        <w:ind w:left="3450" w:hanging="360"/>
      </w:pPr>
    </w:lvl>
    <w:lvl w:ilvl="1" w:tplc="04270019" w:tentative="1">
      <w:start w:val="1"/>
      <w:numFmt w:val="lowerLetter"/>
      <w:lvlText w:val="%2."/>
      <w:lvlJc w:val="left"/>
      <w:pPr>
        <w:ind w:left="4170" w:hanging="360"/>
      </w:pPr>
    </w:lvl>
    <w:lvl w:ilvl="2" w:tplc="0427001B" w:tentative="1">
      <w:start w:val="1"/>
      <w:numFmt w:val="lowerRoman"/>
      <w:lvlText w:val="%3."/>
      <w:lvlJc w:val="right"/>
      <w:pPr>
        <w:ind w:left="4890" w:hanging="180"/>
      </w:pPr>
    </w:lvl>
    <w:lvl w:ilvl="3" w:tplc="0427000F" w:tentative="1">
      <w:start w:val="1"/>
      <w:numFmt w:val="decimal"/>
      <w:lvlText w:val="%4."/>
      <w:lvlJc w:val="left"/>
      <w:pPr>
        <w:ind w:left="5610" w:hanging="360"/>
      </w:pPr>
    </w:lvl>
    <w:lvl w:ilvl="4" w:tplc="04270019" w:tentative="1">
      <w:start w:val="1"/>
      <w:numFmt w:val="lowerLetter"/>
      <w:lvlText w:val="%5."/>
      <w:lvlJc w:val="left"/>
      <w:pPr>
        <w:ind w:left="6330" w:hanging="360"/>
      </w:pPr>
    </w:lvl>
    <w:lvl w:ilvl="5" w:tplc="0427001B" w:tentative="1">
      <w:start w:val="1"/>
      <w:numFmt w:val="lowerRoman"/>
      <w:lvlText w:val="%6."/>
      <w:lvlJc w:val="right"/>
      <w:pPr>
        <w:ind w:left="7050" w:hanging="180"/>
      </w:pPr>
    </w:lvl>
    <w:lvl w:ilvl="6" w:tplc="0427000F" w:tentative="1">
      <w:start w:val="1"/>
      <w:numFmt w:val="decimal"/>
      <w:lvlText w:val="%7."/>
      <w:lvlJc w:val="left"/>
      <w:pPr>
        <w:ind w:left="7770" w:hanging="360"/>
      </w:pPr>
    </w:lvl>
    <w:lvl w:ilvl="7" w:tplc="04270019" w:tentative="1">
      <w:start w:val="1"/>
      <w:numFmt w:val="lowerLetter"/>
      <w:lvlText w:val="%8."/>
      <w:lvlJc w:val="left"/>
      <w:pPr>
        <w:ind w:left="8490" w:hanging="360"/>
      </w:pPr>
    </w:lvl>
    <w:lvl w:ilvl="8" w:tplc="0427001B" w:tentative="1">
      <w:start w:val="1"/>
      <w:numFmt w:val="lowerRoman"/>
      <w:lvlText w:val="%9."/>
      <w:lvlJc w:val="right"/>
      <w:pPr>
        <w:ind w:left="9210" w:hanging="180"/>
      </w:pPr>
    </w:lvl>
  </w:abstractNum>
  <w:abstractNum w:abstractNumId="18" w15:restartNumberingAfterBreak="0">
    <w:nsid w:val="6B5604F3"/>
    <w:multiLevelType w:val="hybridMultilevel"/>
    <w:tmpl w:val="FCD87E42"/>
    <w:lvl w:ilvl="0" w:tplc="A6522BFE">
      <w:start w:val="4"/>
      <w:numFmt w:val="upperRoman"/>
      <w:lvlText w:val="%1."/>
      <w:lvlJc w:val="left"/>
      <w:pPr>
        <w:ind w:left="1920" w:hanging="72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19" w15:restartNumberingAfterBreak="0">
    <w:nsid w:val="6D2F0415"/>
    <w:multiLevelType w:val="hybridMultilevel"/>
    <w:tmpl w:val="F34067AA"/>
    <w:lvl w:ilvl="0" w:tplc="B832E920">
      <w:start w:val="6"/>
      <w:numFmt w:val="upperRoman"/>
      <w:lvlText w:val="%1."/>
      <w:lvlJc w:val="left"/>
      <w:pPr>
        <w:ind w:left="2988" w:hanging="720"/>
      </w:pPr>
      <w:rPr>
        <w:rFonts w:hint="default"/>
      </w:rPr>
    </w:lvl>
    <w:lvl w:ilvl="1" w:tplc="04270019" w:tentative="1">
      <w:start w:val="1"/>
      <w:numFmt w:val="lowerLetter"/>
      <w:lvlText w:val="%2."/>
      <w:lvlJc w:val="left"/>
      <w:pPr>
        <w:ind w:left="3348" w:hanging="360"/>
      </w:pPr>
    </w:lvl>
    <w:lvl w:ilvl="2" w:tplc="0427001B" w:tentative="1">
      <w:start w:val="1"/>
      <w:numFmt w:val="lowerRoman"/>
      <w:lvlText w:val="%3."/>
      <w:lvlJc w:val="right"/>
      <w:pPr>
        <w:ind w:left="4068" w:hanging="180"/>
      </w:pPr>
    </w:lvl>
    <w:lvl w:ilvl="3" w:tplc="0427000F" w:tentative="1">
      <w:start w:val="1"/>
      <w:numFmt w:val="decimal"/>
      <w:lvlText w:val="%4."/>
      <w:lvlJc w:val="left"/>
      <w:pPr>
        <w:ind w:left="4788" w:hanging="360"/>
      </w:pPr>
    </w:lvl>
    <w:lvl w:ilvl="4" w:tplc="04270019" w:tentative="1">
      <w:start w:val="1"/>
      <w:numFmt w:val="lowerLetter"/>
      <w:lvlText w:val="%5."/>
      <w:lvlJc w:val="left"/>
      <w:pPr>
        <w:ind w:left="5508" w:hanging="360"/>
      </w:pPr>
    </w:lvl>
    <w:lvl w:ilvl="5" w:tplc="0427001B" w:tentative="1">
      <w:start w:val="1"/>
      <w:numFmt w:val="lowerRoman"/>
      <w:lvlText w:val="%6."/>
      <w:lvlJc w:val="right"/>
      <w:pPr>
        <w:ind w:left="6228" w:hanging="180"/>
      </w:pPr>
    </w:lvl>
    <w:lvl w:ilvl="6" w:tplc="0427000F" w:tentative="1">
      <w:start w:val="1"/>
      <w:numFmt w:val="decimal"/>
      <w:lvlText w:val="%7."/>
      <w:lvlJc w:val="left"/>
      <w:pPr>
        <w:ind w:left="6948" w:hanging="360"/>
      </w:pPr>
    </w:lvl>
    <w:lvl w:ilvl="7" w:tplc="04270019" w:tentative="1">
      <w:start w:val="1"/>
      <w:numFmt w:val="lowerLetter"/>
      <w:lvlText w:val="%8."/>
      <w:lvlJc w:val="left"/>
      <w:pPr>
        <w:ind w:left="7668" w:hanging="360"/>
      </w:pPr>
    </w:lvl>
    <w:lvl w:ilvl="8" w:tplc="0427001B" w:tentative="1">
      <w:start w:val="1"/>
      <w:numFmt w:val="lowerRoman"/>
      <w:lvlText w:val="%9."/>
      <w:lvlJc w:val="right"/>
      <w:pPr>
        <w:ind w:left="8388" w:hanging="180"/>
      </w:pPr>
    </w:lvl>
  </w:abstractNum>
  <w:abstractNum w:abstractNumId="20" w15:restartNumberingAfterBreak="0">
    <w:nsid w:val="79D416FD"/>
    <w:multiLevelType w:val="hybridMultilevel"/>
    <w:tmpl w:val="40E2786E"/>
    <w:lvl w:ilvl="0" w:tplc="DFA2C702">
      <w:start w:val="6"/>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7B6F2A82"/>
    <w:multiLevelType w:val="multilevel"/>
    <w:tmpl w:val="61ECFA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9A4B39"/>
    <w:multiLevelType w:val="multilevel"/>
    <w:tmpl w:val="61ECFA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6"/>
  </w:num>
  <w:num w:numId="4">
    <w:abstractNumId w:val="9"/>
  </w:num>
  <w:num w:numId="5">
    <w:abstractNumId w:val="2"/>
  </w:num>
  <w:num w:numId="6">
    <w:abstractNumId w:val="14"/>
  </w:num>
  <w:num w:numId="7">
    <w:abstractNumId w:val="0"/>
  </w:num>
  <w:num w:numId="8">
    <w:abstractNumId w:val="20"/>
  </w:num>
  <w:num w:numId="9">
    <w:abstractNumId w:val="3"/>
  </w:num>
  <w:num w:numId="10">
    <w:abstractNumId w:val="12"/>
  </w:num>
  <w:num w:numId="11">
    <w:abstractNumId w:val="17"/>
  </w:num>
  <w:num w:numId="12">
    <w:abstractNumId w:val="22"/>
  </w:num>
  <w:num w:numId="13">
    <w:abstractNumId w:val="18"/>
  </w:num>
  <w:num w:numId="14">
    <w:abstractNumId w:val="4"/>
  </w:num>
  <w:num w:numId="15">
    <w:abstractNumId w:val="21"/>
  </w:num>
  <w:num w:numId="16">
    <w:abstractNumId w:val="8"/>
  </w:num>
  <w:num w:numId="17">
    <w:abstractNumId w:val="10"/>
  </w:num>
  <w:num w:numId="18">
    <w:abstractNumId w:val="11"/>
  </w:num>
  <w:num w:numId="19">
    <w:abstractNumId w:val="13"/>
  </w:num>
  <w:num w:numId="20">
    <w:abstractNumId w:val="16"/>
  </w:num>
  <w:num w:numId="21">
    <w:abstractNumId w:val="15"/>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A03"/>
    <w:rsid w:val="0000235A"/>
    <w:rsid w:val="00002C23"/>
    <w:rsid w:val="0000503F"/>
    <w:rsid w:val="000066BD"/>
    <w:rsid w:val="000079F3"/>
    <w:rsid w:val="00012973"/>
    <w:rsid w:val="00026666"/>
    <w:rsid w:val="00033CA0"/>
    <w:rsid w:val="00052893"/>
    <w:rsid w:val="00053CCE"/>
    <w:rsid w:val="00067C9E"/>
    <w:rsid w:val="00070F6F"/>
    <w:rsid w:val="000940AE"/>
    <w:rsid w:val="000A040C"/>
    <w:rsid w:val="000A0E1C"/>
    <w:rsid w:val="000A50DC"/>
    <w:rsid w:val="000A5A91"/>
    <w:rsid w:val="000C19F1"/>
    <w:rsid w:val="000C5B20"/>
    <w:rsid w:val="000C79EF"/>
    <w:rsid w:val="000D57F0"/>
    <w:rsid w:val="000E01DA"/>
    <w:rsid w:val="000E776F"/>
    <w:rsid w:val="000F0D99"/>
    <w:rsid w:val="000F23AD"/>
    <w:rsid w:val="000F6D48"/>
    <w:rsid w:val="00112376"/>
    <w:rsid w:val="00113292"/>
    <w:rsid w:val="00131422"/>
    <w:rsid w:val="00140B98"/>
    <w:rsid w:val="00141FDB"/>
    <w:rsid w:val="001462F8"/>
    <w:rsid w:val="00152E94"/>
    <w:rsid w:val="001749BD"/>
    <w:rsid w:val="00181479"/>
    <w:rsid w:val="00182944"/>
    <w:rsid w:val="00185F9B"/>
    <w:rsid w:val="00187FEE"/>
    <w:rsid w:val="00191C44"/>
    <w:rsid w:val="001938D5"/>
    <w:rsid w:val="001A4272"/>
    <w:rsid w:val="001B2192"/>
    <w:rsid w:val="001C007E"/>
    <w:rsid w:val="001C0B70"/>
    <w:rsid w:val="001C4B8E"/>
    <w:rsid w:val="001C580F"/>
    <w:rsid w:val="001C7DAE"/>
    <w:rsid w:val="001F2DFB"/>
    <w:rsid w:val="00212CE1"/>
    <w:rsid w:val="0021517D"/>
    <w:rsid w:val="00216200"/>
    <w:rsid w:val="002306F5"/>
    <w:rsid w:val="00241227"/>
    <w:rsid w:val="002413FF"/>
    <w:rsid w:val="00242D31"/>
    <w:rsid w:val="00255D31"/>
    <w:rsid w:val="00266079"/>
    <w:rsid w:val="00266F61"/>
    <w:rsid w:val="002713E0"/>
    <w:rsid w:val="00272366"/>
    <w:rsid w:val="00274094"/>
    <w:rsid w:val="00290B33"/>
    <w:rsid w:val="00295070"/>
    <w:rsid w:val="002A1728"/>
    <w:rsid w:val="002A4F7B"/>
    <w:rsid w:val="002A6A56"/>
    <w:rsid w:val="002B4B56"/>
    <w:rsid w:val="002C3F54"/>
    <w:rsid w:val="002C549F"/>
    <w:rsid w:val="002D0A4E"/>
    <w:rsid w:val="002D36FC"/>
    <w:rsid w:val="002E2598"/>
    <w:rsid w:val="002E44B0"/>
    <w:rsid w:val="002E78A8"/>
    <w:rsid w:val="002E7FCF"/>
    <w:rsid w:val="002F2662"/>
    <w:rsid w:val="002F4CD3"/>
    <w:rsid w:val="002F5562"/>
    <w:rsid w:val="003039C9"/>
    <w:rsid w:val="00305055"/>
    <w:rsid w:val="00317596"/>
    <w:rsid w:val="0032733F"/>
    <w:rsid w:val="0033663A"/>
    <w:rsid w:val="003423D5"/>
    <w:rsid w:val="0034478B"/>
    <w:rsid w:val="003457CB"/>
    <w:rsid w:val="00346F1E"/>
    <w:rsid w:val="00371086"/>
    <w:rsid w:val="00371380"/>
    <w:rsid w:val="00371A03"/>
    <w:rsid w:val="003728C2"/>
    <w:rsid w:val="00376E48"/>
    <w:rsid w:val="003839AB"/>
    <w:rsid w:val="003863D2"/>
    <w:rsid w:val="0039212C"/>
    <w:rsid w:val="0039749C"/>
    <w:rsid w:val="003A1546"/>
    <w:rsid w:val="003B428C"/>
    <w:rsid w:val="003B5835"/>
    <w:rsid w:val="003C03C5"/>
    <w:rsid w:val="003C31D7"/>
    <w:rsid w:val="003D1915"/>
    <w:rsid w:val="003D211F"/>
    <w:rsid w:val="003D21E5"/>
    <w:rsid w:val="003E40E3"/>
    <w:rsid w:val="003F04ED"/>
    <w:rsid w:val="003F229A"/>
    <w:rsid w:val="003F6442"/>
    <w:rsid w:val="0040669E"/>
    <w:rsid w:val="00421432"/>
    <w:rsid w:val="004241B7"/>
    <w:rsid w:val="00425584"/>
    <w:rsid w:val="00434181"/>
    <w:rsid w:val="004366F3"/>
    <w:rsid w:val="00446D63"/>
    <w:rsid w:val="004513C3"/>
    <w:rsid w:val="00452BE2"/>
    <w:rsid w:val="00455FC5"/>
    <w:rsid w:val="00482D35"/>
    <w:rsid w:val="00487B10"/>
    <w:rsid w:val="0049096E"/>
    <w:rsid w:val="0049671C"/>
    <w:rsid w:val="004B0887"/>
    <w:rsid w:val="004B798B"/>
    <w:rsid w:val="004C756C"/>
    <w:rsid w:val="004D03F0"/>
    <w:rsid w:val="004D3350"/>
    <w:rsid w:val="004D4FF0"/>
    <w:rsid w:val="004D661E"/>
    <w:rsid w:val="004D6E12"/>
    <w:rsid w:val="004E37BA"/>
    <w:rsid w:val="004E50C8"/>
    <w:rsid w:val="004E61B4"/>
    <w:rsid w:val="005029CD"/>
    <w:rsid w:val="0050420F"/>
    <w:rsid w:val="00504251"/>
    <w:rsid w:val="005053C3"/>
    <w:rsid w:val="00505DB2"/>
    <w:rsid w:val="00506094"/>
    <w:rsid w:val="00510CAE"/>
    <w:rsid w:val="00515F02"/>
    <w:rsid w:val="005236DC"/>
    <w:rsid w:val="005272D4"/>
    <w:rsid w:val="00550200"/>
    <w:rsid w:val="005530E5"/>
    <w:rsid w:val="00566EE6"/>
    <w:rsid w:val="00571E75"/>
    <w:rsid w:val="00577B09"/>
    <w:rsid w:val="00581EB8"/>
    <w:rsid w:val="00583CA9"/>
    <w:rsid w:val="005930E1"/>
    <w:rsid w:val="005A1FEC"/>
    <w:rsid w:val="005B2625"/>
    <w:rsid w:val="005B5C89"/>
    <w:rsid w:val="005B5F4F"/>
    <w:rsid w:val="005C6E30"/>
    <w:rsid w:val="005D21BF"/>
    <w:rsid w:val="005D2ECD"/>
    <w:rsid w:val="005D4CE3"/>
    <w:rsid w:val="005E71CA"/>
    <w:rsid w:val="005F01D2"/>
    <w:rsid w:val="0060080B"/>
    <w:rsid w:val="0060314C"/>
    <w:rsid w:val="00611BB0"/>
    <w:rsid w:val="00612599"/>
    <w:rsid w:val="00613E84"/>
    <w:rsid w:val="006351CA"/>
    <w:rsid w:val="006441C3"/>
    <w:rsid w:val="00644E06"/>
    <w:rsid w:val="00653AAE"/>
    <w:rsid w:val="0066637E"/>
    <w:rsid w:val="00670840"/>
    <w:rsid w:val="0067416F"/>
    <w:rsid w:val="00683FFE"/>
    <w:rsid w:val="00686BB8"/>
    <w:rsid w:val="00690E05"/>
    <w:rsid w:val="00692ABF"/>
    <w:rsid w:val="00695013"/>
    <w:rsid w:val="006959F0"/>
    <w:rsid w:val="006A6A46"/>
    <w:rsid w:val="006A7E89"/>
    <w:rsid w:val="006B1A09"/>
    <w:rsid w:val="006C0F7A"/>
    <w:rsid w:val="006D0EB7"/>
    <w:rsid w:val="006D6457"/>
    <w:rsid w:val="006D679D"/>
    <w:rsid w:val="006E0A44"/>
    <w:rsid w:val="006E0FF4"/>
    <w:rsid w:val="006E5FCA"/>
    <w:rsid w:val="006F12CE"/>
    <w:rsid w:val="00701E03"/>
    <w:rsid w:val="00705558"/>
    <w:rsid w:val="00746832"/>
    <w:rsid w:val="0075144A"/>
    <w:rsid w:val="00766B57"/>
    <w:rsid w:val="00772482"/>
    <w:rsid w:val="00774769"/>
    <w:rsid w:val="00775EAE"/>
    <w:rsid w:val="007851B2"/>
    <w:rsid w:val="00792781"/>
    <w:rsid w:val="00794BC3"/>
    <w:rsid w:val="00797D78"/>
    <w:rsid w:val="007C43BF"/>
    <w:rsid w:val="007C7268"/>
    <w:rsid w:val="007E06C2"/>
    <w:rsid w:val="007F5375"/>
    <w:rsid w:val="00802C97"/>
    <w:rsid w:val="00813C84"/>
    <w:rsid w:val="00817C4B"/>
    <w:rsid w:val="00835987"/>
    <w:rsid w:val="00836EB5"/>
    <w:rsid w:val="00855334"/>
    <w:rsid w:val="00860562"/>
    <w:rsid w:val="008634AD"/>
    <w:rsid w:val="00866F54"/>
    <w:rsid w:val="0089009A"/>
    <w:rsid w:val="00890797"/>
    <w:rsid w:val="008A141D"/>
    <w:rsid w:val="008A6601"/>
    <w:rsid w:val="008B5F05"/>
    <w:rsid w:val="008D59FF"/>
    <w:rsid w:val="008E595D"/>
    <w:rsid w:val="008F6E42"/>
    <w:rsid w:val="00902952"/>
    <w:rsid w:val="00903694"/>
    <w:rsid w:val="00907A8D"/>
    <w:rsid w:val="00913E79"/>
    <w:rsid w:val="009166B8"/>
    <w:rsid w:val="00917676"/>
    <w:rsid w:val="00917F3A"/>
    <w:rsid w:val="00922A43"/>
    <w:rsid w:val="00930563"/>
    <w:rsid w:val="00931AC2"/>
    <w:rsid w:val="00941BF0"/>
    <w:rsid w:val="00946BE2"/>
    <w:rsid w:val="009474AB"/>
    <w:rsid w:val="00950248"/>
    <w:rsid w:val="0095161C"/>
    <w:rsid w:val="00953551"/>
    <w:rsid w:val="00967A1C"/>
    <w:rsid w:val="00972B9E"/>
    <w:rsid w:val="00980BFC"/>
    <w:rsid w:val="00981B3D"/>
    <w:rsid w:val="00992D40"/>
    <w:rsid w:val="00994726"/>
    <w:rsid w:val="009A2E5E"/>
    <w:rsid w:val="009A7688"/>
    <w:rsid w:val="009C31D0"/>
    <w:rsid w:val="009E2890"/>
    <w:rsid w:val="009E50B1"/>
    <w:rsid w:val="009F78EC"/>
    <w:rsid w:val="00A004A6"/>
    <w:rsid w:val="00A11C42"/>
    <w:rsid w:val="00A13F3B"/>
    <w:rsid w:val="00A146C8"/>
    <w:rsid w:val="00A15FC3"/>
    <w:rsid w:val="00A26216"/>
    <w:rsid w:val="00A274F0"/>
    <w:rsid w:val="00A37B4A"/>
    <w:rsid w:val="00A56E61"/>
    <w:rsid w:val="00A57AD1"/>
    <w:rsid w:val="00A63B11"/>
    <w:rsid w:val="00A704C6"/>
    <w:rsid w:val="00A84934"/>
    <w:rsid w:val="00A97237"/>
    <w:rsid w:val="00AA3DA3"/>
    <w:rsid w:val="00AA3F46"/>
    <w:rsid w:val="00AB43BD"/>
    <w:rsid w:val="00AC21EC"/>
    <w:rsid w:val="00AC27E3"/>
    <w:rsid w:val="00AC4746"/>
    <w:rsid w:val="00AC5E81"/>
    <w:rsid w:val="00AD2250"/>
    <w:rsid w:val="00AD3732"/>
    <w:rsid w:val="00AD5C8F"/>
    <w:rsid w:val="00AE2730"/>
    <w:rsid w:val="00AF1AEF"/>
    <w:rsid w:val="00AF7528"/>
    <w:rsid w:val="00B21ABD"/>
    <w:rsid w:val="00B23A0E"/>
    <w:rsid w:val="00B24DE2"/>
    <w:rsid w:val="00B25BCA"/>
    <w:rsid w:val="00B31C3E"/>
    <w:rsid w:val="00B3458C"/>
    <w:rsid w:val="00B35A4A"/>
    <w:rsid w:val="00B374B1"/>
    <w:rsid w:val="00B46D37"/>
    <w:rsid w:val="00B5093D"/>
    <w:rsid w:val="00B5127A"/>
    <w:rsid w:val="00B523E0"/>
    <w:rsid w:val="00B524E5"/>
    <w:rsid w:val="00B72B11"/>
    <w:rsid w:val="00B76117"/>
    <w:rsid w:val="00B91236"/>
    <w:rsid w:val="00B9370B"/>
    <w:rsid w:val="00BB0AC4"/>
    <w:rsid w:val="00BB465C"/>
    <w:rsid w:val="00BC068D"/>
    <w:rsid w:val="00BD2A8D"/>
    <w:rsid w:val="00BD5848"/>
    <w:rsid w:val="00BD60FE"/>
    <w:rsid w:val="00BE1A61"/>
    <w:rsid w:val="00BE2056"/>
    <w:rsid w:val="00BE5CD2"/>
    <w:rsid w:val="00BF182E"/>
    <w:rsid w:val="00BF2E63"/>
    <w:rsid w:val="00BF58E6"/>
    <w:rsid w:val="00C03DD4"/>
    <w:rsid w:val="00C05AC7"/>
    <w:rsid w:val="00C14C6C"/>
    <w:rsid w:val="00C24E34"/>
    <w:rsid w:val="00C272EC"/>
    <w:rsid w:val="00C33F0D"/>
    <w:rsid w:val="00C34DF5"/>
    <w:rsid w:val="00C45D17"/>
    <w:rsid w:val="00C50567"/>
    <w:rsid w:val="00C55CE4"/>
    <w:rsid w:val="00C56238"/>
    <w:rsid w:val="00C56677"/>
    <w:rsid w:val="00C56921"/>
    <w:rsid w:val="00C60C94"/>
    <w:rsid w:val="00C6164E"/>
    <w:rsid w:val="00C726C1"/>
    <w:rsid w:val="00C77143"/>
    <w:rsid w:val="00C90AC9"/>
    <w:rsid w:val="00CA0568"/>
    <w:rsid w:val="00CA1DD6"/>
    <w:rsid w:val="00CB2E93"/>
    <w:rsid w:val="00CB6E53"/>
    <w:rsid w:val="00CD464A"/>
    <w:rsid w:val="00CE2BAE"/>
    <w:rsid w:val="00CE313C"/>
    <w:rsid w:val="00CE4C7B"/>
    <w:rsid w:val="00D12CF0"/>
    <w:rsid w:val="00D34DEA"/>
    <w:rsid w:val="00D351BF"/>
    <w:rsid w:val="00D54BD3"/>
    <w:rsid w:val="00D67368"/>
    <w:rsid w:val="00D67EC0"/>
    <w:rsid w:val="00D700CF"/>
    <w:rsid w:val="00D748EB"/>
    <w:rsid w:val="00D86F6A"/>
    <w:rsid w:val="00D94934"/>
    <w:rsid w:val="00DB3977"/>
    <w:rsid w:val="00DC1F50"/>
    <w:rsid w:val="00DC33D4"/>
    <w:rsid w:val="00DC6375"/>
    <w:rsid w:val="00DD0576"/>
    <w:rsid w:val="00DD1D30"/>
    <w:rsid w:val="00DE44EA"/>
    <w:rsid w:val="00E00F4A"/>
    <w:rsid w:val="00E01C41"/>
    <w:rsid w:val="00E049CB"/>
    <w:rsid w:val="00E05062"/>
    <w:rsid w:val="00E07F66"/>
    <w:rsid w:val="00E27976"/>
    <w:rsid w:val="00E54C76"/>
    <w:rsid w:val="00E65B8E"/>
    <w:rsid w:val="00E67409"/>
    <w:rsid w:val="00E77D26"/>
    <w:rsid w:val="00E93848"/>
    <w:rsid w:val="00EA0241"/>
    <w:rsid w:val="00EB3DBD"/>
    <w:rsid w:val="00EC227F"/>
    <w:rsid w:val="00EC5FDA"/>
    <w:rsid w:val="00ED587D"/>
    <w:rsid w:val="00ED6FE8"/>
    <w:rsid w:val="00EE34A3"/>
    <w:rsid w:val="00EE7DBD"/>
    <w:rsid w:val="00F24460"/>
    <w:rsid w:val="00F25533"/>
    <w:rsid w:val="00F33CD4"/>
    <w:rsid w:val="00F5253E"/>
    <w:rsid w:val="00F60593"/>
    <w:rsid w:val="00F66354"/>
    <w:rsid w:val="00F677A0"/>
    <w:rsid w:val="00F74EE5"/>
    <w:rsid w:val="00FA2432"/>
    <w:rsid w:val="00FB01BE"/>
    <w:rsid w:val="00FB2E76"/>
    <w:rsid w:val="00FB6388"/>
    <w:rsid w:val="00FD3C64"/>
    <w:rsid w:val="00FE4D9D"/>
    <w:rsid w:val="00FE5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91B65"/>
  <w15:docId w15:val="{61A72454-570B-43D7-951E-E2C65128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D748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7E89"/>
    <w:pPr>
      <w:ind w:left="720"/>
      <w:contextualSpacing/>
    </w:pPr>
  </w:style>
  <w:style w:type="table" w:styleId="Lentelstinklelis">
    <w:name w:val="Table Grid"/>
    <w:basedOn w:val="prastojilentel"/>
    <w:uiPriority w:val="59"/>
    <w:rsid w:val="00002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ilutsnumeris">
    <w:name w:val="line number"/>
    <w:basedOn w:val="Numatytasispastraiposriftas"/>
    <w:uiPriority w:val="99"/>
    <w:semiHidden/>
    <w:unhideWhenUsed/>
    <w:rsid w:val="00E27976"/>
  </w:style>
  <w:style w:type="paragraph" w:styleId="Antrats">
    <w:name w:val="header"/>
    <w:basedOn w:val="prastasis"/>
    <w:link w:val="AntratsDiagrama"/>
    <w:uiPriority w:val="99"/>
    <w:unhideWhenUsed/>
    <w:rsid w:val="00D748E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D748EB"/>
  </w:style>
  <w:style w:type="paragraph" w:styleId="Porat">
    <w:name w:val="footer"/>
    <w:basedOn w:val="prastasis"/>
    <w:link w:val="PoratDiagrama"/>
    <w:uiPriority w:val="99"/>
    <w:unhideWhenUsed/>
    <w:rsid w:val="00D748EB"/>
    <w:pPr>
      <w:tabs>
        <w:tab w:val="center" w:pos="4677"/>
        <w:tab w:val="right" w:pos="9355"/>
      </w:tabs>
      <w:spacing w:after="0" w:line="240" w:lineRule="auto"/>
    </w:pPr>
  </w:style>
  <w:style w:type="character" w:customStyle="1" w:styleId="PoratDiagrama">
    <w:name w:val="Poraštė Diagrama"/>
    <w:basedOn w:val="Numatytasispastraiposriftas"/>
    <w:link w:val="Porat"/>
    <w:uiPriority w:val="99"/>
    <w:rsid w:val="00D748EB"/>
  </w:style>
  <w:style w:type="character" w:customStyle="1" w:styleId="Antrat1Diagrama">
    <w:name w:val="Antraštė 1 Diagrama"/>
    <w:basedOn w:val="Numatytasispastraiposriftas"/>
    <w:link w:val="Antrat1"/>
    <w:uiPriority w:val="9"/>
    <w:rsid w:val="00D748EB"/>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semiHidden/>
    <w:unhideWhenUsed/>
    <w:qFormat/>
    <w:rsid w:val="00D748EB"/>
    <w:pPr>
      <w:outlineLvl w:val="9"/>
    </w:pPr>
    <w:rPr>
      <w:lang w:eastAsia="lt-LT"/>
    </w:rPr>
  </w:style>
  <w:style w:type="paragraph" w:styleId="Debesliotekstas">
    <w:name w:val="Balloon Text"/>
    <w:basedOn w:val="prastasis"/>
    <w:link w:val="DebesliotekstasDiagrama"/>
    <w:uiPriority w:val="99"/>
    <w:semiHidden/>
    <w:unhideWhenUsed/>
    <w:rsid w:val="00D748E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748EB"/>
    <w:rPr>
      <w:rFonts w:ascii="Tahoma" w:hAnsi="Tahoma" w:cs="Tahoma"/>
      <w:sz w:val="16"/>
      <w:szCs w:val="16"/>
    </w:rPr>
  </w:style>
  <w:style w:type="paragraph" w:styleId="Turinys1">
    <w:name w:val="toc 1"/>
    <w:basedOn w:val="prastasis"/>
    <w:next w:val="prastasis"/>
    <w:autoRedefine/>
    <w:uiPriority w:val="39"/>
    <w:unhideWhenUsed/>
    <w:qFormat/>
    <w:rsid w:val="002413FF"/>
    <w:pPr>
      <w:spacing w:after="100"/>
    </w:pPr>
  </w:style>
  <w:style w:type="character" w:styleId="Hipersaitas">
    <w:name w:val="Hyperlink"/>
    <w:basedOn w:val="Numatytasispastraiposriftas"/>
    <w:uiPriority w:val="99"/>
    <w:unhideWhenUsed/>
    <w:rsid w:val="002413FF"/>
    <w:rPr>
      <w:color w:val="0000FF" w:themeColor="hyperlink"/>
      <w:u w:val="single"/>
    </w:rPr>
  </w:style>
  <w:style w:type="paragraph" w:styleId="Turinys2">
    <w:name w:val="toc 2"/>
    <w:basedOn w:val="prastasis"/>
    <w:next w:val="prastasis"/>
    <w:autoRedefine/>
    <w:uiPriority w:val="39"/>
    <w:semiHidden/>
    <w:unhideWhenUsed/>
    <w:qFormat/>
    <w:rsid w:val="00774769"/>
    <w:pPr>
      <w:spacing w:after="100"/>
      <w:ind w:left="220"/>
    </w:pPr>
    <w:rPr>
      <w:rFonts w:eastAsiaTheme="minorEastAsia"/>
      <w:lang w:eastAsia="lt-LT"/>
    </w:rPr>
  </w:style>
  <w:style w:type="paragraph" w:styleId="Turinys3">
    <w:name w:val="toc 3"/>
    <w:basedOn w:val="prastasis"/>
    <w:next w:val="prastasis"/>
    <w:autoRedefine/>
    <w:uiPriority w:val="39"/>
    <w:semiHidden/>
    <w:unhideWhenUsed/>
    <w:qFormat/>
    <w:rsid w:val="00774769"/>
    <w:pPr>
      <w:spacing w:after="100"/>
      <w:ind w:left="440"/>
    </w:pPr>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6EB3C-95CA-455C-8B8E-929E35C0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39978</Words>
  <Characters>22788</Characters>
  <Application>Microsoft Office Word</Application>
  <DocSecurity>0</DocSecurity>
  <Lines>189</Lines>
  <Paragraphs>125</Paragraphs>
  <ScaleCrop>false</ScaleCrop>
  <HeadingPairs>
    <vt:vector size="4" baseType="variant">
      <vt:variant>
        <vt:lpstr>Pavadinimas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dc:creator>
  <cp:lastModifiedBy>Kimbartienė Nijolė</cp:lastModifiedBy>
  <cp:revision>2</cp:revision>
  <cp:lastPrinted>2016-09-01T19:02:00Z</cp:lastPrinted>
  <dcterms:created xsi:type="dcterms:W3CDTF">2016-10-12T08:09:00Z</dcterms:created>
  <dcterms:modified xsi:type="dcterms:W3CDTF">2016-10-12T08:09:00Z</dcterms:modified>
</cp:coreProperties>
</file>