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 xml:space="preserve">savivaldybės turto perdavimo </w:t>
      </w:r>
      <w:r w:rsidR="005D0C8D">
        <w:rPr>
          <w:b/>
          <w:caps/>
          <w:noProof/>
        </w:rPr>
        <w:t>molėtų kultūros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34059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34059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E7FFE" w:rsidRPr="00446889" w:rsidRDefault="007E7FFE" w:rsidP="002221F2">
      <w:pPr>
        <w:spacing w:line="360" w:lineRule="auto"/>
        <w:ind w:firstLine="709"/>
        <w:jc w:val="both"/>
        <w:rPr>
          <w:caps/>
        </w:rPr>
      </w:pPr>
      <w:r w:rsidRPr="00D3384D">
        <w:t xml:space="preserve">Vadovaudamasi Lietuvos Respublikos vietos savivaldos įstatymo </w:t>
      </w:r>
      <w:r>
        <w:t xml:space="preserve">6 straipsnio 13 ir 29 punktais,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 ir 2 dalimis</w:t>
      </w:r>
      <w:r>
        <w:t>, atsižvelgdama į Molėtų rajono savivaldybės administracijos 201</w:t>
      </w:r>
      <w:r w:rsidR="00C749F0">
        <w:t>6</w:t>
      </w:r>
      <w:bookmarkStart w:id="6" w:name="_GoBack"/>
      <w:bookmarkEnd w:id="6"/>
      <w:r>
        <w:t xml:space="preserve"> m. vykdytą projektą „Molėtų kultūros namų pastato (Molėtų kultūros centro, Molėtų krašto muziejaus, Molėtų rajono savivaldybės viešosios bibliotekos), Inturkės g. 4, Molėtai rekonstravimas“,</w:t>
      </w:r>
    </w:p>
    <w:p w:rsidR="007E7FFE" w:rsidRPr="007E7FFE" w:rsidRDefault="007E7FFE" w:rsidP="007E7FFE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7E7FFE" w:rsidRPr="007E7FFE" w:rsidRDefault="007E7FFE" w:rsidP="007E7FFE">
      <w:pPr>
        <w:numPr>
          <w:ilvl w:val="0"/>
          <w:numId w:val="3"/>
        </w:numPr>
        <w:spacing w:line="360" w:lineRule="auto"/>
        <w:ind w:left="0" w:firstLine="709"/>
        <w:jc w:val="both"/>
        <w:rPr>
          <w:lang w:eastAsia="lt-LT"/>
        </w:rPr>
      </w:pPr>
      <w:r w:rsidRPr="007E7FFE">
        <w:t xml:space="preserve">Perduoti biudžetinei įstaigai Molėtų </w:t>
      </w:r>
      <w:r>
        <w:t>kultūros centrui</w:t>
      </w:r>
      <w:r w:rsidRPr="007E7FFE">
        <w:t xml:space="preserve"> (kodas </w:t>
      </w:r>
      <w:r>
        <w:t>1882</w:t>
      </w:r>
      <w:r w:rsidR="002221F2">
        <w:t>10526</w:t>
      </w:r>
      <w:r w:rsidRPr="007E7FFE">
        <w:t xml:space="preserve">) savivaldybės savarankiškosios funkcijos – </w:t>
      </w:r>
      <w:r w:rsidRPr="007E7FFE">
        <w:rPr>
          <w:lang w:eastAsia="lt-LT"/>
        </w:rPr>
        <w:t>gyventojų bendrosios kultūros ugdymo ir etnokultūros puoselėjimo</w:t>
      </w:r>
      <w:r w:rsidR="002221F2">
        <w:rPr>
          <w:lang w:eastAsia="lt-LT"/>
        </w:rPr>
        <w:t>, gyventojų poilsio organizavimo</w:t>
      </w:r>
      <w:r w:rsidRPr="007E7FFE">
        <w:t xml:space="preserve"> - įgyvendinimui Savivaldybei nuosavybės teise priklausantį ilgalaikį materialųjį turtą, kurio bendra įsigijimo vertė – </w:t>
      </w:r>
      <w:r w:rsidR="00C749F0" w:rsidRPr="00734059">
        <w:rPr>
          <w:lang w:eastAsia="lt-LT"/>
        </w:rPr>
        <w:t>9644,91</w:t>
      </w:r>
      <w:r w:rsidR="00C749F0">
        <w:rPr>
          <w:lang w:eastAsia="lt-LT"/>
        </w:rPr>
        <w:t xml:space="preserve"> </w:t>
      </w:r>
      <w:proofErr w:type="spellStart"/>
      <w:r w:rsidR="002221F2">
        <w:t>Eur</w:t>
      </w:r>
      <w:proofErr w:type="spellEnd"/>
      <w:r w:rsidR="002221F2">
        <w:t xml:space="preserve"> </w:t>
      </w:r>
      <w:r w:rsidRPr="007E7FFE">
        <w:t xml:space="preserve">(1 priedas), ir trumpalaikį materialųjį turtą, kurio bendra įsigijimo vertė – </w:t>
      </w:r>
      <w:r w:rsidR="00C749F0" w:rsidRPr="00C749F0">
        <w:rPr>
          <w:color w:val="000000"/>
          <w:lang w:eastAsia="lt-LT"/>
        </w:rPr>
        <w:t>11929,39</w:t>
      </w:r>
      <w:r w:rsidR="00C749F0">
        <w:rPr>
          <w:color w:val="000000"/>
          <w:lang w:eastAsia="lt-LT"/>
        </w:rPr>
        <w:t xml:space="preserve"> </w:t>
      </w:r>
      <w:proofErr w:type="spellStart"/>
      <w:r w:rsidR="002221F2">
        <w:t>Eur</w:t>
      </w:r>
      <w:proofErr w:type="spellEnd"/>
      <w:r w:rsidR="002221F2">
        <w:t xml:space="preserve"> </w:t>
      </w:r>
      <w:r w:rsidRPr="007E7FFE">
        <w:t>(2 priedas), patikėjimo teise valdyti, naudoti ir disponuoti juo.</w:t>
      </w:r>
    </w:p>
    <w:p w:rsidR="007E7FFE" w:rsidRPr="007E7FFE" w:rsidRDefault="007E7FFE" w:rsidP="002221F2">
      <w:pPr>
        <w:numPr>
          <w:ilvl w:val="0"/>
          <w:numId w:val="3"/>
        </w:numPr>
        <w:spacing w:line="360" w:lineRule="auto"/>
        <w:ind w:left="0" w:firstLine="709"/>
        <w:jc w:val="both"/>
        <w:rPr>
          <w:lang w:eastAsia="lt-LT"/>
        </w:rPr>
      </w:pPr>
      <w:r w:rsidRPr="007E7FFE">
        <w:t>Įgalioti Molėtų rajono savivaldybės administracijos direktorių, j</w:t>
      </w:r>
      <w:r w:rsidR="002221F2">
        <w:t>o</w:t>
      </w:r>
      <w:r w:rsidRPr="007E7FFE">
        <w:t xml:space="preserve"> nesant – administracijos direktoriaus pavaduotoją</w:t>
      </w:r>
      <w:r w:rsidR="002221F2">
        <w:t>,</w:t>
      </w:r>
      <w:r w:rsidRPr="007E7FFE">
        <w:t xml:space="preserve"> Savivaldybės vardu pasirašyti 1 punkte nurodyto turto perdavimo ir priėmimo aktą.</w:t>
      </w:r>
    </w:p>
    <w:p w:rsidR="007E7FFE" w:rsidRPr="007E7FFE" w:rsidRDefault="007E7FFE" w:rsidP="002221F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2221F2" w:rsidRPr="002221F2" w:rsidRDefault="002221F2" w:rsidP="002221F2">
      <w:pPr>
        <w:ind w:left="5670"/>
      </w:pPr>
      <w:r w:rsidRPr="002221F2">
        <w:lastRenderedPageBreak/>
        <w:t>Molėtų rajono savivaldybės tarybos</w:t>
      </w:r>
    </w:p>
    <w:p w:rsidR="002221F2" w:rsidRPr="002221F2" w:rsidRDefault="002221F2" w:rsidP="002221F2">
      <w:pPr>
        <w:ind w:left="5670"/>
      </w:pPr>
      <w:r w:rsidRPr="002221F2">
        <w:t>201</w:t>
      </w:r>
      <w:r w:rsidR="00734059">
        <w:t>6</w:t>
      </w:r>
      <w:r w:rsidRPr="002221F2">
        <w:t xml:space="preserve"> m. </w:t>
      </w:r>
      <w:r w:rsidR="00734059">
        <w:t>spalio</w:t>
      </w:r>
      <w:r>
        <w:t xml:space="preserve">   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</w:p>
    <w:p w:rsidR="002221F2" w:rsidRPr="002221F2" w:rsidRDefault="002221F2" w:rsidP="002221F2">
      <w:pPr>
        <w:ind w:left="5670"/>
      </w:pPr>
      <w:r w:rsidRPr="002221F2">
        <w:t>1 priedas</w:t>
      </w:r>
    </w:p>
    <w:p w:rsidR="002221F2" w:rsidRPr="002221F2" w:rsidRDefault="002221F2" w:rsidP="002221F2">
      <w:pPr>
        <w:tabs>
          <w:tab w:val="left" w:pos="1674"/>
        </w:tabs>
        <w:outlineLvl w:val="0"/>
      </w:pPr>
    </w:p>
    <w:p w:rsidR="002221F2" w:rsidRDefault="002221F2" w:rsidP="002221F2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ILGALAIKIO MATERIALIOJO TURTO, PERDUODAMO MOLĖTŲ </w:t>
      </w:r>
      <w:r w:rsidR="00393B96">
        <w:rPr>
          <w:b/>
          <w:lang w:eastAsia="lt-LT"/>
        </w:rPr>
        <w:t>KULTŪROS CENTRUI</w:t>
      </w:r>
      <w:r w:rsidRPr="002221F2">
        <w:rPr>
          <w:b/>
          <w:lang w:eastAsia="lt-LT"/>
        </w:rPr>
        <w:t>,  SĄRAŠAS</w:t>
      </w:r>
    </w:p>
    <w:p w:rsidR="00734059" w:rsidRDefault="00734059" w:rsidP="002221F2">
      <w:pPr>
        <w:jc w:val="center"/>
        <w:outlineLvl w:val="0"/>
        <w:rPr>
          <w:b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5"/>
        <w:gridCol w:w="1276"/>
        <w:gridCol w:w="993"/>
        <w:gridCol w:w="1559"/>
        <w:gridCol w:w="1133"/>
      </w:tblGrid>
      <w:tr w:rsidR="00734059" w:rsidRPr="00734059" w:rsidTr="00734059">
        <w:tc>
          <w:tcPr>
            <w:tcW w:w="648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Eil. Nr.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</w:p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Turto 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</w:p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Balansinė sąskaita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Kiekis</w:t>
            </w:r>
          </w:p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(vnt.)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Vieneto įsigijimo kaina (eurais)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Įsigijimo vertė (eurais)</w:t>
            </w:r>
          </w:p>
        </w:tc>
      </w:tr>
      <w:tr w:rsidR="00734059" w:rsidRPr="00734059" w:rsidTr="00734059">
        <w:tc>
          <w:tcPr>
            <w:tcW w:w="648" w:type="dxa"/>
            <w:shd w:val="clear" w:color="auto" w:fill="auto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1.</w:t>
            </w:r>
          </w:p>
        </w:tc>
        <w:tc>
          <w:tcPr>
            <w:tcW w:w="4025" w:type="dxa"/>
            <w:shd w:val="clear" w:color="auto" w:fill="auto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Grimo stalas L-3200 mm su veidrodžiu, stalčiais ir metaliniu rėmu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1208101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1599,62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4798,86</w:t>
            </w:r>
          </w:p>
        </w:tc>
      </w:tr>
      <w:tr w:rsidR="00734059" w:rsidRPr="00734059" w:rsidTr="00734059">
        <w:trPr>
          <w:trHeight w:val="330"/>
        </w:trPr>
        <w:tc>
          <w:tcPr>
            <w:tcW w:w="648" w:type="dxa"/>
            <w:shd w:val="clear" w:color="auto" w:fill="auto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2.</w:t>
            </w:r>
          </w:p>
        </w:tc>
        <w:tc>
          <w:tcPr>
            <w:tcW w:w="4025" w:type="dxa"/>
            <w:shd w:val="clear" w:color="auto" w:fill="auto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Grimo stalas L-6400 mm su veidrodžiu, stalčiais ir metaliniu rėmu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1208101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2874,96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2874,96</w:t>
            </w:r>
          </w:p>
        </w:tc>
      </w:tr>
      <w:tr w:rsidR="00734059" w:rsidRPr="00734059" w:rsidTr="00734059">
        <w:tc>
          <w:tcPr>
            <w:tcW w:w="648" w:type="dxa"/>
            <w:shd w:val="clear" w:color="auto" w:fill="auto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3.</w:t>
            </w:r>
          </w:p>
        </w:tc>
        <w:tc>
          <w:tcPr>
            <w:tcW w:w="4025" w:type="dxa"/>
            <w:shd w:val="clear" w:color="auto" w:fill="auto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Virtuvės spintelė L-2200 mm (su plautuvėmis ir maišytuvais)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1208101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648,56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648,56</w:t>
            </w:r>
          </w:p>
        </w:tc>
      </w:tr>
      <w:tr w:rsidR="00734059" w:rsidRPr="00734059" w:rsidTr="00734059">
        <w:tc>
          <w:tcPr>
            <w:tcW w:w="648" w:type="dxa"/>
            <w:shd w:val="clear" w:color="auto" w:fill="auto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4.</w:t>
            </w:r>
          </w:p>
        </w:tc>
        <w:tc>
          <w:tcPr>
            <w:tcW w:w="4025" w:type="dxa"/>
            <w:shd w:val="clear" w:color="auto" w:fill="auto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Virtuvė L-2595 mm iš keturių spintelių apačioje (800,560,600,600 mm ilgio) ir viršuje (800,560,600,600 mm ilgio)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1208101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1322,53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1322,53</w:t>
            </w:r>
          </w:p>
        </w:tc>
      </w:tr>
      <w:tr w:rsidR="00734059" w:rsidRPr="00734059" w:rsidTr="00734059">
        <w:tc>
          <w:tcPr>
            <w:tcW w:w="648" w:type="dxa"/>
            <w:shd w:val="clear" w:color="auto" w:fill="auto"/>
          </w:tcPr>
          <w:p w:rsidR="00734059" w:rsidRPr="00734059" w:rsidRDefault="00C749F0" w:rsidP="00C749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4025" w:type="dxa"/>
            <w:shd w:val="clear" w:color="auto" w:fill="auto"/>
          </w:tcPr>
          <w:p w:rsidR="00734059" w:rsidRPr="00734059" w:rsidRDefault="00734059" w:rsidP="00734059">
            <w:pPr>
              <w:jc w:val="right"/>
              <w:rPr>
                <w:lang w:eastAsia="lt-LT"/>
              </w:rPr>
            </w:pPr>
            <w:r w:rsidRPr="00734059">
              <w:rPr>
                <w:lang w:eastAsia="lt-LT"/>
              </w:rPr>
              <w:t>Iš viso</w:t>
            </w:r>
          </w:p>
        </w:tc>
        <w:tc>
          <w:tcPr>
            <w:tcW w:w="1276" w:type="dxa"/>
            <w:shd w:val="clear" w:color="auto" w:fill="auto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</w:p>
        </w:tc>
        <w:tc>
          <w:tcPr>
            <w:tcW w:w="993" w:type="dxa"/>
            <w:shd w:val="clear" w:color="auto" w:fill="auto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X</w:t>
            </w:r>
          </w:p>
        </w:tc>
        <w:tc>
          <w:tcPr>
            <w:tcW w:w="1133" w:type="dxa"/>
            <w:shd w:val="clear" w:color="auto" w:fill="auto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9644,91</w:t>
            </w:r>
          </w:p>
        </w:tc>
      </w:tr>
    </w:tbl>
    <w:p w:rsidR="00734059" w:rsidRPr="00734059" w:rsidRDefault="00734059" w:rsidP="00734059">
      <w:pPr>
        <w:ind w:left="720" w:hanging="720"/>
        <w:jc w:val="center"/>
        <w:rPr>
          <w:lang w:eastAsia="lt-LT"/>
        </w:rPr>
      </w:pPr>
    </w:p>
    <w:p w:rsidR="002221F2" w:rsidRPr="002221F2" w:rsidRDefault="00734059" w:rsidP="00C749F0">
      <w:pPr>
        <w:ind w:left="720" w:hanging="720"/>
        <w:jc w:val="both"/>
        <w:rPr>
          <w:lang w:eastAsia="lt-LT"/>
        </w:rPr>
      </w:pPr>
      <w:r w:rsidRPr="00734059">
        <w:rPr>
          <w:lang w:eastAsia="lt-LT"/>
        </w:rPr>
        <w:tab/>
      </w:r>
      <w:r w:rsidR="00C749F0">
        <w:rPr>
          <w:lang w:eastAsia="lt-LT"/>
        </w:rPr>
        <w:t>*</w:t>
      </w:r>
      <w:r w:rsidRPr="00734059">
        <w:rPr>
          <w:lang w:eastAsia="lt-LT"/>
        </w:rPr>
        <w:t>Turtas įsigytas iš valstybės biudžeto lėšų.</w:t>
      </w:r>
    </w:p>
    <w:p w:rsidR="002221F2" w:rsidRPr="002221F2" w:rsidRDefault="00393B96" w:rsidP="00393B96">
      <w:pPr>
        <w:tabs>
          <w:tab w:val="left" w:pos="1674"/>
        </w:tabs>
        <w:jc w:val="center"/>
        <w:outlineLvl w:val="0"/>
      </w:pPr>
      <w:r>
        <w:t>_______________________</w:t>
      </w:r>
    </w:p>
    <w:p w:rsidR="002221F2" w:rsidRPr="002221F2" w:rsidRDefault="002221F2" w:rsidP="002221F2">
      <w:pPr>
        <w:tabs>
          <w:tab w:val="left" w:pos="1674"/>
        </w:tabs>
        <w:outlineLvl w:val="0"/>
      </w:pPr>
    </w:p>
    <w:p w:rsidR="002221F2" w:rsidRPr="002221F2" w:rsidRDefault="002221F2" w:rsidP="002221F2">
      <w:pPr>
        <w:tabs>
          <w:tab w:val="left" w:pos="1674"/>
        </w:tabs>
        <w:outlineLvl w:val="0"/>
      </w:pPr>
    </w:p>
    <w:p w:rsidR="002221F2" w:rsidRPr="002221F2" w:rsidRDefault="002221F2" w:rsidP="002221F2">
      <w:pPr>
        <w:tabs>
          <w:tab w:val="left" w:pos="1674"/>
        </w:tabs>
        <w:outlineLvl w:val="0"/>
      </w:pPr>
    </w:p>
    <w:p w:rsidR="002221F2" w:rsidRPr="002221F2" w:rsidRDefault="002221F2" w:rsidP="002221F2">
      <w:pPr>
        <w:tabs>
          <w:tab w:val="left" w:pos="1674"/>
        </w:tabs>
        <w:outlineLvl w:val="0"/>
      </w:pPr>
    </w:p>
    <w:p w:rsidR="002221F2" w:rsidRPr="002221F2" w:rsidRDefault="002221F2" w:rsidP="002221F2">
      <w:pPr>
        <w:tabs>
          <w:tab w:val="left" w:pos="1674"/>
        </w:tabs>
        <w:outlineLvl w:val="0"/>
      </w:pPr>
    </w:p>
    <w:p w:rsidR="002221F2" w:rsidRPr="002221F2" w:rsidRDefault="002221F2" w:rsidP="002221F2">
      <w:pPr>
        <w:tabs>
          <w:tab w:val="left" w:pos="1674"/>
        </w:tabs>
        <w:outlineLvl w:val="0"/>
      </w:pPr>
    </w:p>
    <w:p w:rsidR="002221F2" w:rsidRDefault="002221F2" w:rsidP="002221F2">
      <w:pPr>
        <w:tabs>
          <w:tab w:val="left" w:pos="1674"/>
        </w:tabs>
        <w:outlineLvl w:val="0"/>
      </w:pPr>
    </w:p>
    <w:p w:rsidR="00393B96" w:rsidRDefault="00393B96" w:rsidP="002221F2">
      <w:pPr>
        <w:tabs>
          <w:tab w:val="left" w:pos="1674"/>
        </w:tabs>
        <w:outlineLvl w:val="0"/>
      </w:pPr>
    </w:p>
    <w:p w:rsidR="00393B96" w:rsidRDefault="00393B96" w:rsidP="002221F2">
      <w:pPr>
        <w:tabs>
          <w:tab w:val="left" w:pos="1674"/>
        </w:tabs>
        <w:outlineLvl w:val="0"/>
      </w:pPr>
    </w:p>
    <w:p w:rsidR="00393B96" w:rsidRDefault="00393B96" w:rsidP="002221F2">
      <w:pPr>
        <w:tabs>
          <w:tab w:val="left" w:pos="1674"/>
        </w:tabs>
        <w:outlineLvl w:val="0"/>
      </w:pPr>
    </w:p>
    <w:p w:rsidR="00393B96" w:rsidRDefault="00393B96" w:rsidP="002221F2">
      <w:pPr>
        <w:tabs>
          <w:tab w:val="left" w:pos="1674"/>
        </w:tabs>
        <w:outlineLvl w:val="0"/>
      </w:pPr>
    </w:p>
    <w:p w:rsidR="00393B96" w:rsidRPr="002221F2" w:rsidRDefault="00393B96" w:rsidP="002221F2">
      <w:pPr>
        <w:tabs>
          <w:tab w:val="left" w:pos="1674"/>
        </w:tabs>
        <w:outlineLvl w:val="0"/>
      </w:pPr>
    </w:p>
    <w:p w:rsidR="002221F2" w:rsidRPr="002221F2" w:rsidRDefault="002221F2" w:rsidP="002221F2">
      <w:pPr>
        <w:tabs>
          <w:tab w:val="left" w:pos="1674"/>
        </w:tabs>
        <w:outlineLvl w:val="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C749F0" w:rsidRDefault="00C749F0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734059" w:rsidRDefault="00734059" w:rsidP="002221F2">
      <w:pPr>
        <w:ind w:left="5670"/>
      </w:pPr>
    </w:p>
    <w:p w:rsidR="002221F2" w:rsidRPr="002221F2" w:rsidRDefault="002221F2" w:rsidP="002221F2">
      <w:pPr>
        <w:ind w:left="5670"/>
      </w:pPr>
      <w:r w:rsidRPr="002221F2">
        <w:lastRenderedPageBreak/>
        <w:t>Molėtų rajono savivaldybės tarybos</w:t>
      </w:r>
    </w:p>
    <w:p w:rsidR="002221F2" w:rsidRPr="002221F2" w:rsidRDefault="002221F2" w:rsidP="002221F2">
      <w:pPr>
        <w:ind w:left="5670"/>
      </w:pPr>
      <w:r w:rsidRPr="002221F2">
        <w:t>201</w:t>
      </w:r>
      <w:r w:rsidR="00734059">
        <w:t>6</w:t>
      </w:r>
      <w:r w:rsidRPr="002221F2">
        <w:t xml:space="preserve"> m. </w:t>
      </w:r>
      <w:r w:rsidR="00734059">
        <w:t>spalio</w:t>
      </w:r>
      <w:r>
        <w:t xml:space="preserve">   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</w:p>
    <w:p w:rsidR="002221F2" w:rsidRPr="002221F2" w:rsidRDefault="002221F2" w:rsidP="002221F2">
      <w:pPr>
        <w:ind w:left="5670"/>
      </w:pPr>
      <w:r>
        <w:t>2</w:t>
      </w:r>
      <w:r w:rsidRPr="002221F2">
        <w:t xml:space="preserve"> priedas</w:t>
      </w:r>
    </w:p>
    <w:p w:rsidR="002221F2" w:rsidRDefault="002221F2" w:rsidP="002221F2">
      <w:pPr>
        <w:jc w:val="center"/>
        <w:rPr>
          <w:b/>
          <w:lang w:eastAsia="lt-LT"/>
        </w:rPr>
      </w:pPr>
    </w:p>
    <w:p w:rsidR="00734059" w:rsidRDefault="002221F2" w:rsidP="00734059">
      <w:pPr>
        <w:jc w:val="center"/>
        <w:rPr>
          <w:b/>
          <w:lang w:eastAsia="lt-LT"/>
        </w:rPr>
      </w:pPr>
      <w:r w:rsidRPr="002221F2">
        <w:rPr>
          <w:b/>
          <w:lang w:eastAsia="lt-LT"/>
        </w:rPr>
        <w:t xml:space="preserve">SAVIVALDYBĖS TRUMPALAIKIO MATERIALIOJO TURTO, PERDUODAMO </w:t>
      </w:r>
      <w:r w:rsidR="00393B96" w:rsidRPr="002221F2">
        <w:rPr>
          <w:b/>
          <w:lang w:eastAsia="lt-LT"/>
        </w:rPr>
        <w:t xml:space="preserve">MOLĖTŲ </w:t>
      </w:r>
      <w:r w:rsidR="00393B96">
        <w:rPr>
          <w:b/>
          <w:lang w:eastAsia="lt-LT"/>
        </w:rPr>
        <w:t>KULTŪROS CENTRUI</w:t>
      </w:r>
      <w:r w:rsidRPr="002221F2">
        <w:rPr>
          <w:b/>
          <w:lang w:eastAsia="lt-LT"/>
        </w:rPr>
        <w:t>,  SĄRAŠAS</w:t>
      </w:r>
    </w:p>
    <w:p w:rsidR="00734059" w:rsidRDefault="00734059" w:rsidP="002221F2">
      <w:pPr>
        <w:jc w:val="center"/>
        <w:rPr>
          <w:b/>
          <w:lang w:eastAsia="lt-LT"/>
        </w:rPr>
      </w:pPr>
    </w:p>
    <w:tbl>
      <w:tblPr>
        <w:tblW w:w="9412" w:type="dxa"/>
        <w:tblInd w:w="113" w:type="dxa"/>
        <w:tblLook w:val="04A0" w:firstRow="1" w:lastRow="0" w:firstColumn="1" w:lastColumn="0" w:noHBand="0" w:noVBand="1"/>
      </w:tblPr>
      <w:tblGrid>
        <w:gridCol w:w="610"/>
        <w:gridCol w:w="4942"/>
        <w:gridCol w:w="850"/>
        <w:gridCol w:w="851"/>
        <w:gridCol w:w="992"/>
        <w:gridCol w:w="1167"/>
      </w:tblGrid>
      <w:tr w:rsidR="00734059" w:rsidRPr="00734059" w:rsidTr="00C749F0">
        <w:trPr>
          <w:trHeight w:val="5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bCs/>
                <w:color w:val="000000"/>
                <w:lang w:eastAsia="lt-LT"/>
              </w:rPr>
            </w:pPr>
            <w:r w:rsidRPr="00734059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bCs/>
                <w:color w:val="000000"/>
                <w:lang w:eastAsia="lt-LT"/>
              </w:rPr>
            </w:pPr>
            <w:r w:rsidRPr="00734059">
              <w:rPr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bCs/>
                <w:color w:val="000000"/>
                <w:lang w:eastAsia="lt-LT"/>
              </w:rPr>
            </w:pPr>
            <w:r w:rsidRPr="00734059">
              <w:rPr>
                <w:bCs/>
                <w:color w:val="000000"/>
                <w:lang w:eastAsia="lt-LT"/>
              </w:rPr>
              <w:t>Mato vnt.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bCs/>
                <w:color w:val="000000"/>
                <w:lang w:eastAsia="lt-LT"/>
              </w:rPr>
            </w:pPr>
            <w:r w:rsidRPr="00734059">
              <w:rPr>
                <w:bCs/>
                <w:color w:val="000000"/>
                <w:lang w:eastAsia="lt-LT"/>
              </w:rPr>
              <w:t>Kiekis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     kaina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Suma</w:t>
            </w:r>
          </w:p>
        </w:tc>
      </w:tr>
      <w:tr w:rsidR="00734059" w:rsidRPr="00734059" w:rsidTr="00C749F0">
        <w:trPr>
          <w:trHeight w:val="2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bCs/>
                <w:color w:val="000000"/>
                <w:lang w:eastAsia="lt-LT"/>
              </w:rPr>
            </w:pPr>
            <w:r w:rsidRPr="00734059"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bCs/>
                <w:color w:val="000000"/>
                <w:lang w:eastAsia="lt-LT"/>
              </w:rPr>
            </w:pPr>
            <w:r w:rsidRPr="00734059"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bCs/>
                <w:color w:val="000000"/>
                <w:lang w:eastAsia="lt-LT"/>
              </w:rPr>
            </w:pPr>
            <w:r w:rsidRPr="00734059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bCs/>
                <w:color w:val="000000"/>
                <w:lang w:eastAsia="lt-LT"/>
              </w:rPr>
            </w:pPr>
            <w:r w:rsidRPr="00734059"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6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Spinta drabužiams su ištraukiama kabykla 800x600x1852(h)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211,75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1058,75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Spintelė plautuvei (su plautuve ir maišytuvu) 800x600x900 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338,80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1016,40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3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Žurnalinis staliukas su ratukais 600x600x550(h)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118,58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474,32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 xml:space="preserve">Kėdė ISO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21,78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958,32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5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Stelažas metalinis varžtinis su 4 lent. D4 1200x600x2640 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135,52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1084,16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6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Stelažas metalinis varžtinis su 4 lent. L4 1000x600x2640(h)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123,42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1481,04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7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Valymo priemonių spinta 800x500x1800(h)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237,16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474,32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8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 xml:space="preserve">Šaldytuvas integruojamas </w:t>
            </w:r>
            <w:proofErr w:type="spellStart"/>
            <w:r w:rsidRPr="00734059">
              <w:rPr>
                <w:color w:val="000000"/>
                <w:lang w:eastAsia="lt-LT"/>
              </w:rPr>
              <w:t>Elektrolux</w:t>
            </w:r>
            <w:proofErr w:type="spellEnd"/>
            <w:r w:rsidRPr="00734059">
              <w:rPr>
                <w:color w:val="000000"/>
                <w:lang w:eastAsia="lt-LT"/>
              </w:rPr>
              <w:t xml:space="preserve"> ERNI200FOW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411,40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822,80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9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Minkštasuolis trivietis tiesus 1800x750x710 (</w:t>
            </w:r>
            <w:proofErr w:type="spellStart"/>
            <w:r w:rsidRPr="00734059">
              <w:rPr>
                <w:color w:val="000000"/>
                <w:lang w:eastAsia="lt-LT"/>
              </w:rPr>
              <w:t>eko</w:t>
            </w:r>
            <w:proofErr w:type="spellEnd"/>
            <w:r w:rsidRPr="00734059">
              <w:rPr>
                <w:color w:val="000000"/>
                <w:lang w:eastAsia="lt-LT"/>
              </w:rPr>
              <w:t xml:space="preserve"> oda III kat. Alfa K5)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243,21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243,21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10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Minkštasuolis vienvietis tiesus 600x750x710 (</w:t>
            </w:r>
            <w:proofErr w:type="spellStart"/>
            <w:r w:rsidRPr="00734059">
              <w:rPr>
                <w:color w:val="000000"/>
                <w:lang w:eastAsia="lt-LT"/>
              </w:rPr>
              <w:t>eko</w:t>
            </w:r>
            <w:proofErr w:type="spellEnd"/>
            <w:r w:rsidRPr="00734059">
              <w:rPr>
                <w:color w:val="000000"/>
                <w:lang w:eastAsia="lt-LT"/>
              </w:rPr>
              <w:t xml:space="preserve"> oda III kat. Alfa K5)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118,58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237,16</w:t>
            </w:r>
          </w:p>
        </w:tc>
      </w:tr>
      <w:tr w:rsidR="00734059" w:rsidRPr="00734059" w:rsidTr="00C749F0">
        <w:trPr>
          <w:trHeight w:val="23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11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Stalas tiesus 1600x700x735(h)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99,22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99,22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12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 stalčių blokas su ratukais 434x500x595 (h)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121,00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121,00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13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Spinta dokumentams (rakinama), 800x442x1852 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177,87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533,61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14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Spinta drabužiams su ištraukiama kabykla 800x442x1852(h)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177,87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177,87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15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 xml:space="preserve">Kėdė NEO II GTP su </w:t>
            </w:r>
            <w:proofErr w:type="spellStart"/>
            <w:r w:rsidRPr="00734059">
              <w:rPr>
                <w:color w:val="000000"/>
                <w:lang w:eastAsia="lt-LT"/>
              </w:rPr>
              <w:t>porankiais</w:t>
            </w:r>
            <w:proofErr w:type="spellEnd"/>
            <w:r w:rsidRPr="00734059">
              <w:rPr>
                <w:color w:val="000000"/>
                <w:lang w:eastAsia="lt-LT"/>
              </w:rPr>
              <w:t>, plastikinė bazė, (gobelenas EF)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102,85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205,70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16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lang w:eastAsia="lt-LT"/>
              </w:rPr>
            </w:pPr>
            <w:proofErr w:type="spellStart"/>
            <w:r w:rsidRPr="00734059">
              <w:rPr>
                <w:lang w:eastAsia="lt-LT"/>
              </w:rPr>
              <w:t>Pufas</w:t>
            </w:r>
            <w:proofErr w:type="spellEnd"/>
            <w:r w:rsidRPr="00734059">
              <w:rPr>
                <w:lang w:eastAsia="lt-LT"/>
              </w:rPr>
              <w:t xml:space="preserve"> 500x500 mm (</w:t>
            </w:r>
            <w:proofErr w:type="spellStart"/>
            <w:r w:rsidRPr="00734059">
              <w:rPr>
                <w:lang w:eastAsia="lt-LT"/>
              </w:rPr>
              <w:t>ekooda</w:t>
            </w:r>
            <w:proofErr w:type="spellEnd"/>
            <w:r w:rsidRPr="00734059">
              <w:rPr>
                <w:lang w:eastAsia="lt-L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60,50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302,50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17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LMDP kabykla 4500x500(h) su metaliniais kabliukais 20-30 vnt.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142,78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142,78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18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Spinta dokumentams su lentynomis, 800x442x1852(h)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166,98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166,98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19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Mikrobangų krosnelė CMG 20DS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113,74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113,74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20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 xml:space="preserve">Stiklo keramikos </w:t>
            </w:r>
            <w:proofErr w:type="spellStart"/>
            <w:r w:rsidRPr="00734059">
              <w:rPr>
                <w:color w:val="000000"/>
                <w:lang w:eastAsia="lt-LT"/>
              </w:rPr>
              <w:t>kaitlentė</w:t>
            </w:r>
            <w:proofErr w:type="spellEnd"/>
            <w:r w:rsidRPr="00734059">
              <w:rPr>
                <w:color w:val="000000"/>
                <w:lang w:eastAsia="lt-LT"/>
              </w:rPr>
              <w:t xml:space="preserve"> </w:t>
            </w:r>
            <w:proofErr w:type="spellStart"/>
            <w:r w:rsidRPr="00734059">
              <w:rPr>
                <w:color w:val="000000"/>
                <w:lang w:eastAsia="lt-LT"/>
              </w:rPr>
              <w:t>Candy</w:t>
            </w:r>
            <w:proofErr w:type="spellEnd"/>
            <w:r w:rsidRPr="00734059">
              <w:rPr>
                <w:color w:val="000000"/>
                <w:lang w:eastAsia="lt-LT"/>
              </w:rPr>
              <w:t xml:space="preserve"> CDH32C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257,73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257,73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21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 xml:space="preserve">Integruojamas gartraukis </w:t>
            </w:r>
            <w:proofErr w:type="spellStart"/>
            <w:r w:rsidRPr="00734059">
              <w:rPr>
                <w:color w:val="000000"/>
                <w:lang w:eastAsia="lt-LT"/>
              </w:rPr>
              <w:t>Elektrolux</w:t>
            </w:r>
            <w:proofErr w:type="spellEnd"/>
            <w:r w:rsidRPr="00734059">
              <w:rPr>
                <w:color w:val="000000"/>
                <w:lang w:eastAsia="lt-LT"/>
              </w:rPr>
              <w:t xml:space="preserve"> EFP6441X</w:t>
            </w:r>
          </w:p>
          <w:p w:rsidR="00C749F0" w:rsidRPr="00734059" w:rsidRDefault="00C749F0" w:rsidP="00734059">
            <w:pPr>
              <w:rPr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84,70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84,70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22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 xml:space="preserve">Integruojama orkaitė </w:t>
            </w:r>
            <w:proofErr w:type="spellStart"/>
            <w:r w:rsidRPr="00734059">
              <w:rPr>
                <w:color w:val="000000"/>
                <w:lang w:eastAsia="lt-LT"/>
              </w:rPr>
              <w:t>Candy</w:t>
            </w:r>
            <w:proofErr w:type="spellEnd"/>
            <w:r w:rsidRPr="00734059">
              <w:rPr>
                <w:color w:val="000000"/>
                <w:lang w:eastAsia="lt-LT"/>
              </w:rPr>
              <w:t xml:space="preserve"> FST100/6X</w:t>
            </w:r>
          </w:p>
          <w:p w:rsidR="00C749F0" w:rsidRPr="00734059" w:rsidRDefault="00C749F0" w:rsidP="00734059">
            <w:pPr>
              <w:rPr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150,04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150,04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23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Virtuvinis stalas 1600x850x740(h) mm (LMDP/metalinės kojos)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192,39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192,39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24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 xml:space="preserve">Taburetės įvairių spalvų. </w:t>
            </w:r>
            <w:proofErr w:type="spellStart"/>
            <w:r w:rsidRPr="00734059">
              <w:rPr>
                <w:color w:val="000000"/>
                <w:lang w:eastAsia="lt-LT"/>
              </w:rPr>
              <w:t>Ecooda</w:t>
            </w:r>
            <w:proofErr w:type="spellEnd"/>
            <w:r w:rsidRPr="00734059">
              <w:rPr>
                <w:color w:val="000000"/>
                <w:lang w:eastAsia="lt-LT"/>
              </w:rPr>
              <w:t>, kojos metalinės, chromuotos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18,15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272,25</w:t>
            </w:r>
          </w:p>
        </w:tc>
      </w:tr>
      <w:tr w:rsidR="00C749F0" w:rsidRPr="00734059" w:rsidTr="00C749F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F0" w:rsidRPr="00734059" w:rsidRDefault="00C749F0" w:rsidP="0073405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F0" w:rsidRPr="00734059" w:rsidRDefault="00C749F0" w:rsidP="00C749F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F0" w:rsidRPr="00734059" w:rsidRDefault="00C749F0" w:rsidP="0073405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F0" w:rsidRPr="00734059" w:rsidRDefault="00C749F0" w:rsidP="0073405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F0" w:rsidRPr="00734059" w:rsidRDefault="00C749F0" w:rsidP="00734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F0" w:rsidRPr="00734059" w:rsidRDefault="00C749F0" w:rsidP="0073405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25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Mobilus stalas, tiesus, 1400x800x735(h) mm (LMDP/metalinės kojos, atlenkiamos). Spalva ryški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169,40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677,60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26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proofErr w:type="spellStart"/>
            <w:r w:rsidRPr="00734059">
              <w:rPr>
                <w:color w:val="000000"/>
                <w:lang w:eastAsia="lt-LT"/>
              </w:rPr>
              <w:t>Sėdmaišis</w:t>
            </w:r>
            <w:proofErr w:type="spellEnd"/>
            <w:r w:rsidRPr="00734059">
              <w:rPr>
                <w:color w:val="000000"/>
                <w:lang w:eastAsia="lt-LT"/>
              </w:rPr>
              <w:t xml:space="preserve"> D-660 mm, H-700 mm (</w:t>
            </w:r>
            <w:proofErr w:type="spellStart"/>
            <w:r w:rsidRPr="00734059">
              <w:rPr>
                <w:color w:val="000000"/>
                <w:lang w:eastAsia="lt-LT"/>
              </w:rPr>
              <w:t>ekooda</w:t>
            </w:r>
            <w:proofErr w:type="spellEnd"/>
            <w:r w:rsidRPr="00734059">
              <w:rPr>
                <w:color w:val="000000"/>
                <w:lang w:eastAsia="lt-L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108,90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435,60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27</w:t>
            </w:r>
            <w:r w:rsidR="00C749F0">
              <w:rPr>
                <w:color w:val="000000"/>
                <w:lang w:eastAsia="lt-LT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Pakaba rūbams su ratukais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lang w:eastAsia="lt-LT"/>
              </w:rPr>
            </w:pPr>
            <w:r w:rsidRPr="00734059">
              <w:rPr>
                <w:lang w:eastAsia="lt-LT"/>
              </w:rPr>
              <w:t>36,30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734059">
              <w:rPr>
                <w:color w:val="000000"/>
                <w:lang w:eastAsia="lt-LT"/>
              </w:rPr>
              <w:t>145,20</w:t>
            </w:r>
          </w:p>
        </w:tc>
      </w:tr>
      <w:tr w:rsidR="00734059" w:rsidRPr="00734059" w:rsidTr="00C749F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734059" w:rsidRDefault="00C749F0" w:rsidP="0073405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C749F0" w:rsidRDefault="00C749F0" w:rsidP="00734059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C749F0" w:rsidRDefault="00734059" w:rsidP="0073405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C749F0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C749F0">
              <w:rPr>
                <w:color w:val="00000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C749F0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C749F0">
              <w:rPr>
                <w:color w:val="000000"/>
                <w:lang w:eastAsia="lt-LT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59" w:rsidRPr="00C749F0" w:rsidRDefault="00734059" w:rsidP="00734059">
            <w:pPr>
              <w:jc w:val="center"/>
              <w:rPr>
                <w:color w:val="000000"/>
                <w:lang w:eastAsia="lt-LT"/>
              </w:rPr>
            </w:pPr>
            <w:r w:rsidRPr="00C749F0">
              <w:rPr>
                <w:color w:val="000000"/>
                <w:lang w:eastAsia="lt-LT"/>
              </w:rPr>
              <w:t>11929,39</w:t>
            </w:r>
          </w:p>
        </w:tc>
      </w:tr>
    </w:tbl>
    <w:p w:rsidR="00734059" w:rsidRPr="00734059" w:rsidRDefault="00734059" w:rsidP="00734059">
      <w:pPr>
        <w:ind w:left="720" w:hanging="720"/>
        <w:rPr>
          <w:b/>
          <w:lang w:eastAsia="lt-LT"/>
        </w:rPr>
      </w:pPr>
      <w:r w:rsidRPr="00734059">
        <w:rPr>
          <w:b/>
          <w:lang w:eastAsia="lt-LT"/>
        </w:rPr>
        <w:t xml:space="preserve">  </w:t>
      </w:r>
    </w:p>
    <w:p w:rsidR="002221F2" w:rsidRPr="00C749F0" w:rsidRDefault="00734059" w:rsidP="00C749F0">
      <w:pPr>
        <w:ind w:left="720" w:hanging="720"/>
        <w:rPr>
          <w:lang w:eastAsia="lt-LT"/>
        </w:rPr>
      </w:pPr>
      <w:r w:rsidRPr="00734059">
        <w:rPr>
          <w:lang w:eastAsia="lt-LT"/>
        </w:rPr>
        <w:t xml:space="preserve">          </w:t>
      </w:r>
      <w:r w:rsidR="00C749F0">
        <w:rPr>
          <w:lang w:eastAsia="lt-LT"/>
        </w:rPr>
        <w:t>*</w:t>
      </w:r>
      <w:r w:rsidRPr="00734059">
        <w:rPr>
          <w:lang w:eastAsia="lt-LT"/>
        </w:rPr>
        <w:t xml:space="preserve"> Turtas įsigytas iš valstybės biudžeto lėšų.</w:t>
      </w:r>
    </w:p>
    <w:p w:rsidR="002221F2" w:rsidRPr="002221F2" w:rsidRDefault="002221F2" w:rsidP="002221F2">
      <w:pPr>
        <w:ind w:left="720" w:hanging="720"/>
        <w:jc w:val="center"/>
        <w:rPr>
          <w:b/>
          <w:lang w:eastAsia="lt-LT"/>
        </w:rPr>
      </w:pPr>
      <w:r w:rsidRPr="002221F2">
        <w:rPr>
          <w:lang w:eastAsia="lt-LT"/>
        </w:rPr>
        <w:t>____________________________</w:t>
      </w:r>
    </w:p>
    <w:p w:rsidR="002221F2" w:rsidRPr="002221F2" w:rsidRDefault="002221F2" w:rsidP="002221F2">
      <w:pPr>
        <w:ind w:left="720" w:hanging="720"/>
        <w:jc w:val="center"/>
        <w:rPr>
          <w:b/>
          <w:lang w:eastAsia="lt-LT"/>
        </w:rPr>
      </w:pPr>
    </w:p>
    <w:p w:rsidR="002221F2" w:rsidRPr="002221F2" w:rsidRDefault="002221F2" w:rsidP="002221F2">
      <w:pPr>
        <w:tabs>
          <w:tab w:val="left" w:pos="1674"/>
        </w:tabs>
        <w:outlineLvl w:val="0"/>
      </w:pPr>
    </w:p>
    <w:p w:rsidR="00CB02FA" w:rsidRDefault="00CB02FA" w:rsidP="00085C42">
      <w:pPr>
        <w:tabs>
          <w:tab w:val="left" w:pos="7513"/>
        </w:tabs>
      </w:pPr>
    </w:p>
    <w:sectPr w:rsidR="00CB02FA" w:rsidSect="00393B96">
      <w:type w:val="continuous"/>
      <w:pgSz w:w="11906" w:h="16838" w:code="9"/>
      <w:pgMar w:top="1134" w:right="566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51" w:rsidRDefault="00AC2A51">
      <w:r>
        <w:separator/>
      </w:r>
    </w:p>
  </w:endnote>
  <w:endnote w:type="continuationSeparator" w:id="0">
    <w:p w:rsidR="00AC2A51" w:rsidRDefault="00AC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51" w:rsidRDefault="00AC2A51">
      <w:r>
        <w:separator/>
      </w:r>
    </w:p>
  </w:footnote>
  <w:footnote w:type="continuationSeparator" w:id="0">
    <w:p w:rsidR="00AC2A51" w:rsidRDefault="00AC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59" w:rsidRDefault="0073405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34059" w:rsidRDefault="007340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59" w:rsidRDefault="0073405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49F0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734059" w:rsidRDefault="0073405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59" w:rsidRDefault="00734059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10D"/>
    <w:multiLevelType w:val="hybridMultilevel"/>
    <w:tmpl w:val="C8FCE1CE"/>
    <w:lvl w:ilvl="0" w:tplc="3078E2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087C15"/>
    <w:multiLevelType w:val="multilevel"/>
    <w:tmpl w:val="5948BC7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610C422D"/>
    <w:multiLevelType w:val="hybridMultilevel"/>
    <w:tmpl w:val="88BC11C8"/>
    <w:lvl w:ilvl="0" w:tplc="18248D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653575F0"/>
    <w:multiLevelType w:val="multilevel"/>
    <w:tmpl w:val="B8AE8B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6946638F"/>
    <w:multiLevelType w:val="hybridMultilevel"/>
    <w:tmpl w:val="0ABE6B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27D31"/>
    <w:multiLevelType w:val="hybridMultilevel"/>
    <w:tmpl w:val="E2D6D57E"/>
    <w:lvl w:ilvl="0" w:tplc="BA24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88C">
      <w:numFmt w:val="none"/>
      <w:lvlText w:val=""/>
      <w:lvlJc w:val="left"/>
      <w:pPr>
        <w:tabs>
          <w:tab w:val="num" w:pos="360"/>
        </w:tabs>
      </w:pPr>
    </w:lvl>
    <w:lvl w:ilvl="2" w:tplc="86862E16">
      <w:numFmt w:val="none"/>
      <w:lvlText w:val=""/>
      <w:lvlJc w:val="left"/>
      <w:pPr>
        <w:tabs>
          <w:tab w:val="num" w:pos="360"/>
        </w:tabs>
      </w:pPr>
    </w:lvl>
    <w:lvl w:ilvl="3" w:tplc="6F18712E">
      <w:numFmt w:val="none"/>
      <w:lvlText w:val=""/>
      <w:lvlJc w:val="left"/>
      <w:pPr>
        <w:tabs>
          <w:tab w:val="num" w:pos="360"/>
        </w:tabs>
      </w:pPr>
    </w:lvl>
    <w:lvl w:ilvl="4" w:tplc="79F06D76">
      <w:numFmt w:val="none"/>
      <w:lvlText w:val=""/>
      <w:lvlJc w:val="left"/>
      <w:pPr>
        <w:tabs>
          <w:tab w:val="num" w:pos="360"/>
        </w:tabs>
      </w:pPr>
    </w:lvl>
    <w:lvl w:ilvl="5" w:tplc="DE8C4CF8">
      <w:numFmt w:val="none"/>
      <w:lvlText w:val=""/>
      <w:lvlJc w:val="left"/>
      <w:pPr>
        <w:tabs>
          <w:tab w:val="num" w:pos="360"/>
        </w:tabs>
      </w:pPr>
    </w:lvl>
    <w:lvl w:ilvl="6" w:tplc="45625164">
      <w:numFmt w:val="none"/>
      <w:lvlText w:val=""/>
      <w:lvlJc w:val="left"/>
      <w:pPr>
        <w:tabs>
          <w:tab w:val="num" w:pos="360"/>
        </w:tabs>
      </w:pPr>
    </w:lvl>
    <w:lvl w:ilvl="7" w:tplc="E832824E">
      <w:numFmt w:val="none"/>
      <w:lvlText w:val=""/>
      <w:lvlJc w:val="left"/>
      <w:pPr>
        <w:tabs>
          <w:tab w:val="num" w:pos="360"/>
        </w:tabs>
      </w:pPr>
    </w:lvl>
    <w:lvl w:ilvl="8" w:tplc="679081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EF1660E"/>
    <w:multiLevelType w:val="multilevel"/>
    <w:tmpl w:val="B9EE8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6525"/>
    <w:rsid w:val="00085C42"/>
    <w:rsid w:val="000D44D0"/>
    <w:rsid w:val="000D4D71"/>
    <w:rsid w:val="001156B7"/>
    <w:rsid w:val="0012091C"/>
    <w:rsid w:val="00132437"/>
    <w:rsid w:val="00211F14"/>
    <w:rsid w:val="002221F2"/>
    <w:rsid w:val="00236EE7"/>
    <w:rsid w:val="00256DAA"/>
    <w:rsid w:val="002A3CC2"/>
    <w:rsid w:val="00305758"/>
    <w:rsid w:val="00341D56"/>
    <w:rsid w:val="00351845"/>
    <w:rsid w:val="003644B7"/>
    <w:rsid w:val="00373430"/>
    <w:rsid w:val="00381566"/>
    <w:rsid w:val="00384B4D"/>
    <w:rsid w:val="003932F0"/>
    <w:rsid w:val="00393B96"/>
    <w:rsid w:val="003975CE"/>
    <w:rsid w:val="003A762C"/>
    <w:rsid w:val="003F26CC"/>
    <w:rsid w:val="00454BAD"/>
    <w:rsid w:val="00494D24"/>
    <w:rsid w:val="004968FC"/>
    <w:rsid w:val="004B6366"/>
    <w:rsid w:val="004F285B"/>
    <w:rsid w:val="00503B36"/>
    <w:rsid w:val="00504780"/>
    <w:rsid w:val="005075FA"/>
    <w:rsid w:val="0054490F"/>
    <w:rsid w:val="00561916"/>
    <w:rsid w:val="005A4424"/>
    <w:rsid w:val="005B0853"/>
    <w:rsid w:val="005D0C8D"/>
    <w:rsid w:val="005F38B6"/>
    <w:rsid w:val="006213AE"/>
    <w:rsid w:val="00664476"/>
    <w:rsid w:val="006A66FE"/>
    <w:rsid w:val="006A77AA"/>
    <w:rsid w:val="006B5592"/>
    <w:rsid w:val="00713EEF"/>
    <w:rsid w:val="00734059"/>
    <w:rsid w:val="00737B04"/>
    <w:rsid w:val="00776F64"/>
    <w:rsid w:val="007870D0"/>
    <w:rsid w:val="00794407"/>
    <w:rsid w:val="00794C2F"/>
    <w:rsid w:val="007951EA"/>
    <w:rsid w:val="00796C66"/>
    <w:rsid w:val="007A3F5C"/>
    <w:rsid w:val="007E4516"/>
    <w:rsid w:val="007E7FFE"/>
    <w:rsid w:val="00800FA6"/>
    <w:rsid w:val="008031CB"/>
    <w:rsid w:val="008231C9"/>
    <w:rsid w:val="00872337"/>
    <w:rsid w:val="00874855"/>
    <w:rsid w:val="00876478"/>
    <w:rsid w:val="00897D85"/>
    <w:rsid w:val="008A401C"/>
    <w:rsid w:val="008B4C61"/>
    <w:rsid w:val="008E1EF7"/>
    <w:rsid w:val="00911644"/>
    <w:rsid w:val="0093412A"/>
    <w:rsid w:val="00945A0E"/>
    <w:rsid w:val="009542B5"/>
    <w:rsid w:val="009B4614"/>
    <w:rsid w:val="009E70D9"/>
    <w:rsid w:val="009F2251"/>
    <w:rsid w:val="00A45A09"/>
    <w:rsid w:val="00A574B1"/>
    <w:rsid w:val="00A57FB5"/>
    <w:rsid w:val="00A655D4"/>
    <w:rsid w:val="00A92F1F"/>
    <w:rsid w:val="00AA12F1"/>
    <w:rsid w:val="00AB0CA7"/>
    <w:rsid w:val="00AB1C10"/>
    <w:rsid w:val="00AC2A51"/>
    <w:rsid w:val="00AC6540"/>
    <w:rsid w:val="00AC7B61"/>
    <w:rsid w:val="00AE325A"/>
    <w:rsid w:val="00AF3FBC"/>
    <w:rsid w:val="00AF790A"/>
    <w:rsid w:val="00B54A90"/>
    <w:rsid w:val="00B72842"/>
    <w:rsid w:val="00BA65BB"/>
    <w:rsid w:val="00BB70B1"/>
    <w:rsid w:val="00C16EA1"/>
    <w:rsid w:val="00C30C22"/>
    <w:rsid w:val="00C749F0"/>
    <w:rsid w:val="00CB02FA"/>
    <w:rsid w:val="00CC1DF9"/>
    <w:rsid w:val="00CD0038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170DA"/>
    <w:rsid w:val="00E426B2"/>
    <w:rsid w:val="00E83128"/>
    <w:rsid w:val="00E83718"/>
    <w:rsid w:val="00EC366E"/>
    <w:rsid w:val="00EE043E"/>
    <w:rsid w:val="00EE645F"/>
    <w:rsid w:val="00F4711F"/>
    <w:rsid w:val="00F54307"/>
    <w:rsid w:val="00F55640"/>
    <w:rsid w:val="00F81A32"/>
    <w:rsid w:val="00FA4114"/>
    <w:rsid w:val="00FB77DF"/>
    <w:rsid w:val="00FD199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F43DC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221F2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2221F2"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2221F2"/>
    <w:pPr>
      <w:keepNext/>
      <w:tabs>
        <w:tab w:val="left" w:pos="1674"/>
      </w:tabs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221F2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2221F2"/>
    <w:rPr>
      <w:b/>
      <w:bCs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2221F2"/>
    <w:rPr>
      <w:b/>
      <w:bCs/>
      <w:sz w:val="28"/>
      <w:szCs w:val="24"/>
      <w:lang w:eastAsia="en-U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Pagrindiniotekstotrauka3">
    <w:name w:val="Body Text Indent 3"/>
    <w:basedOn w:val="prastasis"/>
    <w:link w:val="Pagrindiniotekstotrauka3Diagrama"/>
    <w:rsid w:val="007E7FFE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E7FFE"/>
    <w:rPr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rsid w:val="002221F2"/>
    <w:pPr>
      <w:jc w:val="center"/>
    </w:pPr>
    <w:rPr>
      <w:b/>
      <w:bCs/>
      <w:sz w:val="32"/>
    </w:rPr>
  </w:style>
  <w:style w:type="character" w:customStyle="1" w:styleId="PavadinimasDiagrama">
    <w:name w:val="Pavadinimas Diagrama"/>
    <w:basedOn w:val="Numatytasispastraiposriftas"/>
    <w:link w:val="Pavadinimas"/>
    <w:rsid w:val="002221F2"/>
    <w:rPr>
      <w:b/>
      <w:bCs/>
      <w:sz w:val="32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2221F2"/>
    <w:pPr>
      <w:tabs>
        <w:tab w:val="left" w:pos="0"/>
        <w:tab w:val="left" w:pos="1674"/>
      </w:tabs>
      <w:ind w:left="675" w:hanging="675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221F2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2221F2"/>
    <w:pPr>
      <w:tabs>
        <w:tab w:val="left" w:pos="180"/>
        <w:tab w:val="left" w:pos="1674"/>
      </w:tabs>
      <w:ind w:hanging="675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221F2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2221F2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221F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222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okumentostruktra">
    <w:name w:val="Document Map"/>
    <w:basedOn w:val="prastasis"/>
    <w:link w:val="DokumentostruktraDiagrama"/>
    <w:rsid w:val="00222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2221F2"/>
    <w:rPr>
      <w:rFonts w:ascii="Tahoma" w:hAnsi="Tahoma" w:cs="Tahoma"/>
      <w:shd w:val="clear" w:color="auto" w:fill="000080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2221F2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221F2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4A12D6"/>
    <w:rsid w:val="00502ED9"/>
    <w:rsid w:val="0052032F"/>
    <w:rsid w:val="005B71BF"/>
    <w:rsid w:val="00607A50"/>
    <w:rsid w:val="00784743"/>
    <w:rsid w:val="008E44D7"/>
    <w:rsid w:val="00AB0C80"/>
    <w:rsid w:val="00AF2B0E"/>
    <w:rsid w:val="00B227E8"/>
    <w:rsid w:val="00B449B9"/>
    <w:rsid w:val="00B75C21"/>
    <w:rsid w:val="00D7282C"/>
    <w:rsid w:val="00E264E1"/>
    <w:rsid w:val="00ED6D01"/>
    <w:rsid w:val="00F27941"/>
    <w:rsid w:val="00FA2E26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3164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2015-11-30T18:21:00Z</cp:lastPrinted>
  <dcterms:created xsi:type="dcterms:W3CDTF">2016-10-09T15:54:00Z</dcterms:created>
  <dcterms:modified xsi:type="dcterms:W3CDTF">2016-10-09T16:12:00Z</dcterms:modified>
</cp:coreProperties>
</file>