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turto perdavimo pagal panaudos sutart</w:t>
      </w:r>
      <w:r w:rsidR="00DC2A24">
        <w:rPr>
          <w:b/>
          <w:caps/>
          <w:noProof/>
        </w:rPr>
        <w:t>į</w:t>
      </w:r>
      <w:r w:rsidR="00D92F86">
        <w:rPr>
          <w:b/>
          <w:caps/>
          <w:noProof/>
        </w:rPr>
        <w:t xml:space="preserve"> </w:t>
      </w:r>
      <w:r w:rsidR="00384B9E">
        <w:rPr>
          <w:b/>
          <w:caps/>
          <w:noProof/>
        </w:rPr>
        <w:t>molėtų r. alantos gimnazijai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1861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B1861" w:rsidRPr="003644B7" w:rsidRDefault="00DB1861" w:rsidP="00DB1861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6 straipsnio 3 </w:t>
      </w:r>
      <w:r w:rsidR="00205C50">
        <w:t xml:space="preserve">ir 5 </w:t>
      </w:r>
      <w:r>
        <w:t>punkt</w:t>
      </w:r>
      <w:r w:rsidR="00205C50">
        <w:t>ais</w:t>
      </w:r>
      <w:r>
        <w:t>, 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1 punktu, 4 dalimi, </w:t>
      </w:r>
      <w:r w:rsidRPr="00DD5488">
        <w:t>Molėtų rajono savivaldybės turto perdavimo panaudos pagrindais laikinai neatlygintinai valdyti ir naudotis tvarkos apraš</w:t>
      </w:r>
      <w:r>
        <w:t xml:space="preserve">o, patvirtinto Molėtų rajono savivaldybės tarybos 2015 m. vasario 20 d. sprendimu Nr. B1-40 „Dėl </w:t>
      </w:r>
      <w:r w:rsidRPr="00DD5488">
        <w:t>Molėtų rajono savivaldybės turto perdavimo panaudos pagrindais laikinai neatlygintinai valdyti ir naudotis tvarkos apraš</w:t>
      </w:r>
      <w:r>
        <w:t>o patvirtinimo“, 4.1 papunkčiu ir 6.1 papunkčiu,</w:t>
      </w:r>
      <w:r w:rsidRPr="003644B7">
        <w:rPr>
          <w:b/>
        </w:rPr>
        <w:t xml:space="preserve"> </w:t>
      </w:r>
      <w:r>
        <w:t xml:space="preserve">atsižvelgdama </w:t>
      </w:r>
      <w:r w:rsidRPr="00DA6162">
        <w:t xml:space="preserve">į Molėtų </w:t>
      </w:r>
      <w:r>
        <w:t>rajono savivaldybės administracijos</w:t>
      </w:r>
      <w:r w:rsidRPr="00DA6162">
        <w:t xml:space="preserve"> direktoriaus 201</w:t>
      </w:r>
      <w:r>
        <w:t>6</w:t>
      </w:r>
      <w:r w:rsidRPr="00DA6162">
        <w:t xml:space="preserve"> m. </w:t>
      </w:r>
      <w:r w:rsidR="002D1A3F">
        <w:t>rugpjūčio</w:t>
      </w:r>
      <w:r w:rsidRPr="00FB7E9A">
        <w:t xml:space="preserve"> </w:t>
      </w:r>
      <w:r w:rsidR="002D1A3F">
        <w:t>29</w:t>
      </w:r>
      <w:r>
        <w:t xml:space="preserve"> </w:t>
      </w:r>
      <w:r w:rsidRPr="00FB7E9A">
        <w:t xml:space="preserve">d. įsakymą Nr. </w:t>
      </w:r>
      <w:r>
        <w:t>B6-</w:t>
      </w:r>
      <w:r w:rsidR="002D1A3F">
        <w:t xml:space="preserve">715 </w:t>
      </w:r>
      <w:r w:rsidRPr="007A65B0">
        <w:t>„</w:t>
      </w:r>
      <w:r>
        <w:t>D</w:t>
      </w:r>
      <w:r w:rsidRPr="002818BB">
        <w:t>ėl savivaldybės</w:t>
      </w:r>
      <w:r>
        <w:t xml:space="preserve"> nekilnojamojo</w:t>
      </w:r>
      <w:r w:rsidRPr="002818BB">
        <w:t xml:space="preserve"> turto pripažinimo nereikalingu </w:t>
      </w:r>
      <w:r>
        <w:t>M</w:t>
      </w:r>
      <w:r w:rsidRPr="002818BB">
        <w:t>olėtų rajono savivaldybės administracijos funkcijoms vykdyti</w:t>
      </w:r>
      <w:r w:rsidRPr="007A65B0">
        <w:t>“</w:t>
      </w:r>
      <w:r w:rsidRPr="00DC2A24">
        <w:t xml:space="preserve"> </w:t>
      </w:r>
      <w:r>
        <w:t xml:space="preserve">ir Molėtų r. </w:t>
      </w:r>
      <w:r w:rsidR="002D1A3F">
        <w:t>Alantos gimnazijos</w:t>
      </w:r>
      <w:r>
        <w:t xml:space="preserve"> 2016 m. </w:t>
      </w:r>
      <w:r w:rsidR="002D1A3F">
        <w:t>spalio</w:t>
      </w:r>
      <w:r>
        <w:t xml:space="preserve"> </w:t>
      </w:r>
      <w:r w:rsidR="002D1A3F">
        <w:t>7</w:t>
      </w:r>
      <w:r>
        <w:t xml:space="preserve"> d. raštą Nr. </w:t>
      </w:r>
      <w:r w:rsidR="00DF7401">
        <w:t>D10-144 „Dėl patalpų perdavimo“,</w:t>
      </w:r>
      <w:bookmarkStart w:id="6" w:name="_GoBack"/>
      <w:bookmarkEnd w:id="6"/>
    </w:p>
    <w:p w:rsidR="00DF7401" w:rsidRDefault="00DB1861" w:rsidP="00DF7401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205C50" w:rsidRDefault="00DF7401" w:rsidP="00DF7401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="00DB1861" w:rsidRPr="002D1A3F">
        <w:t xml:space="preserve">Perduoti biudžetinei įstaigai Molėtų r. </w:t>
      </w:r>
      <w:r w:rsidR="002D1A3F" w:rsidRPr="002D1A3F">
        <w:t>Alantos gimnazijai</w:t>
      </w:r>
      <w:r w:rsidR="00DB1861" w:rsidRPr="002D1A3F">
        <w:t xml:space="preserve"> (kodas </w:t>
      </w:r>
      <w:r w:rsidR="002D1A3F" w:rsidRPr="002D1A3F">
        <w:t>191227973</w:t>
      </w:r>
      <w:r w:rsidR="00DB1861" w:rsidRPr="002D1A3F">
        <w:t xml:space="preserve">) pagal panaudos sutartį </w:t>
      </w:r>
      <w:r w:rsidR="00DB1861" w:rsidRPr="00DF7401">
        <w:t>10 metų</w:t>
      </w:r>
      <w:r w:rsidR="00DB1861" w:rsidRPr="002D1A3F">
        <w:t xml:space="preserve"> </w:t>
      </w:r>
      <w:r w:rsidR="002D1A3F" w:rsidRPr="002D1A3F">
        <w:t xml:space="preserve">laikotarpiui </w:t>
      </w:r>
      <w:r w:rsidR="00DB1861" w:rsidRPr="002D1A3F">
        <w:t xml:space="preserve">neatlygintinai naudoti savarankiškosios savivaldybės funkcijos – </w:t>
      </w:r>
      <w:r w:rsidR="00205C50">
        <w:rPr>
          <w:lang w:eastAsia="lt-LT"/>
        </w:rPr>
        <w:t>savivaldybės</w:t>
      </w:r>
      <w:r w:rsidR="002D1A3F" w:rsidRPr="002D1A3F">
        <w:rPr>
          <w:lang w:eastAsia="lt-LT"/>
        </w:rPr>
        <w:t xml:space="preserve"> terito</w:t>
      </w:r>
      <w:r w:rsidR="00205C50">
        <w:rPr>
          <w:lang w:eastAsia="lt-LT"/>
        </w:rPr>
        <w:t>rijoje gyvenančių vaikų iki 16</w:t>
      </w:r>
      <w:r w:rsidR="002D1A3F" w:rsidRPr="002D1A3F">
        <w:rPr>
          <w:lang w:eastAsia="lt-LT"/>
        </w:rPr>
        <w:t xml:space="preserve"> metų mokymosi pagal privalomojo švietimo programas užtikrinimas</w:t>
      </w:r>
      <w:r w:rsidR="00205C50">
        <w:rPr>
          <w:lang w:eastAsia="lt-LT"/>
        </w:rPr>
        <w:t xml:space="preserve"> </w:t>
      </w:r>
      <w:r w:rsidR="00DB1861" w:rsidRPr="002D1A3F">
        <w:t xml:space="preserve">– įgyvendinimui Molėtų rajono savivaldybei nuosavybės teise priklausančias ir šiuo metu Molėtų rajono savivaldybės administracijos patikėjimo teise valdomas </w:t>
      </w:r>
      <w:r w:rsidR="00205C50">
        <w:t xml:space="preserve">39,74 kv. m ploto patalpas (plane pažymėtos 2-3) ir 133,69 kv. m ploto bendro naudojimo patalpas (plane pažymėtos 1-1, 1-2, 1-5, 1-6, 2-1, 2-2) pastate - mokykloje (inventorinis Nr. </w:t>
      </w:r>
      <w:r w:rsidR="00205C50" w:rsidRPr="00DF7401">
        <w:rPr>
          <w:rFonts w:eastAsia="Calibri"/>
        </w:rPr>
        <w:t>486050,</w:t>
      </w:r>
      <w:r w:rsidR="00205C50">
        <w:t xml:space="preserve"> registro Nr. 90/71853, bylos Nr. 62/8991, plane pažymėtas 2C2p, unikalus Nr. 6291-0001-5020)</w:t>
      </w:r>
      <w:r w:rsidR="00EC7DC6">
        <w:t>, esančia</w:t>
      </w:r>
      <w:r>
        <w:t xml:space="preserve">me </w:t>
      </w:r>
      <w:r w:rsidRPr="000D4D71">
        <w:t xml:space="preserve">Molėtų r. sav., </w:t>
      </w:r>
      <w:r>
        <w:t>Balninkų mstl., Gedimino g. 10</w:t>
      </w:r>
      <w:r w:rsidR="00205C50">
        <w:t xml:space="preserve">. Perduodamų patalpų įsigijimo vertė – 5007,51 </w:t>
      </w:r>
      <w:proofErr w:type="spellStart"/>
      <w:r w:rsidR="00205C50">
        <w:t>Eur</w:t>
      </w:r>
      <w:proofErr w:type="spellEnd"/>
      <w:r w:rsidR="00205C50">
        <w:t xml:space="preserve">, likutinė vertė 2016 m. spalio 1 d. – 2395,67 </w:t>
      </w:r>
      <w:proofErr w:type="spellStart"/>
      <w:r w:rsidR="00205C50">
        <w:t>Eur</w:t>
      </w:r>
      <w:proofErr w:type="spellEnd"/>
      <w:r w:rsidR="00205C50">
        <w:t>.</w:t>
      </w:r>
    </w:p>
    <w:p w:rsidR="00DB1861" w:rsidRPr="002D1A3F" w:rsidRDefault="00DB1861" w:rsidP="007E09A9">
      <w:pPr>
        <w:pStyle w:val="HTMLiankstoformatuotas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3F">
        <w:rPr>
          <w:rFonts w:ascii="Times New Roman" w:hAnsi="Times New Roman" w:cs="Times New Roman"/>
          <w:sz w:val="24"/>
          <w:szCs w:val="24"/>
        </w:rPr>
        <w:t xml:space="preserve"> Įgalioti Molėtų rajono savivaldybės administracijos direktorių, jo nesant - administracijos direktoriaus pavaduotoją, pasirašyti 1 punkte nurodyto nekilnojamojo turto panaudos sutartį ir turto perdavimo aktą.</w:t>
      </w:r>
    </w:p>
    <w:p w:rsidR="00DB1861" w:rsidRDefault="00DB1861" w:rsidP="00DB1861">
      <w:pPr>
        <w:pStyle w:val="Pagrindinistekstas2"/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13" w:rsidRDefault="00880B13">
      <w:r>
        <w:separator/>
      </w:r>
    </w:p>
  </w:endnote>
  <w:endnote w:type="continuationSeparator" w:id="0">
    <w:p w:rsidR="00880B13" w:rsidRDefault="008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13" w:rsidRDefault="00880B13">
      <w:r>
        <w:separator/>
      </w:r>
    </w:p>
  </w:footnote>
  <w:footnote w:type="continuationSeparator" w:id="0">
    <w:p w:rsidR="00880B13" w:rsidRDefault="0088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5A9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74AAC"/>
    <w:rsid w:val="002855C5"/>
    <w:rsid w:val="0029600E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81566"/>
    <w:rsid w:val="00384B4D"/>
    <w:rsid w:val="00384B9E"/>
    <w:rsid w:val="003932F0"/>
    <w:rsid w:val="003975CE"/>
    <w:rsid w:val="003A762C"/>
    <w:rsid w:val="003B6D20"/>
    <w:rsid w:val="003C2771"/>
    <w:rsid w:val="003F26CC"/>
    <w:rsid w:val="003F6998"/>
    <w:rsid w:val="00452E90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61916"/>
    <w:rsid w:val="00595B0D"/>
    <w:rsid w:val="005A4424"/>
    <w:rsid w:val="005B0853"/>
    <w:rsid w:val="005B721E"/>
    <w:rsid w:val="005F38B6"/>
    <w:rsid w:val="005F634E"/>
    <w:rsid w:val="006213AE"/>
    <w:rsid w:val="00627917"/>
    <w:rsid w:val="00664476"/>
    <w:rsid w:val="006A66FE"/>
    <w:rsid w:val="006A77AA"/>
    <w:rsid w:val="006B5592"/>
    <w:rsid w:val="00713A39"/>
    <w:rsid w:val="00713EEF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E1EF7"/>
    <w:rsid w:val="008F6786"/>
    <w:rsid w:val="00911644"/>
    <w:rsid w:val="009123FC"/>
    <w:rsid w:val="00916DA4"/>
    <w:rsid w:val="0093412A"/>
    <w:rsid w:val="00945A0E"/>
    <w:rsid w:val="009542B5"/>
    <w:rsid w:val="009662B6"/>
    <w:rsid w:val="00997D97"/>
    <w:rsid w:val="009B4614"/>
    <w:rsid w:val="009E70D9"/>
    <w:rsid w:val="009F2251"/>
    <w:rsid w:val="00A45A09"/>
    <w:rsid w:val="00A574B1"/>
    <w:rsid w:val="00A601A7"/>
    <w:rsid w:val="00A655D4"/>
    <w:rsid w:val="00A66A89"/>
    <w:rsid w:val="00A816B8"/>
    <w:rsid w:val="00A92F1F"/>
    <w:rsid w:val="00AA12F1"/>
    <w:rsid w:val="00AA1520"/>
    <w:rsid w:val="00AB0CA7"/>
    <w:rsid w:val="00AC7B61"/>
    <w:rsid w:val="00AE325A"/>
    <w:rsid w:val="00AF3FBC"/>
    <w:rsid w:val="00AF790A"/>
    <w:rsid w:val="00B02193"/>
    <w:rsid w:val="00B54A90"/>
    <w:rsid w:val="00B616C4"/>
    <w:rsid w:val="00B71D07"/>
    <w:rsid w:val="00B72842"/>
    <w:rsid w:val="00BA65BB"/>
    <w:rsid w:val="00BB70B1"/>
    <w:rsid w:val="00BF2FC3"/>
    <w:rsid w:val="00C1631B"/>
    <w:rsid w:val="00C16EA1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80E3E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A5006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442F02"/>
    <w:rsid w:val="00446C1E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7A0B78"/>
    <w:rsid w:val="007E2BBB"/>
    <w:rsid w:val="00876CC8"/>
    <w:rsid w:val="008E44D7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2015-11-30T18:21:00Z</cp:lastPrinted>
  <dcterms:created xsi:type="dcterms:W3CDTF">2016-08-29T13:35:00Z</dcterms:created>
  <dcterms:modified xsi:type="dcterms:W3CDTF">2016-10-09T10:37:00Z</dcterms:modified>
</cp:coreProperties>
</file>