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89" w:rsidRDefault="00F34989" w:rsidP="00F34989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71709" w:rsidRDefault="00C73556" w:rsidP="00C73556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</w:t>
      </w:r>
      <w:r w:rsidRPr="00C73556">
        <w:rPr>
          <w:noProof/>
        </w:rPr>
        <w:t xml:space="preserve">ėl </w:t>
      </w:r>
      <w:r>
        <w:rPr>
          <w:noProof/>
        </w:rPr>
        <w:t>M</w:t>
      </w:r>
      <w:r w:rsidRPr="00C73556">
        <w:rPr>
          <w:noProof/>
        </w:rPr>
        <w:t xml:space="preserve">olėtų r. </w:t>
      </w:r>
      <w:r>
        <w:rPr>
          <w:noProof/>
        </w:rPr>
        <w:t>B</w:t>
      </w:r>
      <w:r w:rsidRPr="00C73556">
        <w:rPr>
          <w:noProof/>
        </w:rPr>
        <w:t>alninkų pagrindinės mokyklos patikėjimo teise valdomo savivaldybės turto perdavimo</w:t>
      </w:r>
    </w:p>
    <w:p w:rsidR="00C73556" w:rsidRPr="00C73556" w:rsidRDefault="00C73556" w:rsidP="00C73556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F34989" w:rsidRPr="00FB3A04" w:rsidRDefault="00F34989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C73556" w:rsidRPr="00C73556" w:rsidRDefault="00C73556" w:rsidP="00C73556">
      <w:pPr>
        <w:spacing w:line="360" w:lineRule="auto"/>
        <w:ind w:firstLine="720"/>
        <w:jc w:val="both"/>
        <w:rPr>
          <w:lang w:val="lt-LT"/>
        </w:rPr>
      </w:pPr>
      <w:r w:rsidRPr="00C73556">
        <w:rPr>
          <w:lang w:val="lt-LT"/>
        </w:rPr>
        <w:t>Molėtų rajono savivaldybės tarybos 2016 m. birželio 23 d. sprendimu Nr. 152 n</w:t>
      </w:r>
      <w:r w:rsidRPr="00C73556">
        <w:rPr>
          <w:lang w:val="lt-LT"/>
        </w:rPr>
        <w:t>uo 2016 m. rugsėjo 1 d. reorganizuo</w:t>
      </w:r>
      <w:r w:rsidRPr="00C73556">
        <w:rPr>
          <w:lang w:val="lt-LT"/>
        </w:rPr>
        <w:t xml:space="preserve">jama </w:t>
      </w:r>
      <w:r w:rsidRPr="00C73556">
        <w:rPr>
          <w:lang w:val="lt-LT"/>
        </w:rPr>
        <w:t>Molėtų r. Balninkų pagrindin</w:t>
      </w:r>
      <w:r w:rsidRPr="00C73556">
        <w:rPr>
          <w:lang w:val="lt-LT"/>
        </w:rPr>
        <w:t>ė</w:t>
      </w:r>
      <w:r w:rsidRPr="00C73556">
        <w:rPr>
          <w:lang w:val="lt-LT"/>
        </w:rPr>
        <w:t xml:space="preserve"> mokykl</w:t>
      </w:r>
      <w:r w:rsidRPr="00C73556">
        <w:rPr>
          <w:lang w:val="lt-LT"/>
        </w:rPr>
        <w:t>a</w:t>
      </w:r>
      <w:r w:rsidRPr="00C73556">
        <w:rPr>
          <w:lang w:val="lt-LT"/>
        </w:rPr>
        <w:t xml:space="preserve">, prijungiant </w:t>
      </w:r>
      <w:r w:rsidRPr="00C73556">
        <w:rPr>
          <w:lang w:val="lt-LT"/>
        </w:rPr>
        <w:t xml:space="preserve">ją </w:t>
      </w:r>
      <w:r w:rsidRPr="00C73556">
        <w:rPr>
          <w:lang w:val="lt-LT"/>
        </w:rPr>
        <w:t>prie Molėtų r. Alantos gimnazijos ir įsteigiant joje Balninkų pradinio ugdymo skyrių.</w:t>
      </w:r>
      <w:r>
        <w:rPr>
          <w:lang w:val="lt-LT"/>
        </w:rPr>
        <w:t xml:space="preserve"> </w:t>
      </w:r>
    </w:p>
    <w:p w:rsidR="00F34989" w:rsidRPr="0038403A" w:rsidRDefault="00C73556" w:rsidP="00BF16BF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>Molėtų r. Balninkų pagrindinė mokykl</w:t>
      </w:r>
      <w:r w:rsidR="001E0ED4">
        <w:t>a (toliau – Mokykla)</w:t>
      </w:r>
      <w:r>
        <w:t xml:space="preserve"> 2016 m. liepos 25 d. rašt</w:t>
      </w:r>
      <w:r w:rsidR="001E0ED4">
        <w:t>u</w:t>
      </w:r>
      <w:r>
        <w:t xml:space="preserve"> Nr. S-63 „Dėl siūlymo perimti Balninkų pagrindinės mokyklos ilgalaikį ir trumpalaikį turtą, pripažintą nereikalingu mokyklos funkcijoms vykdyti“</w:t>
      </w:r>
      <w:r w:rsidR="001E0ED4">
        <w:t xml:space="preserve"> informavo, kad Mokykla disponuoja savivaldybės turtu, kuris, reorganizavus Mokyklą, lieka nebereikalingas ir</w:t>
      </w:r>
      <w:r>
        <w:t xml:space="preserve"> </w:t>
      </w:r>
      <w:r w:rsidR="001E0ED4">
        <w:t>M</w:t>
      </w:r>
      <w:r>
        <w:t>okyklos direktoriaus 2016 m. liepos 22 d. įsakym</w:t>
      </w:r>
      <w:r w:rsidR="001E0ED4">
        <w:t xml:space="preserve">u </w:t>
      </w:r>
      <w:r>
        <w:t>Nr. V-23 „Dėl ilgalaikio ir trumpalaikio turto pripažinimo nereikalingu Molėtų r. Balninkų pagrindinės mokyklos funkcijoms vykdyti“</w:t>
      </w:r>
      <w:r w:rsidR="001E0ED4">
        <w:t xml:space="preserve"> </w:t>
      </w:r>
      <w:r w:rsidR="001E0ED4">
        <w:t xml:space="preserve">pripažintas </w:t>
      </w:r>
      <w:r w:rsidR="001E0ED4">
        <w:t xml:space="preserve">nereikalingu </w:t>
      </w:r>
      <w:r w:rsidR="001E0ED4">
        <w:t>funkcijoms vykdyti</w:t>
      </w:r>
      <w:r>
        <w:t xml:space="preserve"> </w:t>
      </w:r>
      <w:r w:rsidR="00BF16BF">
        <w:t>bei</w:t>
      </w:r>
      <w:r w:rsidR="00542A26" w:rsidRPr="0038403A">
        <w:t xml:space="preserve"> </w:t>
      </w:r>
      <w:r w:rsidR="005D62FD" w:rsidRPr="0038403A">
        <w:t xml:space="preserve">siūlo </w:t>
      </w:r>
      <w:r w:rsidR="00B178CF" w:rsidRPr="0038403A">
        <w:t>j</w:t>
      </w:r>
      <w:r w:rsidR="00542A26" w:rsidRPr="0038403A">
        <w:t>į</w:t>
      </w:r>
      <w:r w:rsidR="00D73E34" w:rsidRPr="0038403A">
        <w:t xml:space="preserve"> perduoti </w:t>
      </w:r>
      <w:r w:rsidR="00BF16BF">
        <w:t xml:space="preserve">Molėtų kultūros centrui ir </w:t>
      </w:r>
      <w:r w:rsidR="00D73E34" w:rsidRPr="0038403A">
        <w:t xml:space="preserve">Molėtų rajono savivaldybės administracijai. </w:t>
      </w:r>
    </w:p>
    <w:p w:rsidR="00542A26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403A">
        <w:rPr>
          <w:lang w:val="lt-LT"/>
        </w:rPr>
        <w:t xml:space="preserve">Parengto sprendimo projekto tikslas – </w:t>
      </w:r>
      <w:r w:rsidR="00542A26" w:rsidRPr="0038403A">
        <w:rPr>
          <w:lang w:val="lt-LT"/>
        </w:rPr>
        <w:t xml:space="preserve">perduoti Molėtų rajono savivaldybės administracijai patikėjimo teise valdyti, naudoti ir disponuoti juo Savivaldybei nuosavybės teise priklausantį ir šiuo </w:t>
      </w:r>
      <w:r w:rsidR="00542A26" w:rsidRPr="00BF16BF">
        <w:rPr>
          <w:lang w:val="lt-LT"/>
        </w:rPr>
        <w:t xml:space="preserve">metu </w:t>
      </w:r>
      <w:r w:rsidR="00BF16BF" w:rsidRPr="00BF16BF">
        <w:rPr>
          <w:lang w:val="lt-LT"/>
        </w:rPr>
        <w:t>Molėtų r. Balninkų pagrindinė</w:t>
      </w:r>
      <w:r w:rsidR="00BF16BF" w:rsidRPr="00BF16BF">
        <w:rPr>
          <w:lang w:val="lt-LT"/>
        </w:rPr>
        <w:t>s</w:t>
      </w:r>
      <w:r w:rsidR="00BF16BF" w:rsidRPr="00BF16BF">
        <w:rPr>
          <w:lang w:val="lt-LT"/>
        </w:rPr>
        <w:t xml:space="preserve"> mokykl</w:t>
      </w:r>
      <w:r w:rsidR="00BF16BF" w:rsidRPr="00BF16BF">
        <w:rPr>
          <w:lang w:val="lt-LT"/>
        </w:rPr>
        <w:t>os</w:t>
      </w:r>
      <w:r w:rsidR="00542A26" w:rsidRPr="00BF16BF">
        <w:rPr>
          <w:lang w:val="lt-LT"/>
        </w:rPr>
        <w:t xml:space="preserve"> </w:t>
      </w:r>
      <w:r w:rsidR="00542A26" w:rsidRPr="00BF16BF">
        <w:rPr>
          <w:lang w:val="lt-LT"/>
        </w:rPr>
        <w:t>patikėjimo teise valdomą turtą ir įgalioti</w:t>
      </w:r>
      <w:r w:rsidR="00542A26" w:rsidRPr="0038403A">
        <w:rPr>
          <w:lang w:val="lt-LT"/>
        </w:rPr>
        <w:t xml:space="preserve"> </w:t>
      </w:r>
      <w:r w:rsidR="00BF16BF">
        <w:rPr>
          <w:lang w:val="lt-LT"/>
        </w:rPr>
        <w:t xml:space="preserve">Mokyklos </w:t>
      </w:r>
      <w:r w:rsidR="00542A26" w:rsidRPr="0038403A">
        <w:rPr>
          <w:lang w:val="lt-LT"/>
        </w:rPr>
        <w:t xml:space="preserve">direktorę </w:t>
      </w:r>
      <w:r w:rsidR="00BF16BF">
        <w:rPr>
          <w:lang w:val="lt-LT"/>
        </w:rPr>
        <w:t xml:space="preserve">Viliją </w:t>
      </w:r>
      <w:proofErr w:type="spellStart"/>
      <w:r w:rsidR="00BF16BF">
        <w:rPr>
          <w:lang w:val="lt-LT"/>
        </w:rPr>
        <w:t>Budrionienę</w:t>
      </w:r>
      <w:proofErr w:type="spellEnd"/>
      <w:r w:rsidR="00542A26" w:rsidRPr="0038403A">
        <w:rPr>
          <w:lang w:val="lt-LT"/>
        </w:rPr>
        <w:t xml:space="preserve"> pasirašyti turto perdavimo - priėmimo aktą. </w:t>
      </w:r>
    </w:p>
    <w:p w:rsidR="00F34989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8403A">
        <w:rPr>
          <w:b/>
          <w:lang w:val="lt-LT"/>
        </w:rPr>
        <w:t>2. Šiuo metu esantis teisinis reglamentavimas</w:t>
      </w:r>
    </w:p>
    <w:p w:rsidR="002B05F1" w:rsidRPr="0038403A" w:rsidRDefault="00542A26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403A">
        <w:rPr>
          <w:lang w:val="lt-LT"/>
        </w:rPr>
        <w:t>Lietuvos Respublikos vietos savivaldos įstatymo 16 straipsnio 2 dalies 26 punkt</w:t>
      </w:r>
      <w:r w:rsidR="002B05F1" w:rsidRPr="0038403A">
        <w:rPr>
          <w:lang w:val="lt-LT"/>
        </w:rPr>
        <w:t>as</w:t>
      </w:r>
      <w:r w:rsidR="0077027B">
        <w:rPr>
          <w:lang w:val="lt-LT"/>
        </w:rPr>
        <w:t>, 4 dalis</w:t>
      </w:r>
      <w:r w:rsidR="002B05F1" w:rsidRPr="0038403A">
        <w:rPr>
          <w:lang w:val="lt-LT"/>
        </w:rPr>
        <w:t>;</w:t>
      </w:r>
    </w:p>
    <w:p w:rsidR="002B05F1" w:rsidRPr="0038403A" w:rsidRDefault="00542A26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403A">
        <w:rPr>
          <w:lang w:val="lt-LT"/>
        </w:rPr>
        <w:t xml:space="preserve">Lietuvos Respublikos valstybės ir savivaldybių turto valdymo, naudojimo ir disponavimo juo įstatymo 12 straipsnio 1, 2 </w:t>
      </w:r>
      <w:r w:rsidR="0077027B">
        <w:rPr>
          <w:lang w:val="lt-LT"/>
        </w:rPr>
        <w:t xml:space="preserve">ir 4 </w:t>
      </w:r>
      <w:r w:rsidR="002B05F1" w:rsidRPr="0038403A">
        <w:rPr>
          <w:lang w:val="lt-LT"/>
        </w:rPr>
        <w:t>dalys;</w:t>
      </w:r>
      <w:r w:rsidRPr="0038403A">
        <w:rPr>
          <w:lang w:val="lt-LT"/>
        </w:rPr>
        <w:t xml:space="preserve"> </w:t>
      </w:r>
    </w:p>
    <w:p w:rsidR="002B05F1" w:rsidRPr="0038403A" w:rsidRDefault="00542A26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403A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 w:rsidR="002B05F1" w:rsidRPr="0038403A">
        <w:rPr>
          <w:lang w:val="lt-LT"/>
        </w:rPr>
        <w:t>tis.</w:t>
      </w:r>
    </w:p>
    <w:p w:rsidR="00F34989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8403A">
        <w:rPr>
          <w:b/>
          <w:lang w:val="lt-LT"/>
        </w:rPr>
        <w:t xml:space="preserve">3. Galimos teigiamos ir neigiamos pasekmės priėmus siūlomą tarybos sprendimo projektą </w:t>
      </w:r>
    </w:p>
    <w:p w:rsidR="00F34989" w:rsidRPr="0038403A" w:rsidRDefault="00F34989" w:rsidP="000D146B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38403A">
        <w:t>Teigiamos pasekmės –</w:t>
      </w:r>
      <w:r w:rsidR="00B40EB5" w:rsidRPr="0038403A">
        <w:t xml:space="preserve"> </w:t>
      </w:r>
      <w:r w:rsidR="0077027B">
        <w:t>turtas</w:t>
      </w:r>
      <w:r w:rsidR="00B40EB5" w:rsidRPr="0038403A">
        <w:t xml:space="preserve"> bus perduotas Molėtų rajono savivaldybės administracijai</w:t>
      </w:r>
      <w:r w:rsidR="001166C9" w:rsidRPr="0038403A">
        <w:t>, kuri</w:t>
      </w:r>
      <w:r w:rsidR="00BF67EC" w:rsidRPr="0038403A">
        <w:t xml:space="preserve"> </w:t>
      </w:r>
      <w:r w:rsidR="0077027B">
        <w:t xml:space="preserve">spręs turto tolimesnio </w:t>
      </w:r>
      <w:bookmarkStart w:id="0" w:name="_GoBack"/>
      <w:bookmarkEnd w:id="0"/>
      <w:r w:rsidR="0077027B">
        <w:t>panaudojimo galimybes</w:t>
      </w:r>
      <w:r w:rsidR="000D146B" w:rsidRPr="0038403A">
        <w:t>.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Neigiamų pasekmių nenumatoma.</w:t>
      </w:r>
    </w:p>
    <w:p w:rsidR="00F34989" w:rsidRPr="0038403A" w:rsidRDefault="00F34989" w:rsidP="0038403A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4. Priemonės sprendimui įgyvendinti</w:t>
      </w:r>
    </w:p>
    <w:p w:rsidR="008339A0" w:rsidRPr="0077027B" w:rsidRDefault="0038403A" w:rsidP="0077027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Perduoti turtą ir pasirašyti turto perdavimo - priėmimo aktą</w:t>
      </w:r>
      <w:r w:rsidR="00F34989" w:rsidRPr="0038403A">
        <w:rPr>
          <w:lang w:val="lt-LT"/>
        </w:rPr>
        <w:t>.</w:t>
      </w: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5. Lėšų poreikis ir jų šaltiniai (prireikus skaičiavimai ir išlaidų sąmatos)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Lėšų poreikio nėra.</w:t>
      </w:r>
    </w:p>
    <w:p w:rsidR="0077027B" w:rsidRDefault="0077027B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lastRenderedPageBreak/>
        <w:t xml:space="preserve">6. Vykdytojai, įvykdymo terminai </w:t>
      </w:r>
    </w:p>
    <w:p w:rsidR="00F34989" w:rsidRPr="0077027B" w:rsidRDefault="0077027B" w:rsidP="00F34989">
      <w:pPr>
        <w:spacing w:line="360" w:lineRule="auto"/>
        <w:ind w:firstLine="720"/>
        <w:jc w:val="both"/>
        <w:rPr>
          <w:lang w:val="lt-LT"/>
        </w:rPr>
      </w:pPr>
      <w:r w:rsidRPr="0077027B">
        <w:rPr>
          <w:lang w:val="lt-LT"/>
        </w:rPr>
        <w:t>Molėtų r. Balninkų pagrindinė mokykla</w:t>
      </w:r>
      <w:r w:rsidR="00BF67EC" w:rsidRPr="0077027B">
        <w:rPr>
          <w:lang w:val="lt-LT"/>
        </w:rPr>
        <w:t>.</w:t>
      </w:r>
    </w:p>
    <w:p w:rsidR="00F34989" w:rsidRPr="0077027B" w:rsidRDefault="00F34989" w:rsidP="00F34989">
      <w:pPr>
        <w:tabs>
          <w:tab w:val="left" w:pos="1674"/>
        </w:tabs>
        <w:rPr>
          <w:lang w:val="lt-LT"/>
        </w:rPr>
      </w:pPr>
    </w:p>
    <w:p w:rsidR="00602326" w:rsidRDefault="00602326"/>
    <w:sectPr w:rsidR="00602326" w:rsidSect="0038403A">
      <w:headerReference w:type="default" r:id="rId7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87" w:rsidRDefault="005E5B87" w:rsidP="0038403A">
      <w:r>
        <w:separator/>
      </w:r>
    </w:p>
  </w:endnote>
  <w:endnote w:type="continuationSeparator" w:id="0">
    <w:p w:rsidR="005E5B87" w:rsidRDefault="005E5B87" w:rsidP="003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87" w:rsidRDefault="005E5B87" w:rsidP="0038403A">
      <w:r>
        <w:separator/>
      </w:r>
    </w:p>
  </w:footnote>
  <w:footnote w:type="continuationSeparator" w:id="0">
    <w:p w:rsidR="005E5B87" w:rsidRDefault="005E5B87" w:rsidP="0038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839497"/>
      <w:docPartObj>
        <w:docPartGallery w:val="Page Numbers (Top of Page)"/>
        <w:docPartUnique/>
      </w:docPartObj>
    </w:sdtPr>
    <w:sdtEndPr/>
    <w:sdtContent>
      <w:p w:rsidR="0038403A" w:rsidRDefault="003840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27B" w:rsidRPr="0077027B">
          <w:rPr>
            <w:noProof/>
            <w:lang w:val="lt-LT"/>
          </w:rPr>
          <w:t>2</w:t>
        </w:r>
        <w:r>
          <w:fldChar w:fldCharType="end"/>
        </w:r>
      </w:p>
    </w:sdtContent>
  </w:sdt>
  <w:p w:rsidR="0038403A" w:rsidRDefault="003840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D146B"/>
    <w:rsid w:val="000E0C27"/>
    <w:rsid w:val="000E74E8"/>
    <w:rsid w:val="000F3322"/>
    <w:rsid w:val="00105996"/>
    <w:rsid w:val="001078A8"/>
    <w:rsid w:val="00111571"/>
    <w:rsid w:val="001166C9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D24B0"/>
    <w:rsid w:val="001E0ED4"/>
    <w:rsid w:val="001E15CD"/>
    <w:rsid w:val="00200A7F"/>
    <w:rsid w:val="0021485E"/>
    <w:rsid w:val="00217D27"/>
    <w:rsid w:val="00221699"/>
    <w:rsid w:val="002217D9"/>
    <w:rsid w:val="00232E98"/>
    <w:rsid w:val="002442E1"/>
    <w:rsid w:val="00247D3E"/>
    <w:rsid w:val="00255762"/>
    <w:rsid w:val="00266FC1"/>
    <w:rsid w:val="0027662A"/>
    <w:rsid w:val="002837C5"/>
    <w:rsid w:val="00285212"/>
    <w:rsid w:val="00296EAC"/>
    <w:rsid w:val="002A3341"/>
    <w:rsid w:val="002A5FF9"/>
    <w:rsid w:val="002B05F1"/>
    <w:rsid w:val="002C086D"/>
    <w:rsid w:val="002C51A2"/>
    <w:rsid w:val="002E0410"/>
    <w:rsid w:val="002E1A3B"/>
    <w:rsid w:val="002F3244"/>
    <w:rsid w:val="00330098"/>
    <w:rsid w:val="0033080A"/>
    <w:rsid w:val="00331184"/>
    <w:rsid w:val="003354C9"/>
    <w:rsid w:val="00336E14"/>
    <w:rsid w:val="00342C26"/>
    <w:rsid w:val="00345564"/>
    <w:rsid w:val="00360B97"/>
    <w:rsid w:val="00361593"/>
    <w:rsid w:val="0037056E"/>
    <w:rsid w:val="00371312"/>
    <w:rsid w:val="0037242B"/>
    <w:rsid w:val="003743B9"/>
    <w:rsid w:val="003762B3"/>
    <w:rsid w:val="00376CED"/>
    <w:rsid w:val="00377CF3"/>
    <w:rsid w:val="0038403A"/>
    <w:rsid w:val="00386688"/>
    <w:rsid w:val="00386CED"/>
    <w:rsid w:val="00387CD0"/>
    <w:rsid w:val="003941C5"/>
    <w:rsid w:val="003A4CF0"/>
    <w:rsid w:val="003B0061"/>
    <w:rsid w:val="003D3113"/>
    <w:rsid w:val="003D4FB0"/>
    <w:rsid w:val="003E6298"/>
    <w:rsid w:val="003F40A8"/>
    <w:rsid w:val="00403406"/>
    <w:rsid w:val="00430F66"/>
    <w:rsid w:val="00446200"/>
    <w:rsid w:val="00446A7F"/>
    <w:rsid w:val="004474D3"/>
    <w:rsid w:val="00463E84"/>
    <w:rsid w:val="004800C6"/>
    <w:rsid w:val="004942B3"/>
    <w:rsid w:val="00494E78"/>
    <w:rsid w:val="004A60D4"/>
    <w:rsid w:val="004A72B5"/>
    <w:rsid w:val="004B5F31"/>
    <w:rsid w:val="004D560D"/>
    <w:rsid w:val="004D6C1C"/>
    <w:rsid w:val="005036E8"/>
    <w:rsid w:val="00504BB2"/>
    <w:rsid w:val="00504DDC"/>
    <w:rsid w:val="005074BD"/>
    <w:rsid w:val="005158FF"/>
    <w:rsid w:val="00520C67"/>
    <w:rsid w:val="00530797"/>
    <w:rsid w:val="00542A26"/>
    <w:rsid w:val="0056009F"/>
    <w:rsid w:val="005703D1"/>
    <w:rsid w:val="00585DA0"/>
    <w:rsid w:val="00590C6F"/>
    <w:rsid w:val="005A295D"/>
    <w:rsid w:val="005A7C80"/>
    <w:rsid w:val="005B0798"/>
    <w:rsid w:val="005B3CF0"/>
    <w:rsid w:val="005B6BEE"/>
    <w:rsid w:val="005B6DE9"/>
    <w:rsid w:val="005C1562"/>
    <w:rsid w:val="005C289A"/>
    <w:rsid w:val="005C78D3"/>
    <w:rsid w:val="005D2C56"/>
    <w:rsid w:val="005D62FD"/>
    <w:rsid w:val="005D7756"/>
    <w:rsid w:val="005E5B87"/>
    <w:rsid w:val="005E6682"/>
    <w:rsid w:val="00602326"/>
    <w:rsid w:val="006049EE"/>
    <w:rsid w:val="00610539"/>
    <w:rsid w:val="00621DF2"/>
    <w:rsid w:val="006360CB"/>
    <w:rsid w:val="006460D0"/>
    <w:rsid w:val="006574E0"/>
    <w:rsid w:val="00680BAD"/>
    <w:rsid w:val="0068454F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1718"/>
    <w:rsid w:val="00733EAD"/>
    <w:rsid w:val="00743F12"/>
    <w:rsid w:val="00763B88"/>
    <w:rsid w:val="0077027B"/>
    <w:rsid w:val="007729CF"/>
    <w:rsid w:val="007827C8"/>
    <w:rsid w:val="0078303C"/>
    <w:rsid w:val="00784FC3"/>
    <w:rsid w:val="00793E0C"/>
    <w:rsid w:val="007A1A95"/>
    <w:rsid w:val="007A39CE"/>
    <w:rsid w:val="007A3AB6"/>
    <w:rsid w:val="007A7A1D"/>
    <w:rsid w:val="007B225E"/>
    <w:rsid w:val="007B56F4"/>
    <w:rsid w:val="007B60AE"/>
    <w:rsid w:val="007C245F"/>
    <w:rsid w:val="007F3193"/>
    <w:rsid w:val="00802BE9"/>
    <w:rsid w:val="00803AC7"/>
    <w:rsid w:val="00807AF4"/>
    <w:rsid w:val="00815CA8"/>
    <w:rsid w:val="00821301"/>
    <w:rsid w:val="00821372"/>
    <w:rsid w:val="00826790"/>
    <w:rsid w:val="00831406"/>
    <w:rsid w:val="008339A0"/>
    <w:rsid w:val="00837E2C"/>
    <w:rsid w:val="00861115"/>
    <w:rsid w:val="0086471D"/>
    <w:rsid w:val="00874060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23EC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84369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178CF"/>
    <w:rsid w:val="00B30BEC"/>
    <w:rsid w:val="00B333A0"/>
    <w:rsid w:val="00B37412"/>
    <w:rsid w:val="00B40EB5"/>
    <w:rsid w:val="00B469BA"/>
    <w:rsid w:val="00B61F8F"/>
    <w:rsid w:val="00B62766"/>
    <w:rsid w:val="00B63608"/>
    <w:rsid w:val="00B63A03"/>
    <w:rsid w:val="00B71709"/>
    <w:rsid w:val="00B7183B"/>
    <w:rsid w:val="00B71A6F"/>
    <w:rsid w:val="00B935D2"/>
    <w:rsid w:val="00B95E85"/>
    <w:rsid w:val="00BA17D2"/>
    <w:rsid w:val="00BC698D"/>
    <w:rsid w:val="00BE0F5B"/>
    <w:rsid w:val="00BF0D4C"/>
    <w:rsid w:val="00BF16BF"/>
    <w:rsid w:val="00BF40D0"/>
    <w:rsid w:val="00BF67EC"/>
    <w:rsid w:val="00C02094"/>
    <w:rsid w:val="00C12FBF"/>
    <w:rsid w:val="00C14C15"/>
    <w:rsid w:val="00C21A1A"/>
    <w:rsid w:val="00C70089"/>
    <w:rsid w:val="00C73556"/>
    <w:rsid w:val="00C757B6"/>
    <w:rsid w:val="00C75CA6"/>
    <w:rsid w:val="00C76767"/>
    <w:rsid w:val="00C85E5A"/>
    <w:rsid w:val="00C97E3C"/>
    <w:rsid w:val="00CA13DA"/>
    <w:rsid w:val="00CA451E"/>
    <w:rsid w:val="00CA79E8"/>
    <w:rsid w:val="00CB3249"/>
    <w:rsid w:val="00CC1B37"/>
    <w:rsid w:val="00CC61BE"/>
    <w:rsid w:val="00CC7B05"/>
    <w:rsid w:val="00CD1A9A"/>
    <w:rsid w:val="00CD1B52"/>
    <w:rsid w:val="00CD1C94"/>
    <w:rsid w:val="00CE4761"/>
    <w:rsid w:val="00CF6B41"/>
    <w:rsid w:val="00D24088"/>
    <w:rsid w:val="00D37B9E"/>
    <w:rsid w:val="00D43512"/>
    <w:rsid w:val="00D476F1"/>
    <w:rsid w:val="00D544B4"/>
    <w:rsid w:val="00D637B9"/>
    <w:rsid w:val="00D64EFF"/>
    <w:rsid w:val="00D73090"/>
    <w:rsid w:val="00D73E34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745DC"/>
    <w:rsid w:val="00E812D8"/>
    <w:rsid w:val="00E85FDF"/>
    <w:rsid w:val="00EA0092"/>
    <w:rsid w:val="00EA144C"/>
    <w:rsid w:val="00EA6D1B"/>
    <w:rsid w:val="00EB1911"/>
    <w:rsid w:val="00EB1D69"/>
    <w:rsid w:val="00EB677F"/>
    <w:rsid w:val="00EB747C"/>
    <w:rsid w:val="00EC02DF"/>
    <w:rsid w:val="00EC158C"/>
    <w:rsid w:val="00EC18BC"/>
    <w:rsid w:val="00EC3ECF"/>
    <w:rsid w:val="00ED7371"/>
    <w:rsid w:val="00EE2D88"/>
    <w:rsid w:val="00EF1C8F"/>
    <w:rsid w:val="00EF6A0E"/>
    <w:rsid w:val="00F02BBD"/>
    <w:rsid w:val="00F03588"/>
    <w:rsid w:val="00F0782B"/>
    <w:rsid w:val="00F2642A"/>
    <w:rsid w:val="00F3044A"/>
    <w:rsid w:val="00F34989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62378"/>
  <w15:chartTrackingRefBased/>
  <w15:docId w15:val="{B4DC4531-CB92-4FC9-9685-F0CEB2C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F349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lt-LT" w:eastAsia="lt-LT"/>
    </w:rPr>
  </w:style>
  <w:style w:type="character" w:styleId="Grietas">
    <w:name w:val="Strong"/>
    <w:qFormat/>
    <w:rsid w:val="00F34989"/>
    <w:rPr>
      <w:b/>
      <w:bCs/>
    </w:rPr>
  </w:style>
  <w:style w:type="paragraph" w:styleId="Sraopastraipa">
    <w:name w:val="List Paragraph"/>
    <w:basedOn w:val="prastasis"/>
    <w:uiPriority w:val="34"/>
    <w:qFormat/>
    <w:rsid w:val="0044620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rsid w:val="003840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403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3840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8403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3</cp:revision>
  <cp:lastPrinted>2015-07-06T16:20:00Z</cp:lastPrinted>
  <dcterms:created xsi:type="dcterms:W3CDTF">2016-08-03T14:55:00Z</dcterms:created>
  <dcterms:modified xsi:type="dcterms:W3CDTF">2016-08-08T10:14:00Z</dcterms:modified>
</cp:coreProperties>
</file>