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0C71C8" w:rsidRPr="009A75AD" w:rsidRDefault="009A75AD" w:rsidP="00CF220C">
      <w:pPr>
        <w:jc w:val="center"/>
        <w:rPr>
          <w:caps/>
          <w:noProof/>
        </w:rPr>
      </w:pPr>
      <w:r>
        <w:rPr>
          <w:noProof/>
        </w:rPr>
        <w:t>D</w:t>
      </w:r>
      <w:r w:rsidRPr="009A75AD">
        <w:rPr>
          <w:noProof/>
        </w:rPr>
        <w:t>ėl savivaldy</w:t>
      </w:r>
      <w:r>
        <w:rPr>
          <w:noProof/>
        </w:rPr>
        <w:t>bės turto įgijimo ir perdavimo M</w:t>
      </w:r>
      <w:r w:rsidRPr="009A75AD">
        <w:rPr>
          <w:noProof/>
        </w:rPr>
        <w:t>olėtų krašto muziejui</w:t>
      </w:r>
    </w:p>
    <w:p w:rsidR="00CF220C" w:rsidRDefault="00CF220C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746386" w:rsidRPr="0048159A" w:rsidRDefault="00AC06DE" w:rsidP="000C71C8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0C71C8" w:rsidRDefault="000C71C8" w:rsidP="000C71C8">
      <w:pPr>
        <w:spacing w:line="360" w:lineRule="auto"/>
        <w:ind w:firstLine="709"/>
        <w:jc w:val="both"/>
      </w:pPr>
      <w:r w:rsidRPr="000C71C8">
        <w:rPr>
          <w:lang w:val="lt-LT"/>
        </w:rPr>
        <w:t xml:space="preserve">2015 m. gruodžio 10 d. </w:t>
      </w:r>
      <w:r>
        <w:rPr>
          <w:lang w:val="lt-LT"/>
        </w:rPr>
        <w:t xml:space="preserve">buvo gautas </w:t>
      </w:r>
      <w:r w:rsidRPr="000C71C8">
        <w:rPr>
          <w:lang w:val="lt-LT"/>
        </w:rPr>
        <w:t>Vaidoto Žuko siūlym</w:t>
      </w:r>
      <w:r>
        <w:rPr>
          <w:lang w:val="lt-LT"/>
        </w:rPr>
        <w:t>as</w:t>
      </w:r>
      <w:r w:rsidRPr="000C71C8">
        <w:rPr>
          <w:lang w:val="lt-LT"/>
        </w:rPr>
        <w:t xml:space="preserve"> „Dėl autorinės meno kolekcijos papildymo</w:t>
      </w:r>
      <w:r>
        <w:rPr>
          <w:lang w:val="lt-LT"/>
        </w:rPr>
        <w:t>“, kuriame pareiškia, kad dovanoja</w:t>
      </w:r>
      <w:r w:rsidRPr="000C71C8">
        <w:rPr>
          <w:lang w:val="lt-LT"/>
        </w:rPr>
        <w:t xml:space="preserve"> </w:t>
      </w:r>
      <w:r w:rsidR="00C84B9F" w:rsidRPr="000C71C8">
        <w:rPr>
          <w:lang w:val="lt-LT"/>
        </w:rPr>
        <w:t>Molėtų rajono savivaldyb</w:t>
      </w:r>
      <w:r>
        <w:rPr>
          <w:lang w:val="lt-LT"/>
        </w:rPr>
        <w:t>ei</w:t>
      </w:r>
      <w:r w:rsidR="00C84B9F" w:rsidRPr="000C71C8">
        <w:rPr>
          <w:lang w:val="lt-LT"/>
        </w:rPr>
        <w:t xml:space="preserve"> </w:t>
      </w:r>
      <w:r>
        <w:rPr>
          <w:lang w:val="lt-LT"/>
        </w:rPr>
        <w:t>dar 15 savo meno kūrinių, kurie kartu su kitais</w:t>
      </w:r>
      <w:r w:rsidR="009A75AD">
        <w:rPr>
          <w:lang w:val="lt-LT"/>
        </w:rPr>
        <w:t>,</w:t>
      </w:r>
      <w:r>
        <w:rPr>
          <w:lang w:val="lt-LT"/>
        </w:rPr>
        <w:t xml:space="preserve"> anksčiau dovanotais kūriniais</w:t>
      </w:r>
      <w:r w:rsidR="009A75AD">
        <w:rPr>
          <w:lang w:val="lt-LT"/>
        </w:rPr>
        <w:t>,</w:t>
      </w:r>
      <w:r>
        <w:rPr>
          <w:lang w:val="lt-LT"/>
        </w:rPr>
        <w:t xml:space="preserve"> bus eksponuojami Alantos dvare Vaidoto Žuko meno galerijoje. Prie siūlymo pridėtas perduodamų kūrinių sąrašas.</w:t>
      </w:r>
    </w:p>
    <w:p w:rsidR="000C71C8" w:rsidRDefault="009A75AD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75AD">
        <w:rPr>
          <w:rFonts w:ascii="Times New Roman" w:hAnsi="Times New Roman" w:cs="Times New Roman"/>
          <w:sz w:val="24"/>
          <w:szCs w:val="24"/>
          <w:lang w:val="lt-LT"/>
        </w:rPr>
        <w:t>Molėtų rajono savivaldybės taryb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9A75AD">
        <w:rPr>
          <w:rFonts w:ascii="Times New Roman" w:hAnsi="Times New Roman" w:cs="Times New Roman"/>
          <w:sz w:val="24"/>
          <w:szCs w:val="24"/>
          <w:lang w:val="lt-LT"/>
        </w:rPr>
        <w:t xml:space="preserve"> 2016 m. kovo 24 d. sprendim</w:t>
      </w: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9A75AD">
        <w:rPr>
          <w:rFonts w:ascii="Times New Roman" w:hAnsi="Times New Roman" w:cs="Times New Roman"/>
          <w:sz w:val="24"/>
          <w:szCs w:val="24"/>
          <w:lang w:val="lt-LT"/>
        </w:rPr>
        <w:t xml:space="preserve"> Nr. B1-81 „</w:t>
      </w:r>
      <w:r w:rsidRPr="009A75AD">
        <w:rPr>
          <w:rFonts w:ascii="Times New Roman" w:hAnsi="Times New Roman" w:cs="Times New Roman"/>
          <w:noProof/>
          <w:sz w:val="24"/>
          <w:szCs w:val="24"/>
          <w:lang w:val="lt-LT"/>
        </w:rPr>
        <w:t>Dėl pritarimo pasirašyti papildomą susitarimą Nr. 1 prie 2014 m. spalio 7 d. dovanojimo sutarties Nr. A14-348, sudarytos tarp Vaidoto Žuko ir Molėtų rajono savivaldybės</w:t>
      </w:r>
      <w:r w:rsidRPr="009A75AD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“</w:t>
      </w:r>
      <w:r w:rsidRPr="009A75AD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pritarė</w:t>
      </w:r>
      <w:r w:rsidR="000C71C8" w:rsidRPr="009A75AD">
        <w:rPr>
          <w:rFonts w:ascii="Times New Roman" w:hAnsi="Times New Roman" w:cs="Times New Roman"/>
          <w:sz w:val="24"/>
          <w:szCs w:val="24"/>
          <w:lang w:val="lt-LT"/>
        </w:rPr>
        <w:t>, kad</w:t>
      </w:r>
      <w:r w:rsidR="000C71C8"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būtų pasirašyta</w:t>
      </w:r>
      <w:r>
        <w:rPr>
          <w:rFonts w:ascii="Times New Roman" w:hAnsi="Times New Roman" w:cs="Times New Roman"/>
          <w:sz w:val="24"/>
          <w:szCs w:val="24"/>
          <w:lang w:val="lt-LT"/>
        </w:rPr>
        <w:t>s papildomas susitarimas</w:t>
      </w:r>
      <w:r w:rsidR="000C71C8" w:rsidRPr="000C71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Nr. 1</w:t>
      </w:r>
      <w:r w:rsidRPr="009A75AD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prie 2014 m. spalio 7 d. dovanojimo sutarties Nr. A14-348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C71C8" w:rsidRPr="000C71C8">
        <w:rPr>
          <w:rFonts w:ascii="Times New Roman" w:hAnsi="Times New Roman" w:cs="Times New Roman"/>
          <w:noProof/>
          <w:sz w:val="24"/>
          <w:szCs w:val="24"/>
        </w:rPr>
        <w:t>201</w:t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0C71C8" w:rsidRPr="000C71C8"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>
        <w:rPr>
          <w:rFonts w:ascii="Times New Roman" w:hAnsi="Times New Roman" w:cs="Times New Roman"/>
          <w:noProof/>
          <w:sz w:val="24"/>
          <w:szCs w:val="24"/>
        </w:rPr>
        <w:t>balandžio 8</w:t>
      </w:r>
      <w:r w:rsidR="000C71C8" w:rsidRPr="000C71C8">
        <w:rPr>
          <w:rFonts w:ascii="Times New Roman" w:hAnsi="Times New Roman" w:cs="Times New Roman"/>
          <w:noProof/>
          <w:sz w:val="24"/>
          <w:szCs w:val="24"/>
        </w:rPr>
        <w:t xml:space="preserve"> d. </w:t>
      </w:r>
      <w:r w:rsidR="000C71C8">
        <w:rPr>
          <w:rFonts w:ascii="Times New Roman" w:hAnsi="Times New Roman" w:cs="Times New Roman"/>
          <w:noProof/>
          <w:sz w:val="24"/>
          <w:szCs w:val="24"/>
        </w:rPr>
        <w:t>buvo pasirašyta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0C71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papildomas susitarimas</w:t>
      </w:r>
      <w:r w:rsidR="000C71C8" w:rsidRPr="000C71C8">
        <w:rPr>
          <w:rFonts w:ascii="Times New Roman" w:hAnsi="Times New Roman" w:cs="Times New Roman"/>
          <w:noProof/>
          <w:sz w:val="24"/>
          <w:szCs w:val="24"/>
        </w:rPr>
        <w:t xml:space="preserve"> Nr. </w:t>
      </w:r>
      <w:r>
        <w:rPr>
          <w:rFonts w:ascii="Times New Roman" w:hAnsi="Times New Roman" w:cs="Times New Roman"/>
          <w:noProof/>
          <w:sz w:val="24"/>
          <w:szCs w:val="24"/>
        </w:rPr>
        <w:t>1/</w:t>
      </w:r>
      <w:r w:rsidR="000C71C8" w:rsidRPr="000C71C8">
        <w:rPr>
          <w:rFonts w:ascii="Times New Roman" w:hAnsi="Times New Roman" w:cs="Times New Roman"/>
          <w:noProof/>
          <w:sz w:val="24"/>
          <w:szCs w:val="24"/>
        </w:rPr>
        <w:t>A14-</w:t>
      </w:r>
      <w:r>
        <w:rPr>
          <w:rFonts w:ascii="Times New Roman" w:hAnsi="Times New Roman" w:cs="Times New Roman"/>
          <w:noProof/>
          <w:sz w:val="24"/>
          <w:szCs w:val="24"/>
        </w:rPr>
        <w:t>203</w:t>
      </w:r>
      <w:r w:rsidR="00521606">
        <w:rPr>
          <w:rFonts w:ascii="Times New Roman" w:hAnsi="Times New Roman" w:cs="Times New Roman"/>
          <w:noProof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noProof/>
          <w:sz w:val="24"/>
          <w:szCs w:val="24"/>
        </w:rPr>
        <w:t>Susitarimas</w:t>
      </w:r>
      <w:r w:rsidR="00521606">
        <w:rPr>
          <w:rFonts w:ascii="Times New Roman" w:hAnsi="Times New Roman" w:cs="Times New Roman"/>
          <w:noProof/>
          <w:sz w:val="24"/>
          <w:szCs w:val="24"/>
        </w:rPr>
        <w:t>)</w:t>
      </w:r>
      <w:r w:rsidR="000C71C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44F15" w:rsidRDefault="00521606" w:rsidP="007351C9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Pagal </w:t>
      </w:r>
      <w:r w:rsidR="009A75AD">
        <w:rPr>
          <w:rFonts w:ascii="Times New Roman" w:hAnsi="Times New Roman" w:cs="Times New Roman"/>
          <w:sz w:val="24"/>
          <w:szCs w:val="24"/>
          <w:lang w:val="lt-LT"/>
        </w:rPr>
        <w:t>Susitarimą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buvo 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>perduota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15 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>kūrinių.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>Šiuo sprendimu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 xml:space="preserve">kūriniai </w:t>
      </w:r>
      <w:r>
        <w:rPr>
          <w:rFonts w:ascii="Times New Roman" w:hAnsi="Times New Roman" w:cs="Times New Roman"/>
          <w:sz w:val="24"/>
          <w:szCs w:val="24"/>
          <w:lang w:val="lt-LT"/>
        </w:rPr>
        <w:t>perduo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>dami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Molėtų </w:t>
      </w:r>
      <w:r w:rsidRPr="00521606">
        <w:rPr>
          <w:rFonts w:ascii="Times New Roman" w:hAnsi="Times New Roman" w:cs="Times New Roman"/>
          <w:sz w:val="24"/>
          <w:szCs w:val="24"/>
          <w:lang w:val="lt-LT"/>
        </w:rPr>
        <w:t>krašto muziejui valdyti, naudoti ir disponuoti jais patikėjimo teise</w:t>
      </w:r>
      <w:r w:rsidR="00444F1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52627" w:rsidRPr="00BE7092" w:rsidRDefault="00855E2B" w:rsidP="00BE7092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Parengto sprendimo projekto tikslas – </w:t>
      </w:r>
      <w:r w:rsidR="00444F15">
        <w:rPr>
          <w:rFonts w:ascii="Times New Roman" w:hAnsi="Times New Roman" w:cs="Times New Roman"/>
          <w:noProof/>
          <w:sz w:val="24"/>
          <w:szCs w:val="24"/>
        </w:rPr>
        <w:t>perimti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7092" w:rsidRPr="000C71C8">
        <w:rPr>
          <w:rFonts w:ascii="Times New Roman" w:hAnsi="Times New Roman" w:cs="Times New Roman"/>
          <w:noProof/>
          <w:sz w:val="24"/>
          <w:szCs w:val="24"/>
        </w:rPr>
        <w:t>201</w:t>
      </w:r>
      <w:r w:rsidR="00BE7092">
        <w:rPr>
          <w:rFonts w:ascii="Times New Roman" w:hAnsi="Times New Roman" w:cs="Times New Roman"/>
          <w:noProof/>
          <w:sz w:val="24"/>
          <w:szCs w:val="24"/>
        </w:rPr>
        <w:t>6</w:t>
      </w:r>
      <w:r w:rsidR="00BE7092" w:rsidRPr="000C71C8">
        <w:rPr>
          <w:rFonts w:ascii="Times New Roman" w:hAnsi="Times New Roman" w:cs="Times New Roman"/>
          <w:noProof/>
          <w:sz w:val="24"/>
          <w:szCs w:val="24"/>
        </w:rPr>
        <w:t xml:space="preserve"> m. </w:t>
      </w:r>
      <w:r w:rsidR="00BE7092">
        <w:rPr>
          <w:rFonts w:ascii="Times New Roman" w:hAnsi="Times New Roman" w:cs="Times New Roman"/>
          <w:noProof/>
          <w:sz w:val="24"/>
          <w:szCs w:val="24"/>
        </w:rPr>
        <w:t>balandžio 8</w:t>
      </w:r>
      <w:r w:rsidR="00BE7092" w:rsidRPr="000C71C8">
        <w:rPr>
          <w:rFonts w:ascii="Times New Roman" w:hAnsi="Times New Roman" w:cs="Times New Roman"/>
          <w:noProof/>
          <w:sz w:val="24"/>
          <w:szCs w:val="24"/>
        </w:rPr>
        <w:t xml:space="preserve"> d. 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>papildom</w:t>
      </w:r>
      <w:r w:rsidR="00BE7092">
        <w:rPr>
          <w:rFonts w:ascii="Times New Roman" w:hAnsi="Times New Roman" w:cs="Times New Roman"/>
          <w:noProof/>
          <w:sz w:val="24"/>
          <w:szCs w:val="24"/>
        </w:rPr>
        <w:t>u</w:t>
      </w:r>
      <w:r w:rsidR="00521606" w:rsidRPr="00377BDA">
        <w:rPr>
          <w:rFonts w:ascii="Times New Roman" w:hAnsi="Times New Roman" w:cs="Times New Roman"/>
          <w:noProof/>
          <w:sz w:val="24"/>
          <w:szCs w:val="24"/>
        </w:rPr>
        <w:t xml:space="preserve"> susitarim</w:t>
      </w:r>
      <w:r w:rsidR="00BE7092">
        <w:rPr>
          <w:rFonts w:ascii="Times New Roman" w:hAnsi="Times New Roman" w:cs="Times New Roman"/>
          <w:noProof/>
          <w:sz w:val="24"/>
          <w:szCs w:val="24"/>
        </w:rPr>
        <w:t>u</w:t>
      </w:r>
      <w:r w:rsidR="00521606" w:rsidRPr="005216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1606" w:rsidRPr="00BE7092">
        <w:rPr>
          <w:rFonts w:ascii="Times New Roman" w:hAnsi="Times New Roman" w:cs="Times New Roman"/>
          <w:noProof/>
          <w:sz w:val="24"/>
          <w:szCs w:val="24"/>
          <w:lang w:val="lt-LT"/>
        </w:rPr>
        <w:t>Nr. 1</w:t>
      </w:r>
      <w:r w:rsidR="00BE7092" w:rsidRPr="00BE7092">
        <w:rPr>
          <w:rFonts w:ascii="Times New Roman" w:hAnsi="Times New Roman" w:cs="Times New Roman"/>
          <w:caps/>
          <w:noProof/>
          <w:sz w:val="24"/>
          <w:szCs w:val="24"/>
          <w:lang w:val="lt-LT"/>
        </w:rPr>
        <w:t xml:space="preserve">/A14-203 </w:t>
      </w:r>
      <w:r w:rsidR="00BE7092" w:rsidRPr="00BE7092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perduotus meno kūrinius </w:t>
      </w:r>
      <w:r w:rsidR="00BE7092" w:rsidRPr="00BE7092">
        <w:rPr>
          <w:rFonts w:ascii="Times New Roman" w:hAnsi="Times New Roman" w:cs="Times New Roman"/>
          <w:sz w:val="24"/>
          <w:szCs w:val="24"/>
          <w:lang w:val="lt-LT"/>
        </w:rPr>
        <w:t xml:space="preserve">Molėtų rajono savivaldybės nuosavybėn </w:t>
      </w:r>
      <w:r w:rsidR="00BE7092" w:rsidRPr="00BE7092">
        <w:rPr>
          <w:rFonts w:ascii="Times New Roman" w:hAnsi="Times New Roman" w:cs="Times New Roman"/>
          <w:noProof/>
          <w:sz w:val="24"/>
          <w:szCs w:val="24"/>
          <w:lang w:val="lt-LT"/>
        </w:rPr>
        <w:t>ir</w:t>
      </w:r>
      <w:r w:rsidR="00BE7092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perduoti juos </w:t>
      </w:r>
      <w:r w:rsidR="00BE7092">
        <w:rPr>
          <w:rFonts w:ascii="Times New Roman" w:hAnsi="Times New Roman" w:cs="Times New Roman"/>
          <w:sz w:val="24"/>
          <w:szCs w:val="24"/>
          <w:lang w:val="lt-LT"/>
        </w:rPr>
        <w:t xml:space="preserve">Molėtų </w:t>
      </w:r>
      <w:r w:rsidR="00BE7092" w:rsidRPr="00521606">
        <w:rPr>
          <w:rFonts w:ascii="Times New Roman" w:hAnsi="Times New Roman" w:cs="Times New Roman"/>
          <w:sz w:val="24"/>
          <w:szCs w:val="24"/>
          <w:lang w:val="lt-LT"/>
        </w:rPr>
        <w:t>krašto muziejui valdyti, naudoti ir disponuoti jais patikėjimo teise</w:t>
      </w:r>
      <w:r w:rsidR="00BE709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E7092" w:rsidRPr="005216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6E5AA1" w:rsidRPr="006E5AA1" w:rsidRDefault="00BE7092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E5AA1">
        <w:rPr>
          <w:lang w:val="lt-LT"/>
        </w:rPr>
        <w:t>Lietuvos Respublikos vietos savivaldos įstatymo 6 straipsnio 13 punktu, 16 straipsnio 2 dalies 26 punkt</w:t>
      </w:r>
      <w:r w:rsidR="006E5AA1">
        <w:rPr>
          <w:lang w:val="lt-LT"/>
        </w:rPr>
        <w:t>as</w:t>
      </w:r>
      <w:r w:rsidR="00810164">
        <w:rPr>
          <w:lang w:val="lt-LT"/>
        </w:rPr>
        <w:t>;</w:t>
      </w:r>
      <w:r w:rsidRPr="006E5AA1">
        <w:rPr>
          <w:lang w:val="lt-LT"/>
        </w:rPr>
        <w:t xml:space="preserve"> </w:t>
      </w:r>
    </w:p>
    <w:p w:rsidR="006E5AA1" w:rsidRPr="006E5AA1" w:rsidRDefault="00BE7092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E5AA1">
        <w:rPr>
          <w:lang w:val="lt-LT"/>
        </w:rPr>
        <w:t>Lietuvos Respublikos valstybės ir savivaldybių turto valdymo, naudojimo ir disponavimo juo įstatymo 6 straipsnio 5 punkt</w:t>
      </w:r>
      <w:r w:rsidR="006E5AA1">
        <w:rPr>
          <w:lang w:val="lt-LT"/>
        </w:rPr>
        <w:t>as</w:t>
      </w:r>
      <w:r w:rsidRPr="006E5AA1">
        <w:rPr>
          <w:lang w:val="lt-LT"/>
        </w:rPr>
        <w:t>, 12 straipsnio 1 ir 2 dal</w:t>
      </w:r>
      <w:r w:rsidR="006E5AA1">
        <w:rPr>
          <w:lang w:val="lt-LT"/>
        </w:rPr>
        <w:t>y</w:t>
      </w:r>
      <w:r w:rsidR="00810164">
        <w:rPr>
          <w:lang w:val="lt-LT"/>
        </w:rPr>
        <w:t>s;</w:t>
      </w:r>
    </w:p>
    <w:p w:rsidR="00521606" w:rsidRPr="006E5AA1" w:rsidRDefault="006E5AA1" w:rsidP="005A4AA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6E5AA1">
        <w:rPr>
          <w:lang w:val="lt-LT"/>
        </w:rPr>
        <w:t xml:space="preserve">2016 m. balandžio 8 d. </w:t>
      </w:r>
      <w:r w:rsidRPr="006E5AA1">
        <w:rPr>
          <w:lang w:val="lt-LT" w:eastAsia="lt-LT"/>
        </w:rPr>
        <w:t>papildom</w:t>
      </w:r>
      <w:r>
        <w:rPr>
          <w:lang w:val="lt-LT" w:eastAsia="lt-LT"/>
        </w:rPr>
        <w:t>as</w:t>
      </w:r>
      <w:r w:rsidRPr="006E5AA1">
        <w:rPr>
          <w:lang w:val="lt-LT" w:eastAsia="lt-LT"/>
        </w:rPr>
        <w:t xml:space="preserve"> susitarim</w:t>
      </w:r>
      <w:r>
        <w:rPr>
          <w:lang w:val="lt-LT" w:eastAsia="lt-LT"/>
        </w:rPr>
        <w:t>as</w:t>
      </w:r>
      <w:r w:rsidRPr="006E5AA1">
        <w:rPr>
          <w:lang w:val="lt-LT" w:eastAsia="lt-LT"/>
        </w:rPr>
        <w:t xml:space="preserve"> Nr. 1/A14-203 prie 2014 m. spalio 7 d. dovanojimo sutarties Nr. A14-348</w:t>
      </w:r>
      <w:r>
        <w:rPr>
          <w:lang w:val="lt-LT" w:eastAsia="lt-LT"/>
        </w:rPr>
        <w:t>.</w:t>
      </w:r>
      <w:r w:rsidR="00BF2A61" w:rsidRPr="006E5AA1">
        <w:rPr>
          <w:b/>
          <w:lang w:val="lt-LT"/>
        </w:rPr>
        <w:tab/>
      </w:r>
    </w:p>
    <w:p w:rsidR="00746386" w:rsidRPr="00FB3A04" w:rsidRDefault="00746386" w:rsidP="005216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521606">
        <w:rPr>
          <w:b/>
          <w:lang w:val="lt-LT"/>
        </w:rPr>
        <w:t xml:space="preserve">3. </w:t>
      </w:r>
      <w:r w:rsidR="007F3552" w:rsidRPr="00521606">
        <w:rPr>
          <w:b/>
          <w:lang w:val="lt-LT"/>
        </w:rPr>
        <w:t>Galimos teigiamos ir</w:t>
      </w:r>
      <w:r w:rsidR="007F3552" w:rsidRPr="007351C9">
        <w:rPr>
          <w:b/>
          <w:lang w:val="lt-LT"/>
        </w:rPr>
        <w:t xml:space="preserve">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5A4AA7" w:rsidRPr="00990ECF" w:rsidRDefault="0098475E" w:rsidP="005A4AA7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5A4AA7">
        <w:rPr>
          <w:rFonts w:ascii="Times New Roman" w:hAnsi="Times New Roman" w:cs="Times New Roman"/>
          <w:sz w:val="24"/>
          <w:szCs w:val="24"/>
          <w:lang w:val="lt-LT"/>
        </w:rPr>
        <w:t>Teigiamos pasekmės –</w:t>
      </w:r>
      <w:r w:rsidR="006E5AA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0ECF">
        <w:rPr>
          <w:rFonts w:ascii="Times New Roman" w:hAnsi="Times New Roman" w:cs="Times New Roman"/>
          <w:sz w:val="24"/>
          <w:szCs w:val="24"/>
          <w:lang w:val="lt-LT"/>
        </w:rPr>
        <w:t>Vaidoto Žuko</w:t>
      </w:r>
      <w:r w:rsidR="00990ECF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5AA1">
        <w:rPr>
          <w:rFonts w:ascii="Times New Roman" w:hAnsi="Times New Roman" w:cs="Times New Roman"/>
          <w:sz w:val="24"/>
          <w:szCs w:val="24"/>
          <w:lang w:val="lt-LT"/>
        </w:rPr>
        <w:t xml:space="preserve">meno galerija </w:t>
      </w:r>
      <w:r w:rsidR="00810164">
        <w:rPr>
          <w:rFonts w:ascii="Times New Roman" w:hAnsi="Times New Roman" w:cs="Times New Roman"/>
          <w:sz w:val="24"/>
          <w:szCs w:val="24"/>
          <w:lang w:val="lt-LT"/>
        </w:rPr>
        <w:t>bus papildyta</w:t>
      </w:r>
      <w:bookmarkStart w:id="0" w:name="_GoBack"/>
      <w:bookmarkEnd w:id="0"/>
      <w:r w:rsidR="006E5AA1">
        <w:rPr>
          <w:rFonts w:ascii="Times New Roman" w:hAnsi="Times New Roman" w:cs="Times New Roman"/>
          <w:sz w:val="24"/>
          <w:szCs w:val="24"/>
          <w:lang w:val="lt-LT"/>
        </w:rPr>
        <w:t xml:space="preserve"> naujais </w:t>
      </w:r>
      <w:r w:rsidR="00990ECF" w:rsidRPr="00990ECF">
        <w:rPr>
          <w:rFonts w:ascii="Times New Roman" w:hAnsi="Times New Roman" w:cs="Times New Roman"/>
          <w:sz w:val="24"/>
          <w:szCs w:val="24"/>
          <w:lang w:val="lt-LT"/>
        </w:rPr>
        <w:t>meno kūrini</w:t>
      </w:r>
      <w:r w:rsidR="006E5AA1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="005A4AA7" w:rsidRPr="00990E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C5DB9" w:rsidRPr="005A4AA7" w:rsidRDefault="00750EE3" w:rsidP="005A4AA7">
      <w:pPr>
        <w:spacing w:before="60" w:after="60" w:line="360" w:lineRule="auto"/>
        <w:ind w:firstLine="709"/>
        <w:jc w:val="both"/>
        <w:rPr>
          <w:lang w:val="lt-LT"/>
        </w:rPr>
      </w:pPr>
      <w:r w:rsidRPr="005A4AA7">
        <w:rPr>
          <w:lang w:val="lt-LT"/>
        </w:rPr>
        <w:t>Neigiamų pasekmių ne</w:t>
      </w:r>
      <w:r w:rsidR="00D94974" w:rsidRPr="005A4AA7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CF220C" w:rsidP="00CF220C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P</w:t>
      </w:r>
      <w:r w:rsidR="006E03DF" w:rsidRPr="006E03DF">
        <w:rPr>
          <w:lang w:val="lt-LT"/>
        </w:rPr>
        <w:t>asirašyt</w:t>
      </w:r>
      <w:r>
        <w:rPr>
          <w:lang w:val="lt-LT"/>
        </w:rPr>
        <w:t>i</w:t>
      </w:r>
      <w:r w:rsidR="006E03DF" w:rsidRPr="006E03DF">
        <w:rPr>
          <w:lang w:val="lt-LT"/>
        </w:rPr>
        <w:t xml:space="preserve"> </w:t>
      </w:r>
      <w:r w:rsidR="006E5AA1">
        <w:rPr>
          <w:noProof/>
        </w:rPr>
        <w:t>turto perdavimo ir perėmimo aktą.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 xml:space="preserve">no </w:t>
      </w:r>
      <w:r w:rsidR="007E3E28" w:rsidRPr="00377BDA">
        <w:rPr>
          <w:lang w:val="lt-LT"/>
        </w:rPr>
        <w:t>savivaldybės</w:t>
      </w:r>
      <w:r w:rsidR="008B1106">
        <w:rPr>
          <w:lang w:val="lt-LT"/>
        </w:rPr>
        <w:t xml:space="preserve"> </w:t>
      </w:r>
      <w:r w:rsidR="006E5AA1">
        <w:rPr>
          <w:lang w:val="lt-LT"/>
        </w:rPr>
        <w:t>administracija.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93117B">
      <w:headerReference w:type="even" r:id="rId6"/>
      <w:headerReference w:type="default" r:id="rId7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8" w:rsidRDefault="00103058">
      <w:r>
        <w:separator/>
      </w:r>
    </w:p>
  </w:endnote>
  <w:endnote w:type="continuationSeparator" w:id="0">
    <w:p w:rsidR="00103058" w:rsidRDefault="0010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8" w:rsidRDefault="00103058">
      <w:r>
        <w:separator/>
      </w:r>
    </w:p>
  </w:footnote>
  <w:footnote w:type="continuationSeparator" w:id="0">
    <w:p w:rsidR="00103058" w:rsidRDefault="0010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75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C71C8"/>
    <w:rsid w:val="000D4BE7"/>
    <w:rsid w:val="000E2241"/>
    <w:rsid w:val="000E699D"/>
    <w:rsid w:val="00103058"/>
    <w:rsid w:val="0010450A"/>
    <w:rsid w:val="00114D95"/>
    <w:rsid w:val="00131751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77BDA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44F15"/>
    <w:rsid w:val="004562A9"/>
    <w:rsid w:val="004575E0"/>
    <w:rsid w:val="0046258B"/>
    <w:rsid w:val="0048159A"/>
    <w:rsid w:val="004961B9"/>
    <w:rsid w:val="004C0CCA"/>
    <w:rsid w:val="004D05FB"/>
    <w:rsid w:val="004E6E8A"/>
    <w:rsid w:val="004F6A3A"/>
    <w:rsid w:val="00521606"/>
    <w:rsid w:val="00526E21"/>
    <w:rsid w:val="00544BE7"/>
    <w:rsid w:val="00574F38"/>
    <w:rsid w:val="0058101B"/>
    <w:rsid w:val="005A2E0E"/>
    <w:rsid w:val="005A4AA7"/>
    <w:rsid w:val="005B34EC"/>
    <w:rsid w:val="005B59C0"/>
    <w:rsid w:val="005C2FB6"/>
    <w:rsid w:val="005C3675"/>
    <w:rsid w:val="005C3ED0"/>
    <w:rsid w:val="005E6581"/>
    <w:rsid w:val="0060764C"/>
    <w:rsid w:val="006335AB"/>
    <w:rsid w:val="00637759"/>
    <w:rsid w:val="006400BC"/>
    <w:rsid w:val="00673B2B"/>
    <w:rsid w:val="006C48B9"/>
    <w:rsid w:val="006E03DF"/>
    <w:rsid w:val="006E5AA1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E3E28"/>
    <w:rsid w:val="007F3552"/>
    <w:rsid w:val="00810164"/>
    <w:rsid w:val="0083046E"/>
    <w:rsid w:val="00832633"/>
    <w:rsid w:val="008443D6"/>
    <w:rsid w:val="0084538A"/>
    <w:rsid w:val="00855E2B"/>
    <w:rsid w:val="008738D9"/>
    <w:rsid w:val="00882B33"/>
    <w:rsid w:val="0089240E"/>
    <w:rsid w:val="00897B61"/>
    <w:rsid w:val="008B1106"/>
    <w:rsid w:val="008B5A5F"/>
    <w:rsid w:val="008D04AA"/>
    <w:rsid w:val="008D7AD8"/>
    <w:rsid w:val="00911D09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0ECF"/>
    <w:rsid w:val="009A325B"/>
    <w:rsid w:val="009A6AE8"/>
    <w:rsid w:val="009A75AD"/>
    <w:rsid w:val="009C32F5"/>
    <w:rsid w:val="009C5DB9"/>
    <w:rsid w:val="009D13BF"/>
    <w:rsid w:val="009D7327"/>
    <w:rsid w:val="00A02A5D"/>
    <w:rsid w:val="00A75F23"/>
    <w:rsid w:val="00A86575"/>
    <w:rsid w:val="00A91484"/>
    <w:rsid w:val="00AA6D5A"/>
    <w:rsid w:val="00AC06DE"/>
    <w:rsid w:val="00AD0018"/>
    <w:rsid w:val="00B0674F"/>
    <w:rsid w:val="00B075F5"/>
    <w:rsid w:val="00B73A87"/>
    <w:rsid w:val="00BC2764"/>
    <w:rsid w:val="00BC31AD"/>
    <w:rsid w:val="00BC5BF6"/>
    <w:rsid w:val="00BD50FD"/>
    <w:rsid w:val="00BE55D6"/>
    <w:rsid w:val="00BE7092"/>
    <w:rsid w:val="00BF2A61"/>
    <w:rsid w:val="00C02831"/>
    <w:rsid w:val="00C06BA3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A0"/>
    <w:rsid w:val="00CB31C3"/>
    <w:rsid w:val="00CC44AD"/>
    <w:rsid w:val="00CC50BC"/>
    <w:rsid w:val="00CF220C"/>
    <w:rsid w:val="00D20E36"/>
    <w:rsid w:val="00D23ED3"/>
    <w:rsid w:val="00D25F84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DF2116"/>
    <w:rsid w:val="00E1529D"/>
    <w:rsid w:val="00E17543"/>
    <w:rsid w:val="00E32DA4"/>
    <w:rsid w:val="00E46F20"/>
    <w:rsid w:val="00E51AE0"/>
    <w:rsid w:val="00E57E3E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D56D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662E6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2016-05-29T17:12:00Z</dcterms:created>
  <dcterms:modified xsi:type="dcterms:W3CDTF">2016-06-02T10:21:00Z</dcterms:modified>
</cp:coreProperties>
</file>