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5F261A">
        <w:rPr>
          <w:b/>
          <w:caps/>
          <w:noProof/>
        </w:rPr>
        <w:t xml:space="preserve">ų r. sav., Giedraičių sen., Giedraičių mstl., Vilniaus g. 32-3, </w:t>
      </w:r>
      <w:r w:rsidR="008314BA" w:rsidRPr="008314BA">
        <w:rPr>
          <w:b/>
          <w:caps/>
          <w:noProof/>
        </w:rPr>
        <w:t>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14BA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24 straipsnio 2 dalies 5 punktu, 2015 m. liepos 15 d. Savivaldybės būsto nuomos sutartimi Nr. T4-25</w:t>
      </w:r>
      <w:r w:rsidR="00384C7E">
        <w:t>2</w:t>
      </w:r>
      <w:r w:rsidR="0091330F">
        <w:t xml:space="preserve"> ir atsižvelgdama į „Auditas ir konsultacijos UAB“ turto </w:t>
      </w:r>
      <w:r w:rsidR="00384C7E">
        <w:t>įvertinimo ataskaitą Nr. 383/2450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):15, Molėtų rajono savivaldybės administracijos direktoriaus 2015 m. rugpjūčio 28 d. įsakymu Nr. B6-837 „Dėl darbo grupės sudarymo parduodamų savivaldybės būstų vertę pakeitusių nuomininkų investicijų įvertinimui“ sudarytos darbo grupės 2016 m. kovo 16 d. protokolą Nr. T46-</w:t>
      </w:r>
      <w:r w:rsidR="00462E15">
        <w:t>1</w:t>
      </w:r>
      <w:r w:rsidR="0091330F">
        <w:t xml:space="preserve">, </w:t>
      </w:r>
      <w:r w:rsidR="00C21560">
        <w:t>Da</w:t>
      </w:r>
      <w:r w:rsidR="00462E15">
        <w:t xml:space="preserve">ivos </w:t>
      </w:r>
      <w:proofErr w:type="spellStart"/>
      <w:r w:rsidR="00462E15">
        <w:t>Lut</w:t>
      </w:r>
      <w:r w:rsidR="00C21560">
        <w:t>ienės</w:t>
      </w:r>
      <w:proofErr w:type="spellEnd"/>
      <w:r w:rsidR="00C21560">
        <w:t xml:space="preserve"> </w:t>
      </w:r>
      <w:r w:rsidR="00462E15">
        <w:t>2015 m. spalio 28</w:t>
      </w:r>
      <w:r w:rsidR="0091330F">
        <w:t xml:space="preserve"> 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C21560">
        <w:t>Da</w:t>
      </w:r>
      <w:r w:rsidR="005F261A">
        <w:t xml:space="preserve">ivai </w:t>
      </w:r>
      <w:proofErr w:type="spellStart"/>
      <w:r w:rsidR="005F261A">
        <w:t>Lut</w:t>
      </w:r>
      <w:r w:rsidR="00C21560">
        <w:t>ienei</w:t>
      </w:r>
      <w:proofErr w:type="spellEnd"/>
      <w:r w:rsidR="00C21560">
        <w:t xml:space="preserve"> </w:t>
      </w:r>
      <w:r>
        <w:t>Molėtų rajono savivaldybei nuosavybės teise priklausantį</w:t>
      </w:r>
      <w:r w:rsidR="002E6A6F">
        <w:t xml:space="preserve"> ir šiuo metu Molėtų rajono savivaldybės administracijos patikėjimo teise valdomą </w:t>
      </w:r>
      <w:r w:rsidR="005F261A">
        <w:t xml:space="preserve">72,60 </w:t>
      </w:r>
      <w:r>
        <w:t xml:space="preserve"> kv. m bendrojo ploto butą (nekilnojamojo turto registro Nr. 90/</w:t>
      </w:r>
      <w:r w:rsidR="005F261A">
        <w:t>76212</w:t>
      </w:r>
      <w:r>
        <w:t>, unikalus Nr. 629</w:t>
      </w:r>
      <w:r w:rsidR="005F261A">
        <w:t>9</w:t>
      </w:r>
      <w:r>
        <w:t>-</w:t>
      </w:r>
      <w:r w:rsidR="005F261A">
        <w:t>4</w:t>
      </w:r>
      <w:r>
        <w:t>00</w:t>
      </w:r>
      <w:r w:rsidR="005F261A">
        <w:t>3</w:t>
      </w:r>
      <w:r>
        <w:t>-0</w:t>
      </w:r>
      <w:r w:rsidR="005F261A">
        <w:t>010</w:t>
      </w:r>
      <w:r>
        <w:t>:000</w:t>
      </w:r>
      <w:r w:rsidR="005F261A">
        <w:t>4</w:t>
      </w:r>
      <w:r w:rsidR="00C21560">
        <w:t xml:space="preserve">) su </w:t>
      </w:r>
      <w:r w:rsidR="005F261A">
        <w:t>8,77</w:t>
      </w:r>
      <w:r>
        <w:t xml:space="preserve"> kv. m rūsiu</w:t>
      </w:r>
      <w:r w:rsidR="00127A4C">
        <w:t>,</w:t>
      </w:r>
      <w:bookmarkStart w:id="6" w:name="_GoBack"/>
      <w:bookmarkEnd w:id="6"/>
      <w:r>
        <w:t xml:space="preserve"> pažymėtu R-</w:t>
      </w:r>
      <w:r w:rsidR="005F261A">
        <w:t>2</w:t>
      </w:r>
      <w:r>
        <w:t>, esantį Molėt</w:t>
      </w:r>
      <w:r w:rsidR="005F261A">
        <w:t xml:space="preserve">ų r. sav., Giedraičių sen., Giedraičių mstl., Vilniaus g. 32-3, </w:t>
      </w:r>
      <w:r>
        <w:t>už 1</w:t>
      </w:r>
      <w:r w:rsidR="005F261A">
        <w:t>6808,37</w:t>
      </w:r>
      <w:r>
        <w:t xml:space="preserve"> (</w:t>
      </w:r>
      <w:r w:rsidR="005F261A">
        <w:t>šešiolika</w:t>
      </w:r>
      <w:r w:rsidR="00946527">
        <w:t xml:space="preserve"> </w:t>
      </w:r>
      <w:r>
        <w:t xml:space="preserve">tūkstančių </w:t>
      </w:r>
      <w:r w:rsidR="005F261A">
        <w:t>aštuoni</w:t>
      </w:r>
      <w:r w:rsidR="00C84CAB">
        <w:t>s</w:t>
      </w:r>
      <w:r w:rsidR="005F261A">
        <w:t xml:space="preserve"> </w:t>
      </w:r>
      <w:r>
        <w:t>šimt</w:t>
      </w:r>
      <w:r w:rsidR="00C84CAB">
        <w:t>us</w:t>
      </w:r>
      <w:r>
        <w:t xml:space="preserve"> </w:t>
      </w:r>
      <w:r w:rsidR="005F261A">
        <w:t>aštuon</w:t>
      </w:r>
      <w:r w:rsidR="00946527">
        <w:t>is</w:t>
      </w:r>
      <w:r w:rsidR="005F261A">
        <w:t xml:space="preserve"> eurus 37 centus</w:t>
      </w:r>
      <w:r>
        <w:t>) eur</w:t>
      </w:r>
      <w:r w:rsidR="00C84CAB">
        <w:t>o</w:t>
      </w:r>
      <w:r>
        <w:t xml:space="preserve">.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 savivaldybės administracijos direktoriaus pavaduotoją Karolį Balčiūną, pasirašyti gyvenamųjų patalpų pirkimo - pardavimo sutartį.</w:t>
      </w:r>
      <w:r>
        <w:tab/>
        <w:t xml:space="preserve"> </w:t>
      </w:r>
    </w:p>
    <w:p w:rsidR="00C16EA1" w:rsidRDefault="0091330F" w:rsidP="0089077D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8314BA" w:rsidP="007951EA">
      <w:pPr>
        <w:tabs>
          <w:tab w:val="left" w:pos="7513"/>
        </w:tabs>
      </w:pPr>
      <w:r>
        <w:t>Parengė</w:t>
      </w:r>
    </w:p>
    <w:p w:rsidR="008314BA" w:rsidRDefault="008314BA" w:rsidP="007951EA">
      <w:pPr>
        <w:tabs>
          <w:tab w:val="left" w:pos="7513"/>
        </w:tabs>
      </w:pPr>
      <w:r>
        <w:t>Turto skyriaus vyresn. specialistė</w:t>
      </w:r>
    </w:p>
    <w:p w:rsidR="008314BA" w:rsidRDefault="008314BA" w:rsidP="007951EA">
      <w:pPr>
        <w:tabs>
          <w:tab w:val="left" w:pos="7513"/>
        </w:tabs>
      </w:pPr>
      <w:r>
        <w:t>Danutė Kavaliūnienė</w:t>
      </w: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F4" w:rsidRDefault="00E511F4">
      <w:r>
        <w:separator/>
      </w:r>
    </w:p>
  </w:endnote>
  <w:endnote w:type="continuationSeparator" w:id="0">
    <w:p w:rsidR="00E511F4" w:rsidRDefault="00E5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F4" w:rsidRDefault="00E511F4">
      <w:r>
        <w:separator/>
      </w:r>
    </w:p>
  </w:footnote>
  <w:footnote w:type="continuationSeparator" w:id="0">
    <w:p w:rsidR="00E511F4" w:rsidRDefault="00E5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0F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1014E4"/>
    <w:rsid w:val="001156B7"/>
    <w:rsid w:val="0012091C"/>
    <w:rsid w:val="00127A4C"/>
    <w:rsid w:val="00132437"/>
    <w:rsid w:val="00173357"/>
    <w:rsid w:val="00187B16"/>
    <w:rsid w:val="00211F14"/>
    <w:rsid w:val="002E6A6F"/>
    <w:rsid w:val="00305758"/>
    <w:rsid w:val="00341D56"/>
    <w:rsid w:val="00384B4D"/>
    <w:rsid w:val="00384C7E"/>
    <w:rsid w:val="003975CE"/>
    <w:rsid w:val="003A762C"/>
    <w:rsid w:val="00462E15"/>
    <w:rsid w:val="004968FC"/>
    <w:rsid w:val="004F285B"/>
    <w:rsid w:val="00503B36"/>
    <w:rsid w:val="00504780"/>
    <w:rsid w:val="00561916"/>
    <w:rsid w:val="005A4424"/>
    <w:rsid w:val="005F261A"/>
    <w:rsid w:val="005F38B6"/>
    <w:rsid w:val="006213AE"/>
    <w:rsid w:val="006818F5"/>
    <w:rsid w:val="006A38F0"/>
    <w:rsid w:val="006F1BAD"/>
    <w:rsid w:val="007757AC"/>
    <w:rsid w:val="00776F64"/>
    <w:rsid w:val="00794407"/>
    <w:rsid w:val="00794C2F"/>
    <w:rsid w:val="007951EA"/>
    <w:rsid w:val="00796C66"/>
    <w:rsid w:val="007A3F5C"/>
    <w:rsid w:val="007E4516"/>
    <w:rsid w:val="00801A1D"/>
    <w:rsid w:val="008314BA"/>
    <w:rsid w:val="00835787"/>
    <w:rsid w:val="00857979"/>
    <w:rsid w:val="00872337"/>
    <w:rsid w:val="0089077D"/>
    <w:rsid w:val="008A401C"/>
    <w:rsid w:val="00910ACD"/>
    <w:rsid w:val="0091330F"/>
    <w:rsid w:val="00930F41"/>
    <w:rsid w:val="0093412A"/>
    <w:rsid w:val="00946527"/>
    <w:rsid w:val="009B4614"/>
    <w:rsid w:val="009E70D9"/>
    <w:rsid w:val="00AE325A"/>
    <w:rsid w:val="00B2202F"/>
    <w:rsid w:val="00B42836"/>
    <w:rsid w:val="00BA65BB"/>
    <w:rsid w:val="00BB70B1"/>
    <w:rsid w:val="00C16EA1"/>
    <w:rsid w:val="00C21560"/>
    <w:rsid w:val="00C84CAB"/>
    <w:rsid w:val="00C85726"/>
    <w:rsid w:val="00CC1DF9"/>
    <w:rsid w:val="00CE1349"/>
    <w:rsid w:val="00D03D5A"/>
    <w:rsid w:val="00D74773"/>
    <w:rsid w:val="00D8136A"/>
    <w:rsid w:val="00DB7660"/>
    <w:rsid w:val="00DC6469"/>
    <w:rsid w:val="00DE2724"/>
    <w:rsid w:val="00E032E8"/>
    <w:rsid w:val="00E511F4"/>
    <w:rsid w:val="00EE645F"/>
    <w:rsid w:val="00EF6A79"/>
    <w:rsid w:val="00F54307"/>
    <w:rsid w:val="00F806BB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E0655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014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014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2A69C6"/>
    <w:rsid w:val="00376487"/>
    <w:rsid w:val="00461759"/>
    <w:rsid w:val="00841421"/>
    <w:rsid w:val="00AD7BBF"/>
    <w:rsid w:val="00DC2A9D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63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29</cp:revision>
  <cp:lastPrinted>2016-03-21T14:26:00Z</cp:lastPrinted>
  <dcterms:created xsi:type="dcterms:W3CDTF">2016-03-18T12:51:00Z</dcterms:created>
  <dcterms:modified xsi:type="dcterms:W3CDTF">2016-03-22T06:03:00Z</dcterms:modified>
</cp:coreProperties>
</file>