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236C8" w:rsidRPr="005236C8">
        <w:rPr>
          <w:b/>
          <w:caps/>
        </w:rPr>
        <w:t>DĖL SAVIVALDYBĖS NEKILNOJAMOJO TURTO IŠNUOMOJIMO VIEŠOJO KONKURSO BŪDU</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231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393D66">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393D66">
        <w:rPr>
          <w:noProof/>
        </w:rPr>
        <w:t>217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D47C58" w:rsidRPr="00526E0F" w:rsidRDefault="00D47C58" w:rsidP="00D47C58">
      <w:pPr>
        <w:spacing w:line="360" w:lineRule="auto"/>
        <w:ind w:firstLine="680"/>
        <w:jc w:val="both"/>
      </w:pPr>
      <w:r>
        <w:t>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3, 8, 9 punktais, atsižvelgdama į Molėtų rajono savivaldybės administracijos direktoriaus 2020 m</w:t>
      </w:r>
      <w:r w:rsidRPr="00526E0F">
        <w:t xml:space="preserve">. </w:t>
      </w:r>
      <w:r w:rsidR="00506D07" w:rsidRPr="00526E0F">
        <w:t>liepos</w:t>
      </w:r>
      <w:r w:rsidR="00526E0F" w:rsidRPr="00526E0F">
        <w:t xml:space="preserve"> 10</w:t>
      </w:r>
      <w:r w:rsidRPr="00526E0F">
        <w:t xml:space="preserve"> d. įsakymą Nr. </w:t>
      </w:r>
      <w:r w:rsidR="00526E0F" w:rsidRPr="00526E0F">
        <w:t xml:space="preserve">B6-680 </w:t>
      </w:r>
      <w:r w:rsidRPr="00526E0F">
        <w:t xml:space="preserve">„Dėl Molėtų rajono savivaldybės turto pripažinimo nereikalingu“, </w:t>
      </w:r>
    </w:p>
    <w:p w:rsidR="00D47C58" w:rsidRDefault="00D47C58" w:rsidP="00D47C58">
      <w:pPr>
        <w:spacing w:line="360" w:lineRule="auto"/>
        <w:ind w:firstLine="709"/>
        <w:jc w:val="both"/>
      </w:pPr>
      <w:r w:rsidRPr="00526E0F">
        <w:t>Molėtų rajono savivaldybės taryba n u s p r e n d ž i a:</w:t>
      </w:r>
      <w:r>
        <w:t xml:space="preserve"> </w:t>
      </w:r>
    </w:p>
    <w:p w:rsidR="00F0212A" w:rsidRDefault="00D47C58" w:rsidP="00F0212A">
      <w:pPr>
        <w:pStyle w:val="Sraopastraipa"/>
        <w:numPr>
          <w:ilvl w:val="0"/>
          <w:numId w:val="3"/>
        </w:numPr>
        <w:tabs>
          <w:tab w:val="left" w:pos="709"/>
          <w:tab w:val="left" w:pos="993"/>
        </w:tabs>
        <w:spacing w:line="360" w:lineRule="auto"/>
        <w:ind w:left="0" w:firstLine="709"/>
        <w:jc w:val="both"/>
      </w:pPr>
      <w:r>
        <w:t xml:space="preserve">Išnuomoti viešojo konkurso būdu </w:t>
      </w:r>
      <w:r w:rsidR="00F0212A">
        <w:t>10 (dešimties</w:t>
      </w:r>
      <w:r>
        <w:t>) metų laikotarpiui Molėtų rajono savivaldybei nuosavybės teise priklausantį ir šiuo metu Molėtų rajono savivaldybės administracijos patikėjimo teise valdomą ir savivaldybės veiklai nenaudojamą turtą</w:t>
      </w:r>
      <w:r w:rsidR="00F0212A">
        <w:t>:</w:t>
      </w:r>
    </w:p>
    <w:p w:rsidR="00F0212A" w:rsidRDefault="006C2313" w:rsidP="00F0212A">
      <w:pPr>
        <w:pStyle w:val="Sraopastraipa"/>
        <w:numPr>
          <w:ilvl w:val="1"/>
          <w:numId w:val="3"/>
        </w:numPr>
        <w:tabs>
          <w:tab w:val="left" w:pos="709"/>
          <w:tab w:val="left" w:pos="993"/>
          <w:tab w:val="left" w:pos="1134"/>
        </w:tabs>
        <w:spacing w:line="360" w:lineRule="auto"/>
        <w:ind w:left="0" w:firstLine="709"/>
        <w:jc w:val="both"/>
      </w:pPr>
      <w:r>
        <w:t xml:space="preserve"> </w:t>
      </w:r>
      <w:r w:rsidR="00FF3FD3">
        <w:t>p</w:t>
      </w:r>
      <w:r w:rsidR="00F0212A">
        <w:t xml:space="preserve">astatą - </w:t>
      </w:r>
      <w:r w:rsidRPr="00D8755D">
        <w:t>kultūros namus (registro Nr. 90/48189; unikalus Nr. 6299-3001-9012; plane pažymėtas 1C1m; pastatytas 1938 m.; bendras plotas 199,89 kv. m)</w:t>
      </w:r>
      <w:r w:rsidR="00F0212A">
        <w:t xml:space="preserve">, </w:t>
      </w:r>
      <w:r w:rsidR="00F0212A" w:rsidRPr="00D8755D">
        <w:t xml:space="preserve">esančius Molėtų r. sav., </w:t>
      </w:r>
      <w:proofErr w:type="spellStart"/>
      <w:r w:rsidR="00F0212A" w:rsidRPr="00D8755D">
        <w:t>Videniškių</w:t>
      </w:r>
      <w:proofErr w:type="spellEnd"/>
      <w:r w:rsidR="00F0212A" w:rsidRPr="00D8755D">
        <w:t xml:space="preserve"> sen., </w:t>
      </w:r>
      <w:proofErr w:type="spellStart"/>
      <w:r w:rsidR="00F0212A" w:rsidRPr="00D8755D">
        <w:t>Videniškių</w:t>
      </w:r>
      <w:proofErr w:type="spellEnd"/>
      <w:r w:rsidR="00F0212A" w:rsidRPr="00D8755D">
        <w:t xml:space="preserve"> k., Šilelio g. 1</w:t>
      </w:r>
      <w:r w:rsidR="00F0212A" w:rsidRPr="00506D07">
        <w:t xml:space="preserve">, </w:t>
      </w:r>
      <w:r w:rsidR="00F0212A" w:rsidRPr="00EB7FE6">
        <w:t>religinės bendr</w:t>
      </w:r>
      <w:r w:rsidR="00CF25B0">
        <w:t>ijos</w:t>
      </w:r>
      <w:r w:rsidR="00F0212A" w:rsidRPr="00EB7FE6">
        <w:t xml:space="preserve"> veikla</w:t>
      </w:r>
      <w:r w:rsidR="00EB7FE6" w:rsidRPr="00EB7FE6">
        <w:t>i</w:t>
      </w:r>
      <w:r w:rsidR="00F0212A" w:rsidRPr="00EB7FE6">
        <w:t>.</w:t>
      </w:r>
      <w:r w:rsidR="00F0212A">
        <w:t xml:space="preserve"> </w:t>
      </w:r>
      <w:r w:rsidR="00F0212A" w:rsidRPr="00D8755D">
        <w:t>Pastat</w:t>
      </w:r>
      <w:r w:rsidR="00F0212A">
        <w:t>o</w:t>
      </w:r>
      <w:r w:rsidR="00F0212A" w:rsidRPr="00D8755D">
        <w:t xml:space="preserve">  įsigijimo vertė </w:t>
      </w:r>
      <w:r w:rsidR="00F0212A">
        <w:t xml:space="preserve">10347,95 </w:t>
      </w:r>
      <w:r w:rsidR="00F0212A" w:rsidRPr="00D8755D">
        <w:t xml:space="preserve"> </w:t>
      </w:r>
      <w:proofErr w:type="spellStart"/>
      <w:r w:rsidR="00F0212A" w:rsidRPr="00D8755D">
        <w:t>Eur</w:t>
      </w:r>
      <w:proofErr w:type="spellEnd"/>
      <w:r w:rsidR="00F0212A" w:rsidRPr="00D8755D">
        <w:t xml:space="preserve">, likutinė vertė 2020 m. </w:t>
      </w:r>
      <w:r w:rsidR="00F0212A">
        <w:t xml:space="preserve">liepos </w:t>
      </w:r>
      <w:r w:rsidR="00F0212A" w:rsidRPr="00D8755D">
        <w:t xml:space="preserve">1 d. 0,00 </w:t>
      </w:r>
      <w:proofErr w:type="spellStart"/>
      <w:r w:rsidR="00F0212A" w:rsidRPr="00D8755D">
        <w:t>Eur</w:t>
      </w:r>
      <w:proofErr w:type="spellEnd"/>
      <w:r w:rsidR="00F0212A" w:rsidRPr="00D8755D">
        <w:t>.</w:t>
      </w:r>
      <w:r w:rsidR="00F0212A">
        <w:t xml:space="preserve"> Pradinė 1 kv. m nuomos kaina 0,</w:t>
      </w:r>
      <w:r w:rsidR="00CB6FF2">
        <w:t>01</w:t>
      </w:r>
      <w:r w:rsidR="00F0212A">
        <w:t xml:space="preserve"> </w:t>
      </w:r>
      <w:proofErr w:type="spellStart"/>
      <w:r w:rsidR="00F0212A">
        <w:t>Eur</w:t>
      </w:r>
      <w:proofErr w:type="spellEnd"/>
      <w:r w:rsidR="00F0212A">
        <w:t xml:space="preserve"> per mėnesį;</w:t>
      </w:r>
    </w:p>
    <w:p w:rsidR="00D47C58" w:rsidRDefault="006C2313" w:rsidP="00F0212A">
      <w:pPr>
        <w:pStyle w:val="Sraopastraipa"/>
        <w:numPr>
          <w:ilvl w:val="1"/>
          <w:numId w:val="3"/>
        </w:numPr>
        <w:tabs>
          <w:tab w:val="left" w:pos="709"/>
          <w:tab w:val="left" w:pos="993"/>
          <w:tab w:val="left" w:pos="1134"/>
        </w:tabs>
        <w:spacing w:line="360" w:lineRule="auto"/>
        <w:ind w:left="0" w:firstLine="709"/>
        <w:jc w:val="both"/>
      </w:pPr>
      <w:r w:rsidRPr="00D8755D">
        <w:t>pastatą – sandėlį (registro Nr. 90/48189; unikalus Nr. 6299-3001-9026; plane pažymėtas 1I1p; pastatytas 1960 m.</w:t>
      </w:r>
      <w:r>
        <w:t>; užstatytas plotas 16 kv. m</w:t>
      </w:r>
      <w:r w:rsidR="00F0212A">
        <w:t>), esantį</w:t>
      </w:r>
      <w:r w:rsidRPr="00D8755D">
        <w:t xml:space="preserve"> Molėtų r. sav., </w:t>
      </w:r>
      <w:proofErr w:type="spellStart"/>
      <w:r w:rsidRPr="00D8755D">
        <w:t>Videniškių</w:t>
      </w:r>
      <w:proofErr w:type="spellEnd"/>
      <w:r w:rsidRPr="00D8755D">
        <w:t xml:space="preserve"> sen., </w:t>
      </w:r>
      <w:proofErr w:type="spellStart"/>
      <w:r w:rsidRPr="00D8755D">
        <w:t>Videniškių</w:t>
      </w:r>
      <w:proofErr w:type="spellEnd"/>
      <w:r w:rsidRPr="00D8755D">
        <w:t xml:space="preserve"> k., Šilelio g. 1</w:t>
      </w:r>
      <w:r w:rsidR="00F0212A">
        <w:t xml:space="preserve">, </w:t>
      </w:r>
      <w:r w:rsidR="00EB7FE6" w:rsidRPr="00EB7FE6">
        <w:t>religinės bendr</w:t>
      </w:r>
      <w:r w:rsidR="00CF25B0">
        <w:t>ijos</w:t>
      </w:r>
      <w:r w:rsidR="00EB7FE6" w:rsidRPr="00EB7FE6">
        <w:t xml:space="preserve"> veiklai</w:t>
      </w:r>
      <w:r w:rsidR="00F0212A" w:rsidRPr="00EB7FE6">
        <w:t>.</w:t>
      </w:r>
      <w:r w:rsidRPr="00D8755D">
        <w:t xml:space="preserve"> </w:t>
      </w:r>
      <w:r w:rsidR="00F0212A">
        <w:t xml:space="preserve">Pastato </w:t>
      </w:r>
      <w:r w:rsidRPr="00D8755D">
        <w:t xml:space="preserve">įsigijimo vertė </w:t>
      </w:r>
      <w:r w:rsidR="00F0212A">
        <w:t xml:space="preserve">619,67 </w:t>
      </w:r>
      <w:r w:rsidRPr="00D8755D">
        <w:t xml:space="preserve"> </w:t>
      </w:r>
      <w:proofErr w:type="spellStart"/>
      <w:r w:rsidRPr="00D8755D">
        <w:t>Eur</w:t>
      </w:r>
      <w:proofErr w:type="spellEnd"/>
      <w:r w:rsidRPr="00D8755D">
        <w:t xml:space="preserve">, likutinė vertė 2020 m. </w:t>
      </w:r>
      <w:r>
        <w:t xml:space="preserve">liepos </w:t>
      </w:r>
      <w:r w:rsidRPr="00D8755D">
        <w:t xml:space="preserve">1 d. 0,00 </w:t>
      </w:r>
      <w:proofErr w:type="spellStart"/>
      <w:r w:rsidRPr="00D8755D">
        <w:t>Eur</w:t>
      </w:r>
      <w:proofErr w:type="spellEnd"/>
      <w:r w:rsidRPr="00D8755D">
        <w:t>.</w:t>
      </w:r>
      <w:r>
        <w:t xml:space="preserve"> </w:t>
      </w:r>
      <w:r w:rsidR="00CB6FF2">
        <w:t>Pradinė 1 kv. m nuomos kaina 0,01</w:t>
      </w:r>
      <w:r w:rsidR="00FF3FD3">
        <w:t xml:space="preserve"> </w:t>
      </w:r>
      <w:proofErr w:type="spellStart"/>
      <w:r w:rsidR="00FF3FD3">
        <w:t>Eur</w:t>
      </w:r>
      <w:proofErr w:type="spellEnd"/>
      <w:r w:rsidR="00FF3FD3">
        <w:t xml:space="preserve"> per mėnesį.</w:t>
      </w:r>
    </w:p>
    <w:p w:rsidR="00F0212A" w:rsidRDefault="009F77FA" w:rsidP="009F77FA">
      <w:pPr>
        <w:pStyle w:val="Sraopastraipa"/>
        <w:numPr>
          <w:ilvl w:val="0"/>
          <w:numId w:val="3"/>
        </w:numPr>
        <w:tabs>
          <w:tab w:val="left" w:pos="709"/>
          <w:tab w:val="left" w:pos="993"/>
          <w:tab w:val="left" w:pos="1418"/>
        </w:tabs>
        <w:spacing w:line="360" w:lineRule="auto"/>
        <w:ind w:left="0" w:firstLine="709"/>
        <w:jc w:val="both"/>
      </w:pPr>
      <w:r>
        <w:t>Išnuomoti viešojo konkurso būdu 5 (penkerių) metų laikotarpiui Molėtų rajono savivaldybei nuosavybės teise priklausantį ir šiuo metu Molėtų rajono savivaldybės administracijos patikėjimo teise valdomą, bet savival</w:t>
      </w:r>
      <w:r w:rsidR="00EB7FE6">
        <w:t xml:space="preserve">dybės veiklai nenaudojamą turtą, </w:t>
      </w:r>
      <w:r w:rsidR="00457DE4" w:rsidRPr="00506D07">
        <w:t xml:space="preserve">9 </w:t>
      </w:r>
      <w:r w:rsidRPr="00506D07">
        <w:t xml:space="preserve"> </w:t>
      </w:r>
      <w:r w:rsidRPr="00506D07">
        <w:rPr>
          <w:lang w:eastAsia="lt-LT"/>
        </w:rPr>
        <w:t>kv. m ploto patalp</w:t>
      </w:r>
      <w:r w:rsidR="00457DE4" w:rsidRPr="00506D07">
        <w:rPr>
          <w:lang w:eastAsia="lt-LT"/>
        </w:rPr>
        <w:t>ą</w:t>
      </w:r>
      <w:r w:rsidRPr="00506D07">
        <w:rPr>
          <w:lang w:eastAsia="lt-LT"/>
        </w:rPr>
        <w:t xml:space="preserve"> (plane</w:t>
      </w:r>
      <w:r>
        <w:rPr>
          <w:lang w:eastAsia="lt-LT"/>
        </w:rPr>
        <w:t xml:space="preserve"> </w:t>
      </w:r>
      <w:r w:rsidR="00457DE4">
        <w:rPr>
          <w:lang w:eastAsia="lt-LT"/>
        </w:rPr>
        <w:lastRenderedPageBreak/>
        <w:t>pažymėta</w:t>
      </w:r>
      <w:r>
        <w:rPr>
          <w:lang w:eastAsia="lt-LT"/>
        </w:rPr>
        <w:t xml:space="preserve"> 1-9</w:t>
      </w:r>
      <w:r w:rsidR="00457DE4">
        <w:rPr>
          <w:lang w:eastAsia="lt-LT"/>
        </w:rPr>
        <w:t>)</w:t>
      </w:r>
      <w:r>
        <w:rPr>
          <w:lang w:eastAsia="lt-LT"/>
        </w:rPr>
        <w:t xml:space="preserve"> ir 5,10 kv. m </w:t>
      </w:r>
      <w:r>
        <w:t xml:space="preserve">bendro naudojimo patalpos </w:t>
      </w:r>
      <w:r w:rsidR="00457DE4">
        <w:t>(</w:t>
      </w:r>
      <w:r>
        <w:t>plane pažymėtos 1-18; visas bendro</w:t>
      </w:r>
      <w:r w:rsidR="00506D07">
        <w:t xml:space="preserve"> naudojimo </w:t>
      </w:r>
      <w:r>
        <w:t xml:space="preserve">patalpos plotas 20,39 kv. m) </w:t>
      </w:r>
      <w:r>
        <w:rPr>
          <w:lang w:eastAsia="lt-LT"/>
        </w:rPr>
        <w:t xml:space="preserve"> </w:t>
      </w:r>
      <w:r>
        <w:t>ambulatorijos</w:t>
      </w:r>
      <w:r>
        <w:rPr>
          <w:lang w:eastAsia="lt-LT"/>
        </w:rPr>
        <w:t xml:space="preserve"> pastate (registro Nr. 90/66166; unikalus Nr.6299-4003-0010:0003; plane pažymėta</w:t>
      </w:r>
      <w:r w:rsidR="00EB7FE6">
        <w:rPr>
          <w:lang w:eastAsia="lt-LT"/>
        </w:rPr>
        <w:t>s</w:t>
      </w:r>
      <w:r>
        <w:rPr>
          <w:lang w:eastAsia="lt-LT"/>
        </w:rPr>
        <w:t xml:space="preserve"> 1D2p; bendras plotas 542,25 kv. m), esančiame Molėtų r. sav., Giedraičių mstl., Vilniaus g. 32-1, kirpyklos</w:t>
      </w:r>
      <w:r w:rsidR="00CF25B0">
        <w:rPr>
          <w:lang w:eastAsia="lt-LT"/>
        </w:rPr>
        <w:t xml:space="preserve"> ir kitų grožio salonų veiklai</w:t>
      </w:r>
      <w:r>
        <w:t xml:space="preserve">. </w:t>
      </w:r>
      <w:r w:rsidR="00CD2788">
        <w:t xml:space="preserve">Patalpų </w:t>
      </w:r>
      <w:r w:rsidR="00CD2788" w:rsidRPr="00D8755D">
        <w:t xml:space="preserve">įsigijimo vertė </w:t>
      </w:r>
      <w:r w:rsidR="00FF3FD3">
        <w:t>5216,44</w:t>
      </w:r>
      <w:r w:rsidR="00CD2788" w:rsidRPr="00D8755D">
        <w:t xml:space="preserve"> </w:t>
      </w:r>
      <w:proofErr w:type="spellStart"/>
      <w:r w:rsidR="00CD2788" w:rsidRPr="00D8755D">
        <w:t>Eur</w:t>
      </w:r>
      <w:proofErr w:type="spellEnd"/>
      <w:r w:rsidR="00CD2788" w:rsidRPr="00D8755D">
        <w:t xml:space="preserve">, likutinė vertė </w:t>
      </w:r>
      <w:r w:rsidR="00CD2788" w:rsidRPr="00846540">
        <w:t xml:space="preserve">2020 m. liepos 1 d. </w:t>
      </w:r>
      <w:r w:rsidR="00846540" w:rsidRPr="00846540">
        <w:t>2325,51</w:t>
      </w:r>
      <w:r w:rsidR="00CD2788" w:rsidRPr="00846540">
        <w:t xml:space="preserve"> </w:t>
      </w:r>
      <w:proofErr w:type="spellStart"/>
      <w:r w:rsidR="00CD2788" w:rsidRPr="00846540">
        <w:t>Eur</w:t>
      </w:r>
      <w:proofErr w:type="spellEnd"/>
      <w:r w:rsidR="00CD2788" w:rsidRPr="00846540">
        <w:t xml:space="preserve">. </w:t>
      </w:r>
      <w:r w:rsidR="00506D07" w:rsidRPr="00846540">
        <w:t>Bendras</w:t>
      </w:r>
      <w:r w:rsidR="00506D07">
        <w:t xml:space="preserve"> nuomojamas plotas 14,10 kv. m. </w:t>
      </w:r>
      <w:r>
        <w:t>Pradinė 1 kv. m nuomos kaina 0,2</w:t>
      </w:r>
      <w:r w:rsidR="00CD2788">
        <w:t>4</w:t>
      </w:r>
      <w:r>
        <w:t xml:space="preserve"> </w:t>
      </w:r>
      <w:proofErr w:type="spellStart"/>
      <w:r w:rsidR="00CD2788">
        <w:t>Eur</w:t>
      </w:r>
      <w:proofErr w:type="spellEnd"/>
      <w:r>
        <w:t xml:space="preserve"> per mėnesį.</w:t>
      </w:r>
    </w:p>
    <w:p w:rsidR="00D47C58" w:rsidRDefault="00D47C58" w:rsidP="00D47C58">
      <w:pPr>
        <w:spacing w:line="360" w:lineRule="auto"/>
        <w:ind w:firstLine="709"/>
        <w:jc w:val="both"/>
      </w:pPr>
      <w:r>
        <w:t xml:space="preserve"> Šis sprendimas gali būti skundžiamas Lietuvos Respublikos administracinių bylų teisenos įstatymo nustatyta tvarka.</w:t>
      </w:r>
    </w:p>
    <w:p w:rsidR="00C16EA1" w:rsidRDefault="00C16EA1" w:rsidP="00D74773">
      <w:pPr>
        <w:tabs>
          <w:tab w:val="left" w:pos="680"/>
          <w:tab w:val="left" w:pos="1206"/>
        </w:tabs>
        <w:spacing w:line="360" w:lineRule="auto"/>
        <w:ind w:firstLine="1247"/>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393D6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631" w:rsidRDefault="00754631">
      <w:r>
        <w:separator/>
      </w:r>
    </w:p>
  </w:endnote>
  <w:endnote w:type="continuationSeparator" w:id="0">
    <w:p w:rsidR="00754631" w:rsidRDefault="007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631" w:rsidRDefault="00754631">
      <w:r>
        <w:separator/>
      </w:r>
    </w:p>
  </w:footnote>
  <w:footnote w:type="continuationSeparator" w:id="0">
    <w:p w:rsidR="00754631" w:rsidRDefault="0075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3D6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3091E"/>
    <w:rsid w:val="00036B49"/>
    <w:rsid w:val="0009745F"/>
    <w:rsid w:val="000B3509"/>
    <w:rsid w:val="000B7A29"/>
    <w:rsid w:val="00111882"/>
    <w:rsid w:val="001156B7"/>
    <w:rsid w:val="0012091C"/>
    <w:rsid w:val="00132437"/>
    <w:rsid w:val="001B5FB4"/>
    <w:rsid w:val="001C52C0"/>
    <w:rsid w:val="001D6268"/>
    <w:rsid w:val="001E36FA"/>
    <w:rsid w:val="001F65B7"/>
    <w:rsid w:val="00211F14"/>
    <w:rsid w:val="00234A1E"/>
    <w:rsid w:val="0024691F"/>
    <w:rsid w:val="00265FA6"/>
    <w:rsid w:val="002854D5"/>
    <w:rsid w:val="0029424F"/>
    <w:rsid w:val="002C4588"/>
    <w:rsid w:val="002F075B"/>
    <w:rsid w:val="002F46F9"/>
    <w:rsid w:val="00305758"/>
    <w:rsid w:val="00307E5E"/>
    <w:rsid w:val="00326965"/>
    <w:rsid w:val="00335716"/>
    <w:rsid w:val="0033655E"/>
    <w:rsid w:val="00341D56"/>
    <w:rsid w:val="0035207F"/>
    <w:rsid w:val="003675B4"/>
    <w:rsid w:val="00384B4D"/>
    <w:rsid w:val="00393D66"/>
    <w:rsid w:val="00395405"/>
    <w:rsid w:val="003975CE"/>
    <w:rsid w:val="003A762C"/>
    <w:rsid w:val="003B4DF2"/>
    <w:rsid w:val="003D1150"/>
    <w:rsid w:val="003D1521"/>
    <w:rsid w:val="003D6DF8"/>
    <w:rsid w:val="003F3DF2"/>
    <w:rsid w:val="00424D37"/>
    <w:rsid w:val="00434BCE"/>
    <w:rsid w:val="004559E5"/>
    <w:rsid w:val="00457DE4"/>
    <w:rsid w:val="004968FC"/>
    <w:rsid w:val="004D19A6"/>
    <w:rsid w:val="004E4EDC"/>
    <w:rsid w:val="004E5E24"/>
    <w:rsid w:val="004F285B"/>
    <w:rsid w:val="00503B36"/>
    <w:rsid w:val="00504780"/>
    <w:rsid w:val="00506D07"/>
    <w:rsid w:val="005236C8"/>
    <w:rsid w:val="00526E0F"/>
    <w:rsid w:val="00545C92"/>
    <w:rsid w:val="00547C5E"/>
    <w:rsid w:val="00561916"/>
    <w:rsid w:val="0059391B"/>
    <w:rsid w:val="005A4424"/>
    <w:rsid w:val="005E3DC6"/>
    <w:rsid w:val="005E6C68"/>
    <w:rsid w:val="005F38B6"/>
    <w:rsid w:val="006213AE"/>
    <w:rsid w:val="006C2313"/>
    <w:rsid w:val="0071248B"/>
    <w:rsid w:val="00725043"/>
    <w:rsid w:val="00754631"/>
    <w:rsid w:val="007663C8"/>
    <w:rsid w:val="00766A47"/>
    <w:rsid w:val="00776F64"/>
    <w:rsid w:val="007868B1"/>
    <w:rsid w:val="00794407"/>
    <w:rsid w:val="00794C2F"/>
    <w:rsid w:val="007951EA"/>
    <w:rsid w:val="00796C66"/>
    <w:rsid w:val="007A3F5C"/>
    <w:rsid w:val="007E4516"/>
    <w:rsid w:val="0080347F"/>
    <w:rsid w:val="008156A9"/>
    <w:rsid w:val="00815791"/>
    <w:rsid w:val="008419A4"/>
    <w:rsid w:val="00846540"/>
    <w:rsid w:val="00852F68"/>
    <w:rsid w:val="00863260"/>
    <w:rsid w:val="00872337"/>
    <w:rsid w:val="008741A4"/>
    <w:rsid w:val="00894565"/>
    <w:rsid w:val="008A401C"/>
    <w:rsid w:val="008E0A5A"/>
    <w:rsid w:val="008F0B96"/>
    <w:rsid w:val="00903D04"/>
    <w:rsid w:val="0093412A"/>
    <w:rsid w:val="00955F3D"/>
    <w:rsid w:val="00972D5F"/>
    <w:rsid w:val="00983E85"/>
    <w:rsid w:val="009877A3"/>
    <w:rsid w:val="009900EB"/>
    <w:rsid w:val="009B4614"/>
    <w:rsid w:val="009C01FA"/>
    <w:rsid w:val="009C4B93"/>
    <w:rsid w:val="009E70D9"/>
    <w:rsid w:val="009F77FA"/>
    <w:rsid w:val="00A05F73"/>
    <w:rsid w:val="00A2011E"/>
    <w:rsid w:val="00A21295"/>
    <w:rsid w:val="00A276F2"/>
    <w:rsid w:val="00A73D49"/>
    <w:rsid w:val="00A73E41"/>
    <w:rsid w:val="00AE325A"/>
    <w:rsid w:val="00B23010"/>
    <w:rsid w:val="00BA65BB"/>
    <w:rsid w:val="00BB70B1"/>
    <w:rsid w:val="00BC66C4"/>
    <w:rsid w:val="00C16EA1"/>
    <w:rsid w:val="00C36BC7"/>
    <w:rsid w:val="00C96ECF"/>
    <w:rsid w:val="00CB6FF2"/>
    <w:rsid w:val="00CC1DF9"/>
    <w:rsid w:val="00CD2788"/>
    <w:rsid w:val="00CE7B9D"/>
    <w:rsid w:val="00CF25B0"/>
    <w:rsid w:val="00D019E5"/>
    <w:rsid w:val="00D03D5A"/>
    <w:rsid w:val="00D42BF8"/>
    <w:rsid w:val="00D47C58"/>
    <w:rsid w:val="00D7090E"/>
    <w:rsid w:val="00D74773"/>
    <w:rsid w:val="00D8136A"/>
    <w:rsid w:val="00D92722"/>
    <w:rsid w:val="00DB7660"/>
    <w:rsid w:val="00DC6469"/>
    <w:rsid w:val="00DE1241"/>
    <w:rsid w:val="00E032E8"/>
    <w:rsid w:val="00E72AFB"/>
    <w:rsid w:val="00E829B0"/>
    <w:rsid w:val="00EB7FE6"/>
    <w:rsid w:val="00EE5335"/>
    <w:rsid w:val="00EE645F"/>
    <w:rsid w:val="00EF6A79"/>
    <w:rsid w:val="00F0212A"/>
    <w:rsid w:val="00F50521"/>
    <w:rsid w:val="00F54307"/>
    <w:rsid w:val="00F95A82"/>
    <w:rsid w:val="00F96C0E"/>
    <w:rsid w:val="00FB77DF"/>
    <w:rsid w:val="00FC5927"/>
    <w:rsid w:val="00FE0D95"/>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03CAC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B4FAA"/>
    <w:rsid w:val="000B58DA"/>
    <w:rsid w:val="000C08F9"/>
    <w:rsid w:val="00192FC6"/>
    <w:rsid w:val="00236C6D"/>
    <w:rsid w:val="002509C5"/>
    <w:rsid w:val="002A37F1"/>
    <w:rsid w:val="002F2B28"/>
    <w:rsid w:val="00301D3B"/>
    <w:rsid w:val="003E5E77"/>
    <w:rsid w:val="00470384"/>
    <w:rsid w:val="00471909"/>
    <w:rsid w:val="004C2D57"/>
    <w:rsid w:val="004D3BB0"/>
    <w:rsid w:val="004E164A"/>
    <w:rsid w:val="00572437"/>
    <w:rsid w:val="00633C28"/>
    <w:rsid w:val="00695602"/>
    <w:rsid w:val="007D1E3C"/>
    <w:rsid w:val="007D773C"/>
    <w:rsid w:val="00830AEE"/>
    <w:rsid w:val="0089458E"/>
    <w:rsid w:val="008B72FA"/>
    <w:rsid w:val="008F5E60"/>
    <w:rsid w:val="00980BA3"/>
    <w:rsid w:val="00983795"/>
    <w:rsid w:val="009C6177"/>
    <w:rsid w:val="009F315A"/>
    <w:rsid w:val="009F4DCD"/>
    <w:rsid w:val="00A4204E"/>
    <w:rsid w:val="00A75B1D"/>
    <w:rsid w:val="00A97581"/>
    <w:rsid w:val="00AB5392"/>
    <w:rsid w:val="00BC2A06"/>
    <w:rsid w:val="00BE2059"/>
    <w:rsid w:val="00C251B0"/>
    <w:rsid w:val="00CE1E50"/>
    <w:rsid w:val="00D10C77"/>
    <w:rsid w:val="00D448A1"/>
    <w:rsid w:val="00DF499E"/>
    <w:rsid w:val="00E51EC8"/>
    <w:rsid w:val="00E776E3"/>
    <w:rsid w:val="00EA1FB3"/>
    <w:rsid w:val="00EB5C89"/>
    <w:rsid w:val="00EB6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2</Pages>
  <Words>427</Words>
  <Characters>2702</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9</cp:revision>
  <cp:lastPrinted>2020-06-30T08:51:00Z</cp:lastPrinted>
  <dcterms:created xsi:type="dcterms:W3CDTF">2020-07-13T08:03:00Z</dcterms:created>
  <dcterms:modified xsi:type="dcterms:W3CDTF">2020-07-27T07:50:00Z</dcterms:modified>
</cp:coreProperties>
</file>