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B3A21" w:rsidRPr="005B3A21">
        <w:rPr>
          <w:b/>
          <w:caps/>
          <w:noProof/>
        </w:rPr>
        <w:t xml:space="preserve"> BŪSTO, ESANČIO MOLĖTŲ R. SAV., ČIULĖNŲ SEN., TOLIEJŲ K., MALKESTO G. 1-2, PARDAVIMO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5B3A21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92525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92525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92525">
        <w:rPr>
          <w:noProof/>
        </w:rPr>
        <w:t>B1-103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833FB3" w:rsidRDefault="00FB0B76" w:rsidP="00833FB3">
      <w:pPr>
        <w:tabs>
          <w:tab w:val="left" w:pos="709"/>
        </w:tabs>
        <w:spacing w:line="360" w:lineRule="auto"/>
        <w:jc w:val="both"/>
      </w:pPr>
      <w:r>
        <w:tab/>
      </w:r>
      <w:r w:rsidR="00833FB3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25 straipsnio 2 dalies 5 punktu, </w:t>
      </w:r>
      <w:r w:rsidR="00833FB3" w:rsidRPr="005B0FF9">
        <w:t>20</w:t>
      </w:r>
      <w:r w:rsidR="00833FB3">
        <w:t>19 m. spalio 2 d. S</w:t>
      </w:r>
      <w:r w:rsidR="00833FB3" w:rsidRPr="005B0FF9">
        <w:t xml:space="preserve">avivaldybės </w:t>
      </w:r>
      <w:r w:rsidR="00833FB3">
        <w:t xml:space="preserve">gyvenamųjų patalpų </w:t>
      </w:r>
      <w:r w:rsidR="00833FB3" w:rsidRPr="005B0FF9">
        <w:t xml:space="preserve">nuomos sutartimi Nr. </w:t>
      </w:r>
      <w:r w:rsidR="00833FB3">
        <w:t>T4-394</w:t>
      </w:r>
      <w:r w:rsidR="00833FB3" w:rsidRPr="005B0FF9">
        <w:t xml:space="preserve"> ir atsižvelgdama į </w:t>
      </w:r>
      <w:r w:rsidR="00833FB3">
        <w:t xml:space="preserve">UAB </w:t>
      </w:r>
      <w:r w:rsidR="00833FB3" w:rsidRPr="001A4438">
        <w:t>STIVVF</w:t>
      </w:r>
      <w:r w:rsidR="00833FB3">
        <w:t xml:space="preserve"> turto įvertinimo ataskaitą Nr. 19111553, Lidijos </w:t>
      </w:r>
      <w:proofErr w:type="spellStart"/>
      <w:r w:rsidR="00833FB3">
        <w:t>Skirmantienės</w:t>
      </w:r>
      <w:proofErr w:type="spellEnd"/>
      <w:r w:rsidR="00833FB3">
        <w:t xml:space="preserve"> 2019 m. spalio 19 d. prašymą, </w:t>
      </w:r>
    </w:p>
    <w:p w:rsidR="00833FB3" w:rsidRPr="004E3AA2" w:rsidRDefault="00833FB3" w:rsidP="00833FB3">
      <w:pPr>
        <w:tabs>
          <w:tab w:val="left" w:pos="709"/>
        </w:tabs>
        <w:spacing w:line="360" w:lineRule="auto"/>
        <w:jc w:val="both"/>
      </w:pPr>
      <w:r>
        <w:tab/>
      </w:r>
      <w:r w:rsidRPr="004E3AA2">
        <w:t>Molėtų rajono savivaldybės taryba n u s p r e n d ž i a</w:t>
      </w:r>
    </w:p>
    <w:p w:rsidR="00833FB3" w:rsidRDefault="00833FB3" w:rsidP="00833FB3">
      <w:pPr>
        <w:tabs>
          <w:tab w:val="left" w:pos="709"/>
        </w:tabs>
        <w:spacing w:line="360" w:lineRule="auto"/>
        <w:jc w:val="both"/>
      </w:pPr>
      <w:r w:rsidRPr="004E3AA2">
        <w:tab/>
        <w:t xml:space="preserve">1. Parduoti Lidijai </w:t>
      </w:r>
      <w:proofErr w:type="spellStart"/>
      <w:r w:rsidRPr="004E3AA2">
        <w:t>Skirmantienei</w:t>
      </w:r>
      <w:proofErr w:type="spellEnd"/>
      <w:r w:rsidRPr="004E3AA2">
        <w:t xml:space="preserve"> Molėtų rajono savivaldybei nuosavybės teise priklausantį vieno kambario 39,20 kv. m bendrojo ploto būstą (unikalus </w:t>
      </w:r>
      <w:r w:rsidR="00BF7CC3" w:rsidRPr="004E3AA2">
        <w:t>Nr.</w:t>
      </w:r>
      <w:r w:rsidRPr="004E3AA2">
        <w:t xml:space="preserve"> 6298-9013-0012:0002</w:t>
      </w:r>
      <w:r w:rsidR="0079655E" w:rsidRPr="004E3AA2">
        <w:t>,</w:t>
      </w:r>
      <w:r w:rsidRPr="004E3AA2">
        <w:t xml:space="preserve"> pastatas plane pažymėtas 1A1p</w:t>
      </w:r>
      <w:r w:rsidR="0079655E" w:rsidRPr="004E3AA2">
        <w:t>)</w:t>
      </w:r>
      <w:r w:rsidRPr="004E3AA2">
        <w:t xml:space="preserve"> su </w:t>
      </w:r>
      <w:r w:rsidR="00BF7CC3" w:rsidRPr="004E3AA2">
        <w:t>bendrojo naudojimo patalpomis (patalpos plane pažymėtos</w:t>
      </w:r>
      <w:r w:rsidRPr="004E3AA2">
        <w:t>: a-1 (33/100 iš 3,79 kv. m), a-2 (33/100 iš 2,19 kv.</w:t>
      </w:r>
      <w:r w:rsidR="00BF7CC3" w:rsidRPr="004E3AA2">
        <w:t xml:space="preserve"> m), a-3 (33/100 iš 1,37 kv. m)</w:t>
      </w:r>
      <w:r w:rsidRPr="004E3AA2">
        <w:t xml:space="preserve"> ir pastatu-ūkiniu pastatu 3I1p (unikalus </w:t>
      </w:r>
      <w:r w:rsidR="00BF7CC3" w:rsidRPr="004E3AA2">
        <w:t xml:space="preserve">Nr. </w:t>
      </w:r>
      <w:r w:rsidRPr="004E3AA2">
        <w:t xml:space="preserve">6298-9013-0034), 2339/7013 </w:t>
      </w:r>
      <w:r w:rsidR="00BF7CC3" w:rsidRPr="004E3AA2">
        <w:t xml:space="preserve">dalimi </w:t>
      </w:r>
      <w:r w:rsidRPr="004E3AA2">
        <w:t xml:space="preserve">pastato-ūkinio pastato su </w:t>
      </w:r>
      <w:proofErr w:type="spellStart"/>
      <w:r w:rsidRPr="004E3AA2">
        <w:t>tremperiu</w:t>
      </w:r>
      <w:proofErr w:type="spellEnd"/>
      <w:r w:rsidRPr="004E3AA2">
        <w:t xml:space="preserve"> 2I1p (unikalus </w:t>
      </w:r>
      <w:r w:rsidR="00BF7CC3" w:rsidRPr="004E3AA2">
        <w:t>Nr.</w:t>
      </w:r>
      <w:r w:rsidRPr="004E3AA2">
        <w:t xml:space="preserve"> 6298-9013-0023), esančius Molėtų r. sav.,</w:t>
      </w:r>
      <w:r w:rsidRPr="00D8197C">
        <w:t xml:space="preserve"> </w:t>
      </w:r>
      <w:proofErr w:type="spellStart"/>
      <w:r>
        <w:t>Čiulėnų</w:t>
      </w:r>
      <w:proofErr w:type="spellEnd"/>
      <w:r>
        <w:t xml:space="preserve"> sen., </w:t>
      </w:r>
      <w:proofErr w:type="spellStart"/>
      <w:r>
        <w:t>Toliejų</w:t>
      </w:r>
      <w:proofErr w:type="spellEnd"/>
      <w:r>
        <w:t xml:space="preserve"> k., </w:t>
      </w:r>
      <w:proofErr w:type="spellStart"/>
      <w:r>
        <w:t>Malkesto</w:t>
      </w:r>
      <w:proofErr w:type="spellEnd"/>
      <w:r>
        <w:t xml:space="preserve"> g. 1-2, už 3157,30 (tris tūkstančius vieną šimtą penkiasdešimt septynis, 30) </w:t>
      </w:r>
      <w:proofErr w:type="spellStart"/>
      <w:r>
        <w:t>Eur</w:t>
      </w:r>
      <w:proofErr w:type="spellEnd"/>
      <w:r>
        <w:t xml:space="preserve">, iš jų 157,30 </w:t>
      </w:r>
      <w:proofErr w:type="spellStart"/>
      <w:r>
        <w:t>Eur</w:t>
      </w:r>
      <w:proofErr w:type="spellEnd"/>
      <w:r>
        <w:t xml:space="preserve"> už turto vertinimą. </w:t>
      </w:r>
    </w:p>
    <w:p w:rsidR="00833FB3" w:rsidRDefault="00833FB3" w:rsidP="00833FB3">
      <w:pPr>
        <w:tabs>
          <w:tab w:val="left" w:pos="709"/>
        </w:tabs>
        <w:spacing w:line="360" w:lineRule="auto"/>
        <w:jc w:val="both"/>
      </w:pPr>
      <w:r>
        <w:tab/>
        <w:t>2. Įgalioti Molėtų rajono savivaldybės administracijos direktorių, jo nesant administracijos direktoriaus pavaduotoją,  pasirašyti būsto pirkimo - pardavimo sutartį.</w:t>
      </w:r>
      <w:r>
        <w:tab/>
        <w:t xml:space="preserve"> </w:t>
      </w:r>
    </w:p>
    <w:p w:rsidR="00833FB3" w:rsidRDefault="00833FB3" w:rsidP="00833FB3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833FB3" w:rsidRDefault="00833FB3" w:rsidP="00833FB3">
      <w:pPr>
        <w:tabs>
          <w:tab w:val="left" w:pos="709"/>
        </w:tabs>
        <w:spacing w:line="360" w:lineRule="auto"/>
        <w:jc w:val="both"/>
      </w:pPr>
      <w:r>
        <w:tab/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92525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41" w:rsidRDefault="00224141">
      <w:r>
        <w:separator/>
      </w:r>
    </w:p>
  </w:endnote>
  <w:endnote w:type="continuationSeparator" w:id="0">
    <w:p w:rsidR="00224141" w:rsidRDefault="002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41" w:rsidRDefault="00224141">
      <w:r>
        <w:separator/>
      </w:r>
    </w:p>
  </w:footnote>
  <w:footnote w:type="continuationSeparator" w:id="0">
    <w:p w:rsidR="00224141" w:rsidRDefault="002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252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1156B7"/>
    <w:rsid w:val="0012091C"/>
    <w:rsid w:val="00132437"/>
    <w:rsid w:val="00192525"/>
    <w:rsid w:val="00211F14"/>
    <w:rsid w:val="00224141"/>
    <w:rsid w:val="0024001A"/>
    <w:rsid w:val="00305758"/>
    <w:rsid w:val="00341D56"/>
    <w:rsid w:val="00384B4D"/>
    <w:rsid w:val="003975CE"/>
    <w:rsid w:val="003A762C"/>
    <w:rsid w:val="00480B89"/>
    <w:rsid w:val="004968FC"/>
    <w:rsid w:val="004D19A6"/>
    <w:rsid w:val="004E3AA2"/>
    <w:rsid w:val="004F285B"/>
    <w:rsid w:val="00503B36"/>
    <w:rsid w:val="00504780"/>
    <w:rsid w:val="00561916"/>
    <w:rsid w:val="005A4424"/>
    <w:rsid w:val="005B3A21"/>
    <w:rsid w:val="005F38B6"/>
    <w:rsid w:val="006213AE"/>
    <w:rsid w:val="00757172"/>
    <w:rsid w:val="00776F64"/>
    <w:rsid w:val="00794407"/>
    <w:rsid w:val="00794C2F"/>
    <w:rsid w:val="007951EA"/>
    <w:rsid w:val="0079655E"/>
    <w:rsid w:val="00796C66"/>
    <w:rsid w:val="007A3F5C"/>
    <w:rsid w:val="007E4516"/>
    <w:rsid w:val="00833FB3"/>
    <w:rsid w:val="00872337"/>
    <w:rsid w:val="008A401C"/>
    <w:rsid w:val="0093412A"/>
    <w:rsid w:val="009B4614"/>
    <w:rsid w:val="009E70D9"/>
    <w:rsid w:val="00AE325A"/>
    <w:rsid w:val="00BA65BB"/>
    <w:rsid w:val="00BB70B1"/>
    <w:rsid w:val="00BF7CC3"/>
    <w:rsid w:val="00C16EA1"/>
    <w:rsid w:val="00CC1DF9"/>
    <w:rsid w:val="00CD1290"/>
    <w:rsid w:val="00D03D5A"/>
    <w:rsid w:val="00D74773"/>
    <w:rsid w:val="00D80E22"/>
    <w:rsid w:val="00D8136A"/>
    <w:rsid w:val="00DB7660"/>
    <w:rsid w:val="00DC6469"/>
    <w:rsid w:val="00E032E8"/>
    <w:rsid w:val="00EE645F"/>
    <w:rsid w:val="00EF6A79"/>
    <w:rsid w:val="00F54307"/>
    <w:rsid w:val="00F84EDA"/>
    <w:rsid w:val="00FB0B7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750A2B0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597E3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0C13"/>
    <w:rsid w:val="003836AA"/>
    <w:rsid w:val="005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254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3</cp:revision>
  <cp:lastPrinted>2001-06-05T13:05:00Z</cp:lastPrinted>
  <dcterms:created xsi:type="dcterms:W3CDTF">2020-03-16T09:56:00Z</dcterms:created>
  <dcterms:modified xsi:type="dcterms:W3CDTF">2020-05-04T06:28:00Z</dcterms:modified>
</cp:coreProperties>
</file>