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15BDB" w:rsidRPr="00015BDB">
        <w:rPr>
          <w:b/>
          <w:caps/>
          <w:noProof/>
        </w:rPr>
        <w:t xml:space="preserve">DĖL SUTIKIMO PERIMTI VALSTYBĖS TURTĄ MOLĖTŲ RAJONO SAVIVALDYBĖS NUOSAVYBĖN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12A5C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52811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52811">
        <w:rPr>
          <w:noProof/>
        </w:rPr>
        <w:t>B1-3</w:t>
      </w:r>
      <w:r w:rsidR="000F40BB">
        <w:rPr>
          <w:noProof/>
        </w:rPr>
        <w:t>7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015BDB" w:rsidRPr="00EC1CB8" w:rsidRDefault="00015BDB" w:rsidP="00D430F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 xml:space="preserve">įstatymo </w:t>
      </w:r>
      <w:r w:rsidR="00D56E86">
        <w:t>7</w:t>
      </w:r>
      <w:r w:rsidRPr="00BF408A">
        <w:t xml:space="preserve"> straipsnio </w:t>
      </w:r>
      <w:r w:rsidR="00912A5C">
        <w:t>1</w:t>
      </w:r>
      <w:r w:rsidR="00D56E86">
        <w:t>9</w:t>
      </w:r>
      <w:r w:rsidRPr="00BF408A">
        <w:t xml:space="preserve"> punkt</w:t>
      </w:r>
      <w:r w:rsidR="004705B5">
        <w:t>u</w:t>
      </w:r>
      <w:r w:rsidRPr="00BF408A">
        <w:t xml:space="preserve">, 16 straipsnio 2 dalies 26 punktu, Lietuvos Respublikos valstybės ir savivaldybių turto valdymo, naudojimo ir disponavimo juo įstatymo </w:t>
      </w:r>
      <w:r w:rsidRPr="00BF408A">
        <w:rPr>
          <w:rFonts w:eastAsia="Calibri"/>
        </w:rPr>
        <w:t xml:space="preserve">6 straipsnio 2 punktu, </w:t>
      </w:r>
      <w:r w:rsidR="00912A5C">
        <w:t>12 straipsnio 1 ir</w:t>
      </w:r>
      <w:r w:rsidR="00A90421" w:rsidRPr="003F1327">
        <w:t xml:space="preserve"> 2 dal</w:t>
      </w:r>
      <w:r w:rsidR="00A90421">
        <w:t>imi</w:t>
      </w:r>
      <w:r w:rsidR="00912A5C">
        <w:t>s</w:t>
      </w:r>
      <w:r w:rsidR="00A90421" w:rsidRPr="003F1327">
        <w:t xml:space="preserve">, </w:t>
      </w:r>
      <w:r w:rsidR="00E43123">
        <w:rPr>
          <w:rFonts w:eastAsia="Calibri"/>
        </w:rPr>
        <w:t>20</w:t>
      </w:r>
      <w:r w:rsidR="00912A5C">
        <w:rPr>
          <w:rFonts w:eastAsia="Calibri"/>
        </w:rPr>
        <w:t xml:space="preserve"> straipsnio 1 </w:t>
      </w:r>
      <w:r w:rsidR="00E43123">
        <w:rPr>
          <w:rFonts w:eastAsia="Calibri"/>
        </w:rPr>
        <w:t>dalies 4</w:t>
      </w:r>
      <w:r>
        <w:rPr>
          <w:rFonts w:eastAsia="Calibri"/>
        </w:rPr>
        <w:t xml:space="preserve"> punkt</w:t>
      </w:r>
      <w:r w:rsidR="00E43123">
        <w:rPr>
          <w:rFonts w:eastAsia="Calibri"/>
        </w:rPr>
        <w:t>u</w:t>
      </w:r>
      <w:r w:rsidR="00912A5C">
        <w:rPr>
          <w:rFonts w:eastAsia="Calibri"/>
        </w:rPr>
        <w:t>,</w:t>
      </w:r>
      <w:r>
        <w:t xml:space="preserve"> atsižvelgdama į Lietuvos </w:t>
      </w:r>
      <w:r w:rsidR="00D56E86">
        <w:t>Respublikos vyriausiosios rinkimų komisijos</w:t>
      </w:r>
      <w:r>
        <w:t xml:space="preserve"> 20</w:t>
      </w:r>
      <w:r w:rsidR="00D56E86">
        <w:t>20</w:t>
      </w:r>
      <w:r>
        <w:t xml:space="preserve"> m. </w:t>
      </w:r>
      <w:r w:rsidR="00D56E86">
        <w:t>sausio</w:t>
      </w:r>
      <w:r w:rsidR="00912A5C">
        <w:t xml:space="preserve"> </w:t>
      </w:r>
      <w:r w:rsidR="00D56E86">
        <w:t>24</w:t>
      </w:r>
      <w:r w:rsidRPr="00EC1CB8">
        <w:t xml:space="preserve"> d. raštą Nr. </w:t>
      </w:r>
      <w:r w:rsidR="00D56E86">
        <w:t>2-69 (1.5)</w:t>
      </w:r>
      <w:r w:rsidRPr="00EC1CB8">
        <w:t xml:space="preserve"> „Dėl </w:t>
      </w:r>
      <w:r w:rsidR="00D56E86">
        <w:t xml:space="preserve">sutikimo perimti </w:t>
      </w:r>
      <w:r w:rsidR="00912A5C">
        <w:t>valstybės turt</w:t>
      </w:r>
      <w:r w:rsidR="00D56E86">
        <w:t>ą</w:t>
      </w:r>
      <w:r w:rsidRPr="00EC1CB8">
        <w:t>“,</w:t>
      </w:r>
    </w:p>
    <w:p w:rsidR="00015BDB" w:rsidRPr="000D2685" w:rsidRDefault="00015BDB" w:rsidP="00015BDB">
      <w:pPr>
        <w:spacing w:line="360" w:lineRule="auto"/>
        <w:ind w:firstLine="709"/>
        <w:jc w:val="both"/>
      </w:pPr>
      <w:r w:rsidRPr="000D2685">
        <w:t xml:space="preserve">Molėtų rajono savivaldybės taryba n u s p r e n d ž i a: </w:t>
      </w:r>
    </w:p>
    <w:p w:rsidR="00D430FA" w:rsidRPr="0019705C" w:rsidRDefault="00015BDB" w:rsidP="00D430FA">
      <w:pPr>
        <w:pStyle w:val="HTMLiankstoformatuotas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D2685">
        <w:rPr>
          <w:rFonts w:ascii="Times New Roman" w:hAnsi="Times New Roman"/>
          <w:sz w:val="24"/>
          <w:szCs w:val="24"/>
        </w:rPr>
        <w:t xml:space="preserve">Sutikti perimti Molėtų rajono savivaldybės nuosavybėn </w:t>
      </w:r>
      <w:r w:rsidR="00D56E86">
        <w:rPr>
          <w:rFonts w:ascii="Times New Roman" w:hAnsi="Times New Roman"/>
          <w:sz w:val="24"/>
          <w:szCs w:val="24"/>
        </w:rPr>
        <w:t xml:space="preserve">valstybinės (valstybės perduotos </w:t>
      </w:r>
      <w:r w:rsidRPr="0019705C">
        <w:rPr>
          <w:rFonts w:ascii="Times New Roman" w:hAnsi="Times New Roman"/>
          <w:sz w:val="24"/>
          <w:szCs w:val="24"/>
        </w:rPr>
        <w:t>savivaldybė</w:t>
      </w:r>
      <w:r w:rsidR="0019705C" w:rsidRPr="0019705C">
        <w:rPr>
          <w:rFonts w:ascii="Times New Roman" w:hAnsi="Times New Roman"/>
          <w:sz w:val="24"/>
          <w:szCs w:val="24"/>
        </w:rPr>
        <w:t>m</w:t>
      </w:r>
      <w:r w:rsidRPr="0019705C">
        <w:rPr>
          <w:rFonts w:ascii="Times New Roman" w:hAnsi="Times New Roman"/>
          <w:sz w:val="24"/>
          <w:szCs w:val="24"/>
        </w:rPr>
        <w:t>s</w:t>
      </w:r>
      <w:r w:rsidR="0019705C" w:rsidRPr="0019705C">
        <w:rPr>
          <w:rFonts w:ascii="Times New Roman" w:hAnsi="Times New Roman"/>
          <w:sz w:val="24"/>
          <w:szCs w:val="24"/>
        </w:rPr>
        <w:t>)</w:t>
      </w:r>
      <w:r w:rsidRPr="0019705C">
        <w:rPr>
          <w:rFonts w:ascii="Times New Roman" w:hAnsi="Times New Roman"/>
          <w:sz w:val="24"/>
          <w:szCs w:val="24"/>
        </w:rPr>
        <w:t xml:space="preserve"> funkcij</w:t>
      </w:r>
      <w:r w:rsidR="00EC1CB8" w:rsidRPr="0019705C">
        <w:rPr>
          <w:rFonts w:ascii="Times New Roman" w:hAnsi="Times New Roman"/>
          <w:sz w:val="24"/>
          <w:szCs w:val="24"/>
        </w:rPr>
        <w:t>os</w:t>
      </w:r>
      <w:r w:rsidR="00912A5C" w:rsidRPr="0019705C">
        <w:rPr>
          <w:rFonts w:ascii="Times New Roman" w:hAnsi="Times New Roman"/>
          <w:sz w:val="24"/>
          <w:szCs w:val="24"/>
        </w:rPr>
        <w:t xml:space="preserve"> - </w:t>
      </w:r>
      <w:r w:rsidR="00D56E86" w:rsidRPr="0019705C">
        <w:rPr>
          <w:rFonts w:ascii="Times New Roman" w:hAnsi="Times New Roman"/>
          <w:sz w:val="24"/>
          <w:szCs w:val="24"/>
        </w:rPr>
        <w:t>dalyvavim</w:t>
      </w:r>
      <w:r w:rsidR="00221F73">
        <w:rPr>
          <w:rFonts w:ascii="Times New Roman" w:hAnsi="Times New Roman"/>
          <w:sz w:val="24"/>
          <w:szCs w:val="24"/>
        </w:rPr>
        <w:t>o</w:t>
      </w:r>
      <w:r w:rsidR="00D56E86" w:rsidRPr="0019705C">
        <w:rPr>
          <w:rFonts w:ascii="Times New Roman" w:hAnsi="Times New Roman"/>
          <w:sz w:val="24"/>
          <w:szCs w:val="24"/>
        </w:rPr>
        <w:t xml:space="preserve"> organizuojant įstatymų num</w:t>
      </w:r>
      <w:r w:rsidR="0019705C" w:rsidRPr="0019705C">
        <w:rPr>
          <w:rFonts w:ascii="Times New Roman" w:hAnsi="Times New Roman"/>
          <w:sz w:val="24"/>
          <w:szCs w:val="24"/>
        </w:rPr>
        <w:t xml:space="preserve">atytus rinkimus ir referendumus </w:t>
      </w:r>
      <w:r w:rsidR="00912A5C" w:rsidRPr="0019705C">
        <w:rPr>
          <w:rFonts w:ascii="Times New Roman" w:hAnsi="Times New Roman"/>
          <w:sz w:val="24"/>
          <w:szCs w:val="24"/>
        </w:rPr>
        <w:t xml:space="preserve">- </w:t>
      </w:r>
      <w:r w:rsidRPr="0019705C">
        <w:rPr>
          <w:rFonts w:ascii="Times New Roman" w:hAnsi="Times New Roman"/>
          <w:sz w:val="24"/>
          <w:szCs w:val="24"/>
        </w:rPr>
        <w:t>įgyvendin</w:t>
      </w:r>
      <w:r w:rsidR="00EC1CB8" w:rsidRPr="0019705C">
        <w:rPr>
          <w:rFonts w:ascii="Times New Roman" w:hAnsi="Times New Roman"/>
          <w:sz w:val="24"/>
          <w:szCs w:val="24"/>
        </w:rPr>
        <w:t>imui</w:t>
      </w:r>
      <w:r w:rsidRPr="0019705C">
        <w:rPr>
          <w:rFonts w:ascii="Times New Roman" w:hAnsi="Times New Roman"/>
          <w:sz w:val="24"/>
          <w:szCs w:val="24"/>
        </w:rPr>
        <w:t xml:space="preserve"> valstybei nuosavybės teise priklausantį ir šiuo metu </w:t>
      </w:r>
      <w:r w:rsidR="0019705C" w:rsidRPr="0019705C">
        <w:rPr>
          <w:rFonts w:ascii="Times New Roman" w:hAnsi="Times New Roman"/>
          <w:sz w:val="24"/>
          <w:szCs w:val="24"/>
        </w:rPr>
        <w:t>Lietuvos Respublikos vyriausiosios rinkimų komisijos</w:t>
      </w:r>
      <w:r w:rsidR="00EC1CB8" w:rsidRPr="0019705C">
        <w:rPr>
          <w:rFonts w:ascii="Times New Roman" w:hAnsi="Times New Roman"/>
          <w:sz w:val="24"/>
          <w:szCs w:val="24"/>
        </w:rPr>
        <w:t xml:space="preserve"> </w:t>
      </w:r>
      <w:r w:rsidRPr="0019705C">
        <w:rPr>
          <w:rFonts w:ascii="Times New Roman" w:hAnsi="Times New Roman"/>
          <w:sz w:val="24"/>
          <w:szCs w:val="24"/>
        </w:rPr>
        <w:t xml:space="preserve">patikėjimo teise valdomą </w:t>
      </w:r>
      <w:r w:rsidR="00EC0D4C" w:rsidRPr="0019705C">
        <w:rPr>
          <w:rFonts w:ascii="Times New Roman" w:hAnsi="Times New Roman"/>
          <w:sz w:val="24"/>
          <w:szCs w:val="24"/>
        </w:rPr>
        <w:t xml:space="preserve">trumpalaikį materialųjį </w:t>
      </w:r>
      <w:r w:rsidRPr="0019705C">
        <w:rPr>
          <w:rFonts w:ascii="Times New Roman" w:hAnsi="Times New Roman"/>
          <w:sz w:val="24"/>
          <w:szCs w:val="24"/>
        </w:rPr>
        <w:t>turtą</w:t>
      </w:r>
      <w:r w:rsidR="00912A5C" w:rsidRPr="0019705C">
        <w:rPr>
          <w:rFonts w:ascii="Times New Roman" w:hAnsi="Times New Roman"/>
          <w:sz w:val="24"/>
          <w:szCs w:val="24"/>
        </w:rPr>
        <w:t>:</w:t>
      </w:r>
    </w:p>
    <w:tbl>
      <w:tblPr>
        <w:tblW w:w="9654" w:type="dxa"/>
        <w:tblInd w:w="-5" w:type="dxa"/>
        <w:tblLook w:val="04A0" w:firstRow="1" w:lastRow="0" w:firstColumn="1" w:lastColumn="0" w:noHBand="0" w:noVBand="1"/>
      </w:tblPr>
      <w:tblGrid>
        <w:gridCol w:w="576"/>
        <w:gridCol w:w="4395"/>
        <w:gridCol w:w="903"/>
        <w:gridCol w:w="1945"/>
        <w:gridCol w:w="1844"/>
      </w:tblGrid>
      <w:tr w:rsidR="0019705C" w:rsidRPr="000D2685" w:rsidTr="0019705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C" w:rsidRPr="000D2685" w:rsidRDefault="0019705C" w:rsidP="00C3580E">
            <w:pPr>
              <w:jc w:val="center"/>
            </w:pPr>
            <w:r>
              <w:t>Eil. Nr.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05C" w:rsidRPr="000D2685" w:rsidRDefault="0019705C" w:rsidP="00C3580E">
            <w:pPr>
              <w:jc w:val="center"/>
            </w:pPr>
            <w:r w:rsidRPr="000D2685">
              <w:t>Turto pavadinimas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05C" w:rsidRPr="000D2685" w:rsidRDefault="0019705C" w:rsidP="00D430FA">
            <w:pPr>
              <w:jc w:val="center"/>
            </w:pPr>
            <w:r w:rsidRPr="000D2685">
              <w:t>Kiekis,</w:t>
            </w:r>
            <w:r w:rsidRPr="000D2685">
              <w:br/>
              <w:t>vnt.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05C" w:rsidRPr="000D2685" w:rsidRDefault="0019705C">
            <w:pPr>
              <w:jc w:val="center"/>
            </w:pPr>
            <w:r w:rsidRPr="000D2685">
              <w:t>Vieneto įsigijimo</w:t>
            </w:r>
            <w:r w:rsidRPr="000D2685">
              <w:br/>
              <w:t xml:space="preserve"> vertė,  </w:t>
            </w:r>
            <w:proofErr w:type="spellStart"/>
            <w:r w:rsidRPr="000D2685">
              <w:t>Eur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05C" w:rsidRPr="000D2685" w:rsidRDefault="0019705C" w:rsidP="00D430FA">
            <w:pPr>
              <w:jc w:val="center"/>
            </w:pPr>
            <w:r w:rsidRPr="000D2685">
              <w:t xml:space="preserve">Bendra įsigijimo vertė,  </w:t>
            </w:r>
            <w:proofErr w:type="spellStart"/>
            <w:r w:rsidRPr="000D2685">
              <w:t>Eur</w:t>
            </w:r>
            <w:proofErr w:type="spellEnd"/>
          </w:p>
        </w:tc>
      </w:tr>
      <w:tr w:rsidR="0019705C" w:rsidRPr="000D2685" w:rsidTr="0019705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C" w:rsidRPr="00867D0B" w:rsidRDefault="0024130B" w:rsidP="00D430FA">
            <w:r>
              <w:t>1.</w:t>
            </w:r>
            <w:r w:rsidR="0019705C"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05C" w:rsidRPr="000D2685" w:rsidRDefault="0019705C" w:rsidP="0019705C">
            <w:r>
              <w:t>Balsavimo kabinos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05C" w:rsidRPr="000D2685" w:rsidRDefault="0019705C" w:rsidP="00D430FA">
            <w:pPr>
              <w:jc w:val="center"/>
            </w:pPr>
            <w:r>
              <w:t>29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05C" w:rsidRPr="000D2685" w:rsidRDefault="0019705C" w:rsidP="0019705C">
            <w:pPr>
              <w:jc w:val="right"/>
            </w:pPr>
            <w:r>
              <w:t>117,25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05C" w:rsidRPr="000D2685" w:rsidRDefault="0024130B" w:rsidP="0024130B">
            <w:pPr>
              <w:jc w:val="right"/>
            </w:pPr>
            <w:r>
              <w:t>3400,25</w:t>
            </w:r>
          </w:p>
        </w:tc>
      </w:tr>
      <w:tr w:rsidR="0019705C" w:rsidRPr="000D2685" w:rsidTr="0019705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C" w:rsidRDefault="0024130B" w:rsidP="00D430FA">
            <w:r>
              <w:t>1.</w:t>
            </w:r>
            <w:r w:rsidR="0019705C"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05C" w:rsidRPr="00867D0B" w:rsidRDefault="0019705C" w:rsidP="0019705C">
            <w:r>
              <w:t>Balsavimo kabinos neįgaliesiems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0D2685" w:rsidRDefault="0019705C" w:rsidP="00D430FA">
            <w:pPr>
              <w:jc w:val="center"/>
            </w:pPr>
            <w: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0D2685" w:rsidRDefault="0019705C" w:rsidP="0019705C">
            <w:pPr>
              <w:jc w:val="right"/>
            </w:pPr>
            <w:r>
              <w:t>155,36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0D2685" w:rsidRDefault="0024130B" w:rsidP="0024130B">
            <w:pPr>
              <w:jc w:val="right"/>
            </w:pPr>
            <w:r>
              <w:t>3884,00</w:t>
            </w:r>
          </w:p>
        </w:tc>
      </w:tr>
      <w:tr w:rsidR="0019705C" w:rsidRPr="000D2685" w:rsidTr="0019705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C" w:rsidRDefault="0024130B" w:rsidP="00D430FA">
            <w:r>
              <w:t>1.</w:t>
            </w:r>
            <w:r w:rsidR="0019705C"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05C" w:rsidRPr="00867D0B" w:rsidRDefault="0019705C" w:rsidP="00D430FA">
            <w:r>
              <w:t>Iškabos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0D2685" w:rsidRDefault="0019705C" w:rsidP="00D430FA">
            <w:pPr>
              <w:jc w:val="center"/>
            </w:pPr>
            <w:r>
              <w:t>24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0D2685" w:rsidRDefault="0019705C" w:rsidP="0019705C">
            <w:pPr>
              <w:jc w:val="right"/>
            </w:pPr>
            <w:r>
              <w:t>21,5</w:t>
            </w:r>
            <w:r w:rsidR="006E14D2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0D2685" w:rsidRDefault="0024130B" w:rsidP="0024130B">
            <w:pPr>
              <w:jc w:val="right"/>
            </w:pPr>
            <w:r>
              <w:t>516,00</w:t>
            </w:r>
          </w:p>
        </w:tc>
      </w:tr>
      <w:tr w:rsidR="0019705C" w:rsidRPr="000D2685" w:rsidTr="0019705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C" w:rsidRDefault="0024130B" w:rsidP="00D430FA">
            <w:r>
              <w:t>1.</w:t>
            </w:r>
            <w:r w:rsidR="0019705C"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05C" w:rsidRPr="00867D0B" w:rsidRDefault="0019705C" w:rsidP="00D430FA">
            <w:r>
              <w:t>Balsadėžės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0D2685" w:rsidRDefault="0019705C" w:rsidP="00D430FA">
            <w:pPr>
              <w:jc w:val="center"/>
            </w:pPr>
            <w: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0D2685" w:rsidRDefault="0019705C" w:rsidP="0019705C">
            <w:pPr>
              <w:jc w:val="right"/>
            </w:pPr>
            <w:r>
              <w:t>82,22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0D2685" w:rsidRDefault="0024130B" w:rsidP="0024130B">
            <w:pPr>
              <w:jc w:val="right"/>
            </w:pPr>
            <w:r>
              <w:t>2055,50</w:t>
            </w:r>
          </w:p>
        </w:tc>
      </w:tr>
      <w:tr w:rsidR="0019705C" w:rsidRPr="000D2685" w:rsidTr="0019705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C" w:rsidRDefault="0024130B" w:rsidP="00D430FA">
            <w: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05C" w:rsidRPr="0024130B" w:rsidRDefault="0019705C" w:rsidP="0019705C">
            <w:pPr>
              <w:jc w:val="right"/>
              <w:rPr>
                <w:b/>
              </w:rPr>
            </w:pPr>
            <w:r w:rsidRPr="0024130B">
              <w:rPr>
                <w:b/>
              </w:rPr>
              <w:t>Iš viso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24130B" w:rsidRDefault="0024130B" w:rsidP="00D430FA">
            <w:pPr>
              <w:jc w:val="center"/>
              <w:rPr>
                <w:b/>
              </w:rPr>
            </w:pPr>
            <w:r w:rsidRPr="0024130B">
              <w:rPr>
                <w:b/>
              </w:rPr>
              <w:t>103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24130B" w:rsidRDefault="0019705C" w:rsidP="0019705C">
            <w:pPr>
              <w:jc w:val="right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24130B" w:rsidRDefault="0024130B" w:rsidP="0024130B">
            <w:pPr>
              <w:jc w:val="right"/>
              <w:rPr>
                <w:b/>
              </w:rPr>
            </w:pPr>
            <w:r w:rsidRPr="0024130B">
              <w:rPr>
                <w:b/>
              </w:rPr>
              <w:t>9855,75</w:t>
            </w:r>
          </w:p>
        </w:tc>
      </w:tr>
    </w:tbl>
    <w:p w:rsidR="00015BDB" w:rsidRPr="000D2685" w:rsidRDefault="00015BDB" w:rsidP="00D430FA">
      <w:pPr>
        <w:pStyle w:val="HTMLiankstoformatuotas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685">
        <w:rPr>
          <w:rFonts w:ascii="Times New Roman" w:hAnsi="Times New Roman"/>
          <w:sz w:val="24"/>
          <w:szCs w:val="24"/>
        </w:rPr>
        <w:t>2. Perėmus 1 punkte nurodytą turtą ir įtraukus į Savivaldybei nuosavybės teise priklausančio turto</w:t>
      </w:r>
      <w:r w:rsidR="00EC1CB8" w:rsidRPr="000D2685">
        <w:rPr>
          <w:rFonts w:ascii="Times New Roman" w:hAnsi="Times New Roman"/>
          <w:sz w:val="24"/>
          <w:szCs w:val="24"/>
        </w:rPr>
        <w:t xml:space="preserve"> apskaitą, perduoti jį Molėtų </w:t>
      </w:r>
      <w:r w:rsidR="0024130B">
        <w:rPr>
          <w:rFonts w:ascii="Times New Roman" w:hAnsi="Times New Roman"/>
          <w:sz w:val="24"/>
          <w:szCs w:val="24"/>
        </w:rPr>
        <w:t>rajono savivaldybės administracijai, kodas 188712799</w:t>
      </w:r>
      <w:r w:rsidR="000D2685">
        <w:rPr>
          <w:rFonts w:ascii="Times New Roman" w:hAnsi="Times New Roman"/>
          <w:sz w:val="24"/>
          <w:szCs w:val="24"/>
        </w:rPr>
        <w:t>,</w:t>
      </w:r>
      <w:r w:rsidRPr="000D2685">
        <w:rPr>
          <w:rFonts w:ascii="Times New Roman" w:hAnsi="Times New Roman"/>
          <w:sz w:val="24"/>
          <w:szCs w:val="24"/>
        </w:rPr>
        <w:t xml:space="preserve"> valdyti, naudoti ir disponuoti juo patikėjimo teise, vykdant </w:t>
      </w:r>
      <w:r w:rsidR="0024130B">
        <w:rPr>
          <w:rFonts w:ascii="Times New Roman" w:hAnsi="Times New Roman"/>
          <w:sz w:val="24"/>
          <w:szCs w:val="24"/>
        </w:rPr>
        <w:t xml:space="preserve">valstybinę (valstybės perduotą </w:t>
      </w:r>
      <w:r w:rsidR="00E05DE3" w:rsidRPr="000D2685">
        <w:rPr>
          <w:rFonts w:ascii="Times New Roman" w:hAnsi="Times New Roman"/>
          <w:sz w:val="24"/>
          <w:szCs w:val="24"/>
        </w:rPr>
        <w:t>s</w:t>
      </w:r>
      <w:r w:rsidRPr="000D2685">
        <w:rPr>
          <w:rFonts w:ascii="Times New Roman" w:hAnsi="Times New Roman"/>
          <w:sz w:val="24"/>
          <w:szCs w:val="24"/>
        </w:rPr>
        <w:t>avivaldybė</w:t>
      </w:r>
      <w:r w:rsidR="0024130B">
        <w:rPr>
          <w:rFonts w:ascii="Times New Roman" w:hAnsi="Times New Roman"/>
          <w:sz w:val="24"/>
          <w:szCs w:val="24"/>
        </w:rPr>
        <w:t>m</w:t>
      </w:r>
      <w:r w:rsidRPr="000D2685">
        <w:rPr>
          <w:rFonts w:ascii="Times New Roman" w:hAnsi="Times New Roman"/>
          <w:sz w:val="24"/>
          <w:szCs w:val="24"/>
        </w:rPr>
        <w:t>s</w:t>
      </w:r>
      <w:r w:rsidR="0024130B">
        <w:rPr>
          <w:rFonts w:ascii="Times New Roman" w:hAnsi="Times New Roman"/>
          <w:sz w:val="24"/>
          <w:szCs w:val="24"/>
        </w:rPr>
        <w:t>)</w:t>
      </w:r>
      <w:r w:rsidRPr="000D2685">
        <w:rPr>
          <w:rFonts w:ascii="Times New Roman" w:hAnsi="Times New Roman"/>
          <w:sz w:val="24"/>
          <w:szCs w:val="24"/>
        </w:rPr>
        <w:t xml:space="preserve"> funkcij</w:t>
      </w:r>
      <w:r w:rsidR="00E05DE3" w:rsidRPr="000D2685">
        <w:rPr>
          <w:rFonts w:ascii="Times New Roman" w:hAnsi="Times New Roman"/>
          <w:sz w:val="24"/>
          <w:szCs w:val="24"/>
        </w:rPr>
        <w:t>ą</w:t>
      </w:r>
      <w:r w:rsidRPr="000D2685">
        <w:rPr>
          <w:rFonts w:ascii="Times New Roman" w:hAnsi="Times New Roman"/>
          <w:sz w:val="24"/>
          <w:szCs w:val="24"/>
        </w:rPr>
        <w:t xml:space="preserve">. </w:t>
      </w:r>
    </w:p>
    <w:p w:rsidR="00015BDB" w:rsidRPr="000D2685" w:rsidRDefault="00015BDB" w:rsidP="00E05DE3">
      <w:pPr>
        <w:spacing w:line="360" w:lineRule="auto"/>
        <w:ind w:firstLine="709"/>
        <w:jc w:val="both"/>
      </w:pPr>
      <w:r w:rsidRPr="000D2685">
        <w:t xml:space="preserve">3. Įgalioti Molėtų rajono savivaldybės </w:t>
      </w:r>
      <w:r w:rsidR="0024130B">
        <w:t>merą</w:t>
      </w:r>
      <w:r w:rsidR="000D2685">
        <w:t xml:space="preserve"> </w:t>
      </w:r>
      <w:r w:rsidR="0024130B">
        <w:t xml:space="preserve">Saulių </w:t>
      </w:r>
      <w:proofErr w:type="spellStart"/>
      <w:r w:rsidR="0024130B">
        <w:t>Jauneiką</w:t>
      </w:r>
      <w:proofErr w:type="spellEnd"/>
      <w:r w:rsidR="0024130B">
        <w:t xml:space="preserve"> </w:t>
      </w:r>
      <w:r w:rsidRPr="000D2685">
        <w:t xml:space="preserve">Savivaldybės vardu pasirašyti turto perėmimo ir perdavimo aktą ir turto perdavimo </w:t>
      </w:r>
      <w:r w:rsidR="00940E87" w:rsidRPr="000D2685">
        <w:t xml:space="preserve">Molėtų </w:t>
      </w:r>
      <w:r w:rsidR="0024130B">
        <w:t>rajono savivaldybės administracijai</w:t>
      </w:r>
      <w:r w:rsidR="0024130B" w:rsidRPr="000D2685">
        <w:t xml:space="preserve"> </w:t>
      </w:r>
      <w:r w:rsidR="00E05DE3" w:rsidRPr="000D2685">
        <w:t>aktą</w:t>
      </w:r>
      <w:r w:rsidRPr="000D2685">
        <w:t>.</w:t>
      </w:r>
    </w:p>
    <w:p w:rsidR="00E05DE3" w:rsidRPr="000D2685" w:rsidRDefault="00015BDB" w:rsidP="00D430FA">
      <w:pPr>
        <w:spacing w:line="360" w:lineRule="auto"/>
        <w:ind w:firstLine="709"/>
        <w:jc w:val="both"/>
      </w:pPr>
      <w:r w:rsidRPr="000D2685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52811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EC1CB8"/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AE" w:rsidRDefault="00BD4AAE">
      <w:r>
        <w:separator/>
      </w:r>
    </w:p>
  </w:endnote>
  <w:endnote w:type="continuationSeparator" w:id="0">
    <w:p w:rsidR="00BD4AAE" w:rsidRDefault="00BD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AE" w:rsidRDefault="00BD4AAE">
      <w:r>
        <w:separator/>
      </w:r>
    </w:p>
  </w:footnote>
  <w:footnote w:type="continuationSeparator" w:id="0">
    <w:p w:rsidR="00BD4AAE" w:rsidRDefault="00BD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D268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66CE7"/>
    <w:rsid w:val="000B5B62"/>
    <w:rsid w:val="000D080B"/>
    <w:rsid w:val="000D2685"/>
    <w:rsid w:val="000F40BB"/>
    <w:rsid w:val="001156B7"/>
    <w:rsid w:val="0012091C"/>
    <w:rsid w:val="00132437"/>
    <w:rsid w:val="00164833"/>
    <w:rsid w:val="00190AFE"/>
    <w:rsid w:val="0019705C"/>
    <w:rsid w:val="001B7FDB"/>
    <w:rsid w:val="001E6F04"/>
    <w:rsid w:val="00211F14"/>
    <w:rsid w:val="00221F73"/>
    <w:rsid w:val="0024001A"/>
    <w:rsid w:val="0024130B"/>
    <w:rsid w:val="0028142A"/>
    <w:rsid w:val="00285E1B"/>
    <w:rsid w:val="002E621B"/>
    <w:rsid w:val="002F567A"/>
    <w:rsid w:val="00305758"/>
    <w:rsid w:val="00341D56"/>
    <w:rsid w:val="00363750"/>
    <w:rsid w:val="00384B4D"/>
    <w:rsid w:val="003975CE"/>
    <w:rsid w:val="003A762C"/>
    <w:rsid w:val="003E5765"/>
    <w:rsid w:val="003E650C"/>
    <w:rsid w:val="004134EC"/>
    <w:rsid w:val="004705B5"/>
    <w:rsid w:val="004968FC"/>
    <w:rsid w:val="004B790D"/>
    <w:rsid w:val="004D19A6"/>
    <w:rsid w:val="004F285B"/>
    <w:rsid w:val="00503B36"/>
    <w:rsid w:val="00504780"/>
    <w:rsid w:val="00552811"/>
    <w:rsid w:val="00561916"/>
    <w:rsid w:val="005A4424"/>
    <w:rsid w:val="005F38B6"/>
    <w:rsid w:val="006213AE"/>
    <w:rsid w:val="0062525C"/>
    <w:rsid w:val="006E14D2"/>
    <w:rsid w:val="007618CF"/>
    <w:rsid w:val="00776F64"/>
    <w:rsid w:val="00794407"/>
    <w:rsid w:val="00794C2F"/>
    <w:rsid w:val="007951EA"/>
    <w:rsid w:val="00796C66"/>
    <w:rsid w:val="007A3F5C"/>
    <w:rsid w:val="007B7AED"/>
    <w:rsid w:val="007E4516"/>
    <w:rsid w:val="008127DA"/>
    <w:rsid w:val="00817205"/>
    <w:rsid w:val="00825084"/>
    <w:rsid w:val="0083755C"/>
    <w:rsid w:val="00867D0B"/>
    <w:rsid w:val="00872337"/>
    <w:rsid w:val="008A401C"/>
    <w:rsid w:val="008B3F19"/>
    <w:rsid w:val="008C720E"/>
    <w:rsid w:val="00912A5C"/>
    <w:rsid w:val="0092046D"/>
    <w:rsid w:val="0093412A"/>
    <w:rsid w:val="00940E87"/>
    <w:rsid w:val="009B4614"/>
    <w:rsid w:val="009E70D9"/>
    <w:rsid w:val="00A22558"/>
    <w:rsid w:val="00A90421"/>
    <w:rsid w:val="00AE325A"/>
    <w:rsid w:val="00AE4BC1"/>
    <w:rsid w:val="00B82A3B"/>
    <w:rsid w:val="00BA65BB"/>
    <w:rsid w:val="00BB70B1"/>
    <w:rsid w:val="00BC18C8"/>
    <w:rsid w:val="00BD4AAE"/>
    <w:rsid w:val="00C16EA1"/>
    <w:rsid w:val="00C3580E"/>
    <w:rsid w:val="00C75405"/>
    <w:rsid w:val="00C862AA"/>
    <w:rsid w:val="00C96F3D"/>
    <w:rsid w:val="00CB45AD"/>
    <w:rsid w:val="00CC1DF9"/>
    <w:rsid w:val="00D01739"/>
    <w:rsid w:val="00D03D5A"/>
    <w:rsid w:val="00D35C28"/>
    <w:rsid w:val="00D430FA"/>
    <w:rsid w:val="00D56E86"/>
    <w:rsid w:val="00D65EAD"/>
    <w:rsid w:val="00D74773"/>
    <w:rsid w:val="00D8136A"/>
    <w:rsid w:val="00DB45CB"/>
    <w:rsid w:val="00DB7660"/>
    <w:rsid w:val="00DC6469"/>
    <w:rsid w:val="00E032E8"/>
    <w:rsid w:val="00E05DE3"/>
    <w:rsid w:val="00E43123"/>
    <w:rsid w:val="00E4358F"/>
    <w:rsid w:val="00EA512A"/>
    <w:rsid w:val="00EA7388"/>
    <w:rsid w:val="00EC0D4C"/>
    <w:rsid w:val="00EC1CB8"/>
    <w:rsid w:val="00EE645F"/>
    <w:rsid w:val="00EF6A79"/>
    <w:rsid w:val="00F54307"/>
    <w:rsid w:val="00F8430E"/>
    <w:rsid w:val="00F84EDA"/>
    <w:rsid w:val="00F87396"/>
    <w:rsid w:val="00FB4070"/>
    <w:rsid w:val="00FB4F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8B5EB2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C121F"/>
    <w:rsid w:val="000E1C69"/>
    <w:rsid w:val="00140A09"/>
    <w:rsid w:val="001946C2"/>
    <w:rsid w:val="003836AA"/>
    <w:rsid w:val="005F73A1"/>
    <w:rsid w:val="006E4420"/>
    <w:rsid w:val="00865727"/>
    <w:rsid w:val="008F30C9"/>
    <w:rsid w:val="00A862D7"/>
    <w:rsid w:val="00C1260A"/>
    <w:rsid w:val="00D30B29"/>
    <w:rsid w:val="00E77734"/>
    <w:rsid w:val="00F0646B"/>
    <w:rsid w:val="00F45E70"/>
    <w:rsid w:val="00F57EF9"/>
    <w:rsid w:val="00F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159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8</cp:revision>
  <cp:lastPrinted>2001-06-05T13:05:00Z</cp:lastPrinted>
  <dcterms:created xsi:type="dcterms:W3CDTF">2020-01-27T09:14:00Z</dcterms:created>
  <dcterms:modified xsi:type="dcterms:W3CDTF">2020-02-10T09:21:00Z</dcterms:modified>
</cp:coreProperties>
</file>