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1816B5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04D2F" w:rsidRPr="00604D2F">
        <w:rPr>
          <w:b/>
          <w:caps/>
        </w:rPr>
        <w:t>DĖL MOLĖTŲ RAJONO SAVIVALDYBĖS TARYBOS 201</w:t>
      </w:r>
      <w:r w:rsidR="001816B5">
        <w:rPr>
          <w:b/>
          <w:caps/>
        </w:rPr>
        <w:t xml:space="preserve">5 </w:t>
      </w:r>
      <w:r w:rsidR="00604D2F" w:rsidRPr="00604D2F">
        <w:rPr>
          <w:b/>
          <w:caps/>
        </w:rPr>
        <w:t xml:space="preserve">M. </w:t>
      </w:r>
      <w:r w:rsidR="001816B5">
        <w:rPr>
          <w:b/>
          <w:caps/>
        </w:rPr>
        <w:t>spalio</w:t>
      </w:r>
      <w:r w:rsidR="00604D2F" w:rsidRPr="00604D2F">
        <w:rPr>
          <w:b/>
          <w:caps/>
        </w:rPr>
        <w:t xml:space="preserve"> 2</w:t>
      </w:r>
      <w:r w:rsidR="001816B5">
        <w:rPr>
          <w:b/>
          <w:caps/>
        </w:rPr>
        <w:t>9</w:t>
      </w:r>
      <w:r w:rsidR="00604D2F" w:rsidRPr="00604D2F">
        <w:rPr>
          <w:b/>
          <w:caps/>
        </w:rPr>
        <w:t xml:space="preserve">  D. SPRENDIMO NR. B1-</w:t>
      </w:r>
      <w:r w:rsidR="001816B5">
        <w:rPr>
          <w:b/>
          <w:caps/>
        </w:rPr>
        <w:t>241</w:t>
      </w:r>
      <w:r w:rsidR="00604D2F" w:rsidRPr="00604D2F">
        <w:rPr>
          <w:b/>
          <w:caps/>
        </w:rPr>
        <w:t xml:space="preserve"> „</w:t>
      </w:r>
      <w:r w:rsidR="001816B5" w:rsidRPr="001816B5">
        <w:rPr>
          <w:b/>
          <w:caps/>
        </w:rPr>
        <w:t>DĖL MOLĖTŲ RAJONO SAVIVALDYBĖS SOCIALINIO BŪSTO FONDO PLĖTROS 2015 – 2020 METAIS PROGRAMOS TVIRTINIMO</w:t>
      </w:r>
      <w:r w:rsidR="00604D2F" w:rsidRPr="00604D2F">
        <w:rPr>
          <w:b/>
          <w:caps/>
        </w:rPr>
        <w:t>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17A2E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33617">
        <w:rPr>
          <w:noProof/>
        </w:rPr>
        <w:t>31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17A2E">
        <w:rPr>
          <w:noProof/>
        </w:rPr>
        <w:t>B1</w:t>
      </w:r>
      <w:bookmarkStart w:id="6" w:name="_GoBack"/>
      <w:bookmarkEnd w:id="6"/>
      <w:r w:rsidR="00A33617">
        <w:rPr>
          <w:noProof/>
        </w:rPr>
        <w:t>-241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317A2E" w:rsidRDefault="00317A2E" w:rsidP="00317A2E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</w:t>
      </w:r>
      <w:r>
        <w:rPr>
          <w:rFonts w:cs="Mangal"/>
          <w:kern w:val="3"/>
          <w:lang w:eastAsia="zh-CN" w:bidi="hi-IN"/>
        </w:rPr>
        <w:t xml:space="preserve">Lietuvos Respublikos vietos savivaldos įstatymo </w:t>
      </w:r>
      <w:r>
        <w:t xml:space="preserve">18 straipsnio 1 dalimi, </w:t>
      </w:r>
      <w:r w:rsidR="005A3256">
        <w:rPr>
          <w:rFonts w:cs="Mangal"/>
          <w:kern w:val="3"/>
          <w:lang w:eastAsia="zh-CN" w:bidi="hi-IN"/>
        </w:rPr>
        <w:t xml:space="preserve">Lietuvos Respublikos </w:t>
      </w:r>
      <w:r w:rsidR="003454BB">
        <w:t>paramos būstui įsigyti ar išsinuomoti</w:t>
      </w:r>
      <w:r w:rsidR="005A3256">
        <w:rPr>
          <w:rFonts w:cs="Mangal"/>
          <w:kern w:val="3"/>
          <w:lang w:eastAsia="zh-CN" w:bidi="hi-IN"/>
        </w:rPr>
        <w:t xml:space="preserve"> įstatymo 14 straipsni</w:t>
      </w:r>
      <w:r w:rsidR="003454BB">
        <w:rPr>
          <w:rFonts w:cs="Mangal"/>
          <w:kern w:val="3"/>
          <w:lang w:eastAsia="zh-CN" w:bidi="hi-IN"/>
        </w:rPr>
        <w:t>o 4 dalimi</w:t>
      </w:r>
      <w:r w:rsidR="005A3256">
        <w:rPr>
          <w:rFonts w:cs="Mangal"/>
          <w:kern w:val="3"/>
          <w:lang w:eastAsia="zh-CN" w:bidi="hi-IN"/>
        </w:rPr>
        <w:t>, si</w:t>
      </w:r>
      <w:r>
        <w:t xml:space="preserve">ekdama patikslinti </w:t>
      </w:r>
      <w:r w:rsidR="002F4A98">
        <w:rPr>
          <w:szCs w:val="20"/>
        </w:rPr>
        <w:t>Molėtų rajono</w:t>
      </w:r>
      <w:r w:rsidR="002F4A98">
        <w:rPr>
          <w:lang w:eastAsia="lt-LT"/>
        </w:rPr>
        <w:t xml:space="preserve"> savivaldybės socialinio būsto fondo plėtros 2015 – 2020 metais programą</w:t>
      </w:r>
      <w:r>
        <w:t>,</w:t>
      </w:r>
    </w:p>
    <w:p w:rsidR="00317A2E" w:rsidRDefault="00317A2E" w:rsidP="00317A2E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Molėtų rajono savivaldybės taryba  n u s p r e n d ž i a: </w:t>
      </w:r>
    </w:p>
    <w:p w:rsidR="000557C4" w:rsidRDefault="00317A2E" w:rsidP="00317A2E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noProof/>
        </w:rPr>
      </w:pPr>
      <w:r>
        <w:t xml:space="preserve">Pakeisti </w:t>
      </w:r>
      <w:r w:rsidR="002F4A98">
        <w:rPr>
          <w:szCs w:val="20"/>
        </w:rPr>
        <w:t>Molėtų rajono</w:t>
      </w:r>
      <w:r w:rsidR="002F4A98">
        <w:rPr>
          <w:lang w:eastAsia="lt-LT"/>
        </w:rPr>
        <w:t xml:space="preserve"> savivaldybės socialinio būsto fondo plėtros 2015 – 2020 metais programą</w:t>
      </w:r>
      <w:r>
        <w:t>,</w:t>
      </w:r>
      <w:r>
        <w:rPr>
          <w:bCs/>
        </w:rPr>
        <w:t xml:space="preserve"> patvirtint</w:t>
      </w:r>
      <w:r w:rsidR="002F4A98">
        <w:rPr>
          <w:bCs/>
        </w:rPr>
        <w:t>ą</w:t>
      </w:r>
      <w:r>
        <w:t xml:space="preserve"> </w:t>
      </w:r>
      <w:r>
        <w:rPr>
          <w:noProof/>
        </w:rPr>
        <w:t>Molėtų rajono savivaldybės tarybos 201</w:t>
      </w:r>
      <w:r w:rsidR="002F4A98">
        <w:rPr>
          <w:noProof/>
        </w:rPr>
        <w:t>5</w:t>
      </w:r>
      <w:r>
        <w:rPr>
          <w:noProof/>
        </w:rPr>
        <w:t xml:space="preserve"> m. </w:t>
      </w:r>
      <w:r w:rsidR="002F4A98">
        <w:rPr>
          <w:noProof/>
        </w:rPr>
        <w:t>spalio</w:t>
      </w:r>
      <w:r>
        <w:rPr>
          <w:noProof/>
        </w:rPr>
        <w:t xml:space="preserve"> 2</w:t>
      </w:r>
      <w:r w:rsidR="002F4A98">
        <w:rPr>
          <w:noProof/>
        </w:rPr>
        <w:t>9</w:t>
      </w:r>
      <w:r>
        <w:rPr>
          <w:noProof/>
        </w:rPr>
        <w:t xml:space="preserve"> d. sprendimu Nr. B1-</w:t>
      </w:r>
      <w:r w:rsidR="002F4A98">
        <w:rPr>
          <w:noProof/>
        </w:rPr>
        <w:t>241</w:t>
      </w:r>
      <w:r>
        <w:rPr>
          <w:noProof/>
        </w:rPr>
        <w:t xml:space="preserve"> „Dėl </w:t>
      </w:r>
      <w:r w:rsidR="002F4A98">
        <w:rPr>
          <w:szCs w:val="20"/>
        </w:rPr>
        <w:t>Molėtų rajono</w:t>
      </w:r>
      <w:r w:rsidR="002F4A98">
        <w:rPr>
          <w:lang w:eastAsia="lt-LT"/>
        </w:rPr>
        <w:t xml:space="preserve"> savivaldybės socialinio būsto fondo plėtros 2015 – 2020 metais programos </w:t>
      </w:r>
      <w:r>
        <w:t>tvirtinimo</w:t>
      </w:r>
      <w:r w:rsidR="00013BD5">
        <w:rPr>
          <w:noProof/>
        </w:rPr>
        <w:t>“:</w:t>
      </w:r>
    </w:p>
    <w:p w:rsidR="000557C4" w:rsidRDefault="000557C4" w:rsidP="000557C4">
      <w:pPr>
        <w:pStyle w:val="Sraopastraipa"/>
        <w:numPr>
          <w:ilvl w:val="0"/>
          <w:numId w:val="3"/>
        </w:numPr>
        <w:tabs>
          <w:tab w:val="left" w:pos="680"/>
          <w:tab w:val="left" w:pos="1206"/>
        </w:tabs>
        <w:spacing w:line="360" w:lineRule="auto"/>
        <w:jc w:val="both"/>
        <w:rPr>
          <w:noProof/>
        </w:rPr>
      </w:pPr>
      <w:r>
        <w:rPr>
          <w:noProof/>
        </w:rPr>
        <w:t>Pakeisti 8.3 papunktį ir jį išdėstyti taip:</w:t>
      </w:r>
    </w:p>
    <w:p w:rsidR="003454BB" w:rsidRDefault="000557C4" w:rsidP="000557C4">
      <w:pPr>
        <w:tabs>
          <w:tab w:val="left" w:pos="680"/>
          <w:tab w:val="left" w:pos="1206"/>
        </w:tabs>
        <w:spacing w:line="360" w:lineRule="auto"/>
        <w:ind w:left="709"/>
        <w:jc w:val="both"/>
        <w:rPr>
          <w:lang w:eastAsia="lt-LT"/>
        </w:rPr>
      </w:pPr>
      <w:r>
        <w:rPr>
          <w:noProof/>
        </w:rPr>
        <w:t>„</w:t>
      </w:r>
      <w:r>
        <w:t xml:space="preserve">8.3. </w:t>
      </w:r>
      <w:r w:rsidR="003454BB">
        <w:rPr>
          <w:lang w:eastAsia="lt-LT"/>
        </w:rPr>
        <w:t xml:space="preserve">pirkti ar kitokiu būdu teisėtai įsigyti gyvenamuosius namus, jų dalis, butus;“ </w:t>
      </w:r>
      <w:r w:rsidR="00E873FB">
        <w:rPr>
          <w:lang w:eastAsia="lt-LT"/>
        </w:rPr>
        <w:t>;</w:t>
      </w:r>
    </w:p>
    <w:p w:rsidR="003454BB" w:rsidRDefault="00E873FB" w:rsidP="003454BB">
      <w:pPr>
        <w:pStyle w:val="Sraopastraipa"/>
        <w:numPr>
          <w:ilvl w:val="0"/>
          <w:numId w:val="3"/>
        </w:numPr>
        <w:tabs>
          <w:tab w:val="left" w:pos="680"/>
          <w:tab w:val="left" w:pos="1206"/>
        </w:tabs>
        <w:spacing w:line="360" w:lineRule="auto"/>
        <w:jc w:val="both"/>
        <w:rPr>
          <w:noProof/>
        </w:rPr>
      </w:pPr>
      <w:r>
        <w:rPr>
          <w:noProof/>
        </w:rPr>
        <w:t>P</w:t>
      </w:r>
      <w:r w:rsidR="003454BB">
        <w:rPr>
          <w:noProof/>
        </w:rPr>
        <w:t>apildyti 8.4 papunkčiu ir jį išdėstyti taip:</w:t>
      </w:r>
    </w:p>
    <w:p w:rsidR="000557C4" w:rsidRDefault="003454BB" w:rsidP="003454BB">
      <w:pPr>
        <w:tabs>
          <w:tab w:val="left" w:pos="1206"/>
        </w:tabs>
        <w:spacing w:line="360" w:lineRule="auto"/>
        <w:ind w:firstLine="709"/>
        <w:jc w:val="both"/>
        <w:rPr>
          <w:noProof/>
        </w:rPr>
      </w:pPr>
      <w:r>
        <w:t xml:space="preserve">„8.4. </w:t>
      </w:r>
      <w:r w:rsidR="000557C4">
        <w:t>Valstybės ir savivaldybių turto valdymo, naudojimo ir disponavimo juo įstatyme nustatyta tvarka perim</w:t>
      </w:r>
      <w:r>
        <w:t>ti</w:t>
      </w:r>
      <w:r w:rsidR="000557C4">
        <w:t xml:space="preserve"> valstybės reikmėms nereikalingas laisvas gyvenamąsias patalpas arba gyvenamąsias patalpas, kuriose gyvena asmenys</w:t>
      </w:r>
      <w:r w:rsidR="000557C4">
        <w:rPr>
          <w:b/>
          <w:bCs/>
        </w:rPr>
        <w:t xml:space="preserve"> </w:t>
      </w:r>
      <w:r w:rsidR="000557C4">
        <w:t xml:space="preserve">ir šeimos, atitinkantys </w:t>
      </w:r>
      <w:r>
        <w:rPr>
          <w:rFonts w:cs="Mangal"/>
          <w:kern w:val="3"/>
          <w:lang w:eastAsia="zh-CN" w:bidi="hi-IN"/>
        </w:rPr>
        <w:t xml:space="preserve">Lietuvos Respublikos </w:t>
      </w:r>
      <w:r>
        <w:t>paramos būstui įsigyti ar išsinuomoti</w:t>
      </w:r>
      <w:r>
        <w:rPr>
          <w:rFonts w:cs="Mangal"/>
          <w:kern w:val="3"/>
          <w:lang w:eastAsia="zh-CN" w:bidi="hi-IN"/>
        </w:rPr>
        <w:t xml:space="preserve"> įstatymo </w:t>
      </w:r>
      <w:r w:rsidR="000557C4">
        <w:t>9 straipsnio 1</w:t>
      </w:r>
      <w:r>
        <w:t xml:space="preserve"> dalyje nustatytus reikalavimus;“</w:t>
      </w:r>
      <w:r w:rsidR="00E873FB">
        <w:t>;</w:t>
      </w:r>
      <w:r w:rsidR="00317A2E">
        <w:rPr>
          <w:noProof/>
        </w:rPr>
        <w:t xml:space="preserve"> </w:t>
      </w:r>
    </w:p>
    <w:p w:rsidR="000557C4" w:rsidRDefault="00E873FB" w:rsidP="000557C4">
      <w:pPr>
        <w:pStyle w:val="Sraopastraipa"/>
        <w:numPr>
          <w:ilvl w:val="0"/>
          <w:numId w:val="3"/>
        </w:numPr>
        <w:tabs>
          <w:tab w:val="left" w:pos="680"/>
          <w:tab w:val="left" w:pos="1206"/>
        </w:tabs>
        <w:spacing w:line="360" w:lineRule="auto"/>
        <w:jc w:val="both"/>
        <w:rPr>
          <w:noProof/>
        </w:rPr>
      </w:pPr>
      <w:r>
        <w:rPr>
          <w:noProof/>
        </w:rPr>
        <w:t>P</w:t>
      </w:r>
      <w:r w:rsidR="000557C4">
        <w:rPr>
          <w:noProof/>
        </w:rPr>
        <w:t>apildyti 8.</w:t>
      </w:r>
      <w:r w:rsidR="002F4A98">
        <w:rPr>
          <w:noProof/>
        </w:rPr>
        <w:t>5</w:t>
      </w:r>
      <w:r w:rsidR="000557C4">
        <w:rPr>
          <w:noProof/>
        </w:rPr>
        <w:t xml:space="preserve"> papunkčiu ir jį išdėstyti taip:</w:t>
      </w:r>
    </w:p>
    <w:p w:rsidR="0094230E" w:rsidRDefault="00317A2E" w:rsidP="00317A2E">
      <w:pPr>
        <w:spacing w:line="360" w:lineRule="auto"/>
        <w:ind w:firstLine="720"/>
        <w:jc w:val="both"/>
      </w:pPr>
      <w:r>
        <w:rPr>
          <w:noProof/>
        </w:rPr>
        <w:t>„</w:t>
      </w:r>
      <w:r w:rsidR="000557C4">
        <w:t>8.</w:t>
      </w:r>
      <w:r w:rsidR="002F4A98">
        <w:t>5</w:t>
      </w:r>
      <w:r>
        <w:t xml:space="preserve">. </w:t>
      </w:r>
      <w:r w:rsidR="000557C4">
        <w:t>ne trumpesniam kaip 5 metų laikotarpiui išsinuomo</w:t>
      </w:r>
      <w:r w:rsidR="003454BB">
        <w:t>ti</w:t>
      </w:r>
      <w:r w:rsidR="000557C4">
        <w:t xml:space="preserve"> fiziniams ar juridiniams asmenims priklausančius būstus.“</w:t>
      </w:r>
      <w:r w:rsidR="00E873FB">
        <w:t>.</w:t>
      </w:r>
    </w:p>
    <w:p w:rsidR="003975CE" w:rsidRDefault="0094230E" w:rsidP="0094230E">
      <w:pPr>
        <w:spacing w:line="360" w:lineRule="auto"/>
        <w:ind w:firstLine="709"/>
        <w:jc w:val="both"/>
        <w:rPr>
          <w:lang w:eastAsia="lt-LT"/>
        </w:rPr>
      </w:pPr>
      <w:r w:rsidRPr="001C59A0">
        <w:rPr>
          <w:lang w:eastAsia="lt-LT"/>
        </w:rPr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33617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19" w:rsidRDefault="002F1219">
      <w:r>
        <w:separator/>
      </w:r>
    </w:p>
  </w:endnote>
  <w:endnote w:type="continuationSeparator" w:id="0">
    <w:p w:rsidR="002F1219" w:rsidRDefault="002F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19" w:rsidRDefault="002F1219">
      <w:r>
        <w:separator/>
      </w:r>
    </w:p>
  </w:footnote>
  <w:footnote w:type="continuationSeparator" w:id="0">
    <w:p w:rsidR="002F1219" w:rsidRDefault="002F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4230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1B82"/>
    <w:multiLevelType w:val="hybridMultilevel"/>
    <w:tmpl w:val="082A8C5C"/>
    <w:lvl w:ilvl="0" w:tplc="D77EB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C13F3D"/>
    <w:multiLevelType w:val="hybridMultilevel"/>
    <w:tmpl w:val="B85C34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5778D"/>
    <w:multiLevelType w:val="hybridMultilevel"/>
    <w:tmpl w:val="3DB81570"/>
    <w:lvl w:ilvl="0" w:tplc="1B389B0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13BD5"/>
    <w:rsid w:val="000557C4"/>
    <w:rsid w:val="001156B7"/>
    <w:rsid w:val="0012091C"/>
    <w:rsid w:val="00132437"/>
    <w:rsid w:val="00173887"/>
    <w:rsid w:val="001816B5"/>
    <w:rsid w:val="001B58CB"/>
    <w:rsid w:val="001D6268"/>
    <w:rsid w:val="00211F14"/>
    <w:rsid w:val="002F1219"/>
    <w:rsid w:val="002F46C9"/>
    <w:rsid w:val="002F4A98"/>
    <w:rsid w:val="00305758"/>
    <w:rsid w:val="00317A2E"/>
    <w:rsid w:val="0033770E"/>
    <w:rsid w:val="00341D56"/>
    <w:rsid w:val="003454BB"/>
    <w:rsid w:val="00384B4D"/>
    <w:rsid w:val="003975CE"/>
    <w:rsid w:val="003A1235"/>
    <w:rsid w:val="003A762C"/>
    <w:rsid w:val="00424D90"/>
    <w:rsid w:val="004968FC"/>
    <w:rsid w:val="004C6285"/>
    <w:rsid w:val="004D19A6"/>
    <w:rsid w:val="004F285B"/>
    <w:rsid w:val="004F4316"/>
    <w:rsid w:val="00503B36"/>
    <w:rsid w:val="00504780"/>
    <w:rsid w:val="005106F3"/>
    <w:rsid w:val="00561916"/>
    <w:rsid w:val="00594690"/>
    <w:rsid w:val="005A1B86"/>
    <w:rsid w:val="005A3256"/>
    <w:rsid w:val="005A4424"/>
    <w:rsid w:val="005D0504"/>
    <w:rsid w:val="005F38B6"/>
    <w:rsid w:val="00604D2F"/>
    <w:rsid w:val="00605941"/>
    <w:rsid w:val="006213AE"/>
    <w:rsid w:val="00683BE9"/>
    <w:rsid w:val="00776F64"/>
    <w:rsid w:val="00794407"/>
    <w:rsid w:val="00794C2F"/>
    <w:rsid w:val="007951EA"/>
    <w:rsid w:val="00796C66"/>
    <w:rsid w:val="007A3F5C"/>
    <w:rsid w:val="007E4516"/>
    <w:rsid w:val="00831EB0"/>
    <w:rsid w:val="00872337"/>
    <w:rsid w:val="00890FD0"/>
    <w:rsid w:val="008A401C"/>
    <w:rsid w:val="0093412A"/>
    <w:rsid w:val="0094230E"/>
    <w:rsid w:val="009877A3"/>
    <w:rsid w:val="009B4614"/>
    <w:rsid w:val="009E70D9"/>
    <w:rsid w:val="00A17B6C"/>
    <w:rsid w:val="00A33617"/>
    <w:rsid w:val="00A748C1"/>
    <w:rsid w:val="00AA4F1A"/>
    <w:rsid w:val="00AC6F84"/>
    <w:rsid w:val="00AE325A"/>
    <w:rsid w:val="00BA65BB"/>
    <w:rsid w:val="00BB70B1"/>
    <w:rsid w:val="00C16EA1"/>
    <w:rsid w:val="00CC1DF9"/>
    <w:rsid w:val="00CD31D3"/>
    <w:rsid w:val="00D03D5A"/>
    <w:rsid w:val="00D74773"/>
    <w:rsid w:val="00D8136A"/>
    <w:rsid w:val="00DB7660"/>
    <w:rsid w:val="00DC6469"/>
    <w:rsid w:val="00E032E8"/>
    <w:rsid w:val="00E873FB"/>
    <w:rsid w:val="00EA18EE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D08987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31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8E65C0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2C6B09"/>
    <w:rsid w:val="004319F4"/>
    <w:rsid w:val="00647D1E"/>
    <w:rsid w:val="00672722"/>
    <w:rsid w:val="007355EE"/>
    <w:rsid w:val="007859F1"/>
    <w:rsid w:val="008864CA"/>
    <w:rsid w:val="008E65C0"/>
    <w:rsid w:val="008E7628"/>
    <w:rsid w:val="00940153"/>
    <w:rsid w:val="009F4DCD"/>
    <w:rsid w:val="00BD130F"/>
    <w:rsid w:val="00BF213B"/>
    <w:rsid w:val="00D94B6E"/>
    <w:rsid w:val="00ED2496"/>
    <w:rsid w:val="00F7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40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8</cp:revision>
  <cp:lastPrinted>2001-06-05T13:05:00Z</cp:lastPrinted>
  <dcterms:created xsi:type="dcterms:W3CDTF">2019-10-17T18:53:00Z</dcterms:created>
  <dcterms:modified xsi:type="dcterms:W3CDTF">2019-11-04T11:42:00Z</dcterms:modified>
</cp:coreProperties>
</file>