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1F6695" w:rsidRPr="001F6695" w14:paraId="034FFEAC" w14:textId="77777777" w:rsidTr="00B145BE">
        <w:tc>
          <w:tcPr>
            <w:tcW w:w="4944" w:type="dxa"/>
          </w:tcPr>
          <w:p w14:paraId="5EB5E646" w14:textId="77777777" w:rsidR="00B52CC5" w:rsidRPr="001F6695" w:rsidRDefault="00B52CC5" w:rsidP="00B145BE">
            <w:pPr>
              <w:tabs>
                <w:tab w:val="left" w:pos="5070"/>
                <w:tab w:val="left" w:pos="5366"/>
                <w:tab w:val="left" w:pos="6771"/>
                <w:tab w:val="left" w:pos="7363"/>
              </w:tabs>
              <w:jc w:val="both"/>
            </w:pPr>
            <w:r w:rsidRPr="001F6695">
              <w:t>PATVIRTINTA</w:t>
            </w:r>
          </w:p>
        </w:tc>
      </w:tr>
      <w:tr w:rsidR="001F6695" w:rsidRPr="001F6695" w14:paraId="5A8CB9FC" w14:textId="77777777" w:rsidTr="00B145BE">
        <w:tc>
          <w:tcPr>
            <w:tcW w:w="4944" w:type="dxa"/>
          </w:tcPr>
          <w:p w14:paraId="2EE9CDE6" w14:textId="589B420E" w:rsidR="00B52CC5" w:rsidRPr="001F6695" w:rsidRDefault="0095124F" w:rsidP="00B145BE">
            <w:r>
              <w:t>Molėtų</w:t>
            </w:r>
            <w:r w:rsidR="00B52CC5" w:rsidRPr="001F6695">
              <w:t xml:space="preserve"> rajono savivaldybės </w:t>
            </w:r>
          </w:p>
        </w:tc>
      </w:tr>
      <w:tr w:rsidR="001F6695" w:rsidRPr="001F6695" w14:paraId="075CE96C" w14:textId="77777777" w:rsidTr="00B145BE">
        <w:tc>
          <w:tcPr>
            <w:tcW w:w="4944" w:type="dxa"/>
          </w:tcPr>
          <w:p w14:paraId="63C7E9B0" w14:textId="7B76EA45" w:rsidR="00B52CC5" w:rsidRPr="001F6695" w:rsidRDefault="00B52CC5" w:rsidP="00183CE9">
            <w:r w:rsidRPr="001F6695">
              <w:t>tarybos 201</w:t>
            </w:r>
            <w:r w:rsidR="00183CE9" w:rsidRPr="001F6695">
              <w:t>6</w:t>
            </w:r>
            <w:r w:rsidRPr="001F6695">
              <w:t xml:space="preserve"> m. </w:t>
            </w:r>
            <w:r w:rsidR="00183CE9" w:rsidRPr="001F6695">
              <w:t>sausio</w:t>
            </w:r>
            <w:r w:rsidRPr="001F6695">
              <w:t xml:space="preserve">  d.</w:t>
            </w:r>
          </w:p>
        </w:tc>
      </w:tr>
      <w:tr w:rsidR="00B52CC5" w:rsidRPr="001F6695" w14:paraId="72C01E97" w14:textId="77777777" w:rsidTr="00B145BE">
        <w:tc>
          <w:tcPr>
            <w:tcW w:w="4944" w:type="dxa"/>
          </w:tcPr>
          <w:p w14:paraId="1273779B" w14:textId="77777777" w:rsidR="00B52CC5" w:rsidRPr="001F6695" w:rsidRDefault="00B52CC5" w:rsidP="00B145BE">
            <w:pPr>
              <w:tabs>
                <w:tab w:val="left" w:pos="5070"/>
                <w:tab w:val="left" w:pos="5366"/>
                <w:tab w:val="left" w:pos="6771"/>
                <w:tab w:val="left" w:pos="7363"/>
              </w:tabs>
            </w:pPr>
            <w:r w:rsidRPr="001F6695">
              <w:t xml:space="preserve">sprendimu Nr. </w:t>
            </w:r>
          </w:p>
        </w:tc>
      </w:tr>
    </w:tbl>
    <w:p w14:paraId="2411D4C4" w14:textId="77777777" w:rsidR="00015D43" w:rsidRPr="001F6695" w:rsidRDefault="00015D43" w:rsidP="0006079E">
      <w:pPr>
        <w:jc w:val="center"/>
      </w:pPr>
    </w:p>
    <w:p w14:paraId="098BA14B" w14:textId="7FE09A4B" w:rsidR="000358E6" w:rsidRPr="001F6695" w:rsidRDefault="0095124F" w:rsidP="00036AD9">
      <w:pPr>
        <w:autoSpaceDE w:val="0"/>
        <w:autoSpaceDN w:val="0"/>
        <w:adjustRightInd w:val="0"/>
        <w:jc w:val="center"/>
        <w:rPr>
          <w:rStyle w:val="Puslapionumeris"/>
          <w:rFonts w:eastAsiaTheme="minorHAnsi"/>
          <w:b/>
          <w:bCs/>
        </w:rPr>
      </w:pPr>
      <w:r>
        <w:rPr>
          <w:rStyle w:val="Puslapionumeris"/>
          <w:b/>
        </w:rPr>
        <w:t>MOLĖTŲ</w:t>
      </w:r>
      <w:r w:rsidR="0023760B" w:rsidRPr="001F6695">
        <w:rPr>
          <w:rStyle w:val="Puslapionumeris"/>
          <w:b/>
        </w:rPr>
        <w:t xml:space="preserve"> RAJONO SAVIVALDYBĖS </w:t>
      </w:r>
      <w:r w:rsidR="000358E6" w:rsidRPr="001F6695">
        <w:rPr>
          <w:rStyle w:val="Puslapionumeris"/>
          <w:b/>
        </w:rPr>
        <w:t xml:space="preserve">NEFORMALIOJO VAIKŲ ŠVIETIMO </w:t>
      </w:r>
      <w:r w:rsidR="0023760B" w:rsidRPr="001F6695">
        <w:rPr>
          <w:rStyle w:val="Puslapionumeris"/>
          <w:b/>
        </w:rPr>
        <w:t>LĖŠŲ SKYRIMO IR NAUDOJIMO TVARK</w:t>
      </w:r>
      <w:r w:rsidR="000358E6" w:rsidRPr="001F6695">
        <w:rPr>
          <w:rFonts w:eastAsiaTheme="minorHAnsi"/>
          <w:b/>
          <w:bCs/>
        </w:rPr>
        <w:t xml:space="preserve">OS APRAŠAS </w:t>
      </w:r>
    </w:p>
    <w:p w14:paraId="098BA14C" w14:textId="77777777" w:rsidR="000358E6" w:rsidRPr="001F6695" w:rsidRDefault="000358E6" w:rsidP="00036AD9">
      <w:pPr>
        <w:pStyle w:val="Pagrindinistekstas2"/>
        <w:jc w:val="center"/>
        <w:rPr>
          <w:rStyle w:val="Puslapionumeris"/>
          <w:b/>
          <w:color w:val="auto"/>
        </w:rPr>
      </w:pPr>
    </w:p>
    <w:p w14:paraId="6456FA1C" w14:textId="12818A73" w:rsidR="000F0115" w:rsidRPr="001F6695" w:rsidRDefault="0095124F" w:rsidP="00036AD9">
      <w:pPr>
        <w:pStyle w:val="CentrBold"/>
        <w:rPr>
          <w:rFonts w:ascii="Times New Roman" w:hAnsi="Times New Roman"/>
          <w:sz w:val="24"/>
          <w:szCs w:val="24"/>
          <w:lang w:val="lt-LT"/>
        </w:rPr>
      </w:pPr>
      <w:r>
        <w:rPr>
          <w:rFonts w:ascii="Times New Roman" w:hAnsi="Times New Roman"/>
          <w:sz w:val="24"/>
          <w:szCs w:val="24"/>
          <w:lang w:val="lt-LT"/>
        </w:rPr>
        <w:t>I</w:t>
      </w:r>
      <w:r w:rsidR="00805A3B" w:rsidRPr="001F6695">
        <w:rPr>
          <w:rFonts w:ascii="Times New Roman" w:hAnsi="Times New Roman"/>
          <w:sz w:val="24"/>
          <w:szCs w:val="24"/>
          <w:lang w:val="lt-LT"/>
        </w:rPr>
        <w:t xml:space="preserve"> </w:t>
      </w:r>
      <w:r w:rsidR="000F0115" w:rsidRPr="001F6695">
        <w:rPr>
          <w:rFonts w:ascii="Times New Roman" w:hAnsi="Times New Roman"/>
          <w:sz w:val="24"/>
          <w:szCs w:val="24"/>
          <w:lang w:val="lt-LT"/>
        </w:rPr>
        <w:t xml:space="preserve">SKYRIUS </w:t>
      </w:r>
    </w:p>
    <w:p w14:paraId="098BA14E" w14:textId="77C5FBE7" w:rsidR="000358E6" w:rsidRPr="001F6695" w:rsidRDefault="000358E6" w:rsidP="00036AD9">
      <w:pPr>
        <w:pStyle w:val="CentrBold"/>
        <w:rPr>
          <w:rFonts w:ascii="Times New Roman" w:hAnsi="Times New Roman"/>
          <w:sz w:val="24"/>
          <w:szCs w:val="24"/>
          <w:lang w:val="lt-LT"/>
        </w:rPr>
      </w:pPr>
      <w:r w:rsidRPr="001F6695">
        <w:rPr>
          <w:rFonts w:ascii="Times New Roman" w:hAnsi="Times New Roman"/>
          <w:sz w:val="24"/>
          <w:szCs w:val="24"/>
          <w:lang w:val="lt-LT"/>
        </w:rPr>
        <w:t>BENDROSIOS NUOSTATOS</w:t>
      </w:r>
    </w:p>
    <w:p w14:paraId="098BA14F" w14:textId="77777777" w:rsidR="000358E6" w:rsidRPr="001F6695" w:rsidRDefault="000358E6" w:rsidP="000358E6">
      <w:pPr>
        <w:pStyle w:val="MAZAS"/>
        <w:rPr>
          <w:rFonts w:ascii="Times New Roman" w:hAnsi="Times New Roman"/>
          <w:color w:val="auto"/>
          <w:sz w:val="24"/>
          <w:szCs w:val="24"/>
          <w:lang w:val="lt-LT"/>
        </w:rPr>
      </w:pPr>
    </w:p>
    <w:p w14:paraId="6D825C18" w14:textId="668C3691" w:rsidR="00E83434" w:rsidRPr="001F6695" w:rsidRDefault="00E83434" w:rsidP="00EC1B4E">
      <w:pPr>
        <w:autoSpaceDE w:val="0"/>
        <w:autoSpaceDN w:val="0"/>
        <w:adjustRightInd w:val="0"/>
        <w:spacing w:line="360" w:lineRule="auto"/>
        <w:jc w:val="both"/>
      </w:pPr>
      <w:r w:rsidRPr="001F6695">
        <w:tab/>
        <w:t xml:space="preserve">1. </w:t>
      </w:r>
      <w:r w:rsidR="0095124F">
        <w:t>Molėtų</w:t>
      </w:r>
      <w:r w:rsidR="00E71C00" w:rsidRPr="001F6695">
        <w:t xml:space="preserve"> rajono savivaldybės </w:t>
      </w:r>
      <w:r w:rsidR="0010260D" w:rsidRPr="001F6695">
        <w:t xml:space="preserve">(toliau – Savivaldybė) </w:t>
      </w:r>
      <w:r w:rsidR="00E71C00" w:rsidRPr="001F6695">
        <w:t>n</w:t>
      </w:r>
      <w:r w:rsidR="00036AD9" w:rsidRPr="001F6695">
        <w:t xml:space="preserve">eformaliojo vaikų švietimo </w:t>
      </w:r>
      <w:r w:rsidR="00E71C00" w:rsidRPr="001F6695">
        <w:t xml:space="preserve">lėšų skyrimo ir naudojimo  tvarkos aprašo </w:t>
      </w:r>
      <w:r w:rsidRPr="001F6695">
        <w:t xml:space="preserve">(toliau – Aprašas) paskirtis – </w:t>
      </w:r>
      <w:r w:rsidR="00E71C00" w:rsidRPr="001F6695">
        <w:t xml:space="preserve">apibrėžti valstybės lėšų, skiriamų </w:t>
      </w:r>
      <w:r w:rsidR="0010260D" w:rsidRPr="001F6695">
        <w:t>Savivaldyb</w:t>
      </w:r>
      <w:r w:rsidR="00F74303" w:rsidRPr="001F6695">
        <w:t>ės</w:t>
      </w:r>
      <w:r w:rsidR="00E71C00" w:rsidRPr="001F6695">
        <w:t xml:space="preserve"> mokinių ugdymui pagal neformaliojo vaikų šv</w:t>
      </w:r>
      <w:r w:rsidR="0010260D" w:rsidRPr="001F6695">
        <w:t xml:space="preserve">ietimo (išskyrus ikimokyklinio, priešmokyklinio ir formalųjį švietimą papildančio ugdymo) (toliau – NVŠ) programas, </w:t>
      </w:r>
      <w:r w:rsidR="006C6642" w:rsidRPr="001F6695">
        <w:t>lėšų skyrimą ir naudojimą</w:t>
      </w:r>
      <w:r w:rsidR="00873E4E" w:rsidRPr="001F6695">
        <w:t xml:space="preserve">, reikalavimus </w:t>
      </w:r>
      <w:r w:rsidR="00F74303" w:rsidRPr="001F6695">
        <w:t>NVŠ</w:t>
      </w:r>
      <w:r w:rsidR="00873E4E" w:rsidRPr="001F6695">
        <w:t xml:space="preserve"> teikėjui ir NVŠ programoms, </w:t>
      </w:r>
      <w:r w:rsidR="00502A58" w:rsidRPr="001F6695">
        <w:t xml:space="preserve">NVŠ tikslinėmis lėšomis finansuojamų vaikų apskaitą, </w:t>
      </w:r>
      <w:r w:rsidR="00F41ED1" w:rsidRPr="001F6695">
        <w:t>NVŠ programų vertinimą, kokybės užtikrinimą</w:t>
      </w:r>
      <w:r w:rsidR="00873E4E" w:rsidRPr="001F6695">
        <w:t xml:space="preserve"> ir atsiskaitymo už NVŠ lėšas tvarką.</w:t>
      </w:r>
    </w:p>
    <w:p w14:paraId="7C8F175D" w14:textId="4D1D1458" w:rsidR="00805A3B" w:rsidRPr="001F6695" w:rsidRDefault="00E83434" w:rsidP="00EC1B4E">
      <w:pPr>
        <w:autoSpaceDE w:val="0"/>
        <w:autoSpaceDN w:val="0"/>
        <w:adjustRightInd w:val="0"/>
        <w:spacing w:line="360" w:lineRule="auto"/>
        <w:jc w:val="both"/>
      </w:pPr>
      <w:r w:rsidRPr="001F6695">
        <w:tab/>
        <w:t xml:space="preserve">2. </w:t>
      </w:r>
      <w:r w:rsidR="00036AD9" w:rsidRPr="001F6695">
        <w:t xml:space="preserve">NVŠ </w:t>
      </w:r>
      <w:r w:rsidR="008F58D4" w:rsidRPr="001F6695">
        <w:t xml:space="preserve">lėšos yra tikslinė valstybės dotacija </w:t>
      </w:r>
      <w:r w:rsidR="00177506" w:rsidRPr="001F6695">
        <w:t>S</w:t>
      </w:r>
      <w:r w:rsidR="008F58D4" w:rsidRPr="001F6695">
        <w:t>avivaldybei, siekiant didinti vaikų, ugdomų pagal NVŠ programas, skaičių.</w:t>
      </w:r>
      <w:r w:rsidR="00805A3B" w:rsidRPr="001F6695">
        <w:t xml:space="preserve"> </w:t>
      </w:r>
    </w:p>
    <w:p w14:paraId="3AF39ED5" w14:textId="54C68089" w:rsidR="0061084D" w:rsidRPr="001F6695" w:rsidRDefault="00805A3B" w:rsidP="00EC1B4E">
      <w:pPr>
        <w:autoSpaceDE w:val="0"/>
        <w:autoSpaceDN w:val="0"/>
        <w:adjustRightInd w:val="0"/>
        <w:spacing w:line="360" w:lineRule="auto"/>
        <w:jc w:val="both"/>
      </w:pPr>
      <w:r w:rsidRPr="001F6695">
        <w:tab/>
        <w:t xml:space="preserve">3. </w:t>
      </w:r>
      <w:r w:rsidR="0061084D" w:rsidRPr="001F6695">
        <w:t xml:space="preserve">Informacija apie NVŠ lėšų skyrimo ir naudojimo tvarką Savivaldybėje skelbiama interneto svetainėje </w:t>
      </w:r>
      <w:hyperlink r:id="rId8" w:history="1">
        <w:r w:rsidR="005E51D4" w:rsidRPr="00865D7E">
          <w:rPr>
            <w:rStyle w:val="Hipersaitas"/>
          </w:rPr>
          <w:t>www.moletai.lt</w:t>
        </w:r>
      </w:hyperlink>
      <w:r w:rsidR="0061084D" w:rsidRPr="001F6695">
        <w:t>.</w:t>
      </w:r>
      <w:r w:rsidR="00EC1B4E">
        <w:t xml:space="preserve"> </w:t>
      </w:r>
    </w:p>
    <w:p w14:paraId="3F77C4F8" w14:textId="77777777" w:rsidR="0061084D" w:rsidRPr="001F6695" w:rsidRDefault="0061084D" w:rsidP="00EC1B4E">
      <w:pPr>
        <w:autoSpaceDE w:val="0"/>
        <w:autoSpaceDN w:val="0"/>
        <w:adjustRightInd w:val="0"/>
        <w:spacing w:line="360" w:lineRule="auto"/>
        <w:ind w:firstLine="1296"/>
        <w:jc w:val="both"/>
      </w:pPr>
      <w:r w:rsidRPr="001F6695">
        <w:t>4. Šiame apraše vartojamos sąvokos atitinka Lietuvos Respublikos švietimo įstatyme (toliau- Švietimo įstatymas) ir kituose teisės aktuose apibrėžtas sąvokas.</w:t>
      </w:r>
    </w:p>
    <w:p w14:paraId="098BA153" w14:textId="654C40C6" w:rsidR="000358E6" w:rsidRDefault="003C4055" w:rsidP="00743FDB">
      <w:pPr>
        <w:autoSpaceDE w:val="0"/>
        <w:autoSpaceDN w:val="0"/>
        <w:adjustRightInd w:val="0"/>
        <w:jc w:val="both"/>
      </w:pPr>
      <w:r w:rsidRPr="001F6695">
        <w:tab/>
      </w:r>
    </w:p>
    <w:p w14:paraId="2C163451" w14:textId="77777777" w:rsidR="002F7B17" w:rsidRPr="001F6695" w:rsidRDefault="002F7B17" w:rsidP="00743FDB">
      <w:pPr>
        <w:autoSpaceDE w:val="0"/>
        <w:autoSpaceDN w:val="0"/>
        <w:adjustRightInd w:val="0"/>
        <w:jc w:val="both"/>
      </w:pPr>
    </w:p>
    <w:p w14:paraId="140685CE" w14:textId="0C3CCA19" w:rsidR="00E95207" w:rsidRPr="002F7B17" w:rsidRDefault="000358E6" w:rsidP="00036AD9">
      <w:pPr>
        <w:pStyle w:val="Hyperlink1"/>
        <w:ind w:firstLine="0"/>
        <w:jc w:val="center"/>
        <w:rPr>
          <w:rFonts w:ascii="Times New Roman" w:hAnsi="Times New Roman"/>
          <w:b/>
          <w:sz w:val="24"/>
          <w:szCs w:val="24"/>
        </w:rPr>
      </w:pPr>
      <w:r w:rsidRPr="002F7B17">
        <w:rPr>
          <w:rFonts w:ascii="Times New Roman" w:eastAsiaTheme="minorHAnsi" w:hAnsi="Times New Roman"/>
          <w:b/>
          <w:bCs/>
          <w:sz w:val="24"/>
          <w:szCs w:val="24"/>
        </w:rPr>
        <w:t>II</w:t>
      </w:r>
      <w:r w:rsidR="00177506" w:rsidRPr="002F7B17">
        <w:rPr>
          <w:rFonts w:ascii="Times New Roman" w:hAnsi="Times New Roman"/>
          <w:b/>
          <w:sz w:val="24"/>
          <w:szCs w:val="24"/>
        </w:rPr>
        <w:t xml:space="preserve"> </w:t>
      </w:r>
      <w:r w:rsidR="00E95207" w:rsidRPr="002F7B17">
        <w:rPr>
          <w:rFonts w:ascii="Times New Roman" w:hAnsi="Times New Roman"/>
          <w:b/>
          <w:sz w:val="24"/>
          <w:szCs w:val="24"/>
        </w:rPr>
        <w:t>SKYRIUS</w:t>
      </w:r>
    </w:p>
    <w:p w14:paraId="098BA155" w14:textId="5947F9B7" w:rsidR="000358E6" w:rsidRPr="001F6695" w:rsidRDefault="00813B8F" w:rsidP="00036AD9">
      <w:pPr>
        <w:pStyle w:val="Hyperlink1"/>
        <w:ind w:firstLine="0"/>
        <w:jc w:val="center"/>
        <w:rPr>
          <w:rFonts w:ascii="Times New Roman" w:hAnsi="Times New Roman"/>
          <w:b/>
          <w:sz w:val="24"/>
          <w:szCs w:val="24"/>
          <w:lang w:val="lt-LT"/>
        </w:rPr>
      </w:pPr>
      <w:r w:rsidRPr="001F6695">
        <w:rPr>
          <w:rFonts w:ascii="Times New Roman" w:hAnsi="Times New Roman"/>
          <w:b/>
          <w:sz w:val="24"/>
          <w:szCs w:val="24"/>
          <w:lang w:val="lt-LT"/>
        </w:rPr>
        <w:t>NVŠ LĖŠŲ SKYRIMO PRINCIPAI</w:t>
      </w:r>
      <w:r w:rsidR="00D22B55" w:rsidRPr="001F6695">
        <w:rPr>
          <w:rFonts w:ascii="Times New Roman" w:hAnsi="Times New Roman"/>
          <w:b/>
          <w:sz w:val="24"/>
          <w:szCs w:val="24"/>
          <w:lang w:val="lt-LT"/>
        </w:rPr>
        <w:t xml:space="preserve"> IR NAUDOJIMAS</w:t>
      </w:r>
    </w:p>
    <w:p w14:paraId="098BA156" w14:textId="77777777" w:rsidR="000358E6" w:rsidRPr="001F6695" w:rsidRDefault="000358E6" w:rsidP="000358E6">
      <w:pPr>
        <w:pStyle w:val="Hyperlink1"/>
        <w:ind w:left="567" w:firstLine="0"/>
        <w:jc w:val="center"/>
        <w:rPr>
          <w:rFonts w:ascii="Times New Roman" w:hAnsi="Times New Roman"/>
          <w:b/>
          <w:sz w:val="24"/>
          <w:szCs w:val="24"/>
          <w:lang w:val="lt-LT"/>
        </w:rPr>
      </w:pPr>
    </w:p>
    <w:p w14:paraId="6FB308BB" w14:textId="5E030BD7" w:rsidR="00036C40" w:rsidRPr="001F6695"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B3128C" w:rsidRPr="001F6695">
        <w:rPr>
          <w:rFonts w:ascii="Times New Roman" w:hAnsi="Times New Roman"/>
          <w:sz w:val="24"/>
          <w:szCs w:val="24"/>
          <w:lang w:val="lt-LT"/>
        </w:rPr>
        <w:t>5</w:t>
      </w:r>
      <w:r w:rsidRPr="001F6695">
        <w:rPr>
          <w:rFonts w:ascii="Times New Roman" w:hAnsi="Times New Roman"/>
          <w:sz w:val="24"/>
          <w:szCs w:val="24"/>
          <w:lang w:val="lt-LT"/>
        </w:rPr>
        <w:t xml:space="preserve">. </w:t>
      </w:r>
      <w:r w:rsidR="00036C40" w:rsidRPr="001F6695">
        <w:rPr>
          <w:rFonts w:ascii="Times New Roman" w:hAnsi="Times New Roman"/>
          <w:sz w:val="24"/>
          <w:szCs w:val="24"/>
          <w:lang w:val="lt-LT"/>
        </w:rPr>
        <w:t>NVŠ lėšos skiriamos vaiko, dalyvaujančio NVŠ programoje, švietimo procesui finansuoti.</w:t>
      </w:r>
    </w:p>
    <w:p w14:paraId="1D24BD8B" w14:textId="186C8195" w:rsidR="001A08CC" w:rsidRPr="001F6695"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 xml:space="preserve">6. </w:t>
      </w:r>
      <w:r w:rsidR="001A08CC" w:rsidRPr="001F6695">
        <w:rPr>
          <w:rFonts w:ascii="Times New Roman" w:hAnsi="Times New Roman"/>
          <w:sz w:val="24"/>
          <w:szCs w:val="24"/>
          <w:lang w:val="lt-LT"/>
        </w:rPr>
        <w:t xml:space="preserve">NVŠ </w:t>
      </w:r>
      <w:r w:rsidR="0049270E" w:rsidRPr="001F6695">
        <w:rPr>
          <w:rFonts w:ascii="Times New Roman" w:hAnsi="Times New Roman"/>
          <w:sz w:val="24"/>
          <w:szCs w:val="24"/>
          <w:lang w:val="lt-LT"/>
        </w:rPr>
        <w:t xml:space="preserve">teikėjui </w:t>
      </w:r>
      <w:r w:rsidR="001A08CC" w:rsidRPr="001F6695">
        <w:rPr>
          <w:rFonts w:ascii="Times New Roman" w:hAnsi="Times New Roman"/>
          <w:sz w:val="24"/>
          <w:szCs w:val="24"/>
          <w:lang w:val="lt-LT"/>
        </w:rPr>
        <w:t xml:space="preserve">lėšos skiriamos, </w:t>
      </w:r>
      <w:r w:rsidR="0049270E" w:rsidRPr="001F6695">
        <w:rPr>
          <w:rFonts w:ascii="Times New Roman" w:hAnsi="Times New Roman"/>
          <w:sz w:val="24"/>
          <w:szCs w:val="24"/>
          <w:lang w:val="lt-LT"/>
        </w:rPr>
        <w:t>jei mažinamas Savivaldybės ar kito švietim</w:t>
      </w:r>
      <w:r w:rsidR="00EC1B4E">
        <w:rPr>
          <w:rFonts w:ascii="Times New Roman" w:hAnsi="Times New Roman"/>
          <w:sz w:val="24"/>
          <w:szCs w:val="24"/>
          <w:lang w:val="lt-LT"/>
        </w:rPr>
        <w:t xml:space="preserve">o teikėjo nustatytas </w:t>
      </w:r>
      <w:r w:rsidR="00EC1B4E" w:rsidRPr="009B306E">
        <w:rPr>
          <w:rFonts w:ascii="Times New Roman" w:hAnsi="Times New Roman"/>
          <w:sz w:val="24"/>
          <w:szCs w:val="24"/>
          <w:lang w:val="lt-LT"/>
        </w:rPr>
        <w:t>atlygis</w:t>
      </w:r>
      <w:r w:rsidR="0049270E" w:rsidRPr="009B306E">
        <w:rPr>
          <w:rFonts w:ascii="Times New Roman" w:hAnsi="Times New Roman"/>
          <w:sz w:val="24"/>
          <w:szCs w:val="24"/>
          <w:lang w:val="lt-LT"/>
        </w:rPr>
        <w:t xml:space="preserve"> </w:t>
      </w:r>
      <w:r w:rsidR="0049270E" w:rsidRPr="001F6695">
        <w:rPr>
          <w:rFonts w:ascii="Times New Roman" w:hAnsi="Times New Roman"/>
          <w:sz w:val="24"/>
          <w:szCs w:val="24"/>
          <w:lang w:val="lt-LT"/>
        </w:rPr>
        <w:t xml:space="preserve">(mokestis) už </w:t>
      </w:r>
      <w:r w:rsidR="005E51D4">
        <w:rPr>
          <w:rFonts w:ascii="Times New Roman" w:hAnsi="Times New Roman"/>
          <w:sz w:val="24"/>
          <w:szCs w:val="24"/>
          <w:lang w:val="lt-LT"/>
        </w:rPr>
        <w:t>neformalųjį vaikų švietimą arba</w:t>
      </w:r>
      <w:r w:rsidR="0049270E" w:rsidRPr="001F6695">
        <w:rPr>
          <w:rFonts w:ascii="Times New Roman" w:hAnsi="Times New Roman"/>
          <w:sz w:val="24"/>
          <w:szCs w:val="24"/>
          <w:lang w:val="lt-LT"/>
        </w:rPr>
        <w:t xml:space="preserve">/ir didinamas programoje dalyvaujančių vaikų skaičius. </w:t>
      </w:r>
      <w:r w:rsidR="001A08CC" w:rsidRPr="001F6695">
        <w:rPr>
          <w:rFonts w:ascii="Times New Roman" w:hAnsi="Times New Roman"/>
          <w:sz w:val="24"/>
          <w:szCs w:val="24"/>
          <w:lang w:val="lt-LT"/>
        </w:rPr>
        <w:t xml:space="preserve"> </w:t>
      </w:r>
    </w:p>
    <w:p w14:paraId="2404B014" w14:textId="4206098A" w:rsidR="00E83434" w:rsidRPr="001F6695"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7</w:t>
      </w:r>
      <w:r w:rsidR="001A08CC" w:rsidRPr="001F6695">
        <w:rPr>
          <w:rFonts w:ascii="Times New Roman" w:hAnsi="Times New Roman"/>
          <w:sz w:val="24"/>
          <w:szCs w:val="24"/>
          <w:lang w:val="lt-LT"/>
        </w:rPr>
        <w:t xml:space="preserve">. </w:t>
      </w:r>
      <w:r w:rsidR="00FB5B52" w:rsidRPr="001F6695">
        <w:rPr>
          <w:rFonts w:ascii="Times New Roman" w:hAnsi="Times New Roman"/>
          <w:sz w:val="24"/>
          <w:szCs w:val="24"/>
          <w:lang w:val="lt-LT"/>
        </w:rPr>
        <w:t>NVŠ lėšos skir</w:t>
      </w:r>
      <w:r w:rsidR="00447EC6" w:rsidRPr="001F6695">
        <w:rPr>
          <w:rFonts w:ascii="Times New Roman" w:hAnsi="Times New Roman"/>
          <w:sz w:val="24"/>
          <w:szCs w:val="24"/>
          <w:lang w:val="lt-LT"/>
        </w:rPr>
        <w:t xml:space="preserve">stomos vadovaujantis visuotinumo principu, t.y. teisę jas gauti turi kiekvienas vaikas, besimokantis </w:t>
      </w:r>
      <w:r w:rsidR="00FB5B52" w:rsidRPr="001F6695">
        <w:rPr>
          <w:rFonts w:ascii="Times New Roman" w:hAnsi="Times New Roman"/>
          <w:sz w:val="24"/>
          <w:szCs w:val="24"/>
          <w:lang w:val="lt-LT"/>
        </w:rPr>
        <w:t xml:space="preserve"> </w:t>
      </w:r>
      <w:r w:rsidR="00447EC6" w:rsidRPr="001F6695">
        <w:rPr>
          <w:rFonts w:ascii="Times New Roman" w:hAnsi="Times New Roman"/>
          <w:sz w:val="24"/>
          <w:szCs w:val="24"/>
          <w:lang w:val="lt-LT"/>
        </w:rPr>
        <w:t>pagal pradinio, pagrindinio ir vidurinio ugdymo programas, ir</w:t>
      </w:r>
      <w:r w:rsidR="00FE5D07" w:rsidRPr="001F6695">
        <w:rPr>
          <w:rFonts w:ascii="Times New Roman" w:hAnsi="Times New Roman"/>
          <w:sz w:val="24"/>
          <w:szCs w:val="24"/>
          <w:lang w:val="lt-LT"/>
        </w:rPr>
        <w:t xml:space="preserve"> </w:t>
      </w:r>
      <w:r w:rsidR="00447EC6" w:rsidRPr="001F6695">
        <w:rPr>
          <w:rFonts w:ascii="Times New Roman" w:hAnsi="Times New Roman"/>
          <w:sz w:val="24"/>
          <w:szCs w:val="24"/>
          <w:lang w:val="lt-LT"/>
        </w:rPr>
        <w:t>kiekvienas NVŠ teikėjas, atitinkantis nustatytus reikalavimus</w:t>
      </w:r>
      <w:r w:rsidR="00FE5D07" w:rsidRPr="001F6695">
        <w:rPr>
          <w:rFonts w:ascii="Times New Roman" w:hAnsi="Times New Roman"/>
          <w:sz w:val="24"/>
          <w:szCs w:val="24"/>
          <w:lang w:val="lt-LT"/>
        </w:rPr>
        <w:t>,</w:t>
      </w:r>
      <w:r w:rsidR="00447EC6" w:rsidRPr="001F6695">
        <w:rPr>
          <w:rFonts w:ascii="Times New Roman" w:hAnsi="Times New Roman"/>
          <w:sz w:val="24"/>
          <w:szCs w:val="24"/>
          <w:lang w:val="lt-LT"/>
        </w:rPr>
        <w:t xml:space="preserve"> </w:t>
      </w:r>
      <w:r w:rsidR="00FE5D07" w:rsidRPr="001F6695">
        <w:rPr>
          <w:rFonts w:ascii="Times New Roman" w:hAnsi="Times New Roman"/>
          <w:sz w:val="24"/>
          <w:szCs w:val="24"/>
          <w:lang w:val="lt-LT"/>
        </w:rPr>
        <w:t>vadovaujantis lygiateisiškumo principu.</w:t>
      </w:r>
    </w:p>
    <w:p w14:paraId="44FB87BA" w14:textId="087A09D4" w:rsidR="004560AE" w:rsidRPr="001F6695"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lastRenderedPageBreak/>
        <w:t>8</w:t>
      </w:r>
      <w:r w:rsidR="00E83434" w:rsidRPr="001F6695">
        <w:rPr>
          <w:rFonts w:ascii="Times New Roman" w:hAnsi="Times New Roman"/>
          <w:sz w:val="24"/>
          <w:szCs w:val="24"/>
          <w:lang w:val="lt-LT"/>
        </w:rPr>
        <w:t xml:space="preserve">. </w:t>
      </w:r>
      <w:r w:rsidR="001A08CC" w:rsidRPr="001F6695">
        <w:rPr>
          <w:rFonts w:ascii="Times New Roman" w:hAnsi="Times New Roman"/>
          <w:sz w:val="24"/>
          <w:szCs w:val="24"/>
          <w:lang w:val="lt-LT"/>
        </w:rPr>
        <w:t xml:space="preserve">NVŠ </w:t>
      </w:r>
      <w:r w:rsidR="006C3210" w:rsidRPr="001F6695">
        <w:rPr>
          <w:rFonts w:ascii="Times New Roman" w:hAnsi="Times New Roman"/>
          <w:sz w:val="24"/>
          <w:szCs w:val="24"/>
          <w:lang w:val="lt-LT"/>
        </w:rPr>
        <w:t xml:space="preserve">lėšomis gali būti finansuojama tik viena vaiko pasirinkta NVŠ programa, kuriai lėšas skiria </w:t>
      </w:r>
      <w:r w:rsidR="00EC1B4E">
        <w:rPr>
          <w:rFonts w:ascii="Times New Roman" w:hAnsi="Times New Roman"/>
          <w:sz w:val="24"/>
          <w:szCs w:val="24"/>
          <w:lang w:val="lt-LT"/>
        </w:rPr>
        <w:t>S</w:t>
      </w:r>
      <w:r w:rsidR="006C3210" w:rsidRPr="001F6695">
        <w:rPr>
          <w:rFonts w:ascii="Times New Roman" w:hAnsi="Times New Roman"/>
          <w:sz w:val="24"/>
          <w:szCs w:val="24"/>
          <w:lang w:val="lt-LT"/>
        </w:rPr>
        <w:t xml:space="preserve">avivaldybė, nepriklausomai nuo to, </w:t>
      </w:r>
      <w:r w:rsidR="00E37E85" w:rsidRPr="001F6695">
        <w:rPr>
          <w:rFonts w:ascii="Times New Roman" w:hAnsi="Times New Roman"/>
          <w:sz w:val="24"/>
          <w:szCs w:val="24"/>
          <w:lang w:val="lt-LT"/>
        </w:rPr>
        <w:t>kurioje savivaldybėje jis gyvena ir mokosi pagal bendrojo ugdymo programą.</w:t>
      </w:r>
    </w:p>
    <w:p w14:paraId="5F5388C4" w14:textId="052DA7F9" w:rsidR="00B3128C" w:rsidRPr="009B306E" w:rsidRDefault="00B3128C" w:rsidP="00EC1B4E">
      <w:pPr>
        <w:pStyle w:val="Hyperlink1"/>
        <w:tabs>
          <w:tab w:val="left" w:pos="709"/>
        </w:tabs>
        <w:spacing w:line="360" w:lineRule="auto"/>
        <w:ind w:firstLine="0"/>
        <w:rPr>
          <w:rFonts w:ascii="Times New Roman" w:hAnsi="Times New Roman"/>
          <w:sz w:val="24"/>
          <w:szCs w:val="24"/>
          <w:lang w:val="lt-LT"/>
        </w:rPr>
      </w:pPr>
      <w:r w:rsidRPr="00EC1B4E">
        <w:rPr>
          <w:rFonts w:ascii="Times New Roman" w:hAnsi="Times New Roman"/>
          <w:color w:val="FF0000"/>
          <w:sz w:val="24"/>
          <w:szCs w:val="24"/>
          <w:lang w:val="lt-LT"/>
        </w:rPr>
        <w:tab/>
      </w:r>
      <w:r w:rsidR="00036C40" w:rsidRPr="00EC1B4E">
        <w:rPr>
          <w:rFonts w:ascii="Times New Roman" w:hAnsi="Times New Roman"/>
          <w:color w:val="FF0000"/>
          <w:sz w:val="24"/>
          <w:szCs w:val="24"/>
          <w:lang w:val="lt-LT"/>
        </w:rPr>
        <w:tab/>
      </w:r>
      <w:r w:rsidR="00036C40" w:rsidRPr="009B306E">
        <w:rPr>
          <w:rFonts w:ascii="Times New Roman" w:hAnsi="Times New Roman"/>
          <w:sz w:val="24"/>
          <w:szCs w:val="24"/>
          <w:lang w:val="lt-LT"/>
        </w:rPr>
        <w:t>9</w:t>
      </w:r>
      <w:r w:rsidR="004560AE" w:rsidRPr="009B306E">
        <w:rPr>
          <w:rFonts w:ascii="Times New Roman" w:hAnsi="Times New Roman"/>
          <w:sz w:val="24"/>
          <w:szCs w:val="24"/>
          <w:lang w:val="lt-LT"/>
        </w:rPr>
        <w:t xml:space="preserve">. </w:t>
      </w:r>
      <w:r w:rsidRPr="009B306E">
        <w:rPr>
          <w:rFonts w:ascii="Times New Roman" w:hAnsi="Times New Roman"/>
          <w:sz w:val="24"/>
          <w:szCs w:val="24"/>
          <w:lang w:val="lt-LT"/>
        </w:rPr>
        <w:t>NVŠ lėšos švietimo teikėjams apskaičiuojamos pagal mokinių, pasirinkusių NVŠ programas bei sudarius</w:t>
      </w:r>
      <w:r w:rsidR="0085177D">
        <w:rPr>
          <w:rFonts w:ascii="Times New Roman" w:hAnsi="Times New Roman"/>
          <w:sz w:val="24"/>
          <w:szCs w:val="24"/>
          <w:lang w:val="lt-LT"/>
        </w:rPr>
        <w:t>ių su švietimo teikėjais ugdymo</w:t>
      </w:r>
      <w:r w:rsidRPr="009B306E">
        <w:rPr>
          <w:rFonts w:ascii="Times New Roman" w:hAnsi="Times New Roman"/>
          <w:sz w:val="24"/>
          <w:szCs w:val="24"/>
          <w:lang w:val="lt-LT"/>
        </w:rPr>
        <w:t xml:space="preserve">(si) sutartis, skaičių  vasario 1 d.  </w:t>
      </w:r>
      <w:r w:rsidR="005E51D4" w:rsidRPr="009B306E">
        <w:rPr>
          <w:rFonts w:ascii="Times New Roman" w:hAnsi="Times New Roman"/>
          <w:sz w:val="24"/>
          <w:szCs w:val="24"/>
          <w:lang w:val="lt-LT"/>
        </w:rPr>
        <w:t>(</w:t>
      </w:r>
      <w:r w:rsidRPr="009B306E">
        <w:rPr>
          <w:rFonts w:ascii="Times New Roman" w:hAnsi="Times New Roman"/>
          <w:sz w:val="24"/>
          <w:szCs w:val="24"/>
          <w:lang w:val="lt-LT"/>
        </w:rPr>
        <w:t>pirmam pusmečiui</w:t>
      </w:r>
      <w:r w:rsidR="005E51D4" w:rsidRPr="009B306E">
        <w:rPr>
          <w:rFonts w:ascii="Times New Roman" w:hAnsi="Times New Roman"/>
          <w:sz w:val="24"/>
          <w:szCs w:val="24"/>
          <w:lang w:val="lt-LT"/>
        </w:rPr>
        <w:t>).</w:t>
      </w:r>
      <w:r w:rsidRPr="009B306E">
        <w:rPr>
          <w:rFonts w:ascii="Times New Roman" w:hAnsi="Times New Roman"/>
          <w:sz w:val="24"/>
          <w:szCs w:val="24"/>
          <w:lang w:val="lt-LT"/>
        </w:rPr>
        <w:t xml:space="preserve"> Antrąjį pusmetį NVŠ lėšos apskaičiuojamos pagal mokinių, pasirinkusių NVŠ programas bei sudariusių </w:t>
      </w:r>
      <w:r w:rsidR="0085177D">
        <w:rPr>
          <w:rFonts w:ascii="Times New Roman" w:hAnsi="Times New Roman"/>
          <w:sz w:val="24"/>
          <w:szCs w:val="24"/>
          <w:lang w:val="lt-LT"/>
        </w:rPr>
        <w:t>ugdymo</w:t>
      </w:r>
      <w:r w:rsidR="005E51D4" w:rsidRPr="009B306E">
        <w:rPr>
          <w:rFonts w:ascii="Times New Roman" w:hAnsi="Times New Roman"/>
          <w:sz w:val="24"/>
          <w:szCs w:val="24"/>
          <w:lang w:val="lt-LT"/>
        </w:rPr>
        <w:t xml:space="preserve">(si) sutartis </w:t>
      </w:r>
      <w:r w:rsidRPr="009B306E">
        <w:rPr>
          <w:rFonts w:ascii="Times New Roman" w:hAnsi="Times New Roman"/>
          <w:sz w:val="24"/>
          <w:szCs w:val="24"/>
          <w:lang w:val="lt-LT"/>
        </w:rPr>
        <w:t xml:space="preserve">su švietimo teikėjais, skaičių </w:t>
      </w:r>
      <w:r w:rsidR="009B306E" w:rsidRPr="009B306E">
        <w:rPr>
          <w:rFonts w:ascii="Times New Roman" w:hAnsi="Times New Roman"/>
          <w:sz w:val="24"/>
          <w:szCs w:val="24"/>
          <w:lang w:val="lt-LT"/>
        </w:rPr>
        <w:t>spalio</w:t>
      </w:r>
      <w:r w:rsidRPr="009B306E">
        <w:rPr>
          <w:rFonts w:ascii="Times New Roman" w:hAnsi="Times New Roman"/>
          <w:sz w:val="24"/>
          <w:szCs w:val="24"/>
          <w:lang w:val="lt-LT"/>
        </w:rPr>
        <w:t xml:space="preserve"> 1 d.  </w:t>
      </w:r>
    </w:p>
    <w:p w14:paraId="142758DF" w14:textId="054992EF" w:rsidR="005E51D4"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10</w:t>
      </w:r>
      <w:r w:rsidR="00986259" w:rsidRPr="001F6695">
        <w:rPr>
          <w:rFonts w:ascii="Times New Roman" w:hAnsi="Times New Roman"/>
          <w:sz w:val="24"/>
          <w:szCs w:val="24"/>
          <w:lang w:val="lt-LT"/>
        </w:rPr>
        <w:t xml:space="preserve">. </w:t>
      </w:r>
      <w:r w:rsidR="005E51D4">
        <w:rPr>
          <w:rFonts w:ascii="Times New Roman" w:hAnsi="Times New Roman"/>
          <w:sz w:val="24"/>
          <w:szCs w:val="24"/>
          <w:lang w:val="lt-LT"/>
        </w:rPr>
        <w:t>Iš valstybės biudžeto skiriama NVŠ lėšų suma vienam NVŠ programoje dalyvaujančiam vaikui yra 15,00 EUR per mėnesį.</w:t>
      </w:r>
    </w:p>
    <w:p w14:paraId="793F3E94" w14:textId="52ECB325" w:rsidR="00B27148" w:rsidRDefault="0060182E"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1</w:t>
      </w:r>
      <w:r w:rsidR="00036C40" w:rsidRPr="001F6695">
        <w:rPr>
          <w:rFonts w:ascii="Times New Roman" w:hAnsi="Times New Roman"/>
          <w:sz w:val="24"/>
          <w:szCs w:val="24"/>
          <w:lang w:val="lt-LT"/>
        </w:rPr>
        <w:t>1</w:t>
      </w:r>
      <w:r w:rsidR="00B27148" w:rsidRPr="001F6695">
        <w:rPr>
          <w:rFonts w:ascii="Times New Roman" w:hAnsi="Times New Roman"/>
          <w:sz w:val="24"/>
          <w:szCs w:val="24"/>
          <w:lang w:val="lt-LT"/>
        </w:rPr>
        <w:t xml:space="preserve">. Jeigu pagal </w:t>
      </w:r>
      <w:r w:rsidR="00B27148" w:rsidRPr="002F7B17">
        <w:rPr>
          <w:rFonts w:ascii="Times New Roman" w:hAnsi="Times New Roman"/>
          <w:sz w:val="24"/>
          <w:szCs w:val="24"/>
          <w:lang w:val="lt-LT"/>
        </w:rPr>
        <w:t xml:space="preserve">Aprašo </w:t>
      </w:r>
      <w:r w:rsidR="0074254A" w:rsidRPr="002F7B17">
        <w:rPr>
          <w:rFonts w:ascii="Times New Roman" w:hAnsi="Times New Roman"/>
          <w:sz w:val="24"/>
          <w:szCs w:val="24"/>
          <w:lang w:val="lt-LT"/>
        </w:rPr>
        <w:t xml:space="preserve">7 ir 8 </w:t>
      </w:r>
      <w:r w:rsidR="00B27148" w:rsidRPr="002F7B17">
        <w:rPr>
          <w:rFonts w:ascii="Times New Roman" w:hAnsi="Times New Roman"/>
          <w:sz w:val="24"/>
          <w:szCs w:val="24"/>
          <w:lang w:val="lt-LT"/>
        </w:rPr>
        <w:t>punktų</w:t>
      </w:r>
      <w:r w:rsidR="00B27148" w:rsidRPr="001F6695">
        <w:rPr>
          <w:rFonts w:ascii="Times New Roman" w:hAnsi="Times New Roman"/>
          <w:sz w:val="24"/>
          <w:szCs w:val="24"/>
          <w:lang w:val="lt-LT"/>
        </w:rPr>
        <w:t xml:space="preserve"> nuostatas apskaičiuota lėšų suma visiems švietimo teikėja</w:t>
      </w:r>
      <w:r w:rsidR="00986259" w:rsidRPr="001F6695">
        <w:rPr>
          <w:rFonts w:ascii="Times New Roman" w:hAnsi="Times New Roman"/>
          <w:sz w:val="24"/>
          <w:szCs w:val="24"/>
          <w:lang w:val="lt-LT"/>
        </w:rPr>
        <w:t>ms bus didesnė, nei iš viso iš v</w:t>
      </w:r>
      <w:r w:rsidR="00B27148" w:rsidRPr="001F6695">
        <w:rPr>
          <w:rFonts w:ascii="Times New Roman" w:hAnsi="Times New Roman"/>
          <w:sz w:val="24"/>
          <w:szCs w:val="24"/>
          <w:lang w:val="lt-LT"/>
        </w:rPr>
        <w:t>alstybės biudžeto gauta NVŠ lėšų suma, tai:</w:t>
      </w:r>
    </w:p>
    <w:p w14:paraId="72969005" w14:textId="6F5939F0" w:rsidR="005E51D4" w:rsidRPr="001F6695" w:rsidRDefault="005E51D4" w:rsidP="00EC1B4E">
      <w:pPr>
        <w:pStyle w:val="Hyperlink1"/>
        <w:spacing w:line="360" w:lineRule="auto"/>
        <w:ind w:firstLine="1296"/>
        <w:rPr>
          <w:rFonts w:ascii="Times New Roman" w:hAnsi="Times New Roman"/>
          <w:sz w:val="24"/>
          <w:szCs w:val="24"/>
          <w:lang w:val="lt-LT"/>
        </w:rPr>
      </w:pPr>
      <w:r>
        <w:rPr>
          <w:rFonts w:ascii="Times New Roman" w:hAnsi="Times New Roman"/>
          <w:sz w:val="24"/>
          <w:szCs w:val="24"/>
          <w:lang w:val="lt-LT"/>
        </w:rPr>
        <w:t xml:space="preserve">11.1. 15 EUR per mėnesį bus skiriama tik tiems mokiniams, kurie </w:t>
      </w:r>
      <w:r w:rsidR="00DF639E">
        <w:rPr>
          <w:rFonts w:ascii="Times New Roman" w:hAnsi="Times New Roman"/>
          <w:sz w:val="24"/>
          <w:szCs w:val="24"/>
          <w:lang w:val="lt-LT"/>
        </w:rPr>
        <w:t>lankys tiktai pagal Aprašą finansuojamas NVŠ programas ir nebus pasirinkę jokių kitų NVŠ programų, finansuojamų iš Savivaldybės ar valstybės biudžeto;</w:t>
      </w:r>
    </w:p>
    <w:p w14:paraId="4DAD9D99" w14:textId="0E2759F2" w:rsidR="004560AE" w:rsidRPr="009B306E" w:rsidRDefault="004E4722" w:rsidP="00EC1B4E">
      <w:pPr>
        <w:pStyle w:val="Hyperlink1"/>
        <w:spacing w:line="360" w:lineRule="auto"/>
        <w:ind w:firstLine="1296"/>
        <w:rPr>
          <w:rFonts w:ascii="Times New Roman" w:hAnsi="Times New Roman"/>
          <w:sz w:val="24"/>
          <w:szCs w:val="24"/>
          <w:lang w:val="lt-LT"/>
        </w:rPr>
      </w:pPr>
      <w:r w:rsidRPr="009B306E">
        <w:rPr>
          <w:rFonts w:ascii="Times New Roman" w:hAnsi="Times New Roman"/>
          <w:sz w:val="24"/>
          <w:szCs w:val="24"/>
          <w:lang w:val="lt-LT"/>
        </w:rPr>
        <w:t>1</w:t>
      </w:r>
      <w:r w:rsidR="0060182E" w:rsidRPr="009B306E">
        <w:rPr>
          <w:rFonts w:ascii="Times New Roman" w:hAnsi="Times New Roman"/>
          <w:sz w:val="24"/>
          <w:szCs w:val="24"/>
          <w:lang w:val="lt-LT"/>
        </w:rPr>
        <w:t>1</w:t>
      </w:r>
      <w:r w:rsidR="004560AE" w:rsidRPr="009B306E">
        <w:rPr>
          <w:rFonts w:ascii="Times New Roman" w:hAnsi="Times New Roman"/>
          <w:sz w:val="24"/>
          <w:szCs w:val="24"/>
          <w:lang w:val="lt-LT"/>
        </w:rPr>
        <w:t>.2. likusiems mokiniams ugdyti pagal NVŠ programas lėšų dydis eurais per mėnesį bus mažinamas taip: visos iš valstybės biudžeto gautos NVŠ lėšų</w:t>
      </w:r>
      <w:r w:rsidR="004C5A90" w:rsidRPr="009B306E">
        <w:rPr>
          <w:rFonts w:ascii="Times New Roman" w:hAnsi="Times New Roman"/>
          <w:sz w:val="24"/>
          <w:szCs w:val="24"/>
          <w:lang w:val="lt-LT"/>
        </w:rPr>
        <w:t xml:space="preserve"> sumos ir pagal Aprašo </w:t>
      </w:r>
      <w:r w:rsidR="0060182E" w:rsidRPr="009B306E">
        <w:rPr>
          <w:rFonts w:ascii="Times New Roman" w:hAnsi="Times New Roman"/>
          <w:sz w:val="24"/>
          <w:szCs w:val="24"/>
          <w:lang w:val="lt-LT"/>
        </w:rPr>
        <w:t>11</w:t>
      </w:r>
      <w:r w:rsidR="004560AE" w:rsidRPr="009B306E">
        <w:rPr>
          <w:rFonts w:ascii="Times New Roman" w:hAnsi="Times New Roman"/>
          <w:sz w:val="24"/>
          <w:szCs w:val="24"/>
          <w:lang w:val="lt-LT"/>
        </w:rPr>
        <w:t xml:space="preserve">.1. papunktį apskaičiuotos lėšų sumos skirtumas dalijamas iš </w:t>
      </w:r>
      <w:r w:rsidR="0060182E" w:rsidRPr="009B306E">
        <w:rPr>
          <w:rFonts w:ascii="Times New Roman" w:hAnsi="Times New Roman"/>
          <w:sz w:val="24"/>
          <w:szCs w:val="24"/>
          <w:lang w:val="lt-LT"/>
        </w:rPr>
        <w:t>pusmečio mėnesių</w:t>
      </w:r>
      <w:r w:rsidR="004560AE" w:rsidRPr="009B306E">
        <w:rPr>
          <w:rFonts w:ascii="Times New Roman" w:hAnsi="Times New Roman"/>
          <w:sz w:val="24"/>
          <w:szCs w:val="24"/>
          <w:lang w:val="lt-LT"/>
        </w:rPr>
        <w:t xml:space="preserve"> ir likusių mokinių skaičiaus.</w:t>
      </w:r>
    </w:p>
    <w:p w14:paraId="1D8B4B4C" w14:textId="26DFEF9B" w:rsidR="00E83434" w:rsidRPr="009B306E" w:rsidRDefault="00291A81" w:rsidP="00EC1B4E">
      <w:pPr>
        <w:pStyle w:val="Hyperlink1"/>
        <w:spacing w:line="360" w:lineRule="auto"/>
        <w:ind w:firstLine="0"/>
        <w:rPr>
          <w:rFonts w:ascii="Times New Roman" w:hAnsi="Times New Roman"/>
          <w:sz w:val="24"/>
          <w:szCs w:val="24"/>
          <w:lang w:val="lt-LT"/>
        </w:rPr>
      </w:pPr>
      <w:r w:rsidRPr="009B306E">
        <w:rPr>
          <w:rFonts w:ascii="Times New Roman" w:hAnsi="Times New Roman"/>
          <w:sz w:val="24"/>
          <w:szCs w:val="24"/>
          <w:lang w:val="lt-LT"/>
        </w:rPr>
        <w:tab/>
        <w:t>1</w:t>
      </w:r>
      <w:r w:rsidR="001A08CC" w:rsidRPr="009B306E">
        <w:rPr>
          <w:rFonts w:ascii="Times New Roman" w:hAnsi="Times New Roman"/>
          <w:sz w:val="24"/>
          <w:szCs w:val="24"/>
          <w:lang w:val="lt-LT"/>
        </w:rPr>
        <w:t>2</w:t>
      </w:r>
      <w:r w:rsidR="00E83434" w:rsidRPr="009B306E">
        <w:rPr>
          <w:rFonts w:ascii="Times New Roman" w:hAnsi="Times New Roman"/>
          <w:sz w:val="24"/>
          <w:szCs w:val="24"/>
          <w:lang w:val="lt-LT"/>
        </w:rPr>
        <w:t xml:space="preserve">. </w:t>
      </w:r>
      <w:r w:rsidR="00DE19C9" w:rsidRPr="009B306E">
        <w:rPr>
          <w:rFonts w:ascii="Times New Roman" w:hAnsi="Times New Roman"/>
          <w:sz w:val="24"/>
          <w:szCs w:val="24"/>
          <w:lang w:val="lt-LT"/>
        </w:rPr>
        <w:t xml:space="preserve">Tuo atveju, kai pagal Aprašo </w:t>
      </w:r>
      <w:r w:rsidR="0048517D" w:rsidRPr="009B306E">
        <w:rPr>
          <w:rFonts w:ascii="Times New Roman" w:hAnsi="Times New Roman"/>
          <w:sz w:val="24"/>
          <w:szCs w:val="24"/>
          <w:lang w:val="lt-LT"/>
        </w:rPr>
        <w:t>7</w:t>
      </w:r>
      <w:r w:rsidR="001A08CC" w:rsidRPr="009B306E">
        <w:rPr>
          <w:rFonts w:ascii="Times New Roman" w:hAnsi="Times New Roman"/>
          <w:b/>
          <w:sz w:val="24"/>
          <w:szCs w:val="24"/>
          <w:lang w:val="lt-LT"/>
        </w:rPr>
        <w:t xml:space="preserve"> </w:t>
      </w:r>
      <w:r w:rsidR="001A08CC" w:rsidRPr="002F7B17">
        <w:rPr>
          <w:rFonts w:ascii="Times New Roman" w:hAnsi="Times New Roman"/>
          <w:sz w:val="24"/>
          <w:szCs w:val="24"/>
          <w:lang w:val="lt-LT"/>
        </w:rPr>
        <w:t xml:space="preserve">ir </w:t>
      </w:r>
      <w:r w:rsidR="0048517D" w:rsidRPr="002F7B17">
        <w:rPr>
          <w:rFonts w:ascii="Times New Roman" w:hAnsi="Times New Roman"/>
          <w:sz w:val="24"/>
          <w:szCs w:val="24"/>
          <w:lang w:val="lt-LT"/>
        </w:rPr>
        <w:t>8</w:t>
      </w:r>
      <w:r w:rsidR="00DE19C9" w:rsidRPr="002F7B17">
        <w:rPr>
          <w:rFonts w:ascii="Times New Roman" w:hAnsi="Times New Roman"/>
          <w:sz w:val="24"/>
          <w:szCs w:val="24"/>
          <w:lang w:val="lt-LT"/>
        </w:rPr>
        <w:t xml:space="preserve"> punktų</w:t>
      </w:r>
      <w:r w:rsidR="00DE19C9" w:rsidRPr="009B306E">
        <w:rPr>
          <w:rFonts w:ascii="Times New Roman" w:hAnsi="Times New Roman"/>
          <w:sz w:val="24"/>
          <w:szCs w:val="24"/>
          <w:lang w:val="lt-LT"/>
        </w:rPr>
        <w:t xml:space="preserve"> nuostatas apskaičiuota lėšų suma visiems švietimo teikėjams bus mažesnė, nei iš viso iš valstybės biudžeto gauta NVŠ lėšų suma, tai mokiniams ugdyti pagal NVŠ programas lėšų dydis eurais per mėnesį </w:t>
      </w:r>
      <w:r w:rsidR="00DE2974" w:rsidRPr="009B306E">
        <w:rPr>
          <w:rFonts w:ascii="Times New Roman" w:hAnsi="Times New Roman"/>
          <w:sz w:val="24"/>
          <w:szCs w:val="24"/>
          <w:lang w:val="lt-LT"/>
        </w:rPr>
        <w:t>bus atitinkamai di</w:t>
      </w:r>
      <w:r w:rsidR="00DE19C9" w:rsidRPr="009B306E">
        <w:rPr>
          <w:rFonts w:ascii="Times New Roman" w:hAnsi="Times New Roman"/>
          <w:sz w:val="24"/>
          <w:szCs w:val="24"/>
          <w:lang w:val="lt-LT"/>
        </w:rPr>
        <w:t>dinamas.</w:t>
      </w:r>
    </w:p>
    <w:p w14:paraId="648EC2A9" w14:textId="55D00B98"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575643" w:rsidRPr="001F6695">
        <w:rPr>
          <w:rFonts w:ascii="Times New Roman" w:hAnsi="Times New Roman"/>
          <w:sz w:val="24"/>
          <w:szCs w:val="24"/>
          <w:lang w:val="lt-LT"/>
        </w:rPr>
        <w:t>3</w:t>
      </w:r>
      <w:r w:rsidR="00E83434" w:rsidRPr="001F6695">
        <w:rPr>
          <w:rFonts w:ascii="Times New Roman" w:hAnsi="Times New Roman"/>
          <w:sz w:val="24"/>
          <w:szCs w:val="24"/>
          <w:lang w:val="lt-LT"/>
        </w:rPr>
        <w:t xml:space="preserve">. </w:t>
      </w:r>
      <w:r w:rsidR="00A710E9" w:rsidRPr="001F6695">
        <w:rPr>
          <w:rFonts w:ascii="Times New Roman" w:hAnsi="Times New Roman"/>
          <w:sz w:val="24"/>
          <w:szCs w:val="24"/>
          <w:lang w:val="lt-LT"/>
        </w:rPr>
        <w:t>NVŠ lėšomis gali būti finansuojama:</w:t>
      </w:r>
      <w:r w:rsidR="00E83434" w:rsidRPr="001F6695">
        <w:rPr>
          <w:rFonts w:ascii="Times New Roman" w:hAnsi="Times New Roman"/>
          <w:sz w:val="24"/>
          <w:szCs w:val="24"/>
          <w:lang w:val="lt-LT"/>
        </w:rPr>
        <w:t xml:space="preserve"> </w:t>
      </w:r>
    </w:p>
    <w:p w14:paraId="7AE9CA51" w14:textId="56A3B4FA" w:rsidR="00E83434" w:rsidRPr="001F6695"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F73BFF" w:rsidRPr="001F6695">
        <w:rPr>
          <w:rFonts w:ascii="Times New Roman" w:hAnsi="Times New Roman"/>
          <w:sz w:val="24"/>
          <w:szCs w:val="24"/>
          <w:lang w:val="lt-LT"/>
        </w:rPr>
        <w:t>1</w:t>
      </w:r>
      <w:r w:rsidR="000C41E0" w:rsidRPr="001F6695">
        <w:rPr>
          <w:rFonts w:ascii="Times New Roman" w:hAnsi="Times New Roman"/>
          <w:sz w:val="24"/>
          <w:szCs w:val="24"/>
          <w:lang w:val="lt-LT"/>
        </w:rPr>
        <w:t>3</w:t>
      </w:r>
      <w:r w:rsidRPr="001F6695">
        <w:rPr>
          <w:rFonts w:ascii="Times New Roman" w:hAnsi="Times New Roman"/>
          <w:sz w:val="24"/>
          <w:szCs w:val="24"/>
          <w:lang w:val="lt-LT"/>
        </w:rPr>
        <w:t xml:space="preserve">.1. </w:t>
      </w:r>
      <w:r w:rsidR="00854E7B" w:rsidRPr="001F6695">
        <w:rPr>
          <w:rFonts w:ascii="Times New Roman" w:hAnsi="Times New Roman"/>
          <w:sz w:val="24"/>
          <w:szCs w:val="24"/>
          <w:lang w:val="lt-LT"/>
        </w:rPr>
        <w:t xml:space="preserve">NVŠ mokytojų </w:t>
      </w:r>
      <w:r w:rsidR="00575643" w:rsidRPr="001F6695">
        <w:rPr>
          <w:rFonts w:ascii="Times New Roman" w:hAnsi="Times New Roman"/>
          <w:sz w:val="24"/>
          <w:szCs w:val="24"/>
          <w:lang w:val="lt-LT"/>
        </w:rPr>
        <w:t>ir kitų darbuotojų</w:t>
      </w:r>
      <w:r w:rsidR="0035081F" w:rsidRPr="001F6695">
        <w:rPr>
          <w:rFonts w:ascii="Times New Roman" w:hAnsi="Times New Roman"/>
          <w:sz w:val="24"/>
          <w:szCs w:val="24"/>
          <w:lang w:val="lt-LT"/>
        </w:rPr>
        <w:t xml:space="preserve">, įgyvendinančių NVŠ programas, </w:t>
      </w:r>
      <w:r w:rsidR="00854E7B" w:rsidRPr="001F6695">
        <w:rPr>
          <w:rFonts w:ascii="Times New Roman" w:hAnsi="Times New Roman"/>
          <w:sz w:val="24"/>
          <w:szCs w:val="24"/>
          <w:lang w:val="lt-LT"/>
        </w:rPr>
        <w:t>darbo užmokestis ir socialinio draudimo įmokos;</w:t>
      </w:r>
      <w:r w:rsidRPr="001F6695">
        <w:rPr>
          <w:rFonts w:ascii="Times New Roman" w:hAnsi="Times New Roman"/>
          <w:sz w:val="24"/>
          <w:szCs w:val="24"/>
          <w:lang w:val="lt-LT"/>
        </w:rPr>
        <w:t xml:space="preserve"> </w:t>
      </w:r>
    </w:p>
    <w:p w14:paraId="1CFF007C" w14:textId="2368E12E"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3</w:t>
      </w:r>
      <w:r w:rsidR="00E83434" w:rsidRPr="001F6695">
        <w:rPr>
          <w:rFonts w:ascii="Times New Roman" w:hAnsi="Times New Roman"/>
          <w:sz w:val="24"/>
          <w:szCs w:val="24"/>
          <w:lang w:val="lt-LT"/>
        </w:rPr>
        <w:t xml:space="preserve">.2. </w:t>
      </w:r>
      <w:r w:rsidR="000C41E0" w:rsidRPr="001F6695">
        <w:rPr>
          <w:rFonts w:ascii="Times New Roman" w:hAnsi="Times New Roman"/>
          <w:sz w:val="24"/>
          <w:szCs w:val="24"/>
          <w:lang w:val="lt-LT"/>
        </w:rPr>
        <w:t>u</w:t>
      </w:r>
      <w:r w:rsidR="00854E7B" w:rsidRPr="001F6695">
        <w:rPr>
          <w:rFonts w:ascii="Times New Roman" w:hAnsi="Times New Roman"/>
          <w:sz w:val="24"/>
          <w:szCs w:val="24"/>
          <w:lang w:val="lt-LT"/>
        </w:rPr>
        <w:t>gdymo priemonės ir kitos išlaidos, tiesiogiai susijusios su NVŠ programos vykdymu.</w:t>
      </w:r>
    </w:p>
    <w:p w14:paraId="2184C0CB" w14:textId="76B8E744" w:rsidR="00E83434" w:rsidRPr="001F6695" w:rsidRDefault="00F73BFF"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 </w:t>
      </w:r>
      <w:r w:rsidR="000358E6" w:rsidRPr="001F6695">
        <w:rPr>
          <w:rFonts w:ascii="Times New Roman" w:hAnsi="Times New Roman"/>
          <w:sz w:val="24"/>
          <w:szCs w:val="24"/>
          <w:lang w:val="lt-LT"/>
        </w:rPr>
        <w:t>L</w:t>
      </w:r>
      <w:r w:rsidR="00854E7B" w:rsidRPr="001F6695">
        <w:rPr>
          <w:rFonts w:ascii="Times New Roman" w:hAnsi="Times New Roman"/>
          <w:sz w:val="24"/>
          <w:szCs w:val="24"/>
          <w:lang w:val="lt-LT"/>
        </w:rPr>
        <w:t>ėšų negalima naudoti:</w:t>
      </w:r>
    </w:p>
    <w:p w14:paraId="73CD48E9" w14:textId="76A542C0"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.1. </w:t>
      </w:r>
      <w:r w:rsidR="00854E7B" w:rsidRPr="001F6695">
        <w:rPr>
          <w:rFonts w:ascii="Times New Roman" w:hAnsi="Times New Roman"/>
          <w:sz w:val="24"/>
          <w:szCs w:val="24"/>
          <w:lang w:val="lt-LT"/>
        </w:rPr>
        <w:t>pramoginių renginių, vaikų poilsio ir su jomis susijusioms išlaidoms apmokėti;</w:t>
      </w:r>
    </w:p>
    <w:p w14:paraId="2AADAB9C" w14:textId="15055ABB"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.2. </w:t>
      </w:r>
      <w:r w:rsidR="00854E7B" w:rsidRPr="001F6695">
        <w:rPr>
          <w:rFonts w:ascii="Times New Roman" w:hAnsi="Times New Roman"/>
          <w:sz w:val="24"/>
          <w:szCs w:val="24"/>
          <w:lang w:val="lt-LT"/>
        </w:rPr>
        <w:t>NVŠ programoms, vykdomoms bendrąjį ugdymą teikiančių mokyklų, finansuoti;</w:t>
      </w:r>
    </w:p>
    <w:p w14:paraId="7E9A269D" w14:textId="21846FFB"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.3. </w:t>
      </w:r>
      <w:r w:rsidR="00854E7B" w:rsidRPr="001F6695">
        <w:rPr>
          <w:rFonts w:ascii="Times New Roman" w:hAnsi="Times New Roman"/>
          <w:sz w:val="24"/>
          <w:szCs w:val="24"/>
          <w:lang w:val="lt-LT"/>
        </w:rPr>
        <w:t>formalųjį švietimą papildančio ugdymo programoms finansuoti;</w:t>
      </w:r>
    </w:p>
    <w:p w14:paraId="683DBFDF" w14:textId="4395FA8B" w:rsidR="00E83434" w:rsidRPr="001F6695"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F73BFF" w:rsidRPr="001F6695">
        <w:rPr>
          <w:rFonts w:ascii="Times New Roman" w:hAnsi="Times New Roman"/>
          <w:sz w:val="24"/>
          <w:szCs w:val="24"/>
          <w:lang w:val="lt-LT"/>
        </w:rPr>
        <w:t>1</w:t>
      </w:r>
      <w:r w:rsidR="000C41E0" w:rsidRPr="001F6695">
        <w:rPr>
          <w:rFonts w:ascii="Times New Roman" w:hAnsi="Times New Roman"/>
          <w:sz w:val="24"/>
          <w:szCs w:val="24"/>
          <w:lang w:val="lt-LT"/>
        </w:rPr>
        <w:t>4</w:t>
      </w:r>
      <w:r w:rsidRPr="001F6695">
        <w:rPr>
          <w:rFonts w:ascii="Times New Roman" w:hAnsi="Times New Roman"/>
          <w:sz w:val="24"/>
          <w:szCs w:val="24"/>
          <w:lang w:val="lt-LT"/>
        </w:rPr>
        <w:t xml:space="preserve">.4. </w:t>
      </w:r>
      <w:r w:rsidR="005175EC" w:rsidRPr="001F6695">
        <w:rPr>
          <w:rFonts w:ascii="Times New Roman" w:hAnsi="Times New Roman"/>
          <w:sz w:val="24"/>
          <w:szCs w:val="24"/>
          <w:lang w:val="lt-LT"/>
        </w:rPr>
        <w:t xml:space="preserve">patalpų nuomos, </w:t>
      </w:r>
      <w:r w:rsidR="00854E7B" w:rsidRPr="001F6695">
        <w:rPr>
          <w:rFonts w:ascii="Times New Roman" w:hAnsi="Times New Roman"/>
          <w:sz w:val="24"/>
          <w:szCs w:val="24"/>
          <w:lang w:val="lt-LT"/>
        </w:rPr>
        <w:t>remonto, rekonstrukcijos ir statybos išlaidoms padengti</w:t>
      </w:r>
      <w:r w:rsidR="00DF639E">
        <w:rPr>
          <w:rFonts w:ascii="Times New Roman" w:hAnsi="Times New Roman"/>
          <w:sz w:val="24"/>
          <w:szCs w:val="24"/>
          <w:lang w:val="lt-LT"/>
        </w:rPr>
        <w:t xml:space="preserve"> ir ilgalaikiam </w:t>
      </w:r>
      <w:r w:rsidR="006C585C" w:rsidRPr="001F6695">
        <w:rPr>
          <w:rFonts w:ascii="Times New Roman" w:hAnsi="Times New Roman"/>
          <w:sz w:val="24"/>
          <w:szCs w:val="24"/>
          <w:lang w:val="lt-LT"/>
        </w:rPr>
        <w:t>turt</w:t>
      </w:r>
      <w:r w:rsidR="00DF639E">
        <w:rPr>
          <w:rFonts w:ascii="Times New Roman" w:hAnsi="Times New Roman"/>
          <w:sz w:val="24"/>
          <w:szCs w:val="24"/>
          <w:lang w:val="lt-LT"/>
        </w:rPr>
        <w:t>ui</w:t>
      </w:r>
      <w:r w:rsidR="006C585C" w:rsidRPr="001F6695">
        <w:rPr>
          <w:rFonts w:ascii="Times New Roman" w:hAnsi="Times New Roman"/>
          <w:sz w:val="24"/>
          <w:szCs w:val="24"/>
          <w:lang w:val="lt-LT"/>
        </w:rPr>
        <w:t xml:space="preserve"> įsig</w:t>
      </w:r>
      <w:r w:rsidR="00DF639E">
        <w:rPr>
          <w:rFonts w:ascii="Times New Roman" w:hAnsi="Times New Roman"/>
          <w:sz w:val="24"/>
          <w:szCs w:val="24"/>
          <w:lang w:val="lt-LT"/>
        </w:rPr>
        <w:t>yti</w:t>
      </w:r>
      <w:r w:rsidR="00854E7B" w:rsidRPr="001F6695">
        <w:rPr>
          <w:rFonts w:ascii="Times New Roman" w:hAnsi="Times New Roman"/>
          <w:sz w:val="24"/>
          <w:szCs w:val="24"/>
          <w:lang w:val="lt-LT"/>
        </w:rPr>
        <w:t>;</w:t>
      </w:r>
    </w:p>
    <w:p w14:paraId="098BA160" w14:textId="5253A938" w:rsidR="000358E6" w:rsidRPr="001F6695"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D4663E" w:rsidRPr="001F6695">
        <w:rPr>
          <w:rFonts w:ascii="Times New Roman" w:hAnsi="Times New Roman"/>
          <w:sz w:val="24"/>
          <w:szCs w:val="24"/>
          <w:lang w:val="lt-LT"/>
        </w:rPr>
        <w:t>1</w:t>
      </w:r>
      <w:r w:rsidR="000C41E0" w:rsidRPr="001F6695">
        <w:rPr>
          <w:rFonts w:ascii="Times New Roman" w:hAnsi="Times New Roman"/>
          <w:sz w:val="24"/>
          <w:szCs w:val="24"/>
          <w:lang w:val="lt-LT"/>
        </w:rPr>
        <w:t>4</w:t>
      </w:r>
      <w:r w:rsidRPr="001F6695">
        <w:rPr>
          <w:rFonts w:ascii="Times New Roman" w:hAnsi="Times New Roman"/>
          <w:sz w:val="24"/>
          <w:szCs w:val="24"/>
          <w:lang w:val="lt-LT"/>
        </w:rPr>
        <w:t xml:space="preserve">.5. </w:t>
      </w:r>
      <w:r w:rsidR="00364374" w:rsidRPr="001F6695">
        <w:rPr>
          <w:rFonts w:ascii="Times New Roman" w:hAnsi="Times New Roman"/>
          <w:sz w:val="24"/>
          <w:szCs w:val="24"/>
          <w:lang w:val="lt-LT"/>
        </w:rPr>
        <w:t>NVŠ programos vykdytojo įsiskolinimams padengti.</w:t>
      </w:r>
    </w:p>
    <w:p w14:paraId="186B794C" w14:textId="77777777" w:rsidR="00EC1B4E" w:rsidRDefault="00EC1B4E" w:rsidP="00036AD9">
      <w:pPr>
        <w:pStyle w:val="Hyperlink1"/>
        <w:ind w:firstLine="0"/>
        <w:rPr>
          <w:rFonts w:ascii="Times New Roman" w:hAnsi="Times New Roman"/>
          <w:sz w:val="24"/>
          <w:szCs w:val="24"/>
          <w:lang w:val="lt-LT"/>
        </w:rPr>
      </w:pPr>
    </w:p>
    <w:p w14:paraId="7286A0AA" w14:textId="27E09868" w:rsidR="00962A35" w:rsidRPr="001F6695" w:rsidRDefault="000358E6" w:rsidP="00AA0893">
      <w:pPr>
        <w:pStyle w:val="Hyperlink1"/>
        <w:ind w:firstLine="0"/>
        <w:jc w:val="center"/>
        <w:rPr>
          <w:rFonts w:ascii="Times New Roman" w:hAnsi="Times New Roman"/>
          <w:b/>
          <w:sz w:val="24"/>
          <w:szCs w:val="24"/>
          <w:lang w:val="lt-LT"/>
        </w:rPr>
      </w:pPr>
      <w:r w:rsidRPr="001F6695">
        <w:rPr>
          <w:rFonts w:ascii="Times New Roman" w:eastAsiaTheme="minorHAnsi" w:hAnsi="Times New Roman"/>
          <w:b/>
          <w:bCs/>
          <w:sz w:val="24"/>
          <w:szCs w:val="24"/>
          <w:lang w:val="lt-LT"/>
        </w:rPr>
        <w:lastRenderedPageBreak/>
        <w:t>III</w:t>
      </w:r>
      <w:r w:rsidR="00AA0893" w:rsidRPr="001F6695">
        <w:rPr>
          <w:rFonts w:ascii="Times New Roman" w:hAnsi="Times New Roman"/>
          <w:sz w:val="24"/>
          <w:szCs w:val="24"/>
          <w:lang w:val="lt-LT"/>
        </w:rPr>
        <w:t xml:space="preserve"> </w:t>
      </w:r>
      <w:r w:rsidR="00962A35" w:rsidRPr="001F6695">
        <w:rPr>
          <w:rFonts w:ascii="Times New Roman" w:hAnsi="Times New Roman"/>
          <w:b/>
          <w:sz w:val="24"/>
          <w:szCs w:val="24"/>
          <w:lang w:val="lt-LT"/>
        </w:rPr>
        <w:t>SKYRIUS</w:t>
      </w:r>
    </w:p>
    <w:p w14:paraId="098BA165" w14:textId="504F3F61" w:rsidR="000358E6" w:rsidRPr="0095124F" w:rsidRDefault="002D436D" w:rsidP="00AA0893">
      <w:pPr>
        <w:pStyle w:val="Hyperlink1"/>
        <w:ind w:firstLine="0"/>
        <w:jc w:val="center"/>
        <w:rPr>
          <w:rFonts w:eastAsiaTheme="minorHAnsi"/>
          <w:b/>
          <w:bCs/>
          <w:lang w:val="lt-LT"/>
        </w:rPr>
      </w:pPr>
      <w:r w:rsidRPr="0095124F">
        <w:rPr>
          <w:rFonts w:ascii="Times New Roman" w:eastAsiaTheme="minorHAnsi" w:hAnsi="Times New Roman"/>
          <w:b/>
          <w:bCs/>
          <w:sz w:val="24"/>
          <w:szCs w:val="24"/>
          <w:lang w:val="lt-LT"/>
        </w:rPr>
        <w:t xml:space="preserve">REIKALAVIMAI </w:t>
      </w:r>
      <w:r w:rsidR="000358E6" w:rsidRPr="0095124F">
        <w:rPr>
          <w:rFonts w:ascii="Times New Roman" w:eastAsiaTheme="minorHAnsi" w:hAnsi="Times New Roman"/>
          <w:b/>
          <w:bCs/>
          <w:sz w:val="24"/>
          <w:szCs w:val="24"/>
          <w:lang w:val="lt-LT"/>
        </w:rPr>
        <w:t xml:space="preserve">NVŠ </w:t>
      </w:r>
      <w:r w:rsidRPr="0095124F">
        <w:rPr>
          <w:rFonts w:ascii="Times New Roman" w:eastAsiaTheme="minorHAnsi" w:hAnsi="Times New Roman"/>
          <w:b/>
          <w:bCs/>
          <w:sz w:val="24"/>
          <w:szCs w:val="24"/>
          <w:lang w:val="lt-LT"/>
        </w:rPr>
        <w:t>TEIKĖJUI</w:t>
      </w:r>
      <w:r w:rsidR="00FE1384" w:rsidRPr="0095124F">
        <w:rPr>
          <w:rFonts w:eastAsiaTheme="minorHAnsi"/>
          <w:b/>
          <w:bCs/>
          <w:sz w:val="22"/>
          <w:lang w:val="lt-LT"/>
        </w:rPr>
        <w:t xml:space="preserve"> </w:t>
      </w:r>
    </w:p>
    <w:p w14:paraId="3D330C21" w14:textId="77777777" w:rsidR="00E83434" w:rsidRPr="001F6695" w:rsidRDefault="00E83434" w:rsidP="00E83434">
      <w:pPr>
        <w:pStyle w:val="Pagrindiniotekstotrauka2"/>
        <w:spacing w:after="0" w:line="240" w:lineRule="auto"/>
        <w:ind w:left="720"/>
        <w:jc w:val="both"/>
        <w:rPr>
          <w:rFonts w:eastAsiaTheme="minorHAnsi"/>
          <w:b/>
          <w:bCs/>
          <w:lang w:eastAsia="en-US"/>
        </w:rPr>
      </w:pPr>
    </w:p>
    <w:p w14:paraId="622F039C" w14:textId="3D7F8BF9" w:rsidR="00E83434" w:rsidRPr="001F6695" w:rsidRDefault="00E83434" w:rsidP="00EC1B4E">
      <w:pPr>
        <w:pStyle w:val="Pagrindiniotekstotrauka2"/>
        <w:spacing w:after="0" w:line="360" w:lineRule="auto"/>
        <w:ind w:left="0"/>
        <w:jc w:val="both"/>
      </w:pPr>
      <w:r w:rsidRPr="001F6695">
        <w:rPr>
          <w:rFonts w:eastAsiaTheme="minorHAnsi"/>
          <w:b/>
          <w:bCs/>
          <w:lang w:eastAsia="en-US"/>
        </w:rPr>
        <w:tab/>
      </w:r>
      <w:r w:rsidR="007F33A9" w:rsidRPr="001F6695">
        <w:rPr>
          <w:rFonts w:eastAsiaTheme="minorHAnsi"/>
          <w:bCs/>
          <w:lang w:eastAsia="en-US"/>
        </w:rPr>
        <w:t>15</w:t>
      </w:r>
      <w:r w:rsidRPr="001F6695">
        <w:rPr>
          <w:rFonts w:eastAsiaTheme="minorHAnsi"/>
          <w:bCs/>
          <w:lang w:eastAsia="en-US"/>
        </w:rPr>
        <w:t>.</w:t>
      </w:r>
      <w:r w:rsidRPr="001F6695">
        <w:rPr>
          <w:rFonts w:eastAsiaTheme="minorHAnsi"/>
          <w:b/>
          <w:bCs/>
          <w:lang w:eastAsia="en-US"/>
        </w:rPr>
        <w:t xml:space="preserve"> </w:t>
      </w:r>
      <w:r w:rsidR="000358E6" w:rsidRPr="001F6695">
        <w:rPr>
          <w:rFonts w:eastAsiaTheme="minorHAnsi"/>
          <w:lang w:eastAsia="en-US"/>
        </w:rPr>
        <w:t xml:space="preserve">NVŠ </w:t>
      </w:r>
      <w:r w:rsidR="008E527D" w:rsidRPr="001F6695">
        <w:rPr>
          <w:rFonts w:eastAsiaTheme="minorHAnsi"/>
          <w:lang w:eastAsia="en-US"/>
        </w:rPr>
        <w:t xml:space="preserve">lėšomis NVŠ programas įgyvendinti gali visi neformaliojo vaikų švietimo teikėjai (išskyrus bendrojo ugdymo mokyklas), kurie: </w:t>
      </w:r>
    </w:p>
    <w:p w14:paraId="3C3FD92E" w14:textId="225B16DE" w:rsidR="00E83434" w:rsidRPr="001F6695" w:rsidRDefault="007F33A9" w:rsidP="00EC1B4E">
      <w:pPr>
        <w:pStyle w:val="Pagrindiniotekstotrauka2"/>
        <w:spacing w:after="0" w:line="360" w:lineRule="auto"/>
        <w:ind w:left="0"/>
        <w:jc w:val="both"/>
      </w:pPr>
      <w:r w:rsidRPr="001F6695">
        <w:tab/>
        <w:t>15</w:t>
      </w:r>
      <w:r w:rsidR="00E83434" w:rsidRPr="001F6695">
        <w:t xml:space="preserve">.1. </w:t>
      </w:r>
      <w:r w:rsidR="00C94DE0" w:rsidRPr="001F6695">
        <w:t>t</w:t>
      </w:r>
      <w:r w:rsidR="00F10504" w:rsidRPr="001F6695">
        <w:t>uri teisę</w:t>
      </w:r>
      <w:r w:rsidR="008E527D" w:rsidRPr="001F6695">
        <w:t xml:space="preserve"> vykdyti švietimo veiklą;</w:t>
      </w:r>
    </w:p>
    <w:p w14:paraId="0D8EFCDC" w14:textId="2B54B63A" w:rsidR="00E83434" w:rsidRPr="001F6695" w:rsidRDefault="007F33A9" w:rsidP="00EC1B4E">
      <w:pPr>
        <w:pStyle w:val="Pagrindiniotekstotrauka2"/>
        <w:spacing w:after="0" w:line="360" w:lineRule="auto"/>
        <w:ind w:left="0"/>
        <w:jc w:val="both"/>
      </w:pPr>
      <w:r w:rsidRPr="001F6695">
        <w:tab/>
        <w:t>15</w:t>
      </w:r>
      <w:r w:rsidR="00E83434" w:rsidRPr="001F6695">
        <w:t xml:space="preserve">.2. </w:t>
      </w:r>
      <w:r w:rsidR="00C94DE0" w:rsidRPr="001F6695">
        <w:t>r</w:t>
      </w:r>
      <w:r w:rsidR="008E527D" w:rsidRPr="001F6695">
        <w:t>egistruoti Švietimo ir mokslo institucijų registre (toliau – ŠMIR)</w:t>
      </w:r>
      <w:r w:rsidR="00A52B10">
        <w:t>. Registravimo tvarka pateikta adresu www.smir.smm.lt</w:t>
      </w:r>
      <w:r w:rsidR="000B0768">
        <w:t>;</w:t>
      </w:r>
    </w:p>
    <w:p w14:paraId="5176AF13" w14:textId="6BB9826E" w:rsidR="00E83434" w:rsidRPr="001F6695" w:rsidRDefault="007F33A9" w:rsidP="00EC1B4E">
      <w:pPr>
        <w:pStyle w:val="Pagrindiniotekstotrauka2"/>
        <w:spacing w:after="0" w:line="360" w:lineRule="auto"/>
        <w:ind w:left="0"/>
      </w:pPr>
      <w:r w:rsidRPr="001F6695">
        <w:tab/>
        <w:t>15</w:t>
      </w:r>
      <w:r w:rsidR="00E83434" w:rsidRPr="001F6695">
        <w:t xml:space="preserve">.3. </w:t>
      </w:r>
      <w:r w:rsidR="00C94DE0" w:rsidRPr="001F6695">
        <w:t>t</w:t>
      </w:r>
      <w:r w:rsidR="00E83434" w:rsidRPr="001F6695">
        <w:t>uri NVŠ programos</w:t>
      </w:r>
      <w:r w:rsidR="008E527D" w:rsidRPr="001F6695">
        <w:t>(ų) įgyvendinimui pritaikytas patalpas, įrangą, priemones;</w:t>
      </w:r>
    </w:p>
    <w:p w14:paraId="178DB521" w14:textId="46CDB14B" w:rsidR="00E83434" w:rsidRPr="001F6695" w:rsidRDefault="007F33A9" w:rsidP="00EC1B4E">
      <w:pPr>
        <w:pStyle w:val="Pagrindiniotekstotrauka2"/>
        <w:spacing w:after="0" w:line="360" w:lineRule="auto"/>
        <w:ind w:left="0"/>
      </w:pPr>
      <w:r w:rsidRPr="001F6695">
        <w:tab/>
        <w:t>15</w:t>
      </w:r>
      <w:r w:rsidR="00E83434" w:rsidRPr="001F6695">
        <w:t xml:space="preserve">.4. </w:t>
      </w:r>
      <w:r w:rsidR="00C94DE0" w:rsidRPr="001F6695">
        <w:t>u</w:t>
      </w:r>
      <w:r w:rsidR="008E527D" w:rsidRPr="001F6695">
        <w:t>žtikrina vaikui saugią ir sveiką ugdymo(si) aplinką teisės</w:t>
      </w:r>
      <w:r w:rsidR="00C94DE0" w:rsidRPr="001F6695">
        <w:t xml:space="preserve"> aktų nustatyta tvarka;</w:t>
      </w:r>
    </w:p>
    <w:p w14:paraId="52947AED" w14:textId="02103B5C" w:rsidR="00E83434" w:rsidRPr="001F6695" w:rsidRDefault="00664F23" w:rsidP="00EC1B4E">
      <w:pPr>
        <w:pStyle w:val="Pagrindiniotekstotrauka2"/>
        <w:spacing w:after="0" w:line="360" w:lineRule="auto"/>
        <w:ind w:left="0"/>
        <w:jc w:val="both"/>
      </w:pPr>
      <w:r w:rsidRPr="001F6695">
        <w:tab/>
        <w:t>1</w:t>
      </w:r>
      <w:r w:rsidR="007F33A9" w:rsidRPr="001F6695">
        <w:t>5</w:t>
      </w:r>
      <w:r w:rsidR="00E83434" w:rsidRPr="001F6695">
        <w:t>.5. turi asmenis</w:t>
      </w:r>
      <w:r w:rsidR="00C94DE0" w:rsidRPr="001F6695">
        <w:t xml:space="preserve">, pagal </w:t>
      </w:r>
      <w:r w:rsidR="00DD7EE5" w:rsidRPr="001F6695">
        <w:t>Š</w:t>
      </w:r>
      <w:r w:rsidR="00C94DE0" w:rsidRPr="001F6695">
        <w:t>vietimo įstatymą galinčius dirbti neformaliojo vaik</w:t>
      </w:r>
      <w:r w:rsidR="000B0768">
        <w:t>ų švietimo mokytojais: pedagogus; asmenis, įgijusius</w:t>
      </w:r>
      <w:r w:rsidR="00C94DE0" w:rsidRPr="001F6695">
        <w:t xml:space="preserve"> aukštąjį (aukštesnįjį, įgytą iki 2009 metų, ar specialųjį vidurinį, įgytą iki 1995 metų)</w:t>
      </w:r>
      <w:r w:rsidR="000B0768">
        <w:t xml:space="preserve"> išsilavinimą</w:t>
      </w:r>
      <w:r w:rsidR="00C94DE0" w:rsidRPr="001F6695">
        <w:t xml:space="preserve"> ir per vienerius metus nuo darbo mokytoju pradžios švietimo ir mokslo mi</w:t>
      </w:r>
      <w:r w:rsidR="000B0768">
        <w:t>nistro nustatyta tvarka išklausiusius</w:t>
      </w:r>
      <w:r w:rsidR="00C94DE0" w:rsidRPr="001F6695">
        <w:t xml:space="preserve"> pedagoginių ir p</w:t>
      </w:r>
      <w:r w:rsidR="000B0768">
        <w:t>sichologinių žinių kursą; asmenis, baigusius</w:t>
      </w:r>
      <w:r w:rsidR="00C94DE0" w:rsidRPr="001F6695">
        <w:t xml:space="preserve"> p</w:t>
      </w:r>
      <w:r w:rsidR="000B0768">
        <w:t>rofesinio mokymo programą, įgijusius</w:t>
      </w:r>
      <w:r w:rsidR="00C94DE0" w:rsidRPr="001F6695">
        <w:t xml:space="preserve"> vidurinį išsilav</w:t>
      </w:r>
      <w:r w:rsidR="009B306E">
        <w:t>inimą ir kvalifikaciją, turin</w:t>
      </w:r>
      <w:r w:rsidR="000B0768">
        <w:t>čius</w:t>
      </w:r>
      <w:r w:rsidR="00C94DE0" w:rsidRPr="001F6695">
        <w:t xml:space="preserve"> 3 metų darbo stažą ir švietimo ir mokslo ministro </w:t>
      </w:r>
      <w:r w:rsidR="000B0768">
        <w:t>nustatyta tvarka išklausiusius</w:t>
      </w:r>
      <w:r w:rsidR="00C94DE0" w:rsidRPr="001F6695">
        <w:t xml:space="preserve"> pedagoginių p</w:t>
      </w:r>
      <w:r w:rsidR="000B0768">
        <w:t>sichologinių žinių kursą; asmeni</w:t>
      </w:r>
      <w:r w:rsidR="00C94DE0" w:rsidRPr="001F6695">
        <w:t>s, įgij</w:t>
      </w:r>
      <w:r w:rsidR="000B0768">
        <w:t>usius</w:t>
      </w:r>
      <w:r w:rsidR="00C94DE0" w:rsidRPr="001F6695">
        <w:t xml:space="preserve"> vidurinį išsilavinimą ir švietimo ir mokslo mi</w:t>
      </w:r>
      <w:r w:rsidR="000B0768">
        <w:t>nistro nustatyta tvarka išklausiusius</w:t>
      </w:r>
      <w:r w:rsidR="00C94DE0" w:rsidRPr="001F6695">
        <w:t xml:space="preserve"> pedagoginių ir psichologinių žinių kursą.</w:t>
      </w:r>
      <w:r w:rsidR="00E83434" w:rsidRPr="001F6695">
        <w:t xml:space="preserve"> </w:t>
      </w:r>
    </w:p>
    <w:p w14:paraId="59A3F0F3" w14:textId="1E918974" w:rsidR="00F60FCF" w:rsidRPr="001F6695" w:rsidRDefault="00E83434" w:rsidP="00EC1B4E">
      <w:pPr>
        <w:pStyle w:val="Pagrindiniotekstotrauka2"/>
        <w:spacing w:after="0" w:line="360" w:lineRule="auto"/>
        <w:ind w:left="0"/>
        <w:jc w:val="both"/>
        <w:rPr>
          <w:rFonts w:eastAsiaTheme="minorHAnsi"/>
          <w:lang w:eastAsia="en-US"/>
        </w:rPr>
      </w:pPr>
      <w:r w:rsidRPr="001F6695">
        <w:tab/>
        <w:t>1</w:t>
      </w:r>
      <w:r w:rsidR="00F60FCF" w:rsidRPr="001F6695">
        <w:t>6</w:t>
      </w:r>
      <w:r w:rsidRPr="001F6695">
        <w:t xml:space="preserve">. </w:t>
      </w:r>
      <w:r w:rsidR="00265E9F" w:rsidRPr="001F6695">
        <w:rPr>
          <w:rFonts w:eastAsiaTheme="minorHAnsi"/>
          <w:lang w:eastAsia="en-US"/>
        </w:rPr>
        <w:t>Laisvieji mokytojai</w:t>
      </w:r>
      <w:r w:rsidR="00BB085E" w:rsidRPr="001F6695">
        <w:rPr>
          <w:rFonts w:eastAsiaTheme="minorHAnsi"/>
          <w:lang w:eastAsia="en-US"/>
        </w:rPr>
        <w:t xml:space="preserve"> </w:t>
      </w:r>
      <w:r w:rsidR="00265E9F" w:rsidRPr="001F6695">
        <w:rPr>
          <w:rFonts w:eastAsiaTheme="minorHAnsi"/>
          <w:lang w:eastAsia="en-US"/>
        </w:rPr>
        <w:t>(</w:t>
      </w:r>
      <w:r w:rsidR="00BB085E" w:rsidRPr="001F6695">
        <w:rPr>
          <w:rFonts w:eastAsiaTheme="minorHAnsi"/>
          <w:lang w:eastAsia="en-US"/>
        </w:rPr>
        <w:t>pvz., menininko statusą turintys asmenys, kultūros darbuotojai ir pan.</w:t>
      </w:r>
      <w:r w:rsidR="00265E9F" w:rsidRPr="001F6695">
        <w:rPr>
          <w:rFonts w:eastAsiaTheme="minorHAnsi"/>
          <w:lang w:eastAsia="en-US"/>
        </w:rPr>
        <w:t>)</w:t>
      </w:r>
      <w:r w:rsidR="00BB085E" w:rsidRPr="001F6695">
        <w:rPr>
          <w:rFonts w:eastAsiaTheme="minorHAnsi"/>
          <w:lang w:eastAsia="en-US"/>
        </w:rPr>
        <w:t>, norintys įgyvendinti NVŠ programas</w:t>
      </w:r>
      <w:r w:rsidR="00F60FCF" w:rsidRPr="001F6695">
        <w:rPr>
          <w:rFonts w:eastAsiaTheme="minorHAnsi"/>
          <w:lang w:eastAsia="en-US"/>
        </w:rPr>
        <w:t>:</w:t>
      </w:r>
    </w:p>
    <w:p w14:paraId="6D33943B" w14:textId="7CC40325" w:rsidR="00F60FCF" w:rsidRPr="001F6695" w:rsidRDefault="00F60FCF" w:rsidP="00EC1B4E">
      <w:pPr>
        <w:pStyle w:val="Pagrindiniotekstotrauka2"/>
        <w:spacing w:after="0" w:line="360" w:lineRule="auto"/>
        <w:ind w:left="0" w:firstLine="1296"/>
        <w:jc w:val="both"/>
        <w:rPr>
          <w:rFonts w:eastAsiaTheme="minorHAnsi"/>
          <w:lang w:eastAsia="en-US"/>
        </w:rPr>
      </w:pPr>
      <w:r w:rsidRPr="001F6695">
        <w:rPr>
          <w:rFonts w:eastAsiaTheme="minorHAnsi"/>
          <w:lang w:eastAsia="en-US"/>
        </w:rPr>
        <w:t>16.1.</w:t>
      </w:r>
      <w:r w:rsidR="000B0768">
        <w:rPr>
          <w:rFonts w:eastAsiaTheme="minorHAnsi"/>
          <w:lang w:eastAsia="en-US"/>
        </w:rPr>
        <w:t xml:space="preserve"> turi</w:t>
      </w:r>
      <w:r w:rsidRPr="001F6695">
        <w:rPr>
          <w:rFonts w:eastAsiaTheme="minorHAnsi"/>
          <w:lang w:eastAsia="en-US"/>
        </w:rPr>
        <w:t xml:space="preserve"> </w:t>
      </w:r>
      <w:r w:rsidR="0085177D">
        <w:rPr>
          <w:rFonts w:eastAsiaTheme="minorHAnsi"/>
          <w:lang w:eastAsia="en-US"/>
        </w:rPr>
        <w:t>atiti</w:t>
      </w:r>
      <w:r w:rsidR="000B0768">
        <w:rPr>
          <w:rFonts w:eastAsiaTheme="minorHAnsi"/>
          <w:lang w:eastAsia="en-US"/>
        </w:rPr>
        <w:t>kti</w:t>
      </w:r>
      <w:r w:rsidR="00BB085E" w:rsidRPr="001F6695">
        <w:rPr>
          <w:rFonts w:eastAsiaTheme="minorHAnsi"/>
          <w:lang w:eastAsia="en-US"/>
        </w:rPr>
        <w:t xml:space="preserve"> r</w:t>
      </w:r>
      <w:r w:rsidR="00103163" w:rsidRPr="001F6695">
        <w:rPr>
          <w:rFonts w:eastAsiaTheme="minorHAnsi"/>
          <w:lang w:eastAsia="en-US"/>
        </w:rPr>
        <w:t>eikalavimus, nustatytus Aprašo 1</w:t>
      </w:r>
      <w:r w:rsidRPr="001F6695">
        <w:rPr>
          <w:rFonts w:eastAsiaTheme="minorHAnsi"/>
          <w:lang w:eastAsia="en-US"/>
        </w:rPr>
        <w:t>5</w:t>
      </w:r>
      <w:r w:rsidR="00BB085E" w:rsidRPr="001F6695">
        <w:rPr>
          <w:rFonts w:eastAsiaTheme="minorHAnsi"/>
          <w:lang w:eastAsia="en-US"/>
        </w:rPr>
        <w:t>.5 papunktyje</w:t>
      </w:r>
      <w:r w:rsidRPr="001F6695">
        <w:rPr>
          <w:rFonts w:eastAsiaTheme="minorHAnsi"/>
          <w:lang w:eastAsia="en-US"/>
        </w:rPr>
        <w:t>;</w:t>
      </w:r>
    </w:p>
    <w:p w14:paraId="56CA1B63" w14:textId="13C9893A" w:rsidR="00E83434" w:rsidRPr="001F6695" w:rsidRDefault="00F60FCF" w:rsidP="00EC1B4E">
      <w:pPr>
        <w:pStyle w:val="Pagrindiniotekstotrauka2"/>
        <w:spacing w:after="0" w:line="360" w:lineRule="auto"/>
        <w:ind w:left="0" w:firstLine="1296"/>
        <w:jc w:val="both"/>
      </w:pPr>
      <w:r w:rsidRPr="001F6695">
        <w:t>16.2</w:t>
      </w:r>
      <w:r w:rsidR="00E83434" w:rsidRPr="001F6695">
        <w:t xml:space="preserve">. </w:t>
      </w:r>
      <w:r w:rsidR="00D0310F" w:rsidRPr="001F6695">
        <w:rPr>
          <w:rFonts w:eastAsiaTheme="minorHAnsi"/>
          <w:lang w:eastAsia="en-US"/>
        </w:rPr>
        <w:t>t</w:t>
      </w:r>
      <w:r w:rsidR="00BB085E" w:rsidRPr="001F6695">
        <w:rPr>
          <w:rFonts w:eastAsiaTheme="minorHAnsi"/>
          <w:lang w:eastAsia="en-US"/>
        </w:rPr>
        <w:t>eisės ak</w:t>
      </w:r>
      <w:r w:rsidR="00EC1B4E">
        <w:rPr>
          <w:rFonts w:eastAsiaTheme="minorHAnsi"/>
          <w:lang w:eastAsia="en-US"/>
        </w:rPr>
        <w:t>tų nustatyta tvarka turi įsigyti</w:t>
      </w:r>
      <w:r w:rsidR="00BB085E" w:rsidRPr="001F6695">
        <w:rPr>
          <w:rFonts w:eastAsiaTheme="minorHAnsi"/>
          <w:lang w:eastAsia="en-US"/>
        </w:rPr>
        <w:t xml:space="preserve"> verslo liudijimą ar individualios veiklos pažymą;</w:t>
      </w:r>
      <w:r w:rsidR="00E83434" w:rsidRPr="001F6695">
        <w:t xml:space="preserve"> </w:t>
      </w:r>
    </w:p>
    <w:p w14:paraId="0EE70CDF" w14:textId="136B8ABA" w:rsidR="00E83434" w:rsidRPr="001F6695" w:rsidRDefault="00D0310F" w:rsidP="00EC1B4E">
      <w:pPr>
        <w:pStyle w:val="Pagrindiniotekstotrauka2"/>
        <w:spacing w:after="0" w:line="360" w:lineRule="auto"/>
        <w:ind w:left="0"/>
        <w:jc w:val="both"/>
        <w:rPr>
          <w:b/>
        </w:rPr>
      </w:pPr>
      <w:r w:rsidRPr="001F6695">
        <w:tab/>
        <w:t>1</w:t>
      </w:r>
      <w:r w:rsidR="006845B5" w:rsidRPr="001F6695">
        <w:t>6.3</w:t>
      </w:r>
      <w:r w:rsidR="00E83434" w:rsidRPr="001F6695">
        <w:t xml:space="preserve">. </w:t>
      </w:r>
      <w:r w:rsidR="006845B5" w:rsidRPr="001F6695">
        <w:t xml:space="preserve">turi </w:t>
      </w:r>
      <w:r w:rsidRPr="001F6695">
        <w:rPr>
          <w:rFonts w:eastAsiaTheme="minorHAnsi"/>
          <w:lang w:eastAsia="en-US"/>
        </w:rPr>
        <w:t>k</w:t>
      </w:r>
      <w:r w:rsidR="00BB085E" w:rsidRPr="001F6695">
        <w:rPr>
          <w:rFonts w:eastAsiaTheme="minorHAnsi"/>
          <w:lang w:eastAsia="en-US"/>
        </w:rPr>
        <w:t xml:space="preserve">reiptis į savivaldybės </w:t>
      </w:r>
      <w:r w:rsidR="00C7154F" w:rsidRPr="001F6695">
        <w:rPr>
          <w:rStyle w:val="st1"/>
        </w:rPr>
        <w:t>Švietimo ir mokslo institucijų registro </w:t>
      </w:r>
      <w:r w:rsidR="00C7154F" w:rsidRPr="001F6695">
        <w:rPr>
          <w:rFonts w:eastAsiaTheme="minorHAnsi"/>
          <w:lang w:eastAsia="en-US"/>
        </w:rPr>
        <w:t xml:space="preserve"> (toliau- </w:t>
      </w:r>
      <w:r w:rsidR="00BB085E" w:rsidRPr="001F6695">
        <w:rPr>
          <w:rFonts w:eastAsiaTheme="minorHAnsi"/>
          <w:lang w:eastAsia="en-US"/>
        </w:rPr>
        <w:t>ŠMIR</w:t>
      </w:r>
      <w:r w:rsidR="00C7154F" w:rsidRPr="001F6695">
        <w:rPr>
          <w:rFonts w:eastAsiaTheme="minorHAnsi"/>
          <w:lang w:eastAsia="en-US"/>
        </w:rPr>
        <w:t>)</w:t>
      </w:r>
      <w:r w:rsidR="00BB085E" w:rsidRPr="001F6695">
        <w:rPr>
          <w:rFonts w:eastAsiaTheme="minorHAnsi"/>
          <w:lang w:eastAsia="en-US"/>
        </w:rPr>
        <w:t xml:space="preserve"> tvarkytoją ir užpildyti </w:t>
      </w:r>
      <w:r w:rsidR="00AB4E78" w:rsidRPr="009B306E">
        <w:rPr>
          <w:rFonts w:eastAsiaTheme="minorHAnsi"/>
          <w:lang w:eastAsia="en-US"/>
        </w:rPr>
        <w:t>L</w:t>
      </w:r>
      <w:r w:rsidR="00BB085E" w:rsidRPr="009B306E">
        <w:rPr>
          <w:rFonts w:eastAsiaTheme="minorHAnsi"/>
          <w:lang w:eastAsia="en-US"/>
        </w:rPr>
        <w:t>aisvojo mokytojo duomenų registravimo kortelę (1 priedas).</w:t>
      </w:r>
      <w:r w:rsidR="00E83434" w:rsidRPr="009B306E">
        <w:t xml:space="preserve"> </w:t>
      </w:r>
    </w:p>
    <w:p w14:paraId="52C57E10" w14:textId="77777777" w:rsidR="00A351DB" w:rsidRPr="001F6695" w:rsidRDefault="00A351DB" w:rsidP="00A351DB">
      <w:pPr>
        <w:pStyle w:val="Pagrindiniotekstotrauka2"/>
        <w:spacing w:after="0" w:line="240" w:lineRule="auto"/>
        <w:ind w:left="0"/>
        <w:jc w:val="both"/>
      </w:pPr>
    </w:p>
    <w:p w14:paraId="7D8208F2" w14:textId="58CDC159" w:rsidR="00A351DB" w:rsidRPr="001F6695" w:rsidRDefault="00A351DB" w:rsidP="00A351DB">
      <w:pPr>
        <w:pStyle w:val="Pagrindiniotekstotrauka2"/>
        <w:spacing w:after="0" w:line="240" w:lineRule="auto"/>
        <w:ind w:left="0"/>
        <w:jc w:val="center"/>
        <w:rPr>
          <w:b/>
        </w:rPr>
      </w:pPr>
      <w:r w:rsidRPr="001F6695">
        <w:rPr>
          <w:b/>
        </w:rPr>
        <w:t>I</w:t>
      </w:r>
      <w:r w:rsidR="009D720F" w:rsidRPr="001F6695">
        <w:rPr>
          <w:b/>
        </w:rPr>
        <w:t>V</w:t>
      </w:r>
      <w:r w:rsidRPr="001F6695">
        <w:rPr>
          <w:b/>
        </w:rPr>
        <w:t xml:space="preserve"> SKYRIUS</w:t>
      </w:r>
    </w:p>
    <w:p w14:paraId="009E23A7" w14:textId="4B75A3BF" w:rsidR="00A351DB" w:rsidRPr="001F6695" w:rsidRDefault="00A351DB" w:rsidP="00A351DB">
      <w:pPr>
        <w:pStyle w:val="Pagrindiniotekstotrauka2"/>
        <w:spacing w:after="0" w:line="240" w:lineRule="auto"/>
        <w:ind w:left="0"/>
        <w:jc w:val="center"/>
        <w:rPr>
          <w:b/>
        </w:rPr>
      </w:pPr>
      <w:r w:rsidRPr="001F6695">
        <w:rPr>
          <w:b/>
        </w:rPr>
        <w:t xml:space="preserve">REIKALAVIMAI VNŠ PROGRAMOMS </w:t>
      </w:r>
    </w:p>
    <w:p w14:paraId="6B7A6D71" w14:textId="77777777" w:rsidR="00A351DB" w:rsidRPr="001F6695" w:rsidRDefault="00A351DB" w:rsidP="00750E0F">
      <w:pPr>
        <w:pStyle w:val="Pagrindiniotekstotrauka2"/>
        <w:spacing w:after="0" w:line="240" w:lineRule="auto"/>
        <w:ind w:left="0" w:firstLine="1296"/>
        <w:jc w:val="both"/>
      </w:pPr>
    </w:p>
    <w:p w14:paraId="1844A783" w14:textId="7E842AC1" w:rsidR="000E0BEE" w:rsidRPr="001F6695" w:rsidRDefault="00E83434" w:rsidP="006C46DC">
      <w:pPr>
        <w:pStyle w:val="Pagrindiniotekstotrauka2"/>
        <w:spacing w:after="0" w:line="360" w:lineRule="auto"/>
        <w:ind w:left="0"/>
        <w:jc w:val="both"/>
      </w:pPr>
      <w:r w:rsidRPr="001F6695">
        <w:tab/>
        <w:t>1</w:t>
      </w:r>
      <w:r w:rsidR="009B306E">
        <w:t>7</w:t>
      </w:r>
      <w:r w:rsidRPr="001F6695">
        <w:t xml:space="preserve">. </w:t>
      </w:r>
      <w:r w:rsidR="005D42F0" w:rsidRPr="001F6695">
        <w:rPr>
          <w:rFonts w:eastAsiaTheme="minorHAnsi"/>
          <w:lang w:eastAsia="en-US"/>
        </w:rPr>
        <w:t>NVŠ programos turi atliepti Lietuvos Respublikos švietimo įstatyme apibrėžto kito neformaliojo vaikų švietimo paskirtį ir Neformaliojo vaikų švietimo konc</w:t>
      </w:r>
      <w:r w:rsidR="007772C7" w:rsidRPr="001F6695">
        <w:rPr>
          <w:rFonts w:eastAsiaTheme="minorHAnsi"/>
          <w:lang w:eastAsia="en-US"/>
        </w:rPr>
        <w:t>epcijos, patvirtintos Lietuvos R</w:t>
      </w:r>
      <w:r w:rsidR="005D42F0" w:rsidRPr="001F6695">
        <w:rPr>
          <w:rFonts w:eastAsiaTheme="minorHAnsi"/>
          <w:lang w:eastAsia="en-US"/>
        </w:rPr>
        <w:t>espublikos švietimo ir mokslo ministro 2005 m. gruodžio 30 d. įsakymu Nr. ISAK-2695 „Dėl Neformaliojo vaikų švietimo koncepcijos patvirtinimo“, nuostatas.</w:t>
      </w:r>
      <w:r w:rsidR="000E0BEE" w:rsidRPr="001F6695">
        <w:t xml:space="preserve"> </w:t>
      </w:r>
    </w:p>
    <w:p w14:paraId="79AB07F1" w14:textId="72AF5953" w:rsidR="000E0BEE" w:rsidRPr="001F6695" w:rsidRDefault="009B306E" w:rsidP="006C46DC">
      <w:pPr>
        <w:pStyle w:val="Pagrindiniotekstotrauka2"/>
        <w:spacing w:after="0" w:line="360" w:lineRule="auto"/>
        <w:ind w:left="0"/>
        <w:jc w:val="both"/>
        <w:rPr>
          <w:rFonts w:eastAsiaTheme="minorHAnsi"/>
          <w:lang w:eastAsia="en-US"/>
        </w:rPr>
      </w:pPr>
      <w:r>
        <w:tab/>
        <w:t>18</w:t>
      </w:r>
      <w:r w:rsidR="000E0BEE" w:rsidRPr="001F6695">
        <w:t xml:space="preserve">. </w:t>
      </w:r>
      <w:r w:rsidR="001E4F9E" w:rsidRPr="001F6695">
        <w:rPr>
          <w:rFonts w:eastAsiaTheme="minorHAnsi"/>
          <w:lang w:eastAsia="en-US"/>
        </w:rPr>
        <w:t>NVŠ programos turi būti registruotos Kvalifikacijos tobulinimo programų ir renginių registre (toliau –</w:t>
      </w:r>
      <w:r w:rsidR="000E0BEE" w:rsidRPr="001F6695">
        <w:rPr>
          <w:rFonts w:eastAsiaTheme="minorHAnsi"/>
          <w:lang w:eastAsia="en-US"/>
        </w:rPr>
        <w:t xml:space="preserve"> </w:t>
      </w:r>
      <w:r w:rsidR="001E4F9E" w:rsidRPr="001F6695">
        <w:rPr>
          <w:rFonts w:eastAsiaTheme="minorHAnsi"/>
          <w:lang w:eastAsia="en-US"/>
        </w:rPr>
        <w:t>KTPRR).</w:t>
      </w:r>
      <w:r w:rsidR="000E0BEE" w:rsidRPr="001F6695">
        <w:rPr>
          <w:rFonts w:eastAsiaTheme="minorHAnsi"/>
          <w:lang w:eastAsia="en-US"/>
        </w:rPr>
        <w:t xml:space="preserve"> </w:t>
      </w:r>
      <w:r w:rsidR="007D66A8" w:rsidRPr="001F6695">
        <w:rPr>
          <w:rFonts w:eastAsiaTheme="minorHAnsi"/>
          <w:lang w:eastAsia="en-US"/>
        </w:rPr>
        <w:t>Tuo atveju, kai švietimo teikėjas vykdo programas skirtingose savivaldybėse, kiekviena programa yra registruojama atskirai, t.y. kiekviena NVŠ programa turi turėti unikalų KTPRR kodą.</w:t>
      </w:r>
    </w:p>
    <w:p w14:paraId="65700CC2" w14:textId="1D97110F" w:rsidR="006F755A" w:rsidRPr="001F6695" w:rsidRDefault="009B306E" w:rsidP="006C46DC">
      <w:pPr>
        <w:pStyle w:val="Pagrindinistekstas2"/>
        <w:spacing w:line="360" w:lineRule="auto"/>
        <w:ind w:firstLine="1296"/>
        <w:jc w:val="both"/>
        <w:rPr>
          <w:color w:val="auto"/>
        </w:rPr>
      </w:pPr>
      <w:r>
        <w:rPr>
          <w:rFonts w:eastAsiaTheme="minorHAnsi"/>
          <w:color w:val="auto"/>
          <w:lang w:eastAsia="en-US"/>
        </w:rPr>
        <w:lastRenderedPageBreak/>
        <w:t>19</w:t>
      </w:r>
      <w:r w:rsidR="006F755A" w:rsidRPr="001F6695">
        <w:rPr>
          <w:rFonts w:eastAsiaTheme="minorHAnsi"/>
          <w:color w:val="auto"/>
          <w:lang w:eastAsia="en-US"/>
        </w:rPr>
        <w:t xml:space="preserve">. </w:t>
      </w:r>
      <w:r w:rsidR="006F755A" w:rsidRPr="001F6695">
        <w:rPr>
          <w:color w:val="auto"/>
        </w:rPr>
        <w:t>NVŠ teikėjas gali teikti kelias programas. Vienai programai pildoma viena paraiškos forma. Visos paraiškos formos talpinamos KTPRR.</w:t>
      </w:r>
    </w:p>
    <w:p w14:paraId="74CE9900" w14:textId="198E3A74" w:rsidR="00B73250" w:rsidRPr="009B306E" w:rsidRDefault="009B306E" w:rsidP="006C46DC">
      <w:pPr>
        <w:pStyle w:val="Pagrindinistekstas2"/>
        <w:spacing w:line="360" w:lineRule="auto"/>
        <w:ind w:firstLine="1296"/>
        <w:jc w:val="both"/>
        <w:rPr>
          <w:rStyle w:val="Puslapionumeris"/>
          <w:color w:val="auto"/>
          <w:u w:val="single"/>
        </w:rPr>
      </w:pPr>
      <w:r w:rsidRPr="009B306E">
        <w:rPr>
          <w:color w:val="auto"/>
        </w:rPr>
        <w:t>20</w:t>
      </w:r>
      <w:r w:rsidR="00B73250" w:rsidRPr="009B306E">
        <w:rPr>
          <w:color w:val="auto"/>
        </w:rPr>
        <w:t>. NVŠ programos gali būti rengiamos pusmečiams ir metams.</w:t>
      </w:r>
    </w:p>
    <w:p w14:paraId="098BA16A" w14:textId="45E3F098" w:rsidR="000358E6" w:rsidRPr="001F6695" w:rsidRDefault="000F1634" w:rsidP="006C46DC">
      <w:pPr>
        <w:pStyle w:val="Pagrindiniotekstotrauka2"/>
        <w:spacing w:after="0" w:line="360" w:lineRule="auto"/>
        <w:ind w:left="0" w:firstLine="1296"/>
        <w:jc w:val="both"/>
        <w:rPr>
          <w:rFonts w:eastAsiaTheme="minorHAnsi"/>
        </w:rPr>
      </w:pPr>
      <w:r w:rsidRPr="001F6695">
        <w:rPr>
          <w:rFonts w:eastAsiaTheme="minorHAnsi"/>
        </w:rPr>
        <w:t>2</w:t>
      </w:r>
      <w:r w:rsidR="009B306E">
        <w:rPr>
          <w:rFonts w:eastAsiaTheme="minorHAnsi"/>
        </w:rPr>
        <w:t>1</w:t>
      </w:r>
      <w:r w:rsidRPr="001F6695">
        <w:rPr>
          <w:rFonts w:eastAsiaTheme="minorHAnsi"/>
        </w:rPr>
        <w:t xml:space="preserve">. </w:t>
      </w:r>
      <w:r w:rsidR="000358E6" w:rsidRPr="001F6695">
        <w:rPr>
          <w:rFonts w:eastAsiaTheme="minorHAnsi"/>
        </w:rPr>
        <w:t>NVŠ programos negali būti skirtos formaliojo ugdymo tikslams įgyvendinti ir ugdymo spragoms užpildyti.</w:t>
      </w:r>
    </w:p>
    <w:p w14:paraId="098BA16B" w14:textId="780E3804" w:rsidR="000358E6" w:rsidRPr="001F6695" w:rsidRDefault="000E0BEE" w:rsidP="006C46DC">
      <w:pPr>
        <w:pStyle w:val="Sraopastraipa"/>
        <w:spacing w:line="360" w:lineRule="auto"/>
        <w:ind w:left="0" w:firstLine="720"/>
        <w:jc w:val="both"/>
      </w:pPr>
      <w:r w:rsidRPr="001F6695">
        <w:tab/>
      </w:r>
      <w:r w:rsidR="0052201F" w:rsidRPr="001F6695">
        <w:t>2</w:t>
      </w:r>
      <w:r w:rsidR="009B306E">
        <w:t>2</w:t>
      </w:r>
      <w:r w:rsidR="000358E6" w:rsidRPr="001F6695">
        <w:t>. NVŠ programos veikloms turi būti skirta ne mažiau kaip po 2 p</w:t>
      </w:r>
      <w:r w:rsidR="005B5E60" w:rsidRPr="001F6695">
        <w:t>edagogin</w:t>
      </w:r>
      <w:r w:rsidR="00831D02" w:rsidRPr="001F6695">
        <w:t>io</w:t>
      </w:r>
      <w:r w:rsidR="005B5E60" w:rsidRPr="001F6695">
        <w:t xml:space="preserve"> </w:t>
      </w:r>
      <w:r w:rsidR="000F1634" w:rsidRPr="001F6695">
        <w:t xml:space="preserve">darbo </w:t>
      </w:r>
      <w:r w:rsidR="005B5E60" w:rsidRPr="001F6695">
        <w:t>valandas per savaitę arba ne mažiau kaip 8 pedagogines valandas per mėnesį.</w:t>
      </w:r>
    </w:p>
    <w:p w14:paraId="098BA16C" w14:textId="77777777" w:rsidR="000358E6" w:rsidRPr="001F6695" w:rsidRDefault="000358E6" w:rsidP="006C46DC">
      <w:pPr>
        <w:pStyle w:val="Sraopastraipa"/>
        <w:tabs>
          <w:tab w:val="left" w:pos="993"/>
        </w:tabs>
        <w:overflowPunct w:val="0"/>
        <w:autoSpaceDE w:val="0"/>
        <w:autoSpaceDN w:val="0"/>
        <w:adjustRightInd w:val="0"/>
        <w:spacing w:line="360" w:lineRule="auto"/>
        <w:ind w:left="568"/>
        <w:jc w:val="center"/>
        <w:textAlignment w:val="baseline"/>
      </w:pPr>
    </w:p>
    <w:p w14:paraId="5DE080AC" w14:textId="77777777" w:rsidR="005208D7" w:rsidRPr="001F6695" w:rsidRDefault="005208D7" w:rsidP="00036AD9">
      <w:pPr>
        <w:pStyle w:val="Pagrindinistekstas2"/>
        <w:jc w:val="center"/>
        <w:rPr>
          <w:rStyle w:val="Puslapionumeris"/>
          <w:b/>
          <w:color w:val="auto"/>
        </w:rPr>
      </w:pPr>
      <w:r w:rsidRPr="001F6695">
        <w:rPr>
          <w:rStyle w:val="Puslapionumeris"/>
          <w:b/>
          <w:color w:val="auto"/>
        </w:rPr>
        <w:t>V SYRIUS</w:t>
      </w:r>
    </w:p>
    <w:p w14:paraId="098BA16E" w14:textId="272487A5" w:rsidR="000358E6" w:rsidRPr="001F6695" w:rsidRDefault="000358E6" w:rsidP="00036AD9">
      <w:pPr>
        <w:pStyle w:val="Pagrindinistekstas2"/>
        <w:jc w:val="center"/>
        <w:rPr>
          <w:rStyle w:val="Puslapionumeris"/>
          <w:b/>
          <w:color w:val="auto"/>
        </w:rPr>
      </w:pPr>
      <w:r w:rsidRPr="001F6695">
        <w:rPr>
          <w:rStyle w:val="Puslapionumeris"/>
          <w:b/>
          <w:color w:val="auto"/>
        </w:rPr>
        <w:t xml:space="preserve">NVŠ PROGRAMŲ VERTINIMAS IR </w:t>
      </w:r>
      <w:r w:rsidR="0081610D" w:rsidRPr="001F6695">
        <w:rPr>
          <w:rStyle w:val="Puslapionumeris"/>
          <w:b/>
          <w:color w:val="auto"/>
        </w:rPr>
        <w:t>KOKYBĖS UŽTIKRINIMAS</w:t>
      </w:r>
    </w:p>
    <w:p w14:paraId="098BA16F" w14:textId="77777777" w:rsidR="000358E6" w:rsidRPr="001F6695" w:rsidRDefault="000358E6" w:rsidP="00036AD9">
      <w:pPr>
        <w:pStyle w:val="Pagrindinistekstas2"/>
        <w:ind w:firstLine="720"/>
        <w:jc w:val="both"/>
        <w:rPr>
          <w:rStyle w:val="Puslapionumeris"/>
          <w:b/>
          <w:color w:val="auto"/>
        </w:rPr>
      </w:pPr>
    </w:p>
    <w:p w14:paraId="0A0DEFCA" w14:textId="6570DF20" w:rsidR="006A56A9" w:rsidRPr="009B306E" w:rsidRDefault="000E0BEE" w:rsidP="006C46DC">
      <w:pPr>
        <w:pStyle w:val="Pagrindinistekstas2"/>
        <w:spacing w:line="360" w:lineRule="auto"/>
        <w:ind w:firstLine="720"/>
        <w:jc w:val="both"/>
        <w:rPr>
          <w:rStyle w:val="Puslapionumeris"/>
          <w:color w:val="auto"/>
        </w:rPr>
      </w:pPr>
      <w:r w:rsidRPr="001F6695">
        <w:rPr>
          <w:rStyle w:val="Puslapionumeris"/>
          <w:color w:val="auto"/>
        </w:rPr>
        <w:tab/>
      </w:r>
      <w:r w:rsidR="006F755A" w:rsidRPr="001F6695">
        <w:rPr>
          <w:rStyle w:val="Puslapionumeris"/>
          <w:color w:val="auto"/>
        </w:rPr>
        <w:t>2</w:t>
      </w:r>
      <w:r w:rsidR="009B306E">
        <w:rPr>
          <w:rStyle w:val="Puslapionumeris"/>
          <w:color w:val="auto"/>
        </w:rPr>
        <w:t>3</w:t>
      </w:r>
      <w:r w:rsidR="000358E6" w:rsidRPr="001F6695">
        <w:rPr>
          <w:rStyle w:val="Puslapionumeris"/>
          <w:color w:val="auto"/>
        </w:rPr>
        <w:t>.</w:t>
      </w:r>
      <w:r w:rsidR="00ED0DE5">
        <w:rPr>
          <w:rStyle w:val="Puslapionumeris"/>
          <w:color w:val="auto"/>
        </w:rPr>
        <w:t xml:space="preserve"> Neformaliojo vaikų švietimo</w:t>
      </w:r>
      <w:r w:rsidR="000358E6" w:rsidRPr="001F6695">
        <w:rPr>
          <w:rStyle w:val="Puslapionumeris"/>
          <w:color w:val="auto"/>
        </w:rPr>
        <w:t xml:space="preserve"> </w:t>
      </w:r>
      <w:r w:rsidR="00CE4237" w:rsidRPr="001F6695">
        <w:rPr>
          <w:rStyle w:val="Puslapionumeris"/>
          <w:color w:val="auto"/>
        </w:rPr>
        <w:t>teikėjas, atitinkantis Aprašo 15</w:t>
      </w:r>
      <w:r w:rsidR="001C05D0" w:rsidRPr="001F6695">
        <w:rPr>
          <w:rStyle w:val="Puslapionumeris"/>
          <w:color w:val="auto"/>
        </w:rPr>
        <w:t xml:space="preserve"> punkte numatytus reikalavimus (toliau - </w:t>
      </w:r>
      <w:r w:rsidR="001C05D0" w:rsidRPr="009B306E">
        <w:rPr>
          <w:rStyle w:val="Puslapionumeris"/>
          <w:color w:val="auto"/>
        </w:rPr>
        <w:t>NVŠ</w:t>
      </w:r>
      <w:r w:rsidR="006A56A9" w:rsidRPr="009B306E">
        <w:rPr>
          <w:rStyle w:val="Puslapionumeris"/>
          <w:color w:val="auto"/>
        </w:rPr>
        <w:t xml:space="preserve"> teikėjas), </w:t>
      </w:r>
      <w:r w:rsidR="00B126EB" w:rsidRPr="009B306E">
        <w:rPr>
          <w:rStyle w:val="Puslapionumeris"/>
          <w:color w:val="auto"/>
        </w:rPr>
        <w:t xml:space="preserve">teikia </w:t>
      </w:r>
      <w:r w:rsidR="00051C05" w:rsidRPr="009B306E">
        <w:rPr>
          <w:rStyle w:val="Puslapionumeris"/>
          <w:color w:val="auto"/>
        </w:rPr>
        <w:t>Savivaldybės administracijos Kultūros ir švietimo skyriui</w:t>
      </w:r>
      <w:r w:rsidR="006C46DC" w:rsidRPr="009B306E">
        <w:rPr>
          <w:rStyle w:val="Puslapionumeris"/>
          <w:color w:val="auto"/>
        </w:rPr>
        <w:t xml:space="preserve"> (Vilniaus g.</w:t>
      </w:r>
      <w:r w:rsidR="006A56A9" w:rsidRPr="009B306E">
        <w:rPr>
          <w:rStyle w:val="Puslapionumeris"/>
          <w:color w:val="auto"/>
        </w:rPr>
        <w:t xml:space="preserve"> </w:t>
      </w:r>
      <w:r w:rsidR="006C46DC" w:rsidRPr="009B306E">
        <w:rPr>
          <w:rStyle w:val="Puslapionumeris"/>
          <w:color w:val="auto"/>
        </w:rPr>
        <w:t>44</w:t>
      </w:r>
      <w:r w:rsidR="006A56A9" w:rsidRPr="009B306E">
        <w:rPr>
          <w:rStyle w:val="Puslapionumeris"/>
          <w:color w:val="auto"/>
        </w:rPr>
        <w:t xml:space="preserve">, </w:t>
      </w:r>
      <w:r w:rsidR="006C46DC" w:rsidRPr="009B306E">
        <w:rPr>
          <w:rStyle w:val="Puslapionumeris"/>
          <w:color w:val="auto"/>
        </w:rPr>
        <w:t>33140 Molėtai</w:t>
      </w:r>
      <w:r w:rsidR="006A56A9" w:rsidRPr="009B306E">
        <w:rPr>
          <w:rStyle w:val="Puslapionumeris"/>
          <w:color w:val="auto"/>
        </w:rPr>
        <w:t xml:space="preserve">) užpildytą </w:t>
      </w:r>
      <w:r w:rsidR="005F5154" w:rsidRPr="009B306E">
        <w:rPr>
          <w:rStyle w:val="Puslapionumeris"/>
          <w:color w:val="auto"/>
        </w:rPr>
        <w:t xml:space="preserve">NVŠ programos paraiškos </w:t>
      </w:r>
      <w:r w:rsidR="009B306E" w:rsidRPr="009B306E">
        <w:rPr>
          <w:rStyle w:val="Puslapionumeris"/>
          <w:color w:val="auto"/>
        </w:rPr>
        <w:t>formą (2</w:t>
      </w:r>
      <w:r w:rsidR="006A56A9" w:rsidRPr="009B306E">
        <w:rPr>
          <w:rStyle w:val="Puslapionumeris"/>
          <w:color w:val="auto"/>
        </w:rPr>
        <w:t xml:space="preserve"> priedas). </w:t>
      </w:r>
      <w:r w:rsidR="00AF4F25" w:rsidRPr="009B306E">
        <w:rPr>
          <w:color w:val="auto"/>
        </w:rPr>
        <w:t>Jei NVŠ programos teikėjas ar NVŠ programa neatitinka reikalavimų, nurodytų Apraše, NVŠ programa nevertinama.</w:t>
      </w:r>
    </w:p>
    <w:p w14:paraId="208FD2A2" w14:textId="38557341" w:rsidR="006A56A9" w:rsidRPr="001F6695" w:rsidRDefault="00CE4237" w:rsidP="006C46DC">
      <w:pPr>
        <w:pStyle w:val="Pagrindinistekstas2"/>
        <w:spacing w:line="360" w:lineRule="auto"/>
        <w:ind w:firstLine="1296"/>
        <w:jc w:val="both"/>
        <w:rPr>
          <w:rStyle w:val="Puslapionumeris"/>
          <w:color w:val="auto"/>
        </w:rPr>
      </w:pPr>
      <w:r w:rsidRPr="007668A6">
        <w:rPr>
          <w:rStyle w:val="Puslapionumeris"/>
          <w:color w:val="auto"/>
        </w:rPr>
        <w:t>2</w:t>
      </w:r>
      <w:r w:rsidR="009B306E" w:rsidRPr="007668A6">
        <w:rPr>
          <w:rStyle w:val="Puslapionumeris"/>
          <w:color w:val="auto"/>
        </w:rPr>
        <w:t>4</w:t>
      </w:r>
      <w:r w:rsidR="000358E6" w:rsidRPr="007668A6">
        <w:rPr>
          <w:rStyle w:val="Puslapionumeris"/>
          <w:color w:val="auto"/>
        </w:rPr>
        <w:t xml:space="preserve">. </w:t>
      </w:r>
      <w:r w:rsidR="00A803B2" w:rsidRPr="007668A6">
        <w:rPr>
          <w:rStyle w:val="Puslapionumeris"/>
          <w:color w:val="auto"/>
        </w:rPr>
        <w:t xml:space="preserve">NVŠ programoms vertinti ir stebėsenai vykdyti </w:t>
      </w:r>
      <w:r w:rsidR="006A56A9" w:rsidRPr="007668A6">
        <w:rPr>
          <w:rStyle w:val="Puslapionumeris"/>
          <w:color w:val="auto"/>
        </w:rPr>
        <w:t>Savivaldybės administracijos direktoriaus įsakymu sudar</w:t>
      </w:r>
      <w:r w:rsidR="00A803B2" w:rsidRPr="007668A6">
        <w:rPr>
          <w:rStyle w:val="Puslapionumeris"/>
          <w:color w:val="auto"/>
        </w:rPr>
        <w:t>oma</w:t>
      </w:r>
      <w:r w:rsidR="006A56A9" w:rsidRPr="007668A6">
        <w:rPr>
          <w:rStyle w:val="Puslapionumeris"/>
          <w:color w:val="auto"/>
        </w:rPr>
        <w:t xml:space="preserve"> komisija</w:t>
      </w:r>
      <w:r w:rsidR="00F97114" w:rsidRPr="007668A6">
        <w:rPr>
          <w:rStyle w:val="Puslapionumeris"/>
          <w:color w:val="auto"/>
        </w:rPr>
        <w:t xml:space="preserve"> (toliau – Komisija)</w:t>
      </w:r>
      <w:r w:rsidR="00E66706" w:rsidRPr="007668A6">
        <w:rPr>
          <w:rStyle w:val="Puslapionumeris"/>
          <w:color w:val="auto"/>
        </w:rPr>
        <w:t>.</w:t>
      </w:r>
      <w:r w:rsidR="00C61420" w:rsidRPr="007668A6">
        <w:rPr>
          <w:rStyle w:val="Puslapionumeris"/>
          <w:color w:val="auto"/>
        </w:rPr>
        <w:t xml:space="preserve"> Komisija</w:t>
      </w:r>
      <w:r w:rsidR="006A56A9" w:rsidRPr="007668A6">
        <w:rPr>
          <w:rStyle w:val="Puslapionumeris"/>
          <w:color w:val="auto"/>
        </w:rPr>
        <w:t xml:space="preserve"> </w:t>
      </w:r>
      <w:r w:rsidR="006A56A9" w:rsidRPr="007668A6">
        <w:rPr>
          <w:rFonts w:eastAsiaTheme="minorHAnsi"/>
          <w:color w:val="auto"/>
          <w:lang w:eastAsia="en-US"/>
        </w:rPr>
        <w:t xml:space="preserve">vadovaudamasi NVŠ </w:t>
      </w:r>
      <w:r w:rsidR="006A56A9" w:rsidRPr="001F6695">
        <w:rPr>
          <w:rFonts w:eastAsiaTheme="minorHAnsi"/>
          <w:color w:val="auto"/>
          <w:lang w:eastAsia="en-US"/>
        </w:rPr>
        <w:t>p</w:t>
      </w:r>
      <w:r w:rsidR="003900D8" w:rsidRPr="001F6695">
        <w:rPr>
          <w:rFonts w:eastAsiaTheme="minorHAnsi"/>
          <w:color w:val="auto"/>
          <w:lang w:eastAsia="en-US"/>
        </w:rPr>
        <w:t xml:space="preserve">rogramų vertinimo kriterijais </w:t>
      </w:r>
      <w:r w:rsidR="007668A6" w:rsidRPr="007668A6">
        <w:rPr>
          <w:rFonts w:eastAsiaTheme="minorHAnsi"/>
          <w:color w:val="auto"/>
          <w:lang w:eastAsia="en-US"/>
        </w:rPr>
        <w:t>(3</w:t>
      </w:r>
      <w:r w:rsidR="006A56A9" w:rsidRPr="007668A6">
        <w:rPr>
          <w:rFonts w:eastAsiaTheme="minorHAnsi"/>
          <w:color w:val="auto"/>
          <w:lang w:eastAsia="en-US"/>
        </w:rPr>
        <w:t xml:space="preserve"> priedas),</w:t>
      </w:r>
      <w:r w:rsidR="006A56A9" w:rsidRPr="001F6695">
        <w:rPr>
          <w:rFonts w:eastAsiaTheme="minorHAnsi"/>
          <w:color w:val="auto"/>
          <w:lang w:eastAsia="en-US"/>
        </w:rPr>
        <w:t xml:space="preserve"> </w:t>
      </w:r>
      <w:r w:rsidR="006A56A9" w:rsidRPr="001F6695">
        <w:rPr>
          <w:rStyle w:val="Puslapionumeris"/>
          <w:color w:val="auto"/>
        </w:rPr>
        <w:t>nustato, ar N</w:t>
      </w:r>
      <w:r w:rsidR="006A56A9" w:rsidRPr="001F6695">
        <w:rPr>
          <w:color w:val="auto"/>
        </w:rPr>
        <w:t xml:space="preserve">VŠ programa atitinka nustatytus reikalavimus ir </w:t>
      </w:r>
      <w:r w:rsidR="00A803B2" w:rsidRPr="001F6695">
        <w:rPr>
          <w:color w:val="auto"/>
        </w:rPr>
        <w:t xml:space="preserve">ar </w:t>
      </w:r>
      <w:r w:rsidR="006A56A9" w:rsidRPr="001F6695">
        <w:rPr>
          <w:color w:val="auto"/>
        </w:rPr>
        <w:t xml:space="preserve">gali būti finansuojama </w:t>
      </w:r>
      <w:r w:rsidR="006A56A9" w:rsidRPr="001F6695">
        <w:rPr>
          <w:rStyle w:val="Puslapionumeris"/>
          <w:color w:val="auto"/>
        </w:rPr>
        <w:t xml:space="preserve">MK lėšoms. </w:t>
      </w:r>
      <w:r w:rsidR="00A803B2" w:rsidRPr="001F6695">
        <w:rPr>
          <w:rStyle w:val="Puslapionumeris"/>
          <w:color w:val="auto"/>
        </w:rPr>
        <w:t>Komisija vadovaujasi Savivaldybės administracijos direktoriaus patvirtintais Komisijos veiklos nuostatais.</w:t>
      </w:r>
    </w:p>
    <w:p w14:paraId="0219999A" w14:textId="446DE754" w:rsidR="00521700" w:rsidRPr="001F6695" w:rsidRDefault="000C6B43" w:rsidP="006C46DC">
      <w:pPr>
        <w:pStyle w:val="Sraopastraipa"/>
        <w:spacing w:line="360" w:lineRule="auto"/>
        <w:ind w:left="0" w:firstLine="1296"/>
        <w:jc w:val="both"/>
        <w:rPr>
          <w:rStyle w:val="Puslapionumeris"/>
        </w:rPr>
      </w:pPr>
      <w:r w:rsidRPr="001F6695">
        <w:rPr>
          <w:rStyle w:val="Puslapionumeris"/>
        </w:rPr>
        <w:t>2</w:t>
      </w:r>
      <w:r w:rsidR="00C56289">
        <w:rPr>
          <w:rStyle w:val="Puslapionumeris"/>
        </w:rPr>
        <w:t>5</w:t>
      </w:r>
      <w:r w:rsidR="00521700" w:rsidRPr="001F6695">
        <w:rPr>
          <w:rStyle w:val="Puslapionumeris"/>
        </w:rPr>
        <w:t>. Savivaldybės administracijos direktoriaus įsakymu paskirtas Komisijos primininkas:</w:t>
      </w:r>
    </w:p>
    <w:p w14:paraId="2B264EDC" w14:textId="6E2CE1FD" w:rsidR="00521700" w:rsidRPr="001F6695" w:rsidRDefault="00C56289" w:rsidP="006C46DC">
      <w:pPr>
        <w:pStyle w:val="Sraopastraipa"/>
        <w:spacing w:line="360" w:lineRule="auto"/>
        <w:ind w:left="0" w:firstLine="1296"/>
        <w:jc w:val="both"/>
      </w:pPr>
      <w:r>
        <w:rPr>
          <w:rStyle w:val="Puslapionumeris"/>
        </w:rPr>
        <w:t>25</w:t>
      </w:r>
      <w:r w:rsidR="00521700" w:rsidRPr="001F6695">
        <w:rPr>
          <w:rStyle w:val="Puslapionumeris"/>
        </w:rPr>
        <w:t xml:space="preserve">.1. </w:t>
      </w:r>
      <w:r w:rsidR="00521700" w:rsidRPr="001F6695">
        <w:t>organizuoja</w:t>
      </w:r>
      <w:r w:rsidR="00521700" w:rsidRPr="001F6695">
        <w:rPr>
          <w:rStyle w:val="Puslapionumeris"/>
        </w:rPr>
        <w:t xml:space="preserve"> Komisijos narių</w:t>
      </w:r>
      <w:r w:rsidR="00521700" w:rsidRPr="001F6695">
        <w:t xml:space="preserve"> veiklą;</w:t>
      </w:r>
    </w:p>
    <w:p w14:paraId="77AC2450" w14:textId="0E5DCD02" w:rsidR="00521700" w:rsidRPr="007668A6" w:rsidRDefault="00521700" w:rsidP="006C46DC">
      <w:pPr>
        <w:pStyle w:val="Sraopastraipa"/>
        <w:spacing w:line="360" w:lineRule="auto"/>
        <w:ind w:left="0" w:firstLine="1296"/>
        <w:jc w:val="both"/>
        <w:rPr>
          <w:rStyle w:val="Puslapionumeris"/>
        </w:rPr>
      </w:pPr>
      <w:r w:rsidRPr="001F6695">
        <w:rPr>
          <w:rStyle w:val="Puslapionumeris"/>
        </w:rPr>
        <w:t>2</w:t>
      </w:r>
      <w:r w:rsidR="00C56289">
        <w:rPr>
          <w:rStyle w:val="Puslapionumeris"/>
        </w:rPr>
        <w:t>5</w:t>
      </w:r>
      <w:r w:rsidRPr="001F6695">
        <w:rPr>
          <w:rStyle w:val="Puslapionumeris"/>
        </w:rPr>
        <w:t xml:space="preserve">.2. </w:t>
      </w:r>
      <w:r w:rsidRPr="001F6695">
        <w:t xml:space="preserve">vadovaudamasis NVŠ programų vertinimo išvadomis, teikia Komisijos siūlymus Savivaldybės administracijos direktoriui dėl lėšų paskirstymo NVŠ programoms finansuoti, teikiant </w:t>
      </w:r>
      <w:r w:rsidRPr="007668A6">
        <w:t>pirmumo teisę anksčiausiai pateiktoms NVŠ programoms.</w:t>
      </w:r>
    </w:p>
    <w:p w14:paraId="21FA1277" w14:textId="597E9E08" w:rsidR="00521700" w:rsidRPr="001F6695" w:rsidRDefault="00521700" w:rsidP="006C46DC">
      <w:pPr>
        <w:pStyle w:val="Sraopastraipa"/>
        <w:spacing w:line="360" w:lineRule="auto"/>
        <w:ind w:left="0" w:firstLine="1296"/>
        <w:jc w:val="both"/>
      </w:pPr>
      <w:r w:rsidRPr="001F6695">
        <w:rPr>
          <w:rStyle w:val="Puslapionumeris"/>
        </w:rPr>
        <w:t>2</w:t>
      </w:r>
      <w:r w:rsidR="00C56289">
        <w:rPr>
          <w:rStyle w:val="Puslapionumeris"/>
        </w:rPr>
        <w:t>6</w:t>
      </w:r>
      <w:r w:rsidRPr="001F6695">
        <w:rPr>
          <w:rStyle w:val="Puslapionumeris"/>
        </w:rPr>
        <w:t>. Komisijos narys</w:t>
      </w:r>
      <w:r w:rsidRPr="001F6695">
        <w:t xml:space="preserve"> turi atitikti šiuos reikalavimus:</w:t>
      </w:r>
    </w:p>
    <w:p w14:paraId="11A32D62" w14:textId="2A85883C" w:rsidR="00521700" w:rsidRPr="001F6695" w:rsidRDefault="00C56289" w:rsidP="006C46DC">
      <w:pPr>
        <w:pStyle w:val="Sraopastraipa"/>
        <w:spacing w:line="360" w:lineRule="auto"/>
        <w:ind w:left="0" w:firstLine="720"/>
        <w:jc w:val="both"/>
      </w:pPr>
      <w:r>
        <w:tab/>
        <w:t>26</w:t>
      </w:r>
      <w:r w:rsidR="00521700" w:rsidRPr="001F6695">
        <w:t>.1. turėti aukštąjį universitetinį ar jam prilygintą išsilavinimą;</w:t>
      </w:r>
    </w:p>
    <w:p w14:paraId="3C10CD63" w14:textId="1EEDD105" w:rsidR="00521700" w:rsidRPr="001F6695" w:rsidRDefault="00C56289" w:rsidP="006C46DC">
      <w:pPr>
        <w:pStyle w:val="Sraopastraipa"/>
        <w:spacing w:line="360" w:lineRule="auto"/>
        <w:ind w:left="0" w:firstLine="720"/>
        <w:jc w:val="both"/>
      </w:pPr>
      <w:r>
        <w:tab/>
        <w:t>26</w:t>
      </w:r>
      <w:r w:rsidR="00521700" w:rsidRPr="001F6695">
        <w:t>.2. turėti darbo patirtį neformaliojo vaikų švietimo ar jo administravimo srityje;</w:t>
      </w:r>
    </w:p>
    <w:p w14:paraId="6BA41F10" w14:textId="3C462A10" w:rsidR="00521700" w:rsidRPr="001F6695" w:rsidRDefault="00C56289" w:rsidP="006C46DC">
      <w:pPr>
        <w:pStyle w:val="Sraopastraipa"/>
        <w:tabs>
          <w:tab w:val="left" w:pos="0"/>
        </w:tabs>
        <w:spacing w:line="360" w:lineRule="auto"/>
        <w:ind w:left="0" w:firstLine="720"/>
        <w:jc w:val="both"/>
      </w:pPr>
      <w:r>
        <w:tab/>
        <w:t>26</w:t>
      </w:r>
      <w:r w:rsidR="00521700" w:rsidRPr="001F6695">
        <w:t>.3. pasižymėti principingumu, geranoriškumu, nešališkumu, gebėjimu objektyviai vertinti.</w:t>
      </w:r>
    </w:p>
    <w:p w14:paraId="701198D8" w14:textId="2587FEDB" w:rsidR="007E1172" w:rsidRPr="001F6695" w:rsidRDefault="00A803B2" w:rsidP="006C46DC">
      <w:pPr>
        <w:pStyle w:val="Sraopastraipa"/>
        <w:spacing w:line="360" w:lineRule="auto"/>
        <w:ind w:left="0" w:firstLine="1296"/>
        <w:jc w:val="both"/>
        <w:rPr>
          <w:rStyle w:val="Puslapionumeris"/>
        </w:rPr>
      </w:pPr>
      <w:r w:rsidRPr="001F6695">
        <w:rPr>
          <w:rStyle w:val="Puslapionumeris"/>
        </w:rPr>
        <w:t>2</w:t>
      </w:r>
      <w:r w:rsidR="00C56289">
        <w:rPr>
          <w:rStyle w:val="Puslapionumeris"/>
        </w:rPr>
        <w:t>7</w:t>
      </w:r>
      <w:r w:rsidR="001C05D0" w:rsidRPr="001F6695">
        <w:rPr>
          <w:rStyle w:val="Puslapionumeris"/>
        </w:rPr>
        <w:t xml:space="preserve">. </w:t>
      </w:r>
      <w:r w:rsidR="007E1172" w:rsidRPr="001F6695">
        <w:rPr>
          <w:rStyle w:val="Puslapionumeris"/>
        </w:rPr>
        <w:t>NVŠ programa teikiama vertinti Komisijai.</w:t>
      </w:r>
    </w:p>
    <w:p w14:paraId="7D7E9D24" w14:textId="4928B57B" w:rsidR="0078035D" w:rsidRPr="00326B4F" w:rsidRDefault="000E0BEE" w:rsidP="006C46DC">
      <w:pPr>
        <w:tabs>
          <w:tab w:val="left" w:pos="0"/>
        </w:tabs>
        <w:spacing w:line="360" w:lineRule="auto"/>
        <w:ind w:firstLine="720"/>
        <w:jc w:val="both"/>
        <w:rPr>
          <w:rStyle w:val="Puslapionumeris"/>
        </w:rPr>
      </w:pPr>
      <w:r w:rsidRPr="001F6695">
        <w:tab/>
      </w:r>
      <w:r w:rsidR="00C56289">
        <w:rPr>
          <w:rStyle w:val="Puslapionumeris"/>
        </w:rPr>
        <w:t>28</w:t>
      </w:r>
      <w:r w:rsidR="00010384" w:rsidRPr="001F6695">
        <w:rPr>
          <w:rStyle w:val="Puslapionumeris"/>
        </w:rPr>
        <w:t xml:space="preserve">. </w:t>
      </w:r>
      <w:r w:rsidR="0078035D" w:rsidRPr="001F6695">
        <w:rPr>
          <w:rStyle w:val="Puslapionumeris"/>
        </w:rPr>
        <w:t>S</w:t>
      </w:r>
      <w:r w:rsidR="00010384" w:rsidRPr="001F6695">
        <w:rPr>
          <w:rStyle w:val="Puslapionumeris"/>
        </w:rPr>
        <w:t xml:space="preserve">avivaldybės administracijos direktorius, atsižvelgdamas į Komisijos siūlymą, </w:t>
      </w:r>
      <w:r w:rsidR="00010384" w:rsidRPr="00326B4F">
        <w:rPr>
          <w:rStyle w:val="Puslapionumeris"/>
        </w:rPr>
        <w:t>priima sprendimą dėl programos atitikimo reikalavimams.</w:t>
      </w:r>
      <w:r w:rsidR="00310A3E" w:rsidRPr="00326B4F">
        <w:rPr>
          <w:rStyle w:val="Puslapionumeris"/>
        </w:rPr>
        <w:t xml:space="preserve"> Esant pažeidimams dėl programos </w:t>
      </w:r>
      <w:r w:rsidR="00310A3E" w:rsidRPr="00326B4F">
        <w:rPr>
          <w:rStyle w:val="Puslapionumeris"/>
        </w:rPr>
        <w:lastRenderedPageBreak/>
        <w:t xml:space="preserve">vykdymo proceso ar ugdymo kokybės, Savivaldybės administracijos direktoriaus sprendimu programos atitiktis panaikinama. Kitais atvejais programos atitiktis gali būti pratęsiama. </w:t>
      </w:r>
      <w:r w:rsidR="000358E6" w:rsidRPr="00326B4F">
        <w:rPr>
          <w:rStyle w:val="Puslapionumeris"/>
        </w:rPr>
        <w:t xml:space="preserve"> </w:t>
      </w:r>
    </w:p>
    <w:p w14:paraId="28A221D5" w14:textId="241E4758" w:rsidR="00973C01" w:rsidRPr="00326B4F" w:rsidRDefault="00FC4E50" w:rsidP="006C46DC">
      <w:pPr>
        <w:tabs>
          <w:tab w:val="left" w:pos="0"/>
        </w:tabs>
        <w:spacing w:line="360" w:lineRule="auto"/>
        <w:ind w:firstLine="720"/>
        <w:jc w:val="both"/>
        <w:rPr>
          <w:rStyle w:val="Puslapionumeris"/>
        </w:rPr>
      </w:pPr>
      <w:r w:rsidRPr="001F6695">
        <w:rPr>
          <w:rStyle w:val="Puslapionumeris"/>
        </w:rPr>
        <w:tab/>
      </w:r>
      <w:r w:rsidR="00C56289">
        <w:rPr>
          <w:rStyle w:val="Puslapionumeris"/>
        </w:rPr>
        <w:t>29</w:t>
      </w:r>
      <w:r w:rsidR="0078035D" w:rsidRPr="001F6695">
        <w:rPr>
          <w:rStyle w:val="Puslapionumeris"/>
        </w:rPr>
        <w:t xml:space="preserve">. </w:t>
      </w:r>
      <w:r w:rsidR="002D6849" w:rsidRPr="001F6695">
        <w:rPr>
          <w:rStyle w:val="Puslapionumeris"/>
        </w:rPr>
        <w:t xml:space="preserve">Priėmus sprendimą dėl programos atitikties reikalavimams, </w:t>
      </w:r>
      <w:r w:rsidR="00AF709F" w:rsidRPr="001F6695">
        <w:rPr>
          <w:rStyle w:val="Puslapionumeris"/>
        </w:rPr>
        <w:t>per 3 darbo dienas nuo</w:t>
      </w:r>
      <w:r w:rsidR="0058507B" w:rsidRPr="001F6695">
        <w:rPr>
          <w:rStyle w:val="Puslapionumeris"/>
        </w:rPr>
        <w:t xml:space="preserve"> </w:t>
      </w:r>
      <w:r w:rsidR="002D6849" w:rsidRPr="00326B4F">
        <w:rPr>
          <w:rStyle w:val="Puslapionumeris"/>
        </w:rPr>
        <w:t xml:space="preserve">savivaldybės administracijos direktoriaus sprendimo atsakingas asmuo pažymi tai KTPRR. </w:t>
      </w:r>
    </w:p>
    <w:p w14:paraId="46D3C774" w14:textId="7E30D180" w:rsidR="0078035D" w:rsidRPr="001F6695" w:rsidRDefault="00C56289" w:rsidP="006C46DC">
      <w:pPr>
        <w:tabs>
          <w:tab w:val="left" w:pos="0"/>
        </w:tabs>
        <w:spacing w:line="360" w:lineRule="auto"/>
        <w:ind w:firstLine="720"/>
        <w:jc w:val="both"/>
        <w:rPr>
          <w:rStyle w:val="Puslapionumeris"/>
        </w:rPr>
      </w:pPr>
      <w:r>
        <w:rPr>
          <w:rStyle w:val="Puslapionumeris"/>
        </w:rPr>
        <w:tab/>
        <w:t>30</w:t>
      </w:r>
      <w:r w:rsidR="00973C01" w:rsidRPr="001F6695">
        <w:rPr>
          <w:rStyle w:val="Puslapionumeris"/>
        </w:rPr>
        <w:t xml:space="preserve">. </w:t>
      </w:r>
      <w:r w:rsidR="0058507B" w:rsidRPr="001F6695">
        <w:rPr>
          <w:rStyle w:val="Puslapionumeris"/>
        </w:rPr>
        <w:t xml:space="preserve">NVŠ programos, atitinkančios reikalavimus, skelbiamos </w:t>
      </w:r>
      <w:r w:rsidR="00973C01" w:rsidRPr="001F6695">
        <w:rPr>
          <w:rStyle w:val="Puslapionumeris"/>
        </w:rPr>
        <w:t>S</w:t>
      </w:r>
      <w:r w:rsidR="0058507B" w:rsidRPr="001F6695">
        <w:rPr>
          <w:rStyle w:val="Puslapionumeris"/>
        </w:rPr>
        <w:t xml:space="preserve">avivaldybės interneto svetainėje </w:t>
      </w:r>
      <w:hyperlink r:id="rId9" w:history="1">
        <w:r w:rsidR="006C46DC" w:rsidRPr="00800135">
          <w:rPr>
            <w:rStyle w:val="Hipersaitas"/>
          </w:rPr>
          <w:t>www.moletai.lt</w:t>
        </w:r>
      </w:hyperlink>
      <w:r w:rsidR="00973C01" w:rsidRPr="001F6695">
        <w:rPr>
          <w:rStyle w:val="Puslapionumeris"/>
        </w:rPr>
        <w:t xml:space="preserve"> </w:t>
      </w:r>
      <w:r w:rsidR="0058507B" w:rsidRPr="001F6695">
        <w:rPr>
          <w:rStyle w:val="Puslapionumeris"/>
        </w:rPr>
        <w:t>kartu su kvietimu vaikams (tėvams, globėjams, rūpintojams) registruotis į NVŠ program</w:t>
      </w:r>
      <w:r w:rsidR="00B218E3" w:rsidRPr="001F6695">
        <w:rPr>
          <w:rStyle w:val="Puslapionumeris"/>
        </w:rPr>
        <w:t>ą</w:t>
      </w:r>
      <w:r w:rsidR="0058507B" w:rsidRPr="001F6695">
        <w:rPr>
          <w:rStyle w:val="Puslapionumeris"/>
        </w:rPr>
        <w:t>.</w:t>
      </w:r>
      <w:r w:rsidR="00AF709F" w:rsidRPr="001F6695">
        <w:rPr>
          <w:rStyle w:val="Puslapionumeris"/>
        </w:rPr>
        <w:t xml:space="preserve"> </w:t>
      </w:r>
    </w:p>
    <w:p w14:paraId="1B09E8CB" w14:textId="77777777" w:rsidR="008E3C7D" w:rsidRPr="001F6695" w:rsidRDefault="008E3C7D" w:rsidP="005F4391">
      <w:pPr>
        <w:tabs>
          <w:tab w:val="left" w:pos="0"/>
        </w:tabs>
        <w:ind w:firstLine="720"/>
        <w:jc w:val="both"/>
        <w:rPr>
          <w:rStyle w:val="Puslapionumeris"/>
        </w:rPr>
      </w:pPr>
    </w:p>
    <w:p w14:paraId="4BC18502" w14:textId="797B34AB" w:rsidR="008F1690" w:rsidRPr="001F6695" w:rsidRDefault="008E3C7D" w:rsidP="008F1690">
      <w:pPr>
        <w:pStyle w:val="Pagrindinistekstas2"/>
        <w:tabs>
          <w:tab w:val="left" w:pos="426"/>
        </w:tabs>
        <w:jc w:val="center"/>
        <w:rPr>
          <w:rStyle w:val="Puslapionumeris"/>
          <w:b/>
          <w:color w:val="auto"/>
        </w:rPr>
      </w:pPr>
      <w:r w:rsidRPr="001F6695">
        <w:rPr>
          <w:rStyle w:val="Puslapionumeris"/>
          <w:b/>
          <w:color w:val="auto"/>
        </w:rPr>
        <w:t>V</w:t>
      </w:r>
      <w:r w:rsidR="00D573CA">
        <w:rPr>
          <w:rStyle w:val="Puslapionumeris"/>
          <w:b/>
          <w:color w:val="auto"/>
        </w:rPr>
        <w:t>I</w:t>
      </w:r>
      <w:r w:rsidRPr="001F6695">
        <w:rPr>
          <w:rStyle w:val="Puslapionumeris"/>
          <w:b/>
          <w:color w:val="auto"/>
        </w:rPr>
        <w:t xml:space="preserve"> </w:t>
      </w:r>
      <w:r w:rsidR="008F1690" w:rsidRPr="001F6695">
        <w:rPr>
          <w:rStyle w:val="Puslapionumeris"/>
          <w:b/>
          <w:color w:val="auto"/>
        </w:rPr>
        <w:t>SKYRIUS</w:t>
      </w:r>
    </w:p>
    <w:p w14:paraId="1EC7112D" w14:textId="5A188B45" w:rsidR="008F1690" w:rsidRPr="001F6695" w:rsidRDefault="008F1690" w:rsidP="008F1690">
      <w:pPr>
        <w:pStyle w:val="Pagrindinistekstas2"/>
        <w:tabs>
          <w:tab w:val="left" w:pos="426"/>
        </w:tabs>
        <w:jc w:val="center"/>
        <w:rPr>
          <w:rStyle w:val="Puslapionumeris"/>
          <w:b/>
          <w:color w:val="auto"/>
        </w:rPr>
      </w:pPr>
      <w:r w:rsidRPr="001F6695">
        <w:rPr>
          <w:rStyle w:val="Puslapionumeris"/>
          <w:b/>
          <w:color w:val="auto"/>
        </w:rPr>
        <w:t>NVŠ LĖŠAS GAUNANČIŲ VAIKŲ APSKAITA,  LĖŠŲ PERVEDIMO TVARKA IR KOKYBĖS UŽTIKRINIMAS</w:t>
      </w:r>
    </w:p>
    <w:p w14:paraId="55EABF7E" w14:textId="77777777" w:rsidR="008F1690" w:rsidRPr="001F6695" w:rsidRDefault="008F1690" w:rsidP="008F1690">
      <w:pPr>
        <w:pStyle w:val="Pagrindinistekstas2"/>
        <w:tabs>
          <w:tab w:val="left" w:pos="709"/>
        </w:tabs>
        <w:jc w:val="both"/>
        <w:rPr>
          <w:rStyle w:val="Puslapionumeris"/>
          <w:color w:val="auto"/>
        </w:rPr>
      </w:pPr>
    </w:p>
    <w:p w14:paraId="29C11DF1" w14:textId="77777777" w:rsidR="008F1690" w:rsidRPr="001F6695" w:rsidRDefault="008F1690" w:rsidP="008F1690">
      <w:pPr>
        <w:pStyle w:val="Pagrindinistekstas2"/>
        <w:jc w:val="center"/>
        <w:rPr>
          <w:rStyle w:val="Puslapionumeris"/>
          <w:b/>
          <w:color w:val="auto"/>
        </w:rPr>
      </w:pPr>
      <w:r w:rsidRPr="001F6695">
        <w:rPr>
          <w:rStyle w:val="Puslapionumeris"/>
          <w:b/>
          <w:color w:val="auto"/>
        </w:rPr>
        <w:t xml:space="preserve"> </w:t>
      </w:r>
    </w:p>
    <w:p w14:paraId="70A65FDE" w14:textId="4914484F" w:rsidR="008F1690" w:rsidRPr="001F6695" w:rsidRDefault="00DE0E2E" w:rsidP="006C46DC">
      <w:pPr>
        <w:pStyle w:val="Pagrindinistekstas2"/>
        <w:tabs>
          <w:tab w:val="left" w:pos="567"/>
          <w:tab w:val="left" w:pos="851"/>
        </w:tabs>
        <w:spacing w:line="360" w:lineRule="auto"/>
        <w:jc w:val="both"/>
        <w:rPr>
          <w:rStyle w:val="Puslapionumeris"/>
          <w:color w:val="auto"/>
        </w:rPr>
      </w:pPr>
      <w:r w:rsidRPr="001F6695">
        <w:rPr>
          <w:rStyle w:val="Puslapionumeris"/>
          <w:color w:val="auto"/>
        </w:rPr>
        <w:tab/>
      </w:r>
      <w:r w:rsidRPr="001F6695">
        <w:rPr>
          <w:rStyle w:val="Puslapionumeris"/>
          <w:color w:val="auto"/>
        </w:rPr>
        <w:tab/>
      </w:r>
      <w:r w:rsidRPr="001F6695">
        <w:rPr>
          <w:rStyle w:val="Puslapionumeris"/>
          <w:color w:val="auto"/>
        </w:rPr>
        <w:tab/>
      </w:r>
      <w:r w:rsidR="00C56289">
        <w:rPr>
          <w:rStyle w:val="Puslapionumeris"/>
          <w:color w:val="auto"/>
        </w:rPr>
        <w:t>31</w:t>
      </w:r>
      <w:r w:rsidR="008F1690" w:rsidRPr="001F6695">
        <w:rPr>
          <w:rStyle w:val="Puslapionumeris"/>
          <w:color w:val="auto"/>
        </w:rPr>
        <w:t>. NVŠ teikėjas sudaro dalyvavimo NVŠ programoje sutartis su vaikų tėvais (globėjais, rūpintojais),</w:t>
      </w:r>
      <w:r w:rsidRPr="001F6695">
        <w:rPr>
          <w:rStyle w:val="Puslapionumeris"/>
          <w:color w:val="auto"/>
        </w:rPr>
        <w:t xml:space="preserve"> </w:t>
      </w:r>
      <w:r w:rsidR="008F1690" w:rsidRPr="001F6695">
        <w:rPr>
          <w:rStyle w:val="Puslapionumeris"/>
          <w:color w:val="auto"/>
        </w:rPr>
        <w:t xml:space="preserve">per 3 darbo dienas registruoja vaikus Mokinių registre, pažymi finansavimo požymį ir pateikia Savivaldybės administracijos </w:t>
      </w:r>
      <w:r w:rsidR="006C46DC">
        <w:rPr>
          <w:rStyle w:val="Puslapionumeris"/>
          <w:color w:val="auto"/>
        </w:rPr>
        <w:t>Kultūros ir š</w:t>
      </w:r>
      <w:r w:rsidR="008F1690" w:rsidRPr="001F6695">
        <w:rPr>
          <w:rStyle w:val="Puslapionumeris"/>
          <w:color w:val="auto"/>
        </w:rPr>
        <w:t>vietimo skyriui programoje dalyvaujančių vaikų skaičių, vardinį sąrašą. Savivaldybės administracija turi teisę prašyti NVŠ teikėjo pateikti daugiau informacijos apie NVŠ programose dalyvaujančius vaikus</w:t>
      </w:r>
      <w:r w:rsidR="008F1690" w:rsidRPr="001F6695">
        <w:rPr>
          <w:rStyle w:val="Puslapionumeris"/>
          <w:b/>
          <w:color w:val="auto"/>
        </w:rPr>
        <w:t xml:space="preserve"> </w:t>
      </w:r>
      <w:r w:rsidR="008F1690" w:rsidRPr="001F6695">
        <w:rPr>
          <w:rStyle w:val="Puslapionumeris"/>
          <w:color w:val="auto"/>
        </w:rPr>
        <w:t>ir jų finansavimą</w:t>
      </w:r>
      <w:r w:rsidRPr="001F6695">
        <w:rPr>
          <w:rStyle w:val="Puslapionumeris"/>
          <w:color w:val="auto"/>
        </w:rPr>
        <w:t>.</w:t>
      </w:r>
      <w:r w:rsidR="008F1690" w:rsidRPr="001F6695">
        <w:rPr>
          <w:rStyle w:val="Puslapionumeris"/>
          <w:color w:val="auto"/>
        </w:rPr>
        <w:t xml:space="preserve"> </w:t>
      </w:r>
    </w:p>
    <w:p w14:paraId="39B8C621" w14:textId="2FA713CC" w:rsidR="008F1690" w:rsidRPr="001F6695" w:rsidRDefault="00DE0E2E" w:rsidP="006C46DC">
      <w:pPr>
        <w:pStyle w:val="Pagrindinistekstas2"/>
        <w:tabs>
          <w:tab w:val="left" w:pos="426"/>
          <w:tab w:val="left" w:pos="851"/>
        </w:tabs>
        <w:spacing w:line="360" w:lineRule="auto"/>
        <w:jc w:val="both"/>
        <w:rPr>
          <w:rStyle w:val="Puslapionumeris"/>
          <w:color w:val="auto"/>
        </w:rPr>
      </w:pPr>
      <w:r w:rsidRPr="001F6695">
        <w:rPr>
          <w:rStyle w:val="Puslapionumeris"/>
          <w:color w:val="auto"/>
        </w:rPr>
        <w:tab/>
      </w:r>
      <w:r w:rsidRPr="001F6695">
        <w:rPr>
          <w:rStyle w:val="Puslapionumeris"/>
          <w:color w:val="auto"/>
        </w:rPr>
        <w:tab/>
      </w:r>
      <w:r w:rsidRPr="001F6695">
        <w:rPr>
          <w:rStyle w:val="Puslapionumeris"/>
          <w:color w:val="auto"/>
        </w:rPr>
        <w:tab/>
      </w:r>
      <w:r w:rsidR="00C56289">
        <w:rPr>
          <w:rStyle w:val="Puslapionumeris"/>
          <w:color w:val="auto"/>
        </w:rPr>
        <w:t>32</w:t>
      </w:r>
      <w:r w:rsidR="00C14AE7" w:rsidRPr="001F6695">
        <w:rPr>
          <w:rStyle w:val="Puslapionumeris"/>
          <w:color w:val="auto"/>
        </w:rPr>
        <w:t xml:space="preserve">. </w:t>
      </w:r>
      <w:r w:rsidR="008F1690" w:rsidRPr="001F6695">
        <w:rPr>
          <w:rStyle w:val="Puslapionumeris"/>
          <w:color w:val="auto"/>
        </w:rPr>
        <w:t xml:space="preserve">NVŠ teikėjas, NVŠ programoje dalyvaujantiems vaikams baigus programą ar nutraukus ugdymo sutartį, Mokinių registre </w:t>
      </w:r>
      <w:r w:rsidR="00C14AE7" w:rsidRPr="001F6695">
        <w:rPr>
          <w:rStyle w:val="Puslapionumeris"/>
          <w:color w:val="auto"/>
        </w:rPr>
        <w:t>pašalina įrašą</w:t>
      </w:r>
      <w:r w:rsidRPr="001F6695">
        <w:rPr>
          <w:rStyle w:val="Komentaronuoroda"/>
          <w:color w:val="auto"/>
        </w:rPr>
        <w:t xml:space="preserve"> </w:t>
      </w:r>
      <w:r w:rsidRPr="001F6695">
        <w:rPr>
          <w:rStyle w:val="Puslapionumeris"/>
          <w:color w:val="auto"/>
        </w:rPr>
        <w:t>(k</w:t>
      </w:r>
      <w:r w:rsidR="00C14AE7" w:rsidRPr="001F6695">
        <w:rPr>
          <w:rStyle w:val="Puslapionumeris"/>
          <w:color w:val="auto"/>
        </w:rPr>
        <w:t xml:space="preserve">oreguoja) </w:t>
      </w:r>
      <w:r w:rsidR="008F1690" w:rsidRPr="001F6695">
        <w:rPr>
          <w:rStyle w:val="Puslapionumeris"/>
          <w:color w:val="auto"/>
        </w:rPr>
        <w:t>apie vaiko dalyvavimą NVŠ lėšomis finansuojamoje programoje.</w:t>
      </w:r>
    </w:p>
    <w:p w14:paraId="0095AAD9" w14:textId="5A16FC94" w:rsidR="008F1690" w:rsidRPr="001F6695" w:rsidRDefault="00A82A14" w:rsidP="006C46DC">
      <w:pPr>
        <w:tabs>
          <w:tab w:val="left" w:pos="426"/>
          <w:tab w:val="left" w:pos="851"/>
        </w:tabs>
        <w:spacing w:line="360" w:lineRule="auto"/>
        <w:jc w:val="both"/>
      </w:pPr>
      <w:r w:rsidRPr="001F6695">
        <w:tab/>
      </w:r>
      <w:r w:rsidRPr="001F6695">
        <w:tab/>
      </w:r>
      <w:r w:rsidRPr="001F6695">
        <w:tab/>
      </w:r>
      <w:r w:rsidR="00C56289">
        <w:t>33</w:t>
      </w:r>
      <w:r w:rsidR="00C14AE7" w:rsidRPr="001F6695">
        <w:t xml:space="preserve">. </w:t>
      </w:r>
      <w:r w:rsidR="008F1690" w:rsidRPr="001F6695">
        <w:t>Lėšos skiriamos Savivaldybės administracijos direktoriaus įsakymu, atsižvelgiant į Ko</w:t>
      </w:r>
      <w:r w:rsidRPr="001F6695">
        <w:t>misijos vertinimus ir programos trukmę, joje</w:t>
      </w:r>
      <w:r w:rsidR="008F1690" w:rsidRPr="001F6695">
        <w:t xml:space="preserve"> dalyvaujančių vaikų skaičių. </w:t>
      </w:r>
    </w:p>
    <w:p w14:paraId="5C8551F3" w14:textId="6685DEDC" w:rsidR="008A7828" w:rsidRPr="001F6695" w:rsidRDefault="008839C1" w:rsidP="006C46DC">
      <w:pPr>
        <w:tabs>
          <w:tab w:val="left" w:pos="0"/>
          <w:tab w:val="left" w:pos="426"/>
          <w:tab w:val="left" w:pos="851"/>
        </w:tabs>
        <w:spacing w:line="360" w:lineRule="auto"/>
        <w:jc w:val="both"/>
      </w:pPr>
      <w:r w:rsidRPr="001F6695">
        <w:tab/>
      </w:r>
      <w:r w:rsidRPr="001F6695">
        <w:tab/>
      </w:r>
      <w:r w:rsidRPr="001F6695">
        <w:tab/>
      </w:r>
      <w:r w:rsidR="00C56289">
        <w:t>34</w:t>
      </w:r>
      <w:r w:rsidR="008A7828" w:rsidRPr="001F6695">
        <w:t xml:space="preserve">. </w:t>
      </w:r>
      <w:r w:rsidR="008A7828" w:rsidRPr="001F6695">
        <w:rPr>
          <w:rStyle w:val="Puslapionumeris"/>
        </w:rPr>
        <w:t>NVŠ programos teikėjas sudaro su Savivaldybe MK lėšų naudojimo sutartį</w:t>
      </w:r>
      <w:r w:rsidR="00920E1F" w:rsidRPr="001F6695">
        <w:rPr>
          <w:rStyle w:val="Puslapionumeris"/>
        </w:rPr>
        <w:t>.</w:t>
      </w:r>
      <w:r w:rsidR="008A7828" w:rsidRPr="001F6695">
        <w:rPr>
          <w:rStyle w:val="Puslapionumeris"/>
        </w:rPr>
        <w:t xml:space="preserve"> </w:t>
      </w:r>
    </w:p>
    <w:p w14:paraId="4B9714B7" w14:textId="41D87758" w:rsidR="00051C05" w:rsidRDefault="008A7828" w:rsidP="006C46DC">
      <w:pPr>
        <w:tabs>
          <w:tab w:val="left" w:pos="0"/>
          <w:tab w:val="left" w:pos="426"/>
          <w:tab w:val="left" w:pos="851"/>
        </w:tabs>
        <w:spacing w:line="360" w:lineRule="auto"/>
        <w:jc w:val="both"/>
      </w:pPr>
      <w:r w:rsidRPr="001F6695">
        <w:tab/>
      </w:r>
      <w:r w:rsidRPr="001F6695">
        <w:tab/>
      </w:r>
      <w:r w:rsidRPr="001F6695">
        <w:tab/>
        <w:t>3</w:t>
      </w:r>
      <w:r w:rsidR="00C56289">
        <w:t>5</w:t>
      </w:r>
      <w:r w:rsidRPr="001F6695">
        <w:t xml:space="preserve">. </w:t>
      </w:r>
      <w:r w:rsidR="00051C05" w:rsidRPr="001F6695">
        <w:t xml:space="preserve">Savivaldybės administracijos direktorius </w:t>
      </w:r>
      <w:r w:rsidR="00051C05">
        <w:t>su</w:t>
      </w:r>
      <w:r w:rsidR="00051C05" w:rsidRPr="001F6695">
        <w:t xml:space="preserve"> NVŠ teikėj</w:t>
      </w:r>
      <w:r w:rsidR="00051C05">
        <w:t>u, kuriam paskirtos NVŠ lėšos, pasirašo NVŠ lėšų naudojimo sutartį (</w:t>
      </w:r>
      <w:r w:rsidR="00051C05" w:rsidRPr="001F6695">
        <w:rPr>
          <w:rStyle w:val="Puslapionumeris"/>
        </w:rPr>
        <w:t>pagal vaikų, sudariusių sutartis dėl dalyvavimo NVŠ programoje, skaičių</w:t>
      </w:r>
      <w:r w:rsidR="00051C05" w:rsidRPr="001F6695">
        <w:t xml:space="preserve"> ir lėšų naudojimo sąmatą</w:t>
      </w:r>
      <w:r w:rsidR="00051C05">
        <w:t>).</w:t>
      </w:r>
    </w:p>
    <w:p w14:paraId="0FC11210" w14:textId="1AB3C2CD" w:rsidR="00D4592C" w:rsidRPr="001F6695" w:rsidRDefault="008839C1" w:rsidP="006C46DC">
      <w:pPr>
        <w:tabs>
          <w:tab w:val="left" w:pos="426"/>
          <w:tab w:val="left" w:pos="851"/>
        </w:tabs>
        <w:spacing w:line="360" w:lineRule="auto"/>
        <w:jc w:val="both"/>
        <w:rPr>
          <w:b/>
        </w:rPr>
      </w:pPr>
      <w:r w:rsidRPr="001F6695">
        <w:tab/>
      </w:r>
      <w:r w:rsidRPr="001F6695">
        <w:tab/>
      </w:r>
      <w:r w:rsidRPr="001F6695">
        <w:tab/>
      </w:r>
      <w:r w:rsidR="008A7828" w:rsidRPr="001F6695">
        <w:t>3</w:t>
      </w:r>
      <w:r w:rsidR="00C56289">
        <w:t>6</w:t>
      </w:r>
      <w:r w:rsidR="008A7828" w:rsidRPr="001F6695">
        <w:rPr>
          <w:rStyle w:val="Puslapionumeris"/>
        </w:rPr>
        <w:t xml:space="preserve">. </w:t>
      </w:r>
      <w:r w:rsidR="00D4592C" w:rsidRPr="001F6695">
        <w:t>NVŠ teikėjas</w:t>
      </w:r>
      <w:r w:rsidR="008F1690" w:rsidRPr="001F6695">
        <w:t xml:space="preserve"> </w:t>
      </w:r>
      <w:r w:rsidR="008A7828" w:rsidRPr="001F6695">
        <w:t xml:space="preserve">pasirašo </w:t>
      </w:r>
      <w:r w:rsidR="008A7828" w:rsidRPr="001F6695">
        <w:rPr>
          <w:rStyle w:val="Puslapionumeris"/>
        </w:rPr>
        <w:t>su mokinių, dalyvausiančių NVŠ programoje, tėvais (globėjais, rūpintojais) (nuo 16 metų- su mokiniais) mokymo sutartis,</w:t>
      </w:r>
      <w:r w:rsidR="008A7828" w:rsidRPr="001F6695">
        <w:t xml:space="preserve"> </w:t>
      </w:r>
      <w:r w:rsidR="008F1690" w:rsidRPr="001F6695">
        <w:t>užtikrina programos tikslų ir uždavinių įgyvendinimą</w:t>
      </w:r>
      <w:r w:rsidR="00D4592C" w:rsidRPr="001F6695">
        <w:t>,</w:t>
      </w:r>
    </w:p>
    <w:p w14:paraId="5864DFB0" w14:textId="566A5621" w:rsidR="008F1690" w:rsidRPr="001F6695" w:rsidRDefault="00D4592C" w:rsidP="006C46DC">
      <w:pPr>
        <w:tabs>
          <w:tab w:val="left" w:pos="426"/>
          <w:tab w:val="left" w:pos="851"/>
        </w:tabs>
        <w:spacing w:line="360" w:lineRule="auto"/>
        <w:jc w:val="both"/>
      </w:pPr>
      <w:r w:rsidRPr="001F6695">
        <w:rPr>
          <w:b/>
        </w:rPr>
        <w:tab/>
      </w:r>
      <w:r w:rsidRPr="001F6695">
        <w:rPr>
          <w:b/>
        </w:rPr>
        <w:tab/>
      </w:r>
      <w:r w:rsidRPr="001F6695">
        <w:rPr>
          <w:b/>
        </w:rPr>
        <w:tab/>
      </w:r>
      <w:r w:rsidR="00C56289">
        <w:t>37</w:t>
      </w:r>
      <w:r w:rsidRPr="001F6695">
        <w:t>. NVŠ teikėjai</w:t>
      </w:r>
      <w:r w:rsidR="008F1690" w:rsidRPr="001F6695">
        <w:t xml:space="preserve"> </w:t>
      </w:r>
      <w:r w:rsidR="00615992" w:rsidRPr="001F6695">
        <w:rPr>
          <w:rStyle w:val="Puslapionumeris"/>
        </w:rPr>
        <w:t>užtikrina NVŠ programos vykdymo kokybę</w:t>
      </w:r>
      <w:r w:rsidR="00615992" w:rsidRPr="001F6695">
        <w:t xml:space="preserve"> ir </w:t>
      </w:r>
      <w:r w:rsidR="008F1690" w:rsidRPr="001F6695">
        <w:t>atsako už</w:t>
      </w:r>
      <w:r w:rsidR="008F1690" w:rsidRPr="001F6695">
        <w:rPr>
          <w:b/>
        </w:rPr>
        <w:t xml:space="preserve"> </w:t>
      </w:r>
      <w:r w:rsidR="008F1690" w:rsidRPr="001F6695">
        <w:t xml:space="preserve">lėšų panaudojimą pagal tikslinę paskirtį bei nepanaudotų lėšų grąžinimą į Savivaldybės </w:t>
      </w:r>
      <w:r w:rsidR="00051C05">
        <w:t xml:space="preserve">administracijos </w:t>
      </w:r>
      <w:r w:rsidR="008F1690" w:rsidRPr="001F6695">
        <w:t>sąskaitą.</w:t>
      </w:r>
      <w:r w:rsidRPr="001F6695">
        <w:t xml:space="preserve"> </w:t>
      </w:r>
    </w:p>
    <w:p w14:paraId="30E64B2A" w14:textId="35A37DC7" w:rsidR="008F1690" w:rsidRPr="001F6695" w:rsidRDefault="00D4592C" w:rsidP="006C46DC">
      <w:pPr>
        <w:tabs>
          <w:tab w:val="left" w:pos="426"/>
          <w:tab w:val="left" w:pos="851"/>
        </w:tabs>
        <w:spacing w:line="360" w:lineRule="auto"/>
        <w:jc w:val="both"/>
      </w:pPr>
      <w:r w:rsidRPr="001F6695">
        <w:tab/>
      </w:r>
      <w:r w:rsidRPr="001F6695">
        <w:tab/>
      </w:r>
      <w:r w:rsidRPr="001F6695">
        <w:tab/>
      </w:r>
      <w:r w:rsidR="00C56289">
        <w:t>38</w:t>
      </w:r>
      <w:r w:rsidRPr="001F6695">
        <w:t xml:space="preserve">. </w:t>
      </w:r>
      <w:r w:rsidR="00310A3E">
        <w:t>M</w:t>
      </w:r>
      <w:r w:rsidR="00310A3E" w:rsidRPr="001F6695">
        <w:t>etams pasibaigus, iki kitų metų  sausio 2 d</w:t>
      </w:r>
      <w:r w:rsidR="00310A3E">
        <w:t>.,</w:t>
      </w:r>
      <w:r w:rsidR="00310A3E" w:rsidRPr="001F6695">
        <w:t xml:space="preserve"> </w:t>
      </w:r>
      <w:r w:rsidR="008F1690" w:rsidRPr="001F6695">
        <w:t xml:space="preserve">NVŠ teikėjai nepanaudotas lėšas grąžina į Savivaldybės </w:t>
      </w:r>
      <w:r w:rsidR="00310A3E">
        <w:t>administracijos sąskaitą</w:t>
      </w:r>
      <w:r w:rsidR="008F1690" w:rsidRPr="001F6695">
        <w:t>.</w:t>
      </w:r>
    </w:p>
    <w:p w14:paraId="25C19B21" w14:textId="61817960" w:rsidR="008F1690" w:rsidRPr="00513BAD" w:rsidRDefault="000012D3" w:rsidP="006C46DC">
      <w:pPr>
        <w:tabs>
          <w:tab w:val="left" w:pos="851"/>
        </w:tabs>
        <w:spacing w:line="360" w:lineRule="auto"/>
        <w:jc w:val="both"/>
        <w:rPr>
          <w:rStyle w:val="Puslapionumeris"/>
        </w:rPr>
      </w:pPr>
      <w:r w:rsidRPr="001F6695">
        <w:rPr>
          <w:rStyle w:val="Puslapionumeris"/>
        </w:rPr>
        <w:lastRenderedPageBreak/>
        <w:tab/>
      </w:r>
      <w:r w:rsidRPr="001F6695">
        <w:rPr>
          <w:rStyle w:val="Puslapionumeris"/>
        </w:rPr>
        <w:tab/>
      </w:r>
      <w:r w:rsidR="00C56289">
        <w:rPr>
          <w:rStyle w:val="Puslapionumeris"/>
        </w:rPr>
        <w:t>39</w:t>
      </w:r>
      <w:r w:rsidRPr="001F6695">
        <w:rPr>
          <w:rStyle w:val="Puslapionumeris"/>
        </w:rPr>
        <w:t xml:space="preserve">. </w:t>
      </w:r>
      <w:r w:rsidR="008F1690" w:rsidRPr="001F6695">
        <w:rPr>
          <w:rStyle w:val="Puslapionumeris"/>
        </w:rPr>
        <w:t>Savivaldybės</w:t>
      </w:r>
      <w:r w:rsidR="008F1690" w:rsidRPr="001F6695">
        <w:t xml:space="preserve"> administracija užtikrina šių lėšų panaudojimą pagal tikslinę paskirtį, vykdo stebėseną, taip pat </w:t>
      </w:r>
      <w:r w:rsidR="008F1690" w:rsidRPr="001F6695">
        <w:rPr>
          <w:rStyle w:val="Puslapionumeris"/>
        </w:rPr>
        <w:t>užtikrina programų vykdymo kokybę ir priežiūrą.</w:t>
      </w:r>
      <w:r w:rsidR="005C4FF0" w:rsidRPr="001F6695">
        <w:rPr>
          <w:rStyle w:val="Puslapionumeris"/>
        </w:rPr>
        <w:t xml:space="preserve"> </w:t>
      </w:r>
      <w:r w:rsidR="00310A3E" w:rsidRPr="00310A3E">
        <w:rPr>
          <w:rStyle w:val="Puslapionumeris"/>
        </w:rPr>
        <w:t>Šiam tikslui</w:t>
      </w:r>
      <w:r w:rsidR="00310A3E">
        <w:rPr>
          <w:rStyle w:val="Puslapionumeris"/>
          <w:b/>
        </w:rPr>
        <w:t xml:space="preserve"> </w:t>
      </w:r>
      <w:r w:rsidR="00310A3E" w:rsidRPr="00513BAD">
        <w:rPr>
          <w:rStyle w:val="Puslapionumeris"/>
        </w:rPr>
        <w:t>galima panaudoti iki 1 proc. Savivaldybei skiriamos NVŠ tikslinės valstybės dotacijos.</w:t>
      </w:r>
    </w:p>
    <w:p w14:paraId="22CB032C" w14:textId="77777777" w:rsidR="00DA568B" w:rsidRPr="001F6695" w:rsidRDefault="00DA568B" w:rsidP="006C46DC">
      <w:pPr>
        <w:pStyle w:val="Hyperlink1"/>
        <w:spacing w:line="360" w:lineRule="auto"/>
        <w:ind w:firstLine="0"/>
        <w:jc w:val="center"/>
        <w:rPr>
          <w:rFonts w:ascii="Times New Roman" w:hAnsi="Times New Roman"/>
          <w:b/>
          <w:sz w:val="24"/>
          <w:szCs w:val="24"/>
          <w:lang w:val="lt-LT"/>
        </w:rPr>
      </w:pPr>
    </w:p>
    <w:p w14:paraId="333EFF7E" w14:textId="06A075CB" w:rsidR="00D95D90" w:rsidRPr="001F6695" w:rsidRDefault="003D520B" w:rsidP="003D520B">
      <w:pPr>
        <w:pStyle w:val="Hyperlink1"/>
        <w:ind w:firstLine="0"/>
        <w:jc w:val="center"/>
        <w:rPr>
          <w:rFonts w:ascii="Times New Roman" w:hAnsi="Times New Roman"/>
          <w:b/>
          <w:sz w:val="24"/>
          <w:szCs w:val="24"/>
          <w:lang w:val="lt-LT"/>
        </w:rPr>
      </w:pPr>
      <w:r w:rsidRPr="001F6695">
        <w:rPr>
          <w:rFonts w:ascii="Times New Roman" w:hAnsi="Times New Roman"/>
          <w:b/>
          <w:sz w:val="24"/>
          <w:szCs w:val="24"/>
          <w:lang w:val="lt-LT"/>
        </w:rPr>
        <w:t>V</w:t>
      </w:r>
      <w:r w:rsidR="00D573CA">
        <w:rPr>
          <w:rFonts w:ascii="Times New Roman" w:hAnsi="Times New Roman"/>
          <w:b/>
          <w:sz w:val="24"/>
          <w:szCs w:val="24"/>
          <w:lang w:val="lt-LT"/>
        </w:rPr>
        <w:t>I</w:t>
      </w:r>
      <w:r w:rsidR="00D95D90" w:rsidRPr="001F6695">
        <w:rPr>
          <w:rFonts w:ascii="Times New Roman" w:hAnsi="Times New Roman"/>
          <w:b/>
          <w:sz w:val="24"/>
          <w:szCs w:val="24"/>
          <w:lang w:val="lt-LT"/>
        </w:rPr>
        <w:t>I SKYRIUS</w:t>
      </w:r>
    </w:p>
    <w:p w14:paraId="098BA182" w14:textId="12DC4211" w:rsidR="000358E6" w:rsidRPr="001F6695" w:rsidRDefault="003D520B" w:rsidP="003D520B">
      <w:pPr>
        <w:pStyle w:val="Hyperlink1"/>
        <w:ind w:firstLine="0"/>
        <w:jc w:val="center"/>
        <w:rPr>
          <w:rStyle w:val="Puslapionumeris"/>
          <w:rFonts w:ascii="Times New Roman" w:hAnsi="Times New Roman"/>
          <w:b/>
          <w:sz w:val="24"/>
          <w:szCs w:val="24"/>
        </w:rPr>
      </w:pPr>
      <w:r w:rsidRPr="001F6695">
        <w:rPr>
          <w:rFonts w:ascii="Times New Roman" w:hAnsi="Times New Roman"/>
          <w:b/>
          <w:sz w:val="24"/>
          <w:szCs w:val="24"/>
          <w:lang w:val="lt-LT"/>
        </w:rPr>
        <w:t xml:space="preserve"> </w:t>
      </w:r>
      <w:r w:rsidR="000358E6" w:rsidRPr="001F6695">
        <w:rPr>
          <w:rStyle w:val="Puslapionumeris"/>
          <w:rFonts w:ascii="Times New Roman" w:hAnsi="Times New Roman"/>
          <w:b/>
          <w:sz w:val="24"/>
          <w:szCs w:val="24"/>
        </w:rPr>
        <w:t xml:space="preserve">ATSISKAITYMAS UŽ </w:t>
      </w:r>
      <w:r w:rsidRPr="001F6695">
        <w:rPr>
          <w:rStyle w:val="Puslapionumeris"/>
          <w:rFonts w:ascii="Times New Roman" w:hAnsi="Times New Roman"/>
          <w:b/>
          <w:sz w:val="24"/>
          <w:szCs w:val="24"/>
        </w:rPr>
        <w:t>NVŠ LĖŠAS</w:t>
      </w:r>
    </w:p>
    <w:p w14:paraId="43693EAC" w14:textId="77777777" w:rsidR="007772C7" w:rsidRPr="001F6695" w:rsidRDefault="007772C7" w:rsidP="00036AD9">
      <w:pPr>
        <w:pStyle w:val="Hyperlink1"/>
        <w:ind w:firstLine="720"/>
        <w:rPr>
          <w:rFonts w:ascii="Times New Roman" w:hAnsi="Times New Roman"/>
          <w:sz w:val="24"/>
          <w:szCs w:val="24"/>
          <w:lang w:val="lt-LT"/>
        </w:rPr>
      </w:pPr>
    </w:p>
    <w:p w14:paraId="7FE70F2E" w14:textId="70306EC1" w:rsidR="00DA568B" w:rsidRPr="001F6695" w:rsidRDefault="000E0BEE" w:rsidP="006C46DC">
      <w:pPr>
        <w:pStyle w:val="Hyperlink1"/>
        <w:spacing w:line="360" w:lineRule="auto"/>
        <w:ind w:firstLine="720"/>
        <w:rPr>
          <w:rFonts w:ascii="Times New Roman" w:hAnsi="Times New Roman"/>
          <w:sz w:val="24"/>
          <w:szCs w:val="24"/>
          <w:lang w:val="lt-LT"/>
        </w:rPr>
      </w:pPr>
      <w:r w:rsidRPr="001F6695">
        <w:rPr>
          <w:rFonts w:ascii="Times New Roman" w:hAnsi="Times New Roman"/>
          <w:sz w:val="24"/>
          <w:szCs w:val="24"/>
          <w:lang w:val="lt-LT"/>
        </w:rPr>
        <w:tab/>
      </w:r>
      <w:r w:rsidR="00C56289">
        <w:rPr>
          <w:rFonts w:ascii="Times New Roman" w:hAnsi="Times New Roman"/>
          <w:sz w:val="24"/>
          <w:szCs w:val="24"/>
          <w:lang w:val="lt-LT"/>
        </w:rPr>
        <w:t>40</w:t>
      </w:r>
      <w:r w:rsidR="000358E6" w:rsidRPr="001F6695">
        <w:rPr>
          <w:rFonts w:ascii="Times New Roman" w:hAnsi="Times New Roman"/>
          <w:sz w:val="24"/>
          <w:szCs w:val="24"/>
          <w:lang w:val="lt-LT"/>
        </w:rPr>
        <w:t xml:space="preserve">. </w:t>
      </w:r>
      <w:r w:rsidR="00DA568B" w:rsidRPr="001F6695">
        <w:rPr>
          <w:rFonts w:ascii="Times New Roman" w:hAnsi="Times New Roman"/>
          <w:sz w:val="24"/>
          <w:szCs w:val="24"/>
          <w:lang w:val="lt-LT"/>
        </w:rPr>
        <w:t>NVŠ te</w:t>
      </w:r>
      <w:r w:rsidR="001B2CBC" w:rsidRPr="001F6695">
        <w:rPr>
          <w:rFonts w:ascii="Times New Roman" w:hAnsi="Times New Roman"/>
          <w:sz w:val="24"/>
          <w:szCs w:val="24"/>
          <w:lang w:val="lt-LT"/>
        </w:rPr>
        <w:t>ikė</w:t>
      </w:r>
      <w:r w:rsidR="00DA568B" w:rsidRPr="001F6695">
        <w:rPr>
          <w:rFonts w:ascii="Times New Roman" w:hAnsi="Times New Roman"/>
          <w:sz w:val="24"/>
          <w:szCs w:val="24"/>
          <w:lang w:val="lt-LT"/>
        </w:rPr>
        <w:t>jai, gavę finansavimą, Savivaldybės administracijai pateikia:</w:t>
      </w:r>
    </w:p>
    <w:p w14:paraId="3F592AB3" w14:textId="1A927ADE" w:rsidR="001B2CBC" w:rsidRPr="001F6695" w:rsidRDefault="00C56289" w:rsidP="006C46DC">
      <w:pPr>
        <w:spacing w:line="360" w:lineRule="auto"/>
        <w:ind w:firstLine="1296"/>
        <w:jc w:val="both"/>
      </w:pPr>
      <w:r>
        <w:t>40</w:t>
      </w:r>
      <w:r w:rsidR="00DA568B" w:rsidRPr="001F6695">
        <w:t xml:space="preserve">.1. </w:t>
      </w:r>
      <w:r w:rsidR="001B2CBC" w:rsidRPr="001F6695">
        <w:t>kiekvieną ketvirtį ne vėliau kaip iki kito ketvirčio pirmo mėnesio 5 dienos biudžeto išlaidų sąmatos įvykdymo ataskaitą, parengtą pagal formą Nr. 2, patvirtintą Lietuvos Respublikos finansų ministro 2008 m. gruodžio 31 d. įsakymu Nr. 1K- 465 „Dėl Valstybės ir savivaldybių biudžetinių įstaigų ir kitų subjektų žemesniojo lygio biudžeto vykdymo ataskaitų sudarymo taisyklių ir formų patvirtinimo“;</w:t>
      </w:r>
    </w:p>
    <w:p w14:paraId="65AAF076" w14:textId="590C6CBB" w:rsidR="001B2CBC" w:rsidRPr="00326B4F" w:rsidRDefault="001B2CBC" w:rsidP="008528FF">
      <w:pPr>
        <w:tabs>
          <w:tab w:val="left" w:pos="709"/>
        </w:tabs>
        <w:spacing w:line="360" w:lineRule="auto"/>
        <w:jc w:val="both"/>
        <w:rPr>
          <w:rFonts w:eastAsiaTheme="minorHAnsi"/>
          <w:b/>
        </w:rPr>
      </w:pPr>
      <w:r w:rsidRPr="00326B4F">
        <w:tab/>
      </w:r>
      <w:r w:rsidRPr="00326B4F">
        <w:tab/>
      </w:r>
      <w:r w:rsidR="00C56289">
        <w:t>40</w:t>
      </w:r>
      <w:r w:rsidRPr="00326B4F">
        <w:t xml:space="preserve">.2. </w:t>
      </w:r>
      <w:r w:rsidR="008528FF" w:rsidRPr="00326B4F">
        <w:t>į</w:t>
      </w:r>
      <w:r w:rsidRPr="00326B4F">
        <w:t>vykdžius programą</w:t>
      </w:r>
      <w:r w:rsidR="008528FF" w:rsidRPr="00326B4F">
        <w:t>,</w:t>
      </w:r>
      <w:r w:rsidRPr="00326B4F">
        <w:t xml:space="preserve"> per 5 dienas</w:t>
      </w:r>
      <w:r w:rsidR="008528FF" w:rsidRPr="00326B4F">
        <w:t xml:space="preserve"> -</w:t>
      </w:r>
      <w:r w:rsidRPr="00326B4F">
        <w:t xml:space="preserve"> biudžeto išlaidų sąmatos vykdymo ataskaitą, parengtą pagal formą Nr. 2,</w:t>
      </w:r>
      <w:r w:rsidR="00326B4F" w:rsidRPr="00326B4F">
        <w:t xml:space="preserve"> patvirtintą Lietuvos Respublikos finansų ministro 2008 m. gruodžio 31 d. įsakymu Nr. 1K- 465 „Dėl Valstybės ir savivaldybių biudžetinių įstaigų ir kitų subjektų žemesniojo lygio biudžeto vykdymo ataskaitų sudarymo taisyklių ir formų patvirtinimo“</w:t>
      </w:r>
      <w:r w:rsidRPr="00326B4F">
        <w:t xml:space="preserve"> </w:t>
      </w:r>
      <w:r w:rsidR="00326B4F" w:rsidRPr="00326B4F">
        <w:t>ir Buhalterinės apskaitos dokumentų, pagrindžiančių lėšų panaudojimą, suvestinę</w:t>
      </w:r>
      <w:r w:rsidR="008528FF" w:rsidRPr="00326B4F">
        <w:t xml:space="preserve"> </w:t>
      </w:r>
      <w:r w:rsidR="00326B4F" w:rsidRPr="00326B4F">
        <w:t>(4</w:t>
      </w:r>
      <w:r w:rsidR="008528FF" w:rsidRPr="00326B4F">
        <w:t xml:space="preserve"> priedas)</w:t>
      </w:r>
      <w:r w:rsidR="00326B4F" w:rsidRPr="00326B4F">
        <w:rPr>
          <w:rFonts w:eastAsiaTheme="minorHAnsi"/>
        </w:rPr>
        <w:t>.</w:t>
      </w:r>
    </w:p>
    <w:p w14:paraId="39532C53" w14:textId="348638F9" w:rsidR="001B2CBC" w:rsidRPr="00513BAD" w:rsidRDefault="001B2CBC"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hAnsi="Times New Roman"/>
          <w:sz w:val="24"/>
          <w:szCs w:val="24"/>
          <w:lang w:val="lt-LT"/>
        </w:rPr>
        <w:t>4</w:t>
      </w:r>
      <w:r w:rsidR="00C56289">
        <w:rPr>
          <w:rFonts w:ascii="Times New Roman" w:hAnsi="Times New Roman"/>
          <w:sz w:val="24"/>
          <w:szCs w:val="24"/>
          <w:lang w:val="lt-LT"/>
        </w:rPr>
        <w:t>1</w:t>
      </w:r>
      <w:r w:rsidRPr="001F6695">
        <w:rPr>
          <w:rFonts w:ascii="Times New Roman" w:hAnsi="Times New Roman"/>
          <w:sz w:val="24"/>
          <w:szCs w:val="24"/>
          <w:lang w:val="lt-LT"/>
        </w:rPr>
        <w:t>. Pasibaigus kalendoriniams metams, per 16 darbo dienų</w:t>
      </w:r>
      <w:r w:rsidR="006A018B">
        <w:rPr>
          <w:rFonts w:ascii="Times New Roman" w:hAnsi="Times New Roman"/>
          <w:sz w:val="24"/>
          <w:szCs w:val="24"/>
          <w:lang w:val="lt-LT"/>
        </w:rPr>
        <w:t>,</w:t>
      </w:r>
      <w:r w:rsidRPr="001F6695">
        <w:rPr>
          <w:rFonts w:ascii="Times New Roman" w:hAnsi="Times New Roman"/>
          <w:sz w:val="24"/>
          <w:szCs w:val="24"/>
          <w:lang w:val="lt-LT"/>
        </w:rPr>
        <w:t xml:space="preserve"> </w:t>
      </w:r>
      <w:r w:rsidRPr="001F6695">
        <w:rPr>
          <w:rFonts w:ascii="Times New Roman" w:eastAsiaTheme="minorHAnsi" w:hAnsi="Times New Roman"/>
          <w:sz w:val="24"/>
          <w:szCs w:val="24"/>
          <w:lang w:val="lt-LT"/>
        </w:rPr>
        <w:t>finansavimą gavę NVŠ teikėjai Švietimo valdymo informacinėje sistemoje (toliau - ŠVIS) pateikia N</w:t>
      </w:r>
      <w:r w:rsidR="00513BAD">
        <w:rPr>
          <w:rFonts w:ascii="Times New Roman" w:eastAsiaTheme="minorHAnsi" w:hAnsi="Times New Roman"/>
          <w:sz w:val="24"/>
          <w:szCs w:val="24"/>
          <w:lang w:val="lt-LT"/>
        </w:rPr>
        <w:t>eformaliojo vaikų švietimo</w:t>
      </w:r>
      <w:r w:rsidRPr="001F6695">
        <w:rPr>
          <w:rFonts w:ascii="Times New Roman" w:eastAsiaTheme="minorHAnsi" w:hAnsi="Times New Roman"/>
          <w:sz w:val="24"/>
          <w:szCs w:val="24"/>
          <w:lang w:val="lt-LT"/>
        </w:rPr>
        <w:t xml:space="preserve"> lėšų panaudojimo </w:t>
      </w:r>
      <w:r w:rsidRPr="00513BAD">
        <w:rPr>
          <w:rFonts w:ascii="Times New Roman" w:eastAsiaTheme="minorHAnsi" w:hAnsi="Times New Roman"/>
          <w:sz w:val="24"/>
          <w:szCs w:val="24"/>
          <w:lang w:val="lt-LT"/>
        </w:rPr>
        <w:t>ataskaitą, parengtą pagal</w:t>
      </w:r>
      <w:r w:rsidR="00513BAD" w:rsidRPr="00513BAD">
        <w:rPr>
          <w:rFonts w:ascii="Times New Roman" w:eastAsiaTheme="minorHAnsi" w:hAnsi="Times New Roman"/>
          <w:sz w:val="24"/>
          <w:szCs w:val="24"/>
          <w:lang w:val="lt-LT"/>
        </w:rPr>
        <w:t xml:space="preserve"> Neformaliojo vaikų švietimo lėšų skyrimo ir panaudojimo tvarkos aprašo, patvirtinto</w:t>
      </w:r>
      <w:r w:rsidRPr="00513BAD">
        <w:rPr>
          <w:rFonts w:ascii="Times New Roman" w:eastAsiaTheme="minorHAnsi" w:hAnsi="Times New Roman"/>
          <w:sz w:val="24"/>
          <w:szCs w:val="24"/>
          <w:lang w:val="lt-LT"/>
        </w:rPr>
        <w:t xml:space="preserve"> </w:t>
      </w:r>
      <w:r w:rsidR="00513BAD" w:rsidRPr="00513BAD">
        <w:rPr>
          <w:rFonts w:ascii="Times New Roman" w:eastAsiaTheme="minorHAnsi" w:hAnsi="Times New Roman"/>
          <w:sz w:val="24"/>
          <w:szCs w:val="24"/>
          <w:lang w:val="lt-LT"/>
        </w:rPr>
        <w:t>Lietuvos Respublikos švietimo ir mokslo ministro 2016 m. sausio 5 d. įsakymu Nr. V-1 „Dėl neformaliojo vaikų švietimo lėšų skyrimo ir panaudojimo tvarkos aprašo patvirtinimo“, 3</w:t>
      </w:r>
      <w:r w:rsidRPr="00513BAD">
        <w:rPr>
          <w:rFonts w:ascii="Times New Roman" w:eastAsiaTheme="minorHAnsi" w:hAnsi="Times New Roman"/>
          <w:sz w:val="24"/>
          <w:szCs w:val="24"/>
          <w:lang w:val="lt-LT"/>
        </w:rPr>
        <w:t xml:space="preserve"> priedą.</w:t>
      </w:r>
    </w:p>
    <w:p w14:paraId="7D3A0C42" w14:textId="08958E53" w:rsidR="00000F9E" w:rsidRPr="001F6695" w:rsidRDefault="00C56289" w:rsidP="006C46DC">
      <w:pPr>
        <w:pStyle w:val="Hyperlink1"/>
        <w:spacing w:line="360" w:lineRule="auto"/>
        <w:ind w:firstLine="1296"/>
        <w:rPr>
          <w:rFonts w:ascii="Times New Roman" w:eastAsiaTheme="minorHAnsi" w:hAnsi="Times New Roman"/>
          <w:sz w:val="24"/>
          <w:szCs w:val="24"/>
          <w:lang w:val="lt-LT"/>
        </w:rPr>
      </w:pPr>
      <w:r>
        <w:rPr>
          <w:rFonts w:ascii="Times New Roman" w:eastAsiaTheme="minorHAnsi" w:hAnsi="Times New Roman"/>
          <w:sz w:val="24"/>
          <w:szCs w:val="24"/>
          <w:lang w:val="lt-LT"/>
        </w:rPr>
        <w:t>42</w:t>
      </w:r>
      <w:r w:rsidR="00000F9E" w:rsidRPr="001F6695">
        <w:rPr>
          <w:rFonts w:ascii="Times New Roman" w:eastAsiaTheme="minorHAnsi" w:hAnsi="Times New Roman"/>
          <w:sz w:val="24"/>
          <w:szCs w:val="24"/>
          <w:lang w:val="lt-LT"/>
        </w:rPr>
        <w:t>. NVŠ teikėjai skirtas ir nepanaudotas NVŠ lėšas turi grąžinti į Savivaldybės administracijos sąskaitą iki einamųjų metų gruodžio 31 d.</w:t>
      </w:r>
    </w:p>
    <w:p w14:paraId="32B26504" w14:textId="4667F66C" w:rsidR="005D3468" w:rsidRPr="001F6695" w:rsidRDefault="00DA7436"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t>4</w:t>
      </w:r>
      <w:r w:rsidR="00C56289">
        <w:rPr>
          <w:rFonts w:ascii="Times New Roman" w:eastAsiaTheme="minorHAnsi" w:hAnsi="Times New Roman"/>
          <w:sz w:val="24"/>
          <w:szCs w:val="24"/>
          <w:lang w:val="lt-LT"/>
        </w:rPr>
        <w:t>3</w:t>
      </w:r>
      <w:r w:rsidR="000646AA" w:rsidRPr="001F6695">
        <w:rPr>
          <w:rFonts w:ascii="Times New Roman" w:eastAsiaTheme="minorHAnsi" w:hAnsi="Times New Roman"/>
          <w:sz w:val="24"/>
          <w:szCs w:val="24"/>
          <w:lang w:val="lt-LT"/>
        </w:rPr>
        <w:t xml:space="preserve">. </w:t>
      </w:r>
      <w:r w:rsidR="005D3468" w:rsidRPr="001F6695">
        <w:rPr>
          <w:rFonts w:ascii="Times New Roman" w:eastAsiaTheme="minorHAnsi" w:hAnsi="Times New Roman"/>
          <w:sz w:val="24"/>
          <w:szCs w:val="24"/>
          <w:lang w:val="lt-LT"/>
        </w:rPr>
        <w:t>Savivaldybė</w:t>
      </w:r>
      <w:r w:rsidR="00A75EFB" w:rsidRPr="001F6695">
        <w:rPr>
          <w:rFonts w:ascii="Times New Roman" w:eastAsiaTheme="minorHAnsi" w:hAnsi="Times New Roman"/>
          <w:sz w:val="24"/>
          <w:szCs w:val="24"/>
          <w:lang w:val="lt-LT"/>
        </w:rPr>
        <w:t>s administracija už gautą finansavimą, skirtą NVŠ programų įgyvendinimui, atsiskaito</w:t>
      </w:r>
      <w:r w:rsidR="005D3468" w:rsidRPr="001F6695">
        <w:rPr>
          <w:rFonts w:ascii="Times New Roman" w:eastAsiaTheme="minorHAnsi" w:hAnsi="Times New Roman"/>
          <w:sz w:val="24"/>
          <w:szCs w:val="24"/>
          <w:lang w:val="lt-LT"/>
        </w:rPr>
        <w:t>:</w:t>
      </w:r>
    </w:p>
    <w:p w14:paraId="66AB16A1" w14:textId="5441ABD1" w:rsidR="00DA7436" w:rsidRPr="001F6695" w:rsidRDefault="00DA7436"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t>4</w:t>
      </w:r>
      <w:r w:rsidR="00C56289">
        <w:rPr>
          <w:rFonts w:ascii="Times New Roman" w:eastAsiaTheme="minorHAnsi" w:hAnsi="Times New Roman"/>
          <w:sz w:val="24"/>
          <w:szCs w:val="24"/>
          <w:lang w:val="lt-LT"/>
        </w:rPr>
        <w:t>3</w:t>
      </w:r>
      <w:r w:rsidR="005D3468" w:rsidRPr="001F6695">
        <w:rPr>
          <w:rFonts w:ascii="Times New Roman" w:eastAsiaTheme="minorHAnsi" w:hAnsi="Times New Roman"/>
          <w:sz w:val="24"/>
          <w:szCs w:val="24"/>
          <w:lang w:val="lt-LT"/>
        </w:rPr>
        <w:t xml:space="preserve">.1. </w:t>
      </w:r>
      <w:r w:rsidR="00A87FF3" w:rsidRPr="001F6695">
        <w:rPr>
          <w:rFonts w:ascii="Times New Roman" w:eastAsiaTheme="minorHAnsi" w:hAnsi="Times New Roman"/>
          <w:sz w:val="24"/>
          <w:szCs w:val="24"/>
          <w:lang w:val="lt-LT"/>
        </w:rPr>
        <w:t xml:space="preserve">per 18 darbo dienų </w:t>
      </w:r>
      <w:r w:rsidR="00A75EFB" w:rsidRPr="001F6695">
        <w:rPr>
          <w:rFonts w:ascii="Times New Roman" w:eastAsiaTheme="minorHAnsi" w:hAnsi="Times New Roman"/>
          <w:sz w:val="24"/>
          <w:szCs w:val="24"/>
          <w:lang w:val="lt-LT"/>
        </w:rPr>
        <w:t xml:space="preserve">pateikdama </w:t>
      </w:r>
      <w:r w:rsidR="00A87FF3" w:rsidRPr="001F6695">
        <w:rPr>
          <w:rFonts w:ascii="Times New Roman" w:eastAsiaTheme="minorHAnsi" w:hAnsi="Times New Roman"/>
          <w:sz w:val="24"/>
          <w:szCs w:val="24"/>
          <w:lang w:val="lt-LT"/>
        </w:rPr>
        <w:t>Švietimo ir mokslo ministerijos Buhalterinės apskaitos skyriui formą Nr.</w:t>
      </w:r>
      <w:r w:rsidR="006C31D9" w:rsidRPr="001F6695">
        <w:rPr>
          <w:rFonts w:ascii="Times New Roman" w:eastAsiaTheme="minorHAnsi" w:hAnsi="Times New Roman"/>
          <w:sz w:val="24"/>
          <w:szCs w:val="24"/>
          <w:lang w:val="lt-LT"/>
        </w:rPr>
        <w:t xml:space="preserve"> </w:t>
      </w:r>
      <w:r w:rsidR="00A87FF3" w:rsidRPr="001F6695">
        <w:rPr>
          <w:rFonts w:ascii="Times New Roman" w:eastAsiaTheme="minorHAnsi" w:hAnsi="Times New Roman"/>
          <w:sz w:val="24"/>
          <w:szCs w:val="24"/>
          <w:lang w:val="lt-LT"/>
        </w:rPr>
        <w:t>2 (metinė, ketvirtinė biudžeto išlaidų sąmatos vykdymo ataskaita, patvirtinta Lietuvos Respublikos finansų ministro 2008</w:t>
      </w:r>
      <w:r w:rsidR="00000F9E" w:rsidRPr="001F6695">
        <w:rPr>
          <w:rFonts w:ascii="Times New Roman" w:eastAsiaTheme="minorHAnsi" w:hAnsi="Times New Roman"/>
          <w:sz w:val="24"/>
          <w:szCs w:val="24"/>
          <w:lang w:val="lt-LT"/>
        </w:rPr>
        <w:t>-12-31 įsakymu Nr. 1K-465 „Dėl v</w:t>
      </w:r>
      <w:r w:rsidR="00A87FF3" w:rsidRPr="001F6695">
        <w:rPr>
          <w:rFonts w:ascii="Times New Roman" w:eastAsiaTheme="minorHAnsi" w:hAnsi="Times New Roman"/>
          <w:sz w:val="24"/>
          <w:szCs w:val="24"/>
          <w:lang w:val="lt-LT"/>
        </w:rPr>
        <w:t>alstybės ir savivaldybių biudžetinių įstaigų ir kitų subjektų žemesnio lygio biudžeto vykdymo ataskaitų sudarymo taisyklių ir formų patvirtinimo“), banko išrašą arba laisvos formos pažymą apie lėšų likutį sąskaitoje.</w:t>
      </w:r>
      <w:r w:rsidRPr="001F6695">
        <w:rPr>
          <w:rFonts w:ascii="Times New Roman" w:eastAsiaTheme="minorHAnsi" w:hAnsi="Times New Roman"/>
          <w:sz w:val="24"/>
          <w:szCs w:val="24"/>
          <w:lang w:val="lt-LT"/>
        </w:rPr>
        <w:t xml:space="preserve"> </w:t>
      </w:r>
    </w:p>
    <w:p w14:paraId="4A8499D4" w14:textId="467F1E7D" w:rsidR="00A07BF2" w:rsidRPr="001F6695" w:rsidRDefault="00CF7D58"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lastRenderedPageBreak/>
        <w:t>4</w:t>
      </w:r>
      <w:r w:rsidR="008460E8">
        <w:rPr>
          <w:rFonts w:ascii="Times New Roman" w:eastAsiaTheme="minorHAnsi" w:hAnsi="Times New Roman"/>
          <w:sz w:val="24"/>
          <w:szCs w:val="24"/>
          <w:lang w:val="lt-LT"/>
        </w:rPr>
        <w:t>3</w:t>
      </w:r>
      <w:r w:rsidR="00DA7436" w:rsidRPr="001F6695">
        <w:rPr>
          <w:rFonts w:ascii="Times New Roman" w:eastAsiaTheme="minorHAnsi" w:hAnsi="Times New Roman"/>
          <w:sz w:val="24"/>
          <w:szCs w:val="24"/>
          <w:lang w:val="lt-LT"/>
        </w:rPr>
        <w:t xml:space="preserve">.2. </w:t>
      </w:r>
      <w:r w:rsidR="00A07BF2" w:rsidRPr="001F6695">
        <w:rPr>
          <w:rFonts w:ascii="Times New Roman" w:eastAsiaTheme="minorHAnsi" w:hAnsi="Times New Roman"/>
          <w:sz w:val="24"/>
          <w:szCs w:val="24"/>
          <w:lang w:val="lt-LT"/>
        </w:rPr>
        <w:t>iki kitų metų sausio 5 d. Savivaldybei skirtas ir nepanaudotas NVŠ lėšas grąžin</w:t>
      </w:r>
      <w:r w:rsidR="00197DF1" w:rsidRPr="001F6695">
        <w:rPr>
          <w:rFonts w:ascii="Times New Roman" w:eastAsiaTheme="minorHAnsi" w:hAnsi="Times New Roman"/>
          <w:sz w:val="24"/>
          <w:szCs w:val="24"/>
          <w:lang w:val="lt-LT"/>
        </w:rPr>
        <w:t xml:space="preserve">dama </w:t>
      </w:r>
      <w:r w:rsidR="00A07BF2" w:rsidRPr="001F6695">
        <w:rPr>
          <w:rFonts w:ascii="Times New Roman" w:eastAsiaTheme="minorHAnsi" w:hAnsi="Times New Roman"/>
          <w:sz w:val="24"/>
          <w:szCs w:val="24"/>
          <w:lang w:val="lt-LT"/>
        </w:rPr>
        <w:t xml:space="preserve">į </w:t>
      </w:r>
      <w:r w:rsidR="00FC3047" w:rsidRPr="001F6695">
        <w:rPr>
          <w:rFonts w:ascii="Times New Roman" w:eastAsiaTheme="minorHAnsi" w:hAnsi="Times New Roman"/>
          <w:sz w:val="24"/>
          <w:szCs w:val="24"/>
          <w:lang w:val="lt-LT"/>
        </w:rPr>
        <w:t xml:space="preserve">Lietuvos Respublikos Švietimo ir mokslo ministerijos </w:t>
      </w:r>
      <w:r w:rsidR="00A07BF2" w:rsidRPr="001F6695">
        <w:rPr>
          <w:rFonts w:ascii="Times New Roman" w:eastAsiaTheme="minorHAnsi" w:hAnsi="Times New Roman"/>
          <w:sz w:val="24"/>
          <w:szCs w:val="24"/>
          <w:lang w:val="lt-LT"/>
        </w:rPr>
        <w:t>sąskaitą Nr. LT</w:t>
      </w:r>
      <w:r w:rsidR="00FC3047" w:rsidRPr="001F6695">
        <w:rPr>
          <w:rFonts w:ascii="Times New Roman" w:eastAsiaTheme="minorHAnsi" w:hAnsi="Times New Roman"/>
          <w:sz w:val="24"/>
          <w:szCs w:val="24"/>
          <w:lang w:val="lt-LT"/>
        </w:rPr>
        <w:t xml:space="preserve"> </w:t>
      </w:r>
      <w:r w:rsidR="00A07BF2" w:rsidRPr="001F6695">
        <w:rPr>
          <w:rFonts w:ascii="Times New Roman" w:eastAsiaTheme="minorHAnsi" w:hAnsi="Times New Roman"/>
          <w:sz w:val="24"/>
          <w:szCs w:val="24"/>
          <w:lang w:val="lt-LT"/>
        </w:rPr>
        <w:t>307300010002457205.</w:t>
      </w:r>
    </w:p>
    <w:p w14:paraId="487DEAA8" w14:textId="3A34DCD6" w:rsidR="00DF1BC6" w:rsidRPr="001F6695" w:rsidRDefault="008460E8" w:rsidP="006C46DC">
      <w:pPr>
        <w:pStyle w:val="Hyperlink1"/>
        <w:spacing w:line="360" w:lineRule="auto"/>
        <w:ind w:firstLine="1296"/>
        <w:rPr>
          <w:rFonts w:ascii="Times New Roman" w:hAnsi="Times New Roman"/>
          <w:sz w:val="24"/>
          <w:szCs w:val="24"/>
          <w:lang w:val="lt-LT"/>
        </w:rPr>
      </w:pPr>
      <w:r>
        <w:rPr>
          <w:rFonts w:ascii="Times New Roman" w:eastAsiaTheme="minorHAnsi" w:hAnsi="Times New Roman"/>
          <w:sz w:val="24"/>
          <w:szCs w:val="24"/>
          <w:lang w:val="lt-LT"/>
        </w:rPr>
        <w:t>44</w:t>
      </w:r>
      <w:r w:rsidR="00000F9E" w:rsidRPr="001F6695">
        <w:rPr>
          <w:rFonts w:ascii="Times New Roman" w:eastAsiaTheme="minorHAnsi" w:hAnsi="Times New Roman"/>
          <w:sz w:val="24"/>
          <w:szCs w:val="24"/>
          <w:lang w:val="lt-LT"/>
        </w:rPr>
        <w:t xml:space="preserve">. </w:t>
      </w:r>
      <w:r w:rsidR="00CF7D58" w:rsidRPr="001F6695">
        <w:rPr>
          <w:rFonts w:ascii="Times New Roman" w:hAnsi="Times New Roman"/>
          <w:sz w:val="24"/>
          <w:szCs w:val="24"/>
          <w:lang w:val="lt-LT"/>
        </w:rPr>
        <w:t>Finansavimą gavę</w:t>
      </w:r>
      <w:r w:rsidR="00DF1BC6" w:rsidRPr="001F6695">
        <w:rPr>
          <w:rFonts w:ascii="Times New Roman" w:hAnsi="Times New Roman"/>
          <w:sz w:val="24"/>
          <w:szCs w:val="24"/>
          <w:lang w:val="lt-LT"/>
        </w:rPr>
        <w:t xml:space="preserve"> NVŠ program</w:t>
      </w:r>
      <w:r w:rsidR="00CF7D58" w:rsidRPr="001F6695">
        <w:rPr>
          <w:rFonts w:ascii="Times New Roman" w:hAnsi="Times New Roman"/>
          <w:sz w:val="24"/>
          <w:szCs w:val="24"/>
          <w:lang w:val="lt-LT"/>
        </w:rPr>
        <w:t>ų</w:t>
      </w:r>
      <w:r w:rsidR="00DF1BC6" w:rsidRPr="001F6695">
        <w:rPr>
          <w:rFonts w:ascii="Times New Roman" w:hAnsi="Times New Roman"/>
          <w:sz w:val="24"/>
          <w:szCs w:val="24"/>
          <w:lang w:val="lt-LT"/>
        </w:rPr>
        <w:t xml:space="preserve"> </w:t>
      </w:r>
      <w:r w:rsidR="00CF7D58" w:rsidRPr="001F6695">
        <w:rPr>
          <w:rFonts w:ascii="Times New Roman" w:hAnsi="Times New Roman"/>
          <w:sz w:val="24"/>
          <w:szCs w:val="24"/>
          <w:lang w:val="lt-LT"/>
        </w:rPr>
        <w:t>teikėjai</w:t>
      </w:r>
      <w:r w:rsidR="00DF1BC6" w:rsidRPr="001F6695">
        <w:rPr>
          <w:rFonts w:ascii="Times New Roman" w:hAnsi="Times New Roman"/>
          <w:sz w:val="24"/>
          <w:szCs w:val="24"/>
          <w:lang w:val="lt-LT"/>
        </w:rPr>
        <w:t xml:space="preserve"> MK lėšas naudoja ir atsiskaito už jas pagal </w:t>
      </w:r>
      <w:r w:rsidR="00FC3047" w:rsidRPr="001F6695">
        <w:rPr>
          <w:rFonts w:ascii="Times New Roman" w:hAnsi="Times New Roman"/>
          <w:sz w:val="24"/>
          <w:szCs w:val="24"/>
          <w:lang w:val="lt-LT"/>
        </w:rPr>
        <w:t xml:space="preserve">šioje Tvarkoje bei </w:t>
      </w:r>
      <w:r w:rsidR="00DF1BC6" w:rsidRPr="001F6695">
        <w:rPr>
          <w:rStyle w:val="Puslapionumeris"/>
          <w:rFonts w:ascii="Times New Roman" w:hAnsi="Times New Roman"/>
          <w:sz w:val="24"/>
          <w:szCs w:val="24"/>
          <w:lang w:val="lt-LT"/>
        </w:rPr>
        <w:t xml:space="preserve">NVŠ </w:t>
      </w:r>
      <w:r w:rsidR="00DF1BC6" w:rsidRPr="001F6695">
        <w:rPr>
          <w:rFonts w:ascii="Times New Roman" w:hAnsi="Times New Roman"/>
          <w:sz w:val="24"/>
          <w:szCs w:val="24"/>
          <w:lang w:val="lt-LT"/>
        </w:rPr>
        <w:t xml:space="preserve">programos vykdytojo </w:t>
      </w:r>
      <w:r w:rsidR="00DF1BC6" w:rsidRPr="001F6695">
        <w:rPr>
          <w:rStyle w:val="Puslapionumeris"/>
          <w:rFonts w:ascii="Times New Roman" w:hAnsi="Times New Roman"/>
          <w:sz w:val="24"/>
          <w:szCs w:val="24"/>
          <w:lang w:val="lt-LT"/>
        </w:rPr>
        <w:t xml:space="preserve">su Savivaldybe </w:t>
      </w:r>
      <w:r w:rsidR="00FC3047" w:rsidRPr="001F6695">
        <w:rPr>
          <w:rStyle w:val="Puslapionumeris"/>
          <w:rFonts w:ascii="Times New Roman" w:hAnsi="Times New Roman"/>
          <w:sz w:val="24"/>
          <w:szCs w:val="24"/>
          <w:lang w:val="lt-LT"/>
        </w:rPr>
        <w:t xml:space="preserve">sudarytoje </w:t>
      </w:r>
      <w:r w:rsidR="00DF1BC6" w:rsidRPr="001F6695">
        <w:rPr>
          <w:rStyle w:val="Puslapionumeris"/>
          <w:rFonts w:ascii="Times New Roman" w:hAnsi="Times New Roman"/>
          <w:sz w:val="24"/>
          <w:szCs w:val="24"/>
          <w:lang w:val="lt-LT"/>
        </w:rPr>
        <w:t>MK lėšų skyrimo ir naudojimo sutartyje numatytus terminus ir nuostatas.</w:t>
      </w:r>
      <w:r w:rsidR="005C4FF0" w:rsidRPr="0095124F">
        <w:rPr>
          <w:rFonts w:eastAsiaTheme="minorHAnsi"/>
          <w:lang w:val="lt-LT"/>
        </w:rPr>
        <w:t xml:space="preserve"> </w:t>
      </w:r>
      <w:r w:rsidR="005C4FF0" w:rsidRPr="0095124F">
        <w:rPr>
          <w:rFonts w:ascii="Times New Roman" w:eastAsiaTheme="minorHAnsi" w:hAnsi="Times New Roman"/>
          <w:sz w:val="24"/>
          <w:szCs w:val="24"/>
          <w:lang w:val="lt-LT"/>
        </w:rPr>
        <w:t>NVŠ teikėjai gautų lėšų apskaitą tvarko Lietuvos Respublikos teisės aktų nustatyta tvarka.</w:t>
      </w:r>
    </w:p>
    <w:p w14:paraId="098BA18C" w14:textId="0F87CF61" w:rsidR="000358E6" w:rsidRDefault="000358E6" w:rsidP="00A07BF2">
      <w:pPr>
        <w:pStyle w:val="Hyperlink1"/>
        <w:ind w:firstLine="1296"/>
        <w:rPr>
          <w:rStyle w:val="Puslapionumeris"/>
          <w:b/>
          <w:lang w:val="lt-LT"/>
        </w:rPr>
      </w:pPr>
    </w:p>
    <w:p w14:paraId="54D38EFD" w14:textId="4A3D7FE7" w:rsidR="00D573CA" w:rsidRPr="00D573CA" w:rsidRDefault="00D573CA" w:rsidP="00D573CA">
      <w:pPr>
        <w:pStyle w:val="Hyperlink1"/>
        <w:ind w:firstLine="0"/>
        <w:jc w:val="center"/>
        <w:rPr>
          <w:rStyle w:val="Puslapionumeris"/>
          <w:rFonts w:ascii="Times New Roman" w:hAnsi="Times New Roman"/>
          <w:b/>
          <w:sz w:val="24"/>
          <w:szCs w:val="24"/>
          <w:lang w:val="lt-LT"/>
        </w:rPr>
      </w:pPr>
      <w:r w:rsidRPr="00D573CA">
        <w:rPr>
          <w:rStyle w:val="Puslapionumeris"/>
          <w:rFonts w:ascii="Times New Roman" w:hAnsi="Times New Roman"/>
          <w:b/>
          <w:sz w:val="24"/>
          <w:szCs w:val="24"/>
          <w:lang w:val="lt-LT"/>
        </w:rPr>
        <w:t>VII</w:t>
      </w:r>
      <w:r>
        <w:rPr>
          <w:rStyle w:val="Puslapionumeris"/>
          <w:rFonts w:ascii="Times New Roman" w:hAnsi="Times New Roman"/>
          <w:b/>
          <w:sz w:val="24"/>
          <w:szCs w:val="24"/>
          <w:lang w:val="lt-LT"/>
        </w:rPr>
        <w:t>I</w:t>
      </w:r>
      <w:r w:rsidRPr="00D573CA">
        <w:rPr>
          <w:rStyle w:val="Puslapionumeris"/>
          <w:rFonts w:ascii="Times New Roman" w:hAnsi="Times New Roman"/>
          <w:b/>
          <w:sz w:val="24"/>
          <w:szCs w:val="24"/>
          <w:lang w:val="lt-LT"/>
        </w:rPr>
        <w:t xml:space="preserve"> SKYRIUS</w:t>
      </w:r>
    </w:p>
    <w:p w14:paraId="098BA18E" w14:textId="1DB01A37" w:rsidR="000358E6" w:rsidRPr="001F6695" w:rsidRDefault="000358E6" w:rsidP="00036AD9">
      <w:pPr>
        <w:pStyle w:val="CentrBold"/>
        <w:rPr>
          <w:rFonts w:ascii="Times New Roman" w:hAnsi="Times New Roman"/>
          <w:sz w:val="24"/>
          <w:szCs w:val="24"/>
          <w:lang w:val="lt-LT"/>
        </w:rPr>
      </w:pPr>
      <w:r w:rsidRPr="001F6695">
        <w:rPr>
          <w:rFonts w:ascii="Times New Roman" w:hAnsi="Times New Roman"/>
          <w:sz w:val="24"/>
          <w:szCs w:val="24"/>
          <w:lang w:val="lt-LT"/>
        </w:rPr>
        <w:t>BAIGIAMOSIOS NUOSTATOS</w:t>
      </w:r>
    </w:p>
    <w:p w14:paraId="098BA18F" w14:textId="77777777" w:rsidR="000358E6" w:rsidRPr="001F6695" w:rsidRDefault="000358E6" w:rsidP="000358E6">
      <w:pPr>
        <w:pStyle w:val="CentrBold"/>
        <w:rPr>
          <w:rFonts w:ascii="Times New Roman" w:hAnsi="Times New Roman"/>
          <w:sz w:val="24"/>
          <w:szCs w:val="24"/>
          <w:lang w:val="lt-LT"/>
        </w:rPr>
      </w:pPr>
    </w:p>
    <w:p w14:paraId="098BA190" w14:textId="03AABC26" w:rsidR="000358E6" w:rsidRPr="001F6695" w:rsidRDefault="000E0BEE" w:rsidP="006A018B">
      <w:pPr>
        <w:pStyle w:val="Betarp"/>
        <w:spacing w:line="360" w:lineRule="auto"/>
        <w:ind w:firstLine="720"/>
        <w:jc w:val="both"/>
        <w:rPr>
          <w:bCs/>
        </w:rPr>
      </w:pPr>
      <w:r w:rsidRPr="001F6695">
        <w:rPr>
          <w:bCs/>
        </w:rPr>
        <w:tab/>
      </w:r>
      <w:r w:rsidR="008460E8">
        <w:rPr>
          <w:bCs/>
        </w:rPr>
        <w:t>45</w:t>
      </w:r>
      <w:r w:rsidR="000358E6" w:rsidRPr="001F6695">
        <w:rPr>
          <w:bCs/>
        </w:rPr>
        <w:t xml:space="preserve">. Per 14 kalendorinių dienų nuo </w:t>
      </w:r>
      <w:r w:rsidR="000358E6" w:rsidRPr="001F6695">
        <w:rPr>
          <w:rStyle w:val="Puslapionumeris"/>
        </w:rPr>
        <w:t xml:space="preserve">Savivaldybės administracijos direktoriaus įsakymu paskirtų MK lėšų </w:t>
      </w:r>
      <w:r w:rsidR="000358E6" w:rsidRPr="001F6695">
        <w:rPr>
          <w:bCs/>
        </w:rPr>
        <w:t xml:space="preserve">datos </w:t>
      </w:r>
      <w:r w:rsidR="000358E6" w:rsidRPr="001F6695">
        <w:rPr>
          <w:rStyle w:val="Puslapionumeris"/>
        </w:rPr>
        <w:t xml:space="preserve">NVŠ </w:t>
      </w:r>
      <w:r w:rsidR="000358E6" w:rsidRPr="001F6695">
        <w:t xml:space="preserve">programos vykdytojui, </w:t>
      </w:r>
      <w:r w:rsidR="000358E6" w:rsidRPr="001F6695">
        <w:rPr>
          <w:bCs/>
        </w:rPr>
        <w:t>nesudarius sutarties, finansavimas neskiriamas.</w:t>
      </w:r>
    </w:p>
    <w:p w14:paraId="6F023CAF" w14:textId="5E5020CF" w:rsidR="00931918" w:rsidRPr="001F6695" w:rsidRDefault="000E0BEE" w:rsidP="006A018B">
      <w:pPr>
        <w:pStyle w:val="Betarp"/>
        <w:spacing w:line="360" w:lineRule="auto"/>
        <w:ind w:firstLine="720"/>
        <w:jc w:val="both"/>
        <w:rPr>
          <w:rStyle w:val="Puslapionumeris"/>
        </w:rPr>
      </w:pPr>
      <w:r w:rsidRPr="001F6695">
        <w:rPr>
          <w:rStyle w:val="Puslapionumeris"/>
        </w:rPr>
        <w:tab/>
      </w:r>
      <w:r w:rsidR="008460E8">
        <w:rPr>
          <w:rStyle w:val="Puslapionumeris"/>
        </w:rPr>
        <w:t>46</w:t>
      </w:r>
      <w:r w:rsidR="000358E6" w:rsidRPr="001F6695">
        <w:rPr>
          <w:rStyle w:val="Puslapionumeris"/>
        </w:rPr>
        <w:t xml:space="preserve">. </w:t>
      </w:r>
      <w:r w:rsidR="00931918" w:rsidRPr="001F6695">
        <w:rPr>
          <w:rStyle w:val="Puslapionumeris"/>
        </w:rPr>
        <w:t>NVŠ programų finansavimui gali būti naudojamos rėmėjų, tėvų ir kitos lėšos teisės aktų nustatyta tvarka.</w:t>
      </w:r>
    </w:p>
    <w:p w14:paraId="098BA192" w14:textId="13845E95" w:rsidR="000358E6" w:rsidRPr="001F6695" w:rsidRDefault="000E0BEE" w:rsidP="006A018B">
      <w:pPr>
        <w:spacing w:line="360" w:lineRule="auto"/>
        <w:ind w:firstLine="720"/>
        <w:jc w:val="both"/>
        <w:rPr>
          <w:rFonts w:eastAsiaTheme="minorHAnsi"/>
        </w:rPr>
      </w:pPr>
      <w:r w:rsidRPr="001F6695">
        <w:rPr>
          <w:rFonts w:eastAsiaTheme="minorHAnsi"/>
        </w:rPr>
        <w:tab/>
      </w:r>
      <w:r w:rsidR="008460E8">
        <w:rPr>
          <w:rFonts w:eastAsiaTheme="minorHAnsi"/>
        </w:rPr>
        <w:t>47</w:t>
      </w:r>
      <w:r w:rsidR="000358E6" w:rsidRPr="001F6695">
        <w:rPr>
          <w:rFonts w:eastAsiaTheme="minorHAnsi"/>
        </w:rPr>
        <w:t xml:space="preserve">. </w:t>
      </w:r>
      <w:bookmarkStart w:id="0" w:name="_GoBack"/>
      <w:bookmarkEnd w:id="0"/>
      <w:r w:rsidR="000358E6" w:rsidRPr="001F6695">
        <w:rPr>
          <w:rFonts w:eastAsiaTheme="minorHAnsi"/>
        </w:rPr>
        <w:t xml:space="preserve">Pageidaujantys nutraukti pradėtos </w:t>
      </w:r>
      <w:r w:rsidR="000358E6" w:rsidRPr="001F6695">
        <w:rPr>
          <w:rStyle w:val="Puslapionumeris"/>
        </w:rPr>
        <w:t xml:space="preserve">NVŠ </w:t>
      </w:r>
      <w:r w:rsidR="000358E6" w:rsidRPr="001F6695">
        <w:rPr>
          <w:rFonts w:eastAsiaTheme="minorHAnsi"/>
        </w:rPr>
        <w:t xml:space="preserve">programos vykdymą, privalo raštu informuoti Savivaldybės administraciją ir ne vėliau kaip per 20 darbo dienų nuo </w:t>
      </w:r>
      <w:r w:rsidR="000358E6" w:rsidRPr="001F6695">
        <w:rPr>
          <w:rStyle w:val="Puslapionumeris"/>
        </w:rPr>
        <w:t xml:space="preserve">NVŠ </w:t>
      </w:r>
      <w:r w:rsidR="000358E6" w:rsidRPr="001F6695">
        <w:rPr>
          <w:rFonts w:eastAsiaTheme="minorHAnsi"/>
        </w:rPr>
        <w:t xml:space="preserve">programos nutraukimo datos pateikti </w:t>
      </w:r>
      <w:r w:rsidR="000358E6" w:rsidRPr="001F6695">
        <w:rPr>
          <w:rStyle w:val="Puslapionumeris"/>
        </w:rPr>
        <w:t xml:space="preserve">NVŠ </w:t>
      </w:r>
      <w:r w:rsidR="000358E6" w:rsidRPr="001F6695">
        <w:rPr>
          <w:rFonts w:eastAsiaTheme="minorHAnsi"/>
        </w:rPr>
        <w:t>programos įgyvendinimo ir lėšų panaudojimo ataskaitą už</w:t>
      </w:r>
      <w:r w:rsidR="000358E6" w:rsidRPr="001F6695">
        <w:rPr>
          <w:rStyle w:val="Puslapionumeris"/>
        </w:rPr>
        <w:t xml:space="preserve"> NVŠ</w:t>
      </w:r>
      <w:r w:rsidR="000358E6" w:rsidRPr="001F6695">
        <w:rPr>
          <w:rFonts w:eastAsiaTheme="minorHAnsi"/>
        </w:rPr>
        <w:t xml:space="preserve"> programos vykdymo laikotarpį.</w:t>
      </w:r>
    </w:p>
    <w:p w14:paraId="5FF973E8" w14:textId="035BF1A0" w:rsidR="005C4FF0" w:rsidRPr="001F6695" w:rsidRDefault="005C4FF0" w:rsidP="00036AD9">
      <w:pPr>
        <w:ind w:firstLine="720"/>
        <w:jc w:val="both"/>
        <w:rPr>
          <w:rFonts w:eastAsiaTheme="minorHAnsi"/>
        </w:rPr>
      </w:pPr>
      <w:r w:rsidRPr="001F6695">
        <w:rPr>
          <w:rFonts w:eastAsiaTheme="minorHAnsi"/>
        </w:rPr>
        <w:tab/>
      </w:r>
    </w:p>
    <w:p w14:paraId="6576DD47" w14:textId="77777777" w:rsidR="00E83434" w:rsidRPr="001F6695" w:rsidRDefault="00E83434" w:rsidP="00036AD9">
      <w:pPr>
        <w:ind w:firstLine="720"/>
        <w:jc w:val="both"/>
        <w:rPr>
          <w:rFonts w:eastAsiaTheme="minorHAnsi"/>
        </w:rPr>
      </w:pPr>
    </w:p>
    <w:p w14:paraId="1C13C79C" w14:textId="77777777" w:rsidR="00E83434" w:rsidRPr="001F6695" w:rsidRDefault="00E83434" w:rsidP="00036AD9">
      <w:pPr>
        <w:ind w:firstLine="720"/>
        <w:jc w:val="both"/>
      </w:pPr>
    </w:p>
    <w:p w14:paraId="098BA193" w14:textId="77777777" w:rsidR="000358E6" w:rsidRPr="001F6695" w:rsidRDefault="000358E6" w:rsidP="000358E6">
      <w:pPr>
        <w:pStyle w:val="Linija"/>
        <w:rPr>
          <w:rFonts w:ascii="Times New Roman" w:hAnsi="Times New Roman"/>
          <w:sz w:val="24"/>
          <w:szCs w:val="24"/>
          <w:lang w:val="lt-LT"/>
        </w:rPr>
      </w:pPr>
    </w:p>
    <w:p w14:paraId="098BA195" w14:textId="376E1190" w:rsidR="000358E6" w:rsidRPr="001F6695" w:rsidRDefault="000358E6" w:rsidP="00971639">
      <w:pPr>
        <w:jc w:val="center"/>
      </w:pPr>
      <w:r w:rsidRPr="001F6695">
        <w:t>–––––––––––––––––––––––––––––––––</w:t>
      </w:r>
    </w:p>
    <w:p w14:paraId="78BA37F4" w14:textId="77777777" w:rsidR="001A08FE" w:rsidRPr="001F6695" w:rsidRDefault="001A08FE" w:rsidP="00971639">
      <w:pPr>
        <w:jc w:val="center"/>
      </w:pPr>
    </w:p>
    <w:p w14:paraId="0CA5F7E2" w14:textId="77777777" w:rsidR="001A08FE" w:rsidRPr="001F6695" w:rsidRDefault="001A08FE" w:rsidP="00971639">
      <w:pPr>
        <w:jc w:val="center"/>
      </w:pPr>
    </w:p>
    <w:p w14:paraId="562351F9" w14:textId="77777777" w:rsidR="001A08FE" w:rsidRPr="001F6695" w:rsidRDefault="001A08FE" w:rsidP="00971639">
      <w:pPr>
        <w:jc w:val="center"/>
      </w:pPr>
    </w:p>
    <w:p w14:paraId="240C9221" w14:textId="77777777" w:rsidR="001A08FE" w:rsidRPr="001F6695" w:rsidRDefault="001A08FE" w:rsidP="00971639">
      <w:pPr>
        <w:jc w:val="center"/>
      </w:pPr>
    </w:p>
    <w:p w14:paraId="114EB935" w14:textId="77777777" w:rsidR="001A08FE" w:rsidRPr="001F6695" w:rsidRDefault="001A08FE" w:rsidP="00971639">
      <w:pPr>
        <w:jc w:val="center"/>
      </w:pPr>
    </w:p>
    <w:p w14:paraId="1423E918" w14:textId="77777777" w:rsidR="001A08FE" w:rsidRPr="001F6695" w:rsidRDefault="001A08FE" w:rsidP="00971639">
      <w:pPr>
        <w:jc w:val="center"/>
      </w:pPr>
    </w:p>
    <w:p w14:paraId="40B1F218" w14:textId="77777777" w:rsidR="001A08FE" w:rsidRPr="001F6695" w:rsidRDefault="001A08FE" w:rsidP="00971639">
      <w:pPr>
        <w:jc w:val="center"/>
      </w:pPr>
    </w:p>
    <w:p w14:paraId="05A15B4A" w14:textId="77777777" w:rsidR="001A08FE" w:rsidRPr="001F6695" w:rsidRDefault="001A08FE" w:rsidP="00971639">
      <w:pPr>
        <w:jc w:val="center"/>
      </w:pPr>
    </w:p>
    <w:p w14:paraId="1A37CDD2" w14:textId="77777777" w:rsidR="001A08FE" w:rsidRPr="001F6695" w:rsidRDefault="001A08FE" w:rsidP="00971639">
      <w:pPr>
        <w:jc w:val="center"/>
      </w:pPr>
    </w:p>
    <w:p w14:paraId="43FD2EED" w14:textId="77777777" w:rsidR="002E7C0A" w:rsidRPr="001F6695" w:rsidRDefault="002E7C0A" w:rsidP="00971639">
      <w:pPr>
        <w:jc w:val="center"/>
      </w:pPr>
    </w:p>
    <w:p w14:paraId="62FE0267" w14:textId="77777777" w:rsidR="002E7C0A" w:rsidRPr="001F6695" w:rsidRDefault="002E7C0A" w:rsidP="00971639">
      <w:pPr>
        <w:jc w:val="center"/>
      </w:pPr>
    </w:p>
    <w:p w14:paraId="001A5060" w14:textId="77777777" w:rsidR="0009161D" w:rsidRDefault="0009161D" w:rsidP="0009161D">
      <w:pPr>
        <w:jc w:val="center"/>
      </w:pPr>
    </w:p>
    <w:p w14:paraId="15CB9CEE" w14:textId="77777777" w:rsidR="006C46DC" w:rsidRDefault="006C46DC" w:rsidP="0009161D">
      <w:pPr>
        <w:jc w:val="center"/>
      </w:pPr>
    </w:p>
    <w:p w14:paraId="3F501E9E" w14:textId="77777777" w:rsidR="006C46DC" w:rsidRDefault="006C46DC" w:rsidP="0009161D">
      <w:pPr>
        <w:jc w:val="center"/>
      </w:pPr>
    </w:p>
    <w:p w14:paraId="7FB36A29" w14:textId="77777777" w:rsidR="006C46DC" w:rsidRDefault="006C46DC" w:rsidP="0009161D">
      <w:pPr>
        <w:jc w:val="center"/>
      </w:pPr>
    </w:p>
    <w:p w14:paraId="0BFC57F0" w14:textId="77777777" w:rsidR="0013020B" w:rsidRDefault="0013020B" w:rsidP="0009161D">
      <w:pPr>
        <w:jc w:val="center"/>
      </w:pPr>
    </w:p>
    <w:p w14:paraId="6AC65AB8" w14:textId="77777777" w:rsidR="0013020B" w:rsidRDefault="0013020B" w:rsidP="0009161D">
      <w:pPr>
        <w:jc w:val="center"/>
      </w:pPr>
    </w:p>
    <w:p w14:paraId="56932F15" w14:textId="77777777" w:rsidR="0013020B" w:rsidRDefault="0013020B" w:rsidP="0009161D">
      <w:pPr>
        <w:jc w:val="center"/>
      </w:pPr>
    </w:p>
    <w:p w14:paraId="6782190F" w14:textId="77777777" w:rsidR="0013020B" w:rsidRDefault="0013020B" w:rsidP="0009161D">
      <w:pPr>
        <w:jc w:val="center"/>
      </w:pPr>
    </w:p>
    <w:p w14:paraId="20FCB423" w14:textId="77777777" w:rsidR="006C46DC" w:rsidRPr="001F6695" w:rsidRDefault="006C46DC" w:rsidP="0009161D">
      <w:pPr>
        <w:jc w:val="center"/>
      </w:pPr>
    </w:p>
    <w:p w14:paraId="0C8A13EC" w14:textId="6AE1C085" w:rsidR="0009161D" w:rsidRPr="001F6695" w:rsidRDefault="006C46DC" w:rsidP="0009161D">
      <w:pPr>
        <w:ind w:left="5529"/>
      </w:pPr>
      <w:r>
        <w:lastRenderedPageBreak/>
        <w:t>Molėtų</w:t>
      </w:r>
      <w:r w:rsidR="0009161D" w:rsidRPr="001F6695">
        <w:t xml:space="preserve"> rajono savivaldybės neformaliojo vaikų švietimo lėšų skyrimo ir naudojimo tvarkos aprašo </w:t>
      </w:r>
    </w:p>
    <w:p w14:paraId="282AFC2F" w14:textId="77777777" w:rsidR="0009161D" w:rsidRPr="001F6695" w:rsidRDefault="0009161D" w:rsidP="0009161D">
      <w:pPr>
        <w:ind w:left="5529"/>
      </w:pPr>
      <w:r w:rsidRPr="001F6695">
        <w:t>1 priedas</w:t>
      </w:r>
      <w:r w:rsidRPr="001F6695">
        <w:tab/>
      </w:r>
      <w:r w:rsidRPr="001F6695">
        <w:tab/>
      </w:r>
      <w:r w:rsidRPr="001F6695">
        <w:tab/>
      </w:r>
      <w:r w:rsidRPr="001F6695">
        <w:tab/>
      </w:r>
      <w:r w:rsidRPr="001F6695">
        <w:tab/>
      </w:r>
    </w:p>
    <w:p w14:paraId="141968D1" w14:textId="77777777" w:rsidR="0009161D" w:rsidRPr="001F6695" w:rsidRDefault="0009161D" w:rsidP="0009161D">
      <w:pPr>
        <w:autoSpaceDE w:val="0"/>
        <w:autoSpaceDN w:val="0"/>
        <w:adjustRightInd w:val="0"/>
        <w:jc w:val="center"/>
        <w:rPr>
          <w:b/>
          <w:bCs/>
        </w:rPr>
      </w:pPr>
    </w:p>
    <w:p w14:paraId="2DD6C4AC" w14:textId="00DAA75D" w:rsidR="0009161D" w:rsidRPr="001F6695" w:rsidRDefault="0085177D" w:rsidP="0009161D">
      <w:pPr>
        <w:autoSpaceDE w:val="0"/>
        <w:autoSpaceDN w:val="0"/>
        <w:adjustRightInd w:val="0"/>
        <w:jc w:val="center"/>
        <w:rPr>
          <w:b/>
          <w:bCs/>
        </w:rPr>
      </w:pPr>
      <w:r>
        <w:rPr>
          <w:b/>
          <w:bCs/>
        </w:rPr>
        <w:t>LAISVOJO</w:t>
      </w:r>
      <w:r w:rsidR="0009161D" w:rsidRPr="001F6695">
        <w:rPr>
          <w:b/>
          <w:bCs/>
        </w:rPr>
        <w:t xml:space="preserve"> MOKYTO</w:t>
      </w:r>
    </w:p>
    <w:p w14:paraId="2343D929" w14:textId="77777777" w:rsidR="0009161D" w:rsidRPr="001F6695" w:rsidRDefault="0009161D" w:rsidP="0009161D">
      <w:pPr>
        <w:jc w:val="center"/>
        <w:rPr>
          <w:b/>
          <w:bCs/>
        </w:rPr>
      </w:pPr>
      <w:r w:rsidRPr="001F6695">
        <w:rPr>
          <w:b/>
          <w:bCs/>
        </w:rPr>
        <w:t>DUOMENŲ REGISTRAVIMO KORTELĖ</w:t>
      </w:r>
    </w:p>
    <w:p w14:paraId="7CEEAD7B" w14:textId="77777777" w:rsidR="0009161D" w:rsidRPr="001F6695" w:rsidRDefault="0009161D" w:rsidP="0009161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F6695" w:rsidRPr="001F6695" w14:paraId="2B686A34" w14:textId="77777777" w:rsidTr="001B2CBC">
        <w:tc>
          <w:tcPr>
            <w:tcW w:w="4814" w:type="dxa"/>
            <w:shd w:val="clear" w:color="auto" w:fill="auto"/>
          </w:tcPr>
          <w:p w14:paraId="6B8236FD" w14:textId="77777777" w:rsidR="0009161D" w:rsidRPr="001F6695" w:rsidRDefault="0009161D" w:rsidP="001B2CBC">
            <w:pPr>
              <w:jc w:val="center"/>
              <w:rPr>
                <w:b/>
                <w:bCs/>
              </w:rPr>
            </w:pPr>
            <w:r w:rsidRPr="001F6695">
              <w:rPr>
                <w:b/>
                <w:bCs/>
              </w:rPr>
              <w:t>Rodiklio pavadinimas</w:t>
            </w:r>
          </w:p>
        </w:tc>
        <w:tc>
          <w:tcPr>
            <w:tcW w:w="4814" w:type="dxa"/>
            <w:shd w:val="clear" w:color="auto" w:fill="auto"/>
          </w:tcPr>
          <w:p w14:paraId="7D846E55" w14:textId="77777777" w:rsidR="0009161D" w:rsidRPr="001F6695" w:rsidRDefault="0009161D" w:rsidP="001B2CBC">
            <w:pPr>
              <w:autoSpaceDE w:val="0"/>
              <w:autoSpaceDN w:val="0"/>
              <w:adjustRightInd w:val="0"/>
              <w:jc w:val="center"/>
              <w:rPr>
                <w:b/>
                <w:bCs/>
              </w:rPr>
            </w:pPr>
            <w:r w:rsidRPr="001F6695">
              <w:rPr>
                <w:b/>
                <w:bCs/>
              </w:rPr>
              <w:t>Rodiklio reikšmė</w:t>
            </w:r>
          </w:p>
          <w:p w14:paraId="5C89BEC5" w14:textId="77777777" w:rsidR="0009161D" w:rsidRPr="001F6695" w:rsidRDefault="0009161D" w:rsidP="001B2CBC">
            <w:pPr>
              <w:jc w:val="center"/>
              <w:rPr>
                <w:b/>
                <w:bCs/>
              </w:rPr>
            </w:pPr>
          </w:p>
        </w:tc>
      </w:tr>
      <w:tr w:rsidR="001F6695" w:rsidRPr="001F6695" w14:paraId="5A91C838" w14:textId="77777777" w:rsidTr="001B2CBC">
        <w:tc>
          <w:tcPr>
            <w:tcW w:w="4814" w:type="dxa"/>
            <w:shd w:val="clear" w:color="auto" w:fill="auto"/>
          </w:tcPr>
          <w:p w14:paraId="5FBF102D" w14:textId="77777777" w:rsidR="0009161D" w:rsidRPr="001F6695" w:rsidRDefault="0009161D" w:rsidP="001B2CBC">
            <w:pPr>
              <w:autoSpaceDE w:val="0"/>
              <w:autoSpaceDN w:val="0"/>
              <w:adjustRightInd w:val="0"/>
            </w:pPr>
            <w:r w:rsidRPr="001F6695">
              <w:t>Fizinio asmens vardas ir pavardė</w:t>
            </w:r>
          </w:p>
          <w:p w14:paraId="3FDC6C88" w14:textId="77777777" w:rsidR="0009161D" w:rsidRPr="001F6695" w:rsidRDefault="0009161D" w:rsidP="001B2CBC">
            <w:pPr>
              <w:autoSpaceDE w:val="0"/>
              <w:autoSpaceDN w:val="0"/>
              <w:adjustRightInd w:val="0"/>
              <w:rPr>
                <w:b/>
                <w:bCs/>
              </w:rPr>
            </w:pPr>
          </w:p>
        </w:tc>
        <w:tc>
          <w:tcPr>
            <w:tcW w:w="4814" w:type="dxa"/>
            <w:shd w:val="clear" w:color="auto" w:fill="auto"/>
          </w:tcPr>
          <w:p w14:paraId="063C839D" w14:textId="77777777" w:rsidR="0009161D" w:rsidRPr="001F6695" w:rsidRDefault="0009161D" w:rsidP="001B2CBC">
            <w:pPr>
              <w:rPr>
                <w:b/>
                <w:bCs/>
              </w:rPr>
            </w:pPr>
          </w:p>
        </w:tc>
      </w:tr>
      <w:tr w:rsidR="001F6695" w:rsidRPr="001F6695" w14:paraId="40B6D204" w14:textId="77777777" w:rsidTr="001B2CBC">
        <w:trPr>
          <w:trHeight w:val="347"/>
        </w:trPr>
        <w:tc>
          <w:tcPr>
            <w:tcW w:w="4814" w:type="dxa"/>
            <w:shd w:val="clear" w:color="auto" w:fill="auto"/>
          </w:tcPr>
          <w:p w14:paraId="25BAF04D" w14:textId="77777777" w:rsidR="0009161D" w:rsidRPr="001F6695" w:rsidRDefault="0009161D" w:rsidP="001B2CBC">
            <w:pPr>
              <w:autoSpaceDE w:val="0"/>
              <w:autoSpaceDN w:val="0"/>
              <w:adjustRightInd w:val="0"/>
            </w:pPr>
            <w:r w:rsidRPr="001F6695">
              <w:t>Individualios veiklos pažymos išdavimo duomenys (išdavimo data ir numeris, veiklos vykdymo pradžios ir veiklos vykdymo nutraukimo datos) arba verslo liudijimo išdavimo duomenys (data ir numeris), galiojimo data</w:t>
            </w:r>
          </w:p>
        </w:tc>
        <w:tc>
          <w:tcPr>
            <w:tcW w:w="4814" w:type="dxa"/>
            <w:shd w:val="clear" w:color="auto" w:fill="auto"/>
          </w:tcPr>
          <w:p w14:paraId="0FA1794A" w14:textId="77777777" w:rsidR="0009161D" w:rsidRPr="001F6695" w:rsidRDefault="0009161D" w:rsidP="001B2CBC">
            <w:pPr>
              <w:rPr>
                <w:b/>
                <w:bCs/>
              </w:rPr>
            </w:pPr>
          </w:p>
        </w:tc>
      </w:tr>
      <w:tr w:rsidR="001F6695" w:rsidRPr="001F6695" w14:paraId="1D4CDAE3" w14:textId="77777777" w:rsidTr="001B2CBC">
        <w:trPr>
          <w:trHeight w:val="347"/>
        </w:trPr>
        <w:tc>
          <w:tcPr>
            <w:tcW w:w="4814" w:type="dxa"/>
            <w:shd w:val="clear" w:color="auto" w:fill="auto"/>
          </w:tcPr>
          <w:p w14:paraId="40A3BDE4" w14:textId="77777777" w:rsidR="0009161D" w:rsidRPr="001F6695" w:rsidRDefault="0009161D" w:rsidP="001B2CBC">
            <w:pPr>
              <w:autoSpaceDE w:val="0"/>
              <w:autoSpaceDN w:val="0"/>
              <w:adjustRightInd w:val="0"/>
            </w:pPr>
            <w:r w:rsidRPr="001F6695">
              <w:t>Verslo liudijime arba individualios veiklos pažymoje nurodytos vykdomos veiklos rūšies (-ių) kodai ir pavadinimai</w:t>
            </w:r>
          </w:p>
        </w:tc>
        <w:tc>
          <w:tcPr>
            <w:tcW w:w="4814" w:type="dxa"/>
            <w:shd w:val="clear" w:color="auto" w:fill="auto"/>
          </w:tcPr>
          <w:p w14:paraId="64B8B6E2" w14:textId="77777777" w:rsidR="0009161D" w:rsidRPr="001F6695" w:rsidRDefault="0009161D" w:rsidP="001B2CBC">
            <w:pPr>
              <w:rPr>
                <w:b/>
                <w:bCs/>
              </w:rPr>
            </w:pPr>
          </w:p>
        </w:tc>
      </w:tr>
      <w:tr w:rsidR="001F6695" w:rsidRPr="001F6695" w14:paraId="6B215EB0" w14:textId="77777777" w:rsidTr="001B2CBC">
        <w:trPr>
          <w:trHeight w:val="347"/>
        </w:trPr>
        <w:tc>
          <w:tcPr>
            <w:tcW w:w="4814" w:type="dxa"/>
            <w:shd w:val="clear" w:color="auto" w:fill="auto"/>
          </w:tcPr>
          <w:p w14:paraId="287607B0" w14:textId="77777777" w:rsidR="0009161D" w:rsidRPr="001F6695" w:rsidRDefault="0009161D" w:rsidP="001B2CBC">
            <w:pPr>
              <w:autoSpaceDE w:val="0"/>
              <w:autoSpaceDN w:val="0"/>
              <w:adjustRightInd w:val="0"/>
              <w:rPr>
                <w:b/>
                <w:bCs/>
              </w:rPr>
            </w:pPr>
            <w:r w:rsidRPr="001F6695">
              <w:t>Veiklos vietos vykdymo adresas (jei yra)</w:t>
            </w:r>
          </w:p>
        </w:tc>
        <w:tc>
          <w:tcPr>
            <w:tcW w:w="4814" w:type="dxa"/>
            <w:shd w:val="clear" w:color="auto" w:fill="auto"/>
          </w:tcPr>
          <w:p w14:paraId="5311C0E1" w14:textId="77777777" w:rsidR="0009161D" w:rsidRPr="001F6695" w:rsidRDefault="0009161D" w:rsidP="001B2CBC">
            <w:pPr>
              <w:rPr>
                <w:b/>
                <w:bCs/>
              </w:rPr>
            </w:pPr>
          </w:p>
        </w:tc>
      </w:tr>
      <w:tr w:rsidR="001F6695" w:rsidRPr="001F6695" w14:paraId="5116F7DC" w14:textId="77777777" w:rsidTr="001B2CBC">
        <w:trPr>
          <w:trHeight w:val="242"/>
        </w:trPr>
        <w:tc>
          <w:tcPr>
            <w:tcW w:w="4814" w:type="dxa"/>
            <w:shd w:val="clear" w:color="auto" w:fill="auto"/>
          </w:tcPr>
          <w:p w14:paraId="7A3A75CD" w14:textId="77777777" w:rsidR="0009161D" w:rsidRPr="001F6695" w:rsidRDefault="0009161D" w:rsidP="001B2CBC">
            <w:pPr>
              <w:autoSpaceDE w:val="0"/>
              <w:autoSpaceDN w:val="0"/>
              <w:adjustRightInd w:val="0"/>
            </w:pPr>
            <w:r w:rsidRPr="001F6695">
              <w:t>Telefono numeris</w:t>
            </w:r>
          </w:p>
          <w:p w14:paraId="2FC64105" w14:textId="77777777" w:rsidR="0009161D" w:rsidRPr="001F6695" w:rsidRDefault="0009161D" w:rsidP="001B2CBC">
            <w:pPr>
              <w:autoSpaceDE w:val="0"/>
              <w:autoSpaceDN w:val="0"/>
              <w:adjustRightInd w:val="0"/>
              <w:rPr>
                <w:b/>
                <w:bCs/>
              </w:rPr>
            </w:pPr>
          </w:p>
        </w:tc>
        <w:tc>
          <w:tcPr>
            <w:tcW w:w="4814" w:type="dxa"/>
            <w:shd w:val="clear" w:color="auto" w:fill="auto"/>
          </w:tcPr>
          <w:p w14:paraId="63B926EB" w14:textId="77777777" w:rsidR="0009161D" w:rsidRPr="001F6695" w:rsidRDefault="0009161D" w:rsidP="001B2CBC">
            <w:pPr>
              <w:rPr>
                <w:b/>
                <w:bCs/>
              </w:rPr>
            </w:pPr>
          </w:p>
        </w:tc>
      </w:tr>
      <w:tr w:rsidR="001F6695" w:rsidRPr="001F6695" w14:paraId="1E49CBED" w14:textId="77777777" w:rsidTr="001B2CBC">
        <w:trPr>
          <w:trHeight w:val="303"/>
        </w:trPr>
        <w:tc>
          <w:tcPr>
            <w:tcW w:w="4814" w:type="dxa"/>
            <w:shd w:val="clear" w:color="auto" w:fill="auto"/>
          </w:tcPr>
          <w:p w14:paraId="792FA1BD" w14:textId="77777777" w:rsidR="0009161D" w:rsidRPr="001F6695" w:rsidRDefault="0009161D" w:rsidP="001B2CBC">
            <w:pPr>
              <w:autoSpaceDE w:val="0"/>
              <w:autoSpaceDN w:val="0"/>
              <w:adjustRightInd w:val="0"/>
            </w:pPr>
            <w:r w:rsidRPr="001F6695">
              <w:t>Fakso numeris</w:t>
            </w:r>
          </w:p>
          <w:p w14:paraId="335CC24D" w14:textId="77777777" w:rsidR="0009161D" w:rsidRPr="001F6695" w:rsidRDefault="0009161D" w:rsidP="001B2CBC">
            <w:pPr>
              <w:autoSpaceDE w:val="0"/>
              <w:autoSpaceDN w:val="0"/>
              <w:adjustRightInd w:val="0"/>
            </w:pPr>
          </w:p>
        </w:tc>
        <w:tc>
          <w:tcPr>
            <w:tcW w:w="4814" w:type="dxa"/>
            <w:shd w:val="clear" w:color="auto" w:fill="auto"/>
          </w:tcPr>
          <w:p w14:paraId="0896DA85" w14:textId="77777777" w:rsidR="0009161D" w:rsidRPr="001F6695" w:rsidRDefault="0009161D" w:rsidP="001B2CBC">
            <w:pPr>
              <w:rPr>
                <w:b/>
                <w:bCs/>
              </w:rPr>
            </w:pPr>
          </w:p>
        </w:tc>
      </w:tr>
      <w:tr w:rsidR="001F6695" w:rsidRPr="001F6695" w14:paraId="3DB88EAF" w14:textId="77777777" w:rsidTr="001B2CBC">
        <w:trPr>
          <w:trHeight w:val="194"/>
        </w:trPr>
        <w:tc>
          <w:tcPr>
            <w:tcW w:w="4814" w:type="dxa"/>
            <w:shd w:val="clear" w:color="auto" w:fill="auto"/>
          </w:tcPr>
          <w:p w14:paraId="10211200" w14:textId="77777777" w:rsidR="0009161D" w:rsidRPr="001F6695" w:rsidRDefault="0009161D" w:rsidP="001B2CBC">
            <w:pPr>
              <w:autoSpaceDE w:val="0"/>
              <w:autoSpaceDN w:val="0"/>
              <w:adjustRightInd w:val="0"/>
            </w:pPr>
            <w:r w:rsidRPr="001F6695">
              <w:t>Elektroninio pašto adresas</w:t>
            </w:r>
          </w:p>
          <w:p w14:paraId="5FBC47BD" w14:textId="77777777" w:rsidR="0009161D" w:rsidRPr="001F6695" w:rsidRDefault="0009161D" w:rsidP="001B2CBC">
            <w:pPr>
              <w:autoSpaceDE w:val="0"/>
              <w:autoSpaceDN w:val="0"/>
              <w:adjustRightInd w:val="0"/>
            </w:pPr>
          </w:p>
        </w:tc>
        <w:tc>
          <w:tcPr>
            <w:tcW w:w="4814" w:type="dxa"/>
            <w:shd w:val="clear" w:color="auto" w:fill="auto"/>
          </w:tcPr>
          <w:p w14:paraId="55191146" w14:textId="77777777" w:rsidR="0009161D" w:rsidRPr="001F6695" w:rsidRDefault="0009161D" w:rsidP="001B2CBC">
            <w:pPr>
              <w:rPr>
                <w:b/>
                <w:bCs/>
              </w:rPr>
            </w:pPr>
          </w:p>
        </w:tc>
      </w:tr>
      <w:tr w:rsidR="001F6695" w:rsidRPr="001F6695" w14:paraId="7DA4FE64" w14:textId="77777777" w:rsidTr="001B2CBC">
        <w:trPr>
          <w:trHeight w:val="230"/>
        </w:trPr>
        <w:tc>
          <w:tcPr>
            <w:tcW w:w="4814" w:type="dxa"/>
            <w:shd w:val="clear" w:color="auto" w:fill="auto"/>
          </w:tcPr>
          <w:p w14:paraId="6C46AAC2" w14:textId="77777777" w:rsidR="0009161D" w:rsidRPr="001F6695" w:rsidRDefault="0009161D" w:rsidP="001B2CBC">
            <w:pPr>
              <w:autoSpaceDE w:val="0"/>
              <w:autoSpaceDN w:val="0"/>
              <w:adjustRightInd w:val="0"/>
            </w:pPr>
            <w:r w:rsidRPr="001F6695">
              <w:t>Interneto svetainės adresas</w:t>
            </w:r>
          </w:p>
          <w:p w14:paraId="6E11D6D9" w14:textId="77777777" w:rsidR="0009161D" w:rsidRPr="001F6695" w:rsidRDefault="0009161D" w:rsidP="001B2CBC">
            <w:pPr>
              <w:autoSpaceDE w:val="0"/>
              <w:autoSpaceDN w:val="0"/>
              <w:adjustRightInd w:val="0"/>
            </w:pPr>
          </w:p>
        </w:tc>
        <w:tc>
          <w:tcPr>
            <w:tcW w:w="4814" w:type="dxa"/>
            <w:shd w:val="clear" w:color="auto" w:fill="auto"/>
          </w:tcPr>
          <w:p w14:paraId="3D6C4522" w14:textId="77777777" w:rsidR="0009161D" w:rsidRPr="001F6695" w:rsidRDefault="0009161D" w:rsidP="001B2CBC">
            <w:pPr>
              <w:rPr>
                <w:b/>
                <w:bCs/>
              </w:rPr>
            </w:pPr>
          </w:p>
        </w:tc>
      </w:tr>
      <w:tr w:rsidR="001F6695" w:rsidRPr="001F6695" w14:paraId="634B9CDE" w14:textId="77777777" w:rsidTr="001B2CBC">
        <w:trPr>
          <w:trHeight w:val="218"/>
        </w:trPr>
        <w:tc>
          <w:tcPr>
            <w:tcW w:w="4814" w:type="dxa"/>
            <w:shd w:val="clear" w:color="auto" w:fill="auto"/>
          </w:tcPr>
          <w:p w14:paraId="3DC048C0" w14:textId="77777777" w:rsidR="0009161D" w:rsidRPr="001F6695" w:rsidRDefault="0009161D" w:rsidP="001B2CBC">
            <w:pPr>
              <w:autoSpaceDE w:val="0"/>
              <w:autoSpaceDN w:val="0"/>
              <w:adjustRightInd w:val="0"/>
            </w:pPr>
            <w:r w:rsidRPr="001F6695">
              <w:t>Finansavimo šaltiniai</w:t>
            </w:r>
          </w:p>
          <w:p w14:paraId="14B3C27F" w14:textId="77777777" w:rsidR="0009161D" w:rsidRPr="001F6695" w:rsidRDefault="0009161D" w:rsidP="001B2CBC">
            <w:pPr>
              <w:autoSpaceDE w:val="0"/>
              <w:autoSpaceDN w:val="0"/>
              <w:adjustRightInd w:val="0"/>
            </w:pPr>
          </w:p>
        </w:tc>
        <w:tc>
          <w:tcPr>
            <w:tcW w:w="4814" w:type="dxa"/>
            <w:shd w:val="clear" w:color="auto" w:fill="auto"/>
          </w:tcPr>
          <w:p w14:paraId="4F394652" w14:textId="77777777" w:rsidR="0009161D" w:rsidRPr="001F6695" w:rsidRDefault="0009161D" w:rsidP="001B2CBC">
            <w:pPr>
              <w:rPr>
                <w:b/>
                <w:bCs/>
              </w:rPr>
            </w:pPr>
          </w:p>
        </w:tc>
      </w:tr>
      <w:tr w:rsidR="001F6695" w:rsidRPr="001F6695" w14:paraId="177C2B7E" w14:textId="77777777" w:rsidTr="001B2CBC">
        <w:trPr>
          <w:trHeight w:val="363"/>
        </w:trPr>
        <w:tc>
          <w:tcPr>
            <w:tcW w:w="4814" w:type="dxa"/>
            <w:shd w:val="clear" w:color="auto" w:fill="auto"/>
          </w:tcPr>
          <w:p w14:paraId="66CDCBC2" w14:textId="77777777" w:rsidR="0009161D" w:rsidRPr="001F6695" w:rsidRDefault="0009161D" w:rsidP="001B2CBC">
            <w:pPr>
              <w:autoSpaceDE w:val="0"/>
              <w:autoSpaceDN w:val="0"/>
              <w:adjustRightInd w:val="0"/>
            </w:pPr>
            <w:r w:rsidRPr="001F6695">
              <w:t>Mokymo kalbos</w:t>
            </w:r>
          </w:p>
          <w:p w14:paraId="000ECCE3" w14:textId="77777777" w:rsidR="0009161D" w:rsidRPr="001F6695" w:rsidRDefault="0009161D" w:rsidP="001B2CBC">
            <w:pPr>
              <w:autoSpaceDE w:val="0"/>
              <w:autoSpaceDN w:val="0"/>
              <w:adjustRightInd w:val="0"/>
            </w:pPr>
          </w:p>
        </w:tc>
        <w:tc>
          <w:tcPr>
            <w:tcW w:w="4814" w:type="dxa"/>
            <w:shd w:val="clear" w:color="auto" w:fill="auto"/>
          </w:tcPr>
          <w:p w14:paraId="52D6DA29" w14:textId="77777777" w:rsidR="0009161D" w:rsidRPr="001F6695" w:rsidRDefault="0009161D" w:rsidP="001B2CBC">
            <w:pPr>
              <w:rPr>
                <w:b/>
                <w:bCs/>
              </w:rPr>
            </w:pPr>
          </w:p>
        </w:tc>
      </w:tr>
      <w:tr w:rsidR="0009161D" w:rsidRPr="001F6695" w14:paraId="6219DD41" w14:textId="77777777" w:rsidTr="001B2CBC">
        <w:trPr>
          <w:trHeight w:val="262"/>
        </w:trPr>
        <w:tc>
          <w:tcPr>
            <w:tcW w:w="4814" w:type="dxa"/>
            <w:shd w:val="clear" w:color="auto" w:fill="auto"/>
          </w:tcPr>
          <w:p w14:paraId="119D44A9" w14:textId="77777777" w:rsidR="0009161D" w:rsidRPr="001F6695" w:rsidRDefault="0009161D" w:rsidP="001B2CBC">
            <w:r w:rsidRPr="001F6695">
              <w:t>Mokymosi proceso organizavimo būdai</w:t>
            </w:r>
          </w:p>
          <w:p w14:paraId="595FD099" w14:textId="77777777" w:rsidR="0009161D" w:rsidRPr="001F6695" w:rsidRDefault="0009161D" w:rsidP="001B2CBC"/>
        </w:tc>
        <w:tc>
          <w:tcPr>
            <w:tcW w:w="4814" w:type="dxa"/>
            <w:shd w:val="clear" w:color="auto" w:fill="auto"/>
          </w:tcPr>
          <w:p w14:paraId="4BD2692E" w14:textId="77777777" w:rsidR="0009161D" w:rsidRPr="001F6695" w:rsidRDefault="0009161D" w:rsidP="001B2CBC">
            <w:pPr>
              <w:rPr>
                <w:b/>
                <w:bCs/>
              </w:rPr>
            </w:pPr>
          </w:p>
        </w:tc>
      </w:tr>
    </w:tbl>
    <w:p w14:paraId="1549F4C3" w14:textId="77777777" w:rsidR="0009161D" w:rsidRPr="001F6695" w:rsidRDefault="0009161D" w:rsidP="0009161D">
      <w:pPr>
        <w:rPr>
          <w:b/>
          <w:bCs/>
        </w:rPr>
      </w:pPr>
    </w:p>
    <w:p w14:paraId="513F90C4" w14:textId="77777777" w:rsidR="0009161D" w:rsidRPr="001F6695" w:rsidRDefault="0009161D" w:rsidP="0009161D"/>
    <w:p w14:paraId="0EA18453" w14:textId="77777777" w:rsidR="0009161D" w:rsidRPr="001F6695" w:rsidRDefault="0009161D" w:rsidP="0009161D">
      <w:pPr>
        <w:autoSpaceDE w:val="0"/>
        <w:autoSpaceDN w:val="0"/>
        <w:adjustRightInd w:val="0"/>
      </w:pPr>
      <w:r w:rsidRPr="001F6695">
        <w:t>Duomenis tikslinant, pildomi tik atnaujinami laukeliai</w:t>
      </w:r>
    </w:p>
    <w:p w14:paraId="655E24D0" w14:textId="77777777" w:rsidR="0009161D" w:rsidRPr="001F6695" w:rsidRDefault="0009161D" w:rsidP="0009161D">
      <w:pPr>
        <w:autoSpaceDE w:val="0"/>
        <w:autoSpaceDN w:val="0"/>
        <w:adjustRightInd w:val="0"/>
      </w:pPr>
    </w:p>
    <w:p w14:paraId="67B73666" w14:textId="77777777" w:rsidR="0009161D" w:rsidRPr="001F6695" w:rsidRDefault="0009161D" w:rsidP="0009161D">
      <w:pPr>
        <w:autoSpaceDE w:val="0"/>
        <w:autoSpaceDN w:val="0"/>
        <w:adjustRightInd w:val="0"/>
      </w:pPr>
      <w:r w:rsidRPr="001F6695">
        <w:t>____________ _____________________</w:t>
      </w:r>
    </w:p>
    <w:p w14:paraId="7AAEC40A" w14:textId="77777777" w:rsidR="0009161D" w:rsidRPr="001F6695" w:rsidRDefault="0009161D" w:rsidP="0009161D">
      <w:r w:rsidRPr="001F6695">
        <w:t>(parašas) (vardas, pavardė)</w:t>
      </w:r>
    </w:p>
    <w:p w14:paraId="1DA39D6F" w14:textId="77777777" w:rsidR="0009161D" w:rsidRPr="001F6695" w:rsidRDefault="0009161D" w:rsidP="0009161D">
      <w:pPr>
        <w:jc w:val="center"/>
      </w:pPr>
    </w:p>
    <w:p w14:paraId="28DB7116" w14:textId="77777777" w:rsidR="0009161D" w:rsidRPr="001F6695" w:rsidRDefault="0009161D" w:rsidP="0009161D">
      <w:pPr>
        <w:jc w:val="center"/>
      </w:pPr>
    </w:p>
    <w:p w14:paraId="69DFC402" w14:textId="77777777" w:rsidR="001A08FE" w:rsidRPr="001F6695" w:rsidRDefault="001A08FE" w:rsidP="00971639">
      <w:pPr>
        <w:jc w:val="center"/>
      </w:pPr>
    </w:p>
    <w:p w14:paraId="058E1098" w14:textId="77777777" w:rsidR="0009161D" w:rsidRPr="001F6695" w:rsidRDefault="0009161D" w:rsidP="00971639">
      <w:pPr>
        <w:jc w:val="center"/>
      </w:pPr>
    </w:p>
    <w:p w14:paraId="361F4227" w14:textId="77777777" w:rsidR="0009161D" w:rsidRPr="001F6695" w:rsidRDefault="0009161D" w:rsidP="00971639">
      <w:pPr>
        <w:jc w:val="center"/>
      </w:pPr>
    </w:p>
    <w:p w14:paraId="6839AF14" w14:textId="77777777" w:rsidR="0009161D" w:rsidRPr="001F6695" w:rsidRDefault="0009161D" w:rsidP="00971639">
      <w:pPr>
        <w:jc w:val="center"/>
      </w:pPr>
    </w:p>
    <w:p w14:paraId="07FE751A" w14:textId="77777777" w:rsidR="0009161D" w:rsidRPr="001F6695" w:rsidRDefault="0009161D" w:rsidP="00971639">
      <w:pPr>
        <w:jc w:val="center"/>
      </w:pPr>
    </w:p>
    <w:p w14:paraId="47DF09F6" w14:textId="77777777" w:rsidR="0009161D" w:rsidRPr="001F6695" w:rsidRDefault="0009161D" w:rsidP="00971639">
      <w:pPr>
        <w:jc w:val="center"/>
      </w:pPr>
    </w:p>
    <w:p w14:paraId="0F233B80" w14:textId="77777777" w:rsidR="00920E1F" w:rsidRPr="001F6695" w:rsidRDefault="00920E1F" w:rsidP="00971639">
      <w:pPr>
        <w:jc w:val="center"/>
      </w:pPr>
    </w:p>
    <w:p w14:paraId="55AE51B9" w14:textId="77777777" w:rsidR="00920E1F" w:rsidRPr="001F6695" w:rsidRDefault="00920E1F" w:rsidP="0097163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3129"/>
        <w:gridCol w:w="3378"/>
      </w:tblGrid>
      <w:tr w:rsidR="001F6695" w:rsidRPr="001F6695" w14:paraId="595DE5B0" w14:textId="77777777" w:rsidTr="00D607A9">
        <w:tc>
          <w:tcPr>
            <w:tcW w:w="3347" w:type="dxa"/>
            <w:tcBorders>
              <w:top w:val="nil"/>
              <w:left w:val="nil"/>
              <w:bottom w:val="nil"/>
              <w:right w:val="nil"/>
            </w:tcBorders>
          </w:tcPr>
          <w:p w14:paraId="32DF0FE2" w14:textId="77777777" w:rsidR="00D01944" w:rsidRPr="001F6695" w:rsidRDefault="00D01944" w:rsidP="00B145BE"/>
        </w:tc>
        <w:tc>
          <w:tcPr>
            <w:tcW w:w="3129" w:type="dxa"/>
            <w:tcBorders>
              <w:top w:val="nil"/>
              <w:left w:val="nil"/>
              <w:bottom w:val="nil"/>
              <w:right w:val="nil"/>
            </w:tcBorders>
          </w:tcPr>
          <w:p w14:paraId="32711404" w14:textId="77777777" w:rsidR="00D01944" w:rsidRPr="001F6695" w:rsidRDefault="00D01944" w:rsidP="00B145BE"/>
        </w:tc>
        <w:tc>
          <w:tcPr>
            <w:tcW w:w="3378" w:type="dxa"/>
            <w:tcBorders>
              <w:top w:val="nil"/>
              <w:left w:val="nil"/>
              <w:bottom w:val="nil"/>
              <w:right w:val="nil"/>
            </w:tcBorders>
          </w:tcPr>
          <w:p w14:paraId="371998CC" w14:textId="71A397E3" w:rsidR="00D01944" w:rsidRPr="001F6695" w:rsidRDefault="006C46DC" w:rsidP="00B145BE">
            <w:r>
              <w:t>Molėtų</w:t>
            </w:r>
            <w:r w:rsidR="00D01944" w:rsidRPr="001F6695">
              <w:t xml:space="preserve"> rajono savivaldybės neformaliojo vaikų švietimo lėšų skyrimo ir naudojimo tvarkos aprašo </w:t>
            </w:r>
          </w:p>
          <w:p w14:paraId="7B5A7C42" w14:textId="00484EA2" w:rsidR="00D01944" w:rsidRPr="001F6695" w:rsidRDefault="00F1540F" w:rsidP="000532E6">
            <w:pPr>
              <w:ind w:left="-48"/>
            </w:pPr>
            <w:r>
              <w:t>2</w:t>
            </w:r>
            <w:r w:rsidR="00D01944" w:rsidRPr="001F6695">
              <w:t xml:space="preserve"> priedas</w:t>
            </w:r>
          </w:p>
        </w:tc>
      </w:tr>
      <w:tr w:rsidR="001F6695" w:rsidRPr="001F6695" w14:paraId="31BE85CD" w14:textId="77777777" w:rsidTr="00D607A9">
        <w:tc>
          <w:tcPr>
            <w:tcW w:w="3347" w:type="dxa"/>
            <w:tcBorders>
              <w:top w:val="nil"/>
              <w:left w:val="nil"/>
              <w:bottom w:val="nil"/>
              <w:right w:val="nil"/>
            </w:tcBorders>
          </w:tcPr>
          <w:p w14:paraId="02417891" w14:textId="77777777" w:rsidR="00D01944" w:rsidRPr="001F6695" w:rsidRDefault="00D01944" w:rsidP="00B145BE"/>
        </w:tc>
        <w:tc>
          <w:tcPr>
            <w:tcW w:w="3129" w:type="dxa"/>
            <w:tcBorders>
              <w:top w:val="nil"/>
              <w:left w:val="nil"/>
              <w:bottom w:val="nil"/>
              <w:right w:val="nil"/>
            </w:tcBorders>
          </w:tcPr>
          <w:p w14:paraId="24BB0E2C" w14:textId="77777777" w:rsidR="00D01944" w:rsidRPr="001F6695" w:rsidRDefault="00D01944" w:rsidP="00B145BE"/>
        </w:tc>
        <w:tc>
          <w:tcPr>
            <w:tcW w:w="3378" w:type="dxa"/>
            <w:tcBorders>
              <w:top w:val="nil"/>
              <w:left w:val="nil"/>
              <w:bottom w:val="nil"/>
              <w:right w:val="nil"/>
            </w:tcBorders>
          </w:tcPr>
          <w:p w14:paraId="371B6A01" w14:textId="77777777" w:rsidR="00D01944" w:rsidRPr="001F6695" w:rsidRDefault="00D01944" w:rsidP="00B145BE"/>
        </w:tc>
      </w:tr>
    </w:tbl>
    <w:p w14:paraId="3AB23866" w14:textId="77777777" w:rsidR="001B3C06" w:rsidRPr="001F6695" w:rsidRDefault="001B3C06" w:rsidP="001B3C06">
      <w:pPr>
        <w:jc w:val="center"/>
        <w:rPr>
          <w:b/>
        </w:rPr>
      </w:pPr>
      <w:r w:rsidRPr="001F6695">
        <w:rPr>
          <w:b/>
        </w:rPr>
        <w:t>NEFORMALIOJO VAIKŲ ŠVIETIMO PROGRAMOS ATITIKTIES REIKALAVIMAMS PARAIŠKOS FORMA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9"/>
        <w:gridCol w:w="1875"/>
        <w:gridCol w:w="1463"/>
        <w:gridCol w:w="981"/>
        <w:gridCol w:w="628"/>
        <w:gridCol w:w="1490"/>
        <w:gridCol w:w="15"/>
        <w:gridCol w:w="968"/>
        <w:gridCol w:w="19"/>
        <w:gridCol w:w="1189"/>
      </w:tblGrid>
      <w:tr w:rsidR="001F6695" w:rsidRPr="001F6695" w14:paraId="07EE0C9F" w14:textId="77777777" w:rsidTr="001B3C06">
        <w:tc>
          <w:tcPr>
            <w:tcW w:w="523" w:type="pct"/>
            <w:tcBorders>
              <w:top w:val="nil"/>
              <w:left w:val="nil"/>
              <w:right w:val="nil"/>
            </w:tcBorders>
          </w:tcPr>
          <w:p w14:paraId="622A65B0" w14:textId="77777777" w:rsidR="001B3C06" w:rsidRPr="001F6695" w:rsidRDefault="001B3C06" w:rsidP="001B3C06">
            <w:pPr>
              <w:rPr>
                <w:b/>
              </w:rPr>
            </w:pPr>
          </w:p>
        </w:tc>
        <w:tc>
          <w:tcPr>
            <w:tcW w:w="4477" w:type="pct"/>
            <w:gridSpan w:val="9"/>
            <w:tcBorders>
              <w:top w:val="nil"/>
              <w:left w:val="nil"/>
              <w:right w:val="nil"/>
            </w:tcBorders>
          </w:tcPr>
          <w:p w14:paraId="0F8BF977" w14:textId="77777777" w:rsidR="001B3C06" w:rsidRPr="001F6695" w:rsidRDefault="001B3C06" w:rsidP="001B3C06">
            <w:pPr>
              <w:rPr>
                <w:b/>
              </w:rPr>
            </w:pPr>
          </w:p>
        </w:tc>
      </w:tr>
      <w:tr w:rsidR="001F6695" w:rsidRPr="001F6695" w14:paraId="4FC6B13A" w14:textId="77777777" w:rsidTr="001B3C06">
        <w:tc>
          <w:tcPr>
            <w:tcW w:w="5000" w:type="pct"/>
            <w:gridSpan w:val="10"/>
            <w:shd w:val="clear" w:color="auto" w:fill="auto"/>
          </w:tcPr>
          <w:p w14:paraId="1B5E1F44" w14:textId="77777777" w:rsidR="005E7F74" w:rsidRPr="001F6695" w:rsidRDefault="005E7F74" w:rsidP="001B3C06">
            <w:pPr>
              <w:rPr>
                <w:b/>
              </w:rPr>
            </w:pPr>
          </w:p>
          <w:p w14:paraId="04E22AEE" w14:textId="77777777" w:rsidR="001B3C06" w:rsidRPr="001F6695" w:rsidRDefault="001B3C06" w:rsidP="001B3C06">
            <w:pPr>
              <w:rPr>
                <w:b/>
              </w:rPr>
            </w:pPr>
            <w:r w:rsidRPr="001F6695">
              <w:rPr>
                <w:b/>
              </w:rPr>
              <w:t>INFORMACIJA APIE NEFORMALIOJO VAIKŲ ŠVIETIMO TEIKĖJĄ</w:t>
            </w:r>
          </w:p>
          <w:p w14:paraId="5266E0B0" w14:textId="77777777" w:rsidR="005E7F74" w:rsidRPr="001F6695" w:rsidRDefault="005E7F74" w:rsidP="001B3C06">
            <w:pPr>
              <w:rPr>
                <w:b/>
              </w:rPr>
            </w:pPr>
          </w:p>
        </w:tc>
      </w:tr>
      <w:tr w:rsidR="001F6695" w:rsidRPr="001F6695" w14:paraId="0ADBACE7" w14:textId="77777777" w:rsidTr="001B3C06">
        <w:tc>
          <w:tcPr>
            <w:tcW w:w="5000" w:type="pct"/>
            <w:gridSpan w:val="10"/>
            <w:shd w:val="clear" w:color="auto" w:fill="auto"/>
          </w:tcPr>
          <w:p w14:paraId="1489F07D" w14:textId="77777777" w:rsidR="001B3C06" w:rsidRPr="001F6695" w:rsidRDefault="001B3C06" w:rsidP="001B3C06">
            <w:r w:rsidRPr="001F6695">
              <w:t>Informacija apie neformaliojo vaikų švietimo (toliau – NVŠ) teikėją – juridinį asmenį</w:t>
            </w:r>
          </w:p>
        </w:tc>
      </w:tr>
      <w:tr w:rsidR="001F6695" w:rsidRPr="001F6695" w14:paraId="47EBAD06" w14:textId="77777777" w:rsidTr="001B3C06">
        <w:tc>
          <w:tcPr>
            <w:tcW w:w="523" w:type="pct"/>
            <w:shd w:val="clear" w:color="auto" w:fill="auto"/>
          </w:tcPr>
          <w:p w14:paraId="2884C3F4" w14:textId="77777777" w:rsidR="001B3C06" w:rsidRPr="001F6695" w:rsidRDefault="001B3C06" w:rsidP="001B3C06">
            <w:pPr>
              <w:jc w:val="center"/>
            </w:pPr>
            <w:r w:rsidRPr="001F6695">
              <w:t>1.</w:t>
            </w:r>
          </w:p>
        </w:tc>
        <w:tc>
          <w:tcPr>
            <w:tcW w:w="2241" w:type="pct"/>
            <w:gridSpan w:val="3"/>
            <w:shd w:val="clear" w:color="auto" w:fill="auto"/>
          </w:tcPr>
          <w:p w14:paraId="085E3DA9" w14:textId="77777777" w:rsidR="001B3C06" w:rsidRPr="001F6695" w:rsidRDefault="001B3C06" w:rsidP="001B3C06">
            <w:r w:rsidRPr="001F6695">
              <w:t>Pavadinimas</w:t>
            </w:r>
          </w:p>
        </w:tc>
        <w:tc>
          <w:tcPr>
            <w:tcW w:w="2235" w:type="pct"/>
            <w:gridSpan w:val="6"/>
            <w:shd w:val="clear" w:color="auto" w:fill="auto"/>
          </w:tcPr>
          <w:p w14:paraId="227043F4" w14:textId="77777777" w:rsidR="001B3C06" w:rsidRPr="001F6695" w:rsidRDefault="001B3C06" w:rsidP="001B3C06"/>
        </w:tc>
      </w:tr>
      <w:tr w:rsidR="001F6695" w:rsidRPr="001F6695" w14:paraId="16001562" w14:textId="77777777" w:rsidTr="001B3C06">
        <w:tc>
          <w:tcPr>
            <w:tcW w:w="523" w:type="pct"/>
            <w:shd w:val="clear" w:color="auto" w:fill="auto"/>
          </w:tcPr>
          <w:p w14:paraId="3759A0AA" w14:textId="77777777" w:rsidR="001B3C06" w:rsidRPr="001F6695" w:rsidRDefault="001B3C06" w:rsidP="001B3C06">
            <w:pPr>
              <w:jc w:val="center"/>
            </w:pPr>
            <w:r w:rsidRPr="001F6695">
              <w:t>2.</w:t>
            </w:r>
          </w:p>
        </w:tc>
        <w:tc>
          <w:tcPr>
            <w:tcW w:w="2241" w:type="pct"/>
            <w:gridSpan w:val="3"/>
            <w:shd w:val="clear" w:color="auto" w:fill="auto"/>
          </w:tcPr>
          <w:p w14:paraId="0475594D" w14:textId="77777777" w:rsidR="001B3C06" w:rsidRPr="001F6695" w:rsidRDefault="001B3C06" w:rsidP="001B3C06">
            <w:r w:rsidRPr="001F6695">
              <w:t>Kodas</w:t>
            </w:r>
          </w:p>
        </w:tc>
        <w:tc>
          <w:tcPr>
            <w:tcW w:w="2235" w:type="pct"/>
            <w:gridSpan w:val="6"/>
            <w:shd w:val="clear" w:color="auto" w:fill="auto"/>
          </w:tcPr>
          <w:p w14:paraId="24EF93A6" w14:textId="77777777" w:rsidR="001B3C06" w:rsidRPr="001F6695" w:rsidRDefault="001B3C06" w:rsidP="001B3C06"/>
        </w:tc>
      </w:tr>
      <w:tr w:rsidR="001F6695" w:rsidRPr="001F6695" w14:paraId="42412BF9" w14:textId="77777777" w:rsidTr="001B3C06">
        <w:tc>
          <w:tcPr>
            <w:tcW w:w="523" w:type="pct"/>
            <w:shd w:val="clear" w:color="auto" w:fill="auto"/>
          </w:tcPr>
          <w:p w14:paraId="1C410E6B" w14:textId="77777777" w:rsidR="001B3C06" w:rsidRPr="001F6695" w:rsidRDefault="001B3C06" w:rsidP="001B3C06">
            <w:pPr>
              <w:jc w:val="center"/>
            </w:pPr>
            <w:r w:rsidRPr="001F6695">
              <w:t>3.</w:t>
            </w:r>
          </w:p>
        </w:tc>
        <w:tc>
          <w:tcPr>
            <w:tcW w:w="2241" w:type="pct"/>
            <w:gridSpan w:val="3"/>
            <w:shd w:val="clear" w:color="auto" w:fill="auto"/>
          </w:tcPr>
          <w:p w14:paraId="06D2F318" w14:textId="77777777" w:rsidR="001B3C06" w:rsidRPr="001F6695" w:rsidRDefault="001B3C06" w:rsidP="001B3C06">
            <w:r w:rsidRPr="001F6695">
              <w:t>Juridinis statusas</w:t>
            </w:r>
          </w:p>
        </w:tc>
        <w:tc>
          <w:tcPr>
            <w:tcW w:w="2235" w:type="pct"/>
            <w:gridSpan w:val="6"/>
            <w:shd w:val="clear" w:color="auto" w:fill="auto"/>
          </w:tcPr>
          <w:p w14:paraId="65C4997D" w14:textId="77777777" w:rsidR="001B3C06" w:rsidRPr="001F6695" w:rsidRDefault="001B3C06" w:rsidP="001B3C06"/>
        </w:tc>
      </w:tr>
      <w:tr w:rsidR="001F6695" w:rsidRPr="001F6695" w14:paraId="6FFAE66F" w14:textId="77777777" w:rsidTr="001B3C06">
        <w:tc>
          <w:tcPr>
            <w:tcW w:w="523" w:type="pct"/>
            <w:shd w:val="clear" w:color="auto" w:fill="auto"/>
          </w:tcPr>
          <w:p w14:paraId="5940C7F2" w14:textId="77777777" w:rsidR="001B3C06" w:rsidRPr="001F6695" w:rsidRDefault="001B3C06" w:rsidP="001B3C06">
            <w:pPr>
              <w:jc w:val="center"/>
            </w:pPr>
            <w:r w:rsidRPr="001F6695">
              <w:t>4.</w:t>
            </w:r>
          </w:p>
        </w:tc>
        <w:tc>
          <w:tcPr>
            <w:tcW w:w="2241" w:type="pct"/>
            <w:gridSpan w:val="3"/>
            <w:shd w:val="clear" w:color="auto" w:fill="auto"/>
          </w:tcPr>
          <w:p w14:paraId="25437C9C" w14:textId="77777777" w:rsidR="001B3C06" w:rsidRPr="001F6695" w:rsidRDefault="001B3C06" w:rsidP="001B3C06">
            <w:r w:rsidRPr="001F6695">
              <w:t>Adresas</w:t>
            </w:r>
          </w:p>
        </w:tc>
        <w:tc>
          <w:tcPr>
            <w:tcW w:w="2235" w:type="pct"/>
            <w:gridSpan w:val="6"/>
            <w:shd w:val="clear" w:color="auto" w:fill="auto"/>
          </w:tcPr>
          <w:p w14:paraId="29104384" w14:textId="77777777" w:rsidR="001B3C06" w:rsidRPr="001F6695" w:rsidRDefault="001B3C06" w:rsidP="001B3C06"/>
        </w:tc>
      </w:tr>
      <w:tr w:rsidR="001F6695" w:rsidRPr="001F6695" w14:paraId="238B65EB" w14:textId="77777777" w:rsidTr="001B3C06">
        <w:tc>
          <w:tcPr>
            <w:tcW w:w="523" w:type="pct"/>
            <w:shd w:val="clear" w:color="auto" w:fill="auto"/>
          </w:tcPr>
          <w:p w14:paraId="0767151B" w14:textId="77777777" w:rsidR="001B3C06" w:rsidRPr="001F6695" w:rsidRDefault="001B3C06" w:rsidP="001B3C06">
            <w:pPr>
              <w:jc w:val="center"/>
            </w:pPr>
            <w:r w:rsidRPr="001F6695">
              <w:t>5.</w:t>
            </w:r>
          </w:p>
        </w:tc>
        <w:tc>
          <w:tcPr>
            <w:tcW w:w="2241" w:type="pct"/>
            <w:gridSpan w:val="3"/>
            <w:shd w:val="clear" w:color="auto" w:fill="auto"/>
          </w:tcPr>
          <w:p w14:paraId="18A16C20" w14:textId="77777777" w:rsidR="001B3C06" w:rsidRPr="001F6695" w:rsidRDefault="001B3C06" w:rsidP="001B3C06">
            <w:r w:rsidRPr="001F6695">
              <w:t>Telefono numeris</w:t>
            </w:r>
          </w:p>
        </w:tc>
        <w:tc>
          <w:tcPr>
            <w:tcW w:w="2235" w:type="pct"/>
            <w:gridSpan w:val="6"/>
            <w:shd w:val="clear" w:color="auto" w:fill="auto"/>
          </w:tcPr>
          <w:p w14:paraId="03BDCDC3" w14:textId="77777777" w:rsidR="001B3C06" w:rsidRPr="001F6695" w:rsidRDefault="001B3C06" w:rsidP="001B3C06"/>
        </w:tc>
      </w:tr>
      <w:tr w:rsidR="001F6695" w:rsidRPr="001F6695" w14:paraId="5A8C57C7" w14:textId="77777777" w:rsidTr="001B3C06">
        <w:tc>
          <w:tcPr>
            <w:tcW w:w="523" w:type="pct"/>
            <w:shd w:val="clear" w:color="auto" w:fill="auto"/>
          </w:tcPr>
          <w:p w14:paraId="35D1A510" w14:textId="77777777" w:rsidR="001B3C06" w:rsidRPr="001F6695" w:rsidRDefault="001B3C06" w:rsidP="001B3C06">
            <w:pPr>
              <w:jc w:val="center"/>
            </w:pPr>
            <w:r w:rsidRPr="001F6695">
              <w:t>6.</w:t>
            </w:r>
          </w:p>
        </w:tc>
        <w:tc>
          <w:tcPr>
            <w:tcW w:w="2241" w:type="pct"/>
            <w:gridSpan w:val="3"/>
            <w:shd w:val="clear" w:color="auto" w:fill="auto"/>
          </w:tcPr>
          <w:p w14:paraId="46B63599" w14:textId="77777777" w:rsidR="001B3C06" w:rsidRPr="001F6695" w:rsidRDefault="001B3C06" w:rsidP="001B3C06">
            <w:r w:rsidRPr="001F6695">
              <w:t>El. pašto adresas</w:t>
            </w:r>
          </w:p>
        </w:tc>
        <w:tc>
          <w:tcPr>
            <w:tcW w:w="2235" w:type="pct"/>
            <w:gridSpan w:val="6"/>
            <w:shd w:val="clear" w:color="auto" w:fill="auto"/>
          </w:tcPr>
          <w:p w14:paraId="5732FFCE" w14:textId="77777777" w:rsidR="001B3C06" w:rsidRPr="001F6695" w:rsidRDefault="001B3C06" w:rsidP="001B3C06"/>
        </w:tc>
      </w:tr>
      <w:tr w:rsidR="001F6695" w:rsidRPr="001F6695" w14:paraId="314202C0" w14:textId="77777777" w:rsidTr="001B3C06">
        <w:tc>
          <w:tcPr>
            <w:tcW w:w="523" w:type="pct"/>
            <w:shd w:val="clear" w:color="auto" w:fill="auto"/>
          </w:tcPr>
          <w:p w14:paraId="5510543E" w14:textId="77777777" w:rsidR="001B3C06" w:rsidRPr="001F6695" w:rsidRDefault="001B3C06" w:rsidP="001B3C06">
            <w:pPr>
              <w:jc w:val="center"/>
            </w:pPr>
            <w:r w:rsidRPr="001F6695">
              <w:t>7.</w:t>
            </w:r>
          </w:p>
        </w:tc>
        <w:tc>
          <w:tcPr>
            <w:tcW w:w="2241" w:type="pct"/>
            <w:gridSpan w:val="3"/>
            <w:shd w:val="clear" w:color="auto" w:fill="auto"/>
          </w:tcPr>
          <w:p w14:paraId="6E7CBE64" w14:textId="77777777" w:rsidR="001B3C06" w:rsidRPr="001F6695" w:rsidRDefault="001B3C06" w:rsidP="001B3C06">
            <w:r w:rsidRPr="001F6695">
              <w:t>Interneto svetainės adresas</w:t>
            </w:r>
          </w:p>
        </w:tc>
        <w:tc>
          <w:tcPr>
            <w:tcW w:w="2235" w:type="pct"/>
            <w:gridSpan w:val="6"/>
            <w:shd w:val="clear" w:color="auto" w:fill="auto"/>
          </w:tcPr>
          <w:p w14:paraId="42A0E36F" w14:textId="77777777" w:rsidR="001B3C06" w:rsidRPr="001F6695" w:rsidRDefault="001B3C06" w:rsidP="001B3C06"/>
        </w:tc>
      </w:tr>
      <w:tr w:rsidR="001F6695" w:rsidRPr="001F6695" w14:paraId="2CF0B6BD" w14:textId="77777777" w:rsidTr="001B3C06">
        <w:tc>
          <w:tcPr>
            <w:tcW w:w="523" w:type="pct"/>
            <w:shd w:val="clear" w:color="auto" w:fill="auto"/>
          </w:tcPr>
          <w:p w14:paraId="4C704908" w14:textId="77777777" w:rsidR="001B3C06" w:rsidRPr="001F6695" w:rsidRDefault="001B3C06" w:rsidP="001B3C06">
            <w:pPr>
              <w:jc w:val="center"/>
            </w:pPr>
            <w:r w:rsidRPr="001F6695">
              <w:t>8</w:t>
            </w:r>
          </w:p>
        </w:tc>
        <w:tc>
          <w:tcPr>
            <w:tcW w:w="2241" w:type="pct"/>
            <w:gridSpan w:val="3"/>
            <w:shd w:val="clear" w:color="auto" w:fill="auto"/>
          </w:tcPr>
          <w:p w14:paraId="0AAE841D" w14:textId="77777777" w:rsidR="001B3C06" w:rsidRPr="001F6695" w:rsidRDefault="001B3C06" w:rsidP="001B3C06">
            <w:r w:rsidRPr="001F6695">
              <w:t>Pagrindinė veiklos sritis (įrašykite švietimas, sportas, kultūra, turizmas ir pan.)</w:t>
            </w:r>
          </w:p>
        </w:tc>
        <w:tc>
          <w:tcPr>
            <w:tcW w:w="2235" w:type="pct"/>
            <w:gridSpan w:val="6"/>
            <w:shd w:val="clear" w:color="auto" w:fill="auto"/>
          </w:tcPr>
          <w:p w14:paraId="640EF598" w14:textId="77777777" w:rsidR="001B3C06" w:rsidRPr="001F6695" w:rsidRDefault="001B3C06" w:rsidP="001B3C06"/>
        </w:tc>
      </w:tr>
      <w:tr w:rsidR="001F6695" w:rsidRPr="001F6695" w14:paraId="78C4D7C9" w14:textId="77777777" w:rsidTr="001B3C06">
        <w:tc>
          <w:tcPr>
            <w:tcW w:w="523" w:type="pct"/>
            <w:shd w:val="clear" w:color="auto" w:fill="auto"/>
          </w:tcPr>
          <w:p w14:paraId="299F476E" w14:textId="77777777" w:rsidR="001B3C06" w:rsidRPr="001F6695" w:rsidRDefault="001B3C06" w:rsidP="001B3C06">
            <w:pPr>
              <w:jc w:val="center"/>
            </w:pPr>
            <w:r w:rsidRPr="001F6695">
              <w:t>9.</w:t>
            </w:r>
          </w:p>
        </w:tc>
        <w:tc>
          <w:tcPr>
            <w:tcW w:w="2241" w:type="pct"/>
            <w:gridSpan w:val="3"/>
            <w:shd w:val="clear" w:color="auto" w:fill="auto"/>
          </w:tcPr>
          <w:p w14:paraId="5E840779" w14:textId="77777777" w:rsidR="001B3C06" w:rsidRPr="001F6695" w:rsidRDefault="001B3C06" w:rsidP="001B3C06">
            <w:r w:rsidRPr="001F6695">
              <w:t>Teikėjo kodas švietimo ir mokslo institucijų registre</w:t>
            </w:r>
          </w:p>
        </w:tc>
        <w:tc>
          <w:tcPr>
            <w:tcW w:w="2235" w:type="pct"/>
            <w:gridSpan w:val="6"/>
            <w:shd w:val="clear" w:color="auto" w:fill="auto"/>
          </w:tcPr>
          <w:p w14:paraId="0A1F95DC" w14:textId="77777777" w:rsidR="001B3C06" w:rsidRPr="001F6695" w:rsidRDefault="001B3C06" w:rsidP="001B3C06"/>
        </w:tc>
      </w:tr>
      <w:tr w:rsidR="001F6695" w:rsidRPr="001F6695" w14:paraId="6B29367D" w14:textId="77777777" w:rsidTr="001B3C06">
        <w:tc>
          <w:tcPr>
            <w:tcW w:w="5000" w:type="pct"/>
            <w:gridSpan w:val="10"/>
            <w:shd w:val="clear" w:color="auto" w:fill="auto"/>
          </w:tcPr>
          <w:p w14:paraId="32972312" w14:textId="77777777" w:rsidR="001B3C06" w:rsidRPr="001F6695" w:rsidRDefault="001B3C06" w:rsidP="001B3C06">
            <w:r w:rsidRPr="001F6695">
              <w:t>Informacija apie NVŠ teikėjo (institucijos) vadovą</w:t>
            </w:r>
          </w:p>
        </w:tc>
      </w:tr>
      <w:tr w:rsidR="001F6695" w:rsidRPr="001F6695" w14:paraId="543C7834" w14:textId="77777777" w:rsidTr="001B3C06">
        <w:tc>
          <w:tcPr>
            <w:tcW w:w="523" w:type="pct"/>
            <w:shd w:val="clear" w:color="auto" w:fill="auto"/>
          </w:tcPr>
          <w:p w14:paraId="271C4828" w14:textId="77777777" w:rsidR="001B3C06" w:rsidRPr="001F6695" w:rsidRDefault="001B3C06" w:rsidP="001B3C06">
            <w:pPr>
              <w:jc w:val="center"/>
            </w:pPr>
            <w:r w:rsidRPr="001F6695">
              <w:t>10.</w:t>
            </w:r>
          </w:p>
        </w:tc>
        <w:tc>
          <w:tcPr>
            <w:tcW w:w="2241" w:type="pct"/>
            <w:gridSpan w:val="3"/>
            <w:shd w:val="clear" w:color="auto" w:fill="auto"/>
          </w:tcPr>
          <w:p w14:paraId="0308EBFE" w14:textId="77777777" w:rsidR="001B3C06" w:rsidRPr="001F6695" w:rsidRDefault="001B3C06" w:rsidP="001B3C06">
            <w:r w:rsidRPr="001F6695">
              <w:t>Vardas ir pavardė</w:t>
            </w:r>
          </w:p>
        </w:tc>
        <w:tc>
          <w:tcPr>
            <w:tcW w:w="2235" w:type="pct"/>
            <w:gridSpan w:val="6"/>
            <w:shd w:val="clear" w:color="auto" w:fill="auto"/>
          </w:tcPr>
          <w:p w14:paraId="0852315D" w14:textId="77777777" w:rsidR="001B3C06" w:rsidRPr="001F6695" w:rsidRDefault="001B3C06" w:rsidP="001B3C06"/>
        </w:tc>
      </w:tr>
      <w:tr w:rsidR="001F6695" w:rsidRPr="001F6695" w14:paraId="62105406" w14:textId="77777777" w:rsidTr="001B3C06">
        <w:tc>
          <w:tcPr>
            <w:tcW w:w="523" w:type="pct"/>
            <w:shd w:val="clear" w:color="auto" w:fill="auto"/>
          </w:tcPr>
          <w:p w14:paraId="2EDC554C" w14:textId="77777777" w:rsidR="001B3C06" w:rsidRPr="001F6695" w:rsidRDefault="001B3C06" w:rsidP="001B3C06">
            <w:pPr>
              <w:jc w:val="center"/>
            </w:pPr>
            <w:r w:rsidRPr="001F6695">
              <w:t>11.</w:t>
            </w:r>
          </w:p>
        </w:tc>
        <w:tc>
          <w:tcPr>
            <w:tcW w:w="2241" w:type="pct"/>
            <w:gridSpan w:val="3"/>
            <w:shd w:val="clear" w:color="auto" w:fill="auto"/>
          </w:tcPr>
          <w:p w14:paraId="55C11D2C" w14:textId="77777777" w:rsidR="001B3C06" w:rsidRPr="001F6695" w:rsidRDefault="001B3C06" w:rsidP="001B3C06">
            <w:r w:rsidRPr="001F6695">
              <w:t>El. pašto adresas</w:t>
            </w:r>
          </w:p>
        </w:tc>
        <w:tc>
          <w:tcPr>
            <w:tcW w:w="2235" w:type="pct"/>
            <w:gridSpan w:val="6"/>
            <w:shd w:val="clear" w:color="auto" w:fill="auto"/>
          </w:tcPr>
          <w:p w14:paraId="6C8915A5" w14:textId="77777777" w:rsidR="001B3C06" w:rsidRPr="001F6695" w:rsidRDefault="001B3C06" w:rsidP="001B3C06"/>
        </w:tc>
      </w:tr>
      <w:tr w:rsidR="001F6695" w:rsidRPr="001F6695" w14:paraId="3DCAAEDA" w14:textId="77777777" w:rsidTr="001B3C06">
        <w:tc>
          <w:tcPr>
            <w:tcW w:w="523" w:type="pct"/>
            <w:shd w:val="clear" w:color="auto" w:fill="auto"/>
          </w:tcPr>
          <w:p w14:paraId="27745867" w14:textId="77777777" w:rsidR="001B3C06" w:rsidRPr="001F6695" w:rsidRDefault="001B3C06" w:rsidP="001B3C06">
            <w:pPr>
              <w:jc w:val="center"/>
            </w:pPr>
            <w:r w:rsidRPr="001F6695">
              <w:t>12.</w:t>
            </w:r>
          </w:p>
        </w:tc>
        <w:tc>
          <w:tcPr>
            <w:tcW w:w="2241" w:type="pct"/>
            <w:gridSpan w:val="3"/>
            <w:shd w:val="clear" w:color="auto" w:fill="auto"/>
          </w:tcPr>
          <w:p w14:paraId="35702250" w14:textId="77777777" w:rsidR="001B3C06" w:rsidRPr="001F6695" w:rsidRDefault="001B3C06" w:rsidP="001B3C06">
            <w:r w:rsidRPr="001F6695">
              <w:t>Telefono numeris</w:t>
            </w:r>
          </w:p>
        </w:tc>
        <w:tc>
          <w:tcPr>
            <w:tcW w:w="2235" w:type="pct"/>
            <w:gridSpan w:val="6"/>
            <w:shd w:val="clear" w:color="auto" w:fill="auto"/>
          </w:tcPr>
          <w:p w14:paraId="29E12810" w14:textId="77777777" w:rsidR="001B3C06" w:rsidRPr="001F6695" w:rsidRDefault="001B3C06" w:rsidP="001B3C06"/>
        </w:tc>
      </w:tr>
      <w:tr w:rsidR="001F6695" w:rsidRPr="001F6695" w14:paraId="32FFB030" w14:textId="77777777" w:rsidTr="001B3C06">
        <w:tc>
          <w:tcPr>
            <w:tcW w:w="5000" w:type="pct"/>
            <w:gridSpan w:val="10"/>
            <w:shd w:val="clear" w:color="auto" w:fill="auto"/>
          </w:tcPr>
          <w:p w14:paraId="23A2AE26" w14:textId="77777777" w:rsidR="001B3C06" w:rsidRPr="001F6695" w:rsidRDefault="001B3C06" w:rsidP="001B3C06">
            <w:r w:rsidRPr="001F6695">
              <w:t>Informacija apie NVŠ teikėją – fizinį asmenį</w:t>
            </w:r>
          </w:p>
        </w:tc>
      </w:tr>
      <w:tr w:rsidR="001F6695" w:rsidRPr="001F6695" w14:paraId="20C6C46E" w14:textId="77777777" w:rsidTr="001B3C06">
        <w:tc>
          <w:tcPr>
            <w:tcW w:w="523" w:type="pct"/>
            <w:shd w:val="clear" w:color="auto" w:fill="auto"/>
          </w:tcPr>
          <w:p w14:paraId="1616E6C0" w14:textId="77777777" w:rsidR="001B3C06" w:rsidRPr="001F6695" w:rsidRDefault="001B3C06" w:rsidP="001B3C06">
            <w:pPr>
              <w:jc w:val="center"/>
            </w:pPr>
            <w:r w:rsidRPr="001F6695">
              <w:t>13.</w:t>
            </w:r>
          </w:p>
        </w:tc>
        <w:tc>
          <w:tcPr>
            <w:tcW w:w="2241" w:type="pct"/>
            <w:gridSpan w:val="3"/>
            <w:shd w:val="clear" w:color="auto" w:fill="auto"/>
          </w:tcPr>
          <w:p w14:paraId="079F07E7" w14:textId="77777777" w:rsidR="001B3C06" w:rsidRPr="001F6695" w:rsidRDefault="001B3C06" w:rsidP="001B3C06">
            <w:r w:rsidRPr="001F6695">
              <w:t>Vardas ir pavardė</w:t>
            </w:r>
          </w:p>
        </w:tc>
        <w:tc>
          <w:tcPr>
            <w:tcW w:w="2235" w:type="pct"/>
            <w:gridSpan w:val="6"/>
            <w:shd w:val="clear" w:color="auto" w:fill="auto"/>
          </w:tcPr>
          <w:p w14:paraId="7AFEEC93" w14:textId="77777777" w:rsidR="001B3C06" w:rsidRPr="001F6695" w:rsidRDefault="001B3C06" w:rsidP="001B3C06"/>
        </w:tc>
      </w:tr>
      <w:tr w:rsidR="001F6695" w:rsidRPr="001F6695" w14:paraId="73AF3EB4" w14:textId="77777777" w:rsidTr="001B3C06">
        <w:tc>
          <w:tcPr>
            <w:tcW w:w="523" w:type="pct"/>
            <w:shd w:val="clear" w:color="auto" w:fill="auto"/>
          </w:tcPr>
          <w:p w14:paraId="046A81B6" w14:textId="77777777" w:rsidR="001B3C06" w:rsidRPr="001F6695" w:rsidRDefault="001B3C06" w:rsidP="001B3C06">
            <w:pPr>
              <w:jc w:val="center"/>
            </w:pPr>
            <w:r w:rsidRPr="001F6695">
              <w:t>14.</w:t>
            </w:r>
          </w:p>
        </w:tc>
        <w:tc>
          <w:tcPr>
            <w:tcW w:w="2241" w:type="pct"/>
            <w:gridSpan w:val="3"/>
            <w:shd w:val="clear" w:color="auto" w:fill="auto"/>
          </w:tcPr>
          <w:p w14:paraId="04FEDD1E" w14:textId="77777777" w:rsidR="001B3C06" w:rsidRPr="001F6695" w:rsidRDefault="001B3C06" w:rsidP="001B3C06">
            <w:r w:rsidRPr="001F6695">
              <w:t>Viešai skelbtinas adresas, telefono Nr., el. pašto adresas, interneto svetainės adresas</w:t>
            </w:r>
          </w:p>
        </w:tc>
        <w:tc>
          <w:tcPr>
            <w:tcW w:w="2235" w:type="pct"/>
            <w:gridSpan w:val="6"/>
            <w:shd w:val="clear" w:color="auto" w:fill="auto"/>
          </w:tcPr>
          <w:p w14:paraId="40756BA4" w14:textId="77777777" w:rsidR="001B3C06" w:rsidRPr="001F6695" w:rsidRDefault="001B3C06" w:rsidP="001B3C06"/>
        </w:tc>
      </w:tr>
      <w:tr w:rsidR="001F6695" w:rsidRPr="001F6695" w14:paraId="5C61D9F8" w14:textId="77777777" w:rsidTr="001B3C06">
        <w:tc>
          <w:tcPr>
            <w:tcW w:w="5000" w:type="pct"/>
            <w:gridSpan w:val="10"/>
            <w:shd w:val="clear" w:color="auto" w:fill="auto"/>
          </w:tcPr>
          <w:p w14:paraId="55AE50C9" w14:textId="77777777" w:rsidR="005E7F74" w:rsidRPr="001F6695" w:rsidRDefault="005E7F74" w:rsidP="001B3C06"/>
          <w:p w14:paraId="25056E36" w14:textId="77777777" w:rsidR="001B3C06" w:rsidRPr="001F6695" w:rsidRDefault="001B3C06" w:rsidP="001B3C06">
            <w:r w:rsidRPr="001F6695">
              <w:t>Informacija apie NVŠ teikėjo (fizinio/juridinio asmens) patirtį NVŠ srityje</w:t>
            </w:r>
          </w:p>
        </w:tc>
      </w:tr>
      <w:tr w:rsidR="001F6695" w:rsidRPr="001F6695" w14:paraId="68981D29" w14:textId="77777777" w:rsidTr="001B3C06">
        <w:trPr>
          <w:trHeight w:val="451"/>
        </w:trPr>
        <w:tc>
          <w:tcPr>
            <w:tcW w:w="523" w:type="pct"/>
            <w:shd w:val="clear" w:color="auto" w:fill="auto"/>
          </w:tcPr>
          <w:p w14:paraId="30F3DC75" w14:textId="77777777" w:rsidR="001B3C06" w:rsidRPr="001F6695" w:rsidRDefault="001B3C06" w:rsidP="001B3C06">
            <w:pPr>
              <w:jc w:val="center"/>
            </w:pPr>
            <w:r w:rsidRPr="001F6695">
              <w:t>15.</w:t>
            </w:r>
          </w:p>
        </w:tc>
        <w:tc>
          <w:tcPr>
            <w:tcW w:w="3340" w:type="pct"/>
            <w:gridSpan w:val="5"/>
            <w:shd w:val="clear" w:color="auto" w:fill="auto"/>
          </w:tcPr>
          <w:p w14:paraId="165D346C" w14:textId="77777777" w:rsidR="001B3C06" w:rsidRPr="001F6695" w:rsidRDefault="001B3C06" w:rsidP="001B3C06">
            <w:r w:rsidRPr="001F6695">
              <w:t>Teikėjas turi patirties įgyvendinti NVŠ programas</w:t>
            </w:r>
          </w:p>
        </w:tc>
        <w:tc>
          <w:tcPr>
            <w:tcW w:w="520" w:type="pct"/>
            <w:gridSpan w:val="3"/>
            <w:shd w:val="clear" w:color="auto" w:fill="auto"/>
          </w:tcPr>
          <w:p w14:paraId="10B0C464" w14:textId="77777777" w:rsidR="001B3C06" w:rsidRPr="001F6695" w:rsidRDefault="001B3C06" w:rsidP="001B3C06">
            <w:r w:rsidRPr="001F6695">
              <w:rPr>
                <w:rFonts w:eastAsia="MS Mincho"/>
              </w:rPr>
              <w:t xml:space="preserve">□ </w:t>
            </w:r>
            <w:r w:rsidRPr="001F6695">
              <w:t xml:space="preserve">Taip </w:t>
            </w:r>
          </w:p>
        </w:tc>
        <w:tc>
          <w:tcPr>
            <w:tcW w:w="616" w:type="pct"/>
            <w:shd w:val="clear" w:color="auto" w:fill="auto"/>
          </w:tcPr>
          <w:p w14:paraId="686AE9CC" w14:textId="77777777" w:rsidR="001B3C06" w:rsidRPr="001F6695" w:rsidRDefault="001B3C06" w:rsidP="001B3C06">
            <w:r w:rsidRPr="001F6695">
              <w:rPr>
                <w:rFonts w:eastAsia="MS Mincho"/>
              </w:rPr>
              <w:t xml:space="preserve">□ </w:t>
            </w:r>
            <w:r w:rsidRPr="001F6695">
              <w:t>Ne</w:t>
            </w:r>
          </w:p>
        </w:tc>
      </w:tr>
      <w:tr w:rsidR="001F6695" w:rsidRPr="001F6695" w14:paraId="24437966" w14:textId="77777777" w:rsidTr="001B3C06">
        <w:tc>
          <w:tcPr>
            <w:tcW w:w="523" w:type="pct"/>
            <w:shd w:val="clear" w:color="auto" w:fill="auto"/>
          </w:tcPr>
          <w:p w14:paraId="2EA396DF" w14:textId="77777777" w:rsidR="001B3C06" w:rsidRPr="001F6695" w:rsidRDefault="001B3C06" w:rsidP="001B3C06">
            <w:pPr>
              <w:jc w:val="center"/>
            </w:pPr>
          </w:p>
        </w:tc>
        <w:tc>
          <w:tcPr>
            <w:tcW w:w="4477" w:type="pct"/>
            <w:gridSpan w:val="9"/>
            <w:shd w:val="clear" w:color="auto" w:fill="auto"/>
          </w:tcPr>
          <w:p w14:paraId="54DFAED8" w14:textId="77777777" w:rsidR="001B3C06" w:rsidRPr="001F6695" w:rsidRDefault="001B3C06" w:rsidP="001B3C06">
            <w:r w:rsidRPr="001F6695">
              <w:t>Išvardijamos šiuo metu ar per pastaruosius dvejus metus vykdytos veiklos:</w:t>
            </w:r>
          </w:p>
        </w:tc>
      </w:tr>
      <w:tr w:rsidR="001F6695" w:rsidRPr="001F6695" w14:paraId="0B1FA8CF" w14:textId="77777777" w:rsidTr="001B3C06">
        <w:tc>
          <w:tcPr>
            <w:tcW w:w="523" w:type="pct"/>
            <w:shd w:val="clear" w:color="auto" w:fill="auto"/>
          </w:tcPr>
          <w:p w14:paraId="4B950B3B" w14:textId="77777777" w:rsidR="001B3C06" w:rsidRPr="001F6695" w:rsidRDefault="001B3C06" w:rsidP="001B3C06">
            <w:pPr>
              <w:jc w:val="center"/>
            </w:pPr>
          </w:p>
        </w:tc>
        <w:tc>
          <w:tcPr>
            <w:tcW w:w="3340" w:type="pct"/>
            <w:gridSpan w:val="5"/>
            <w:shd w:val="clear" w:color="auto" w:fill="auto"/>
          </w:tcPr>
          <w:p w14:paraId="2FDCB3B8" w14:textId="0B9BBAD5" w:rsidR="001B3C06" w:rsidRPr="001F6695" w:rsidRDefault="001B3C06" w:rsidP="00E561A0">
            <w:r w:rsidRPr="001F6695">
              <w:t>Programos, veiklos pavadinimas</w:t>
            </w:r>
          </w:p>
        </w:tc>
        <w:tc>
          <w:tcPr>
            <w:tcW w:w="1137" w:type="pct"/>
            <w:gridSpan w:val="4"/>
            <w:shd w:val="clear" w:color="auto" w:fill="auto"/>
          </w:tcPr>
          <w:p w14:paraId="40E77927" w14:textId="77777777" w:rsidR="001B3C06" w:rsidRPr="001F6695" w:rsidRDefault="001B3C06" w:rsidP="001B3C06">
            <w:r w:rsidRPr="001F6695">
              <w:t>Trukmė</w:t>
            </w:r>
          </w:p>
        </w:tc>
      </w:tr>
      <w:tr w:rsidR="001F6695" w:rsidRPr="001F6695" w14:paraId="21B1A630" w14:textId="77777777" w:rsidTr="001B3C06">
        <w:tc>
          <w:tcPr>
            <w:tcW w:w="523" w:type="pct"/>
            <w:shd w:val="clear" w:color="auto" w:fill="auto"/>
          </w:tcPr>
          <w:p w14:paraId="589BC64B" w14:textId="77777777" w:rsidR="001B3C06" w:rsidRPr="001F6695" w:rsidRDefault="001B3C06" w:rsidP="001B3C06">
            <w:pPr>
              <w:jc w:val="center"/>
            </w:pPr>
          </w:p>
        </w:tc>
        <w:tc>
          <w:tcPr>
            <w:tcW w:w="3340" w:type="pct"/>
            <w:gridSpan w:val="5"/>
            <w:shd w:val="clear" w:color="auto" w:fill="auto"/>
          </w:tcPr>
          <w:p w14:paraId="6B1314D1" w14:textId="77777777" w:rsidR="001B3C06" w:rsidRPr="001F6695" w:rsidRDefault="001B3C06" w:rsidP="001B3C06">
            <w:r w:rsidRPr="001F6695">
              <w:t>1)</w:t>
            </w:r>
          </w:p>
        </w:tc>
        <w:tc>
          <w:tcPr>
            <w:tcW w:w="1137" w:type="pct"/>
            <w:gridSpan w:val="4"/>
            <w:shd w:val="clear" w:color="auto" w:fill="auto"/>
          </w:tcPr>
          <w:p w14:paraId="56129381" w14:textId="77777777" w:rsidR="001B3C06" w:rsidRPr="001F6695" w:rsidRDefault="001B3C06" w:rsidP="001B3C06"/>
        </w:tc>
      </w:tr>
      <w:tr w:rsidR="001F6695" w:rsidRPr="001F6695" w14:paraId="384407D5" w14:textId="77777777" w:rsidTr="001B3C06">
        <w:tc>
          <w:tcPr>
            <w:tcW w:w="523" w:type="pct"/>
            <w:shd w:val="clear" w:color="auto" w:fill="auto"/>
          </w:tcPr>
          <w:p w14:paraId="37414F9D" w14:textId="77777777" w:rsidR="001B3C06" w:rsidRPr="001F6695" w:rsidRDefault="001B3C06" w:rsidP="001B3C06">
            <w:pPr>
              <w:jc w:val="center"/>
            </w:pPr>
          </w:p>
        </w:tc>
        <w:tc>
          <w:tcPr>
            <w:tcW w:w="3340" w:type="pct"/>
            <w:gridSpan w:val="5"/>
            <w:shd w:val="clear" w:color="auto" w:fill="auto"/>
          </w:tcPr>
          <w:p w14:paraId="5F97FB25" w14:textId="77777777" w:rsidR="001B3C06" w:rsidRPr="001F6695" w:rsidRDefault="001B3C06" w:rsidP="001B3C06">
            <w:r w:rsidRPr="001F6695">
              <w:t>2)</w:t>
            </w:r>
          </w:p>
        </w:tc>
        <w:tc>
          <w:tcPr>
            <w:tcW w:w="1137" w:type="pct"/>
            <w:gridSpan w:val="4"/>
            <w:shd w:val="clear" w:color="auto" w:fill="auto"/>
          </w:tcPr>
          <w:p w14:paraId="648AB4B9" w14:textId="77777777" w:rsidR="001B3C06" w:rsidRPr="001F6695" w:rsidRDefault="001B3C06" w:rsidP="001B3C06"/>
        </w:tc>
      </w:tr>
      <w:tr w:rsidR="001F6695" w:rsidRPr="001F6695" w14:paraId="3C734626" w14:textId="77777777" w:rsidTr="001B3C06">
        <w:tc>
          <w:tcPr>
            <w:tcW w:w="523" w:type="pct"/>
            <w:shd w:val="clear" w:color="auto" w:fill="auto"/>
          </w:tcPr>
          <w:p w14:paraId="24ED3C10" w14:textId="77777777" w:rsidR="001B3C06" w:rsidRPr="001F6695" w:rsidRDefault="001B3C06" w:rsidP="001B3C06">
            <w:pPr>
              <w:jc w:val="center"/>
            </w:pPr>
          </w:p>
        </w:tc>
        <w:tc>
          <w:tcPr>
            <w:tcW w:w="3340" w:type="pct"/>
            <w:gridSpan w:val="5"/>
            <w:shd w:val="clear" w:color="auto" w:fill="auto"/>
          </w:tcPr>
          <w:p w14:paraId="3C2608CE" w14:textId="77777777" w:rsidR="001B3C06" w:rsidRPr="001F6695" w:rsidRDefault="001B3C06" w:rsidP="001B3C06">
            <w:r w:rsidRPr="001F6695">
              <w:t>...</w:t>
            </w:r>
          </w:p>
        </w:tc>
        <w:tc>
          <w:tcPr>
            <w:tcW w:w="1137" w:type="pct"/>
            <w:gridSpan w:val="4"/>
            <w:shd w:val="clear" w:color="auto" w:fill="auto"/>
          </w:tcPr>
          <w:p w14:paraId="1A2C9C42" w14:textId="77777777" w:rsidR="001B3C06" w:rsidRPr="001F6695" w:rsidRDefault="001B3C06" w:rsidP="001B3C06"/>
        </w:tc>
      </w:tr>
      <w:tr w:rsidR="001F6695" w:rsidRPr="001F6695" w14:paraId="74D40006" w14:textId="77777777" w:rsidTr="001B3C06">
        <w:tc>
          <w:tcPr>
            <w:tcW w:w="523" w:type="pct"/>
            <w:shd w:val="clear" w:color="auto" w:fill="auto"/>
          </w:tcPr>
          <w:p w14:paraId="2D570628" w14:textId="77777777" w:rsidR="001B3C06" w:rsidRPr="001F6695" w:rsidRDefault="001B3C06" w:rsidP="001B3C06">
            <w:pPr>
              <w:jc w:val="center"/>
            </w:pPr>
            <w:r w:rsidRPr="001F6695">
              <w:t>16.</w:t>
            </w:r>
          </w:p>
        </w:tc>
        <w:tc>
          <w:tcPr>
            <w:tcW w:w="3340" w:type="pct"/>
            <w:gridSpan w:val="5"/>
            <w:shd w:val="clear" w:color="auto" w:fill="auto"/>
          </w:tcPr>
          <w:p w14:paraId="7E940B03" w14:textId="77777777" w:rsidR="001B3C06" w:rsidRPr="001F6695" w:rsidRDefault="001B3C06" w:rsidP="001B3C06">
            <w:r w:rsidRPr="001F6695">
              <w:t>Teikėjas gali pateikti turimos patirties ir veiklos įrodymus, rekomendacijas</w:t>
            </w:r>
          </w:p>
        </w:tc>
        <w:tc>
          <w:tcPr>
            <w:tcW w:w="520" w:type="pct"/>
            <w:gridSpan w:val="3"/>
            <w:shd w:val="clear" w:color="auto" w:fill="auto"/>
          </w:tcPr>
          <w:p w14:paraId="1077742B" w14:textId="77777777" w:rsidR="001B3C06" w:rsidRPr="001F6695" w:rsidRDefault="001B3C06" w:rsidP="001B3C06">
            <w:r w:rsidRPr="001F6695">
              <w:rPr>
                <w:rFonts w:eastAsia="MS Mincho"/>
              </w:rPr>
              <w:t xml:space="preserve">□ </w:t>
            </w:r>
            <w:r w:rsidRPr="001F6695">
              <w:t>Taip</w:t>
            </w:r>
          </w:p>
        </w:tc>
        <w:tc>
          <w:tcPr>
            <w:tcW w:w="616" w:type="pct"/>
            <w:shd w:val="clear" w:color="auto" w:fill="auto"/>
          </w:tcPr>
          <w:p w14:paraId="51B055AF" w14:textId="77777777" w:rsidR="001B3C06" w:rsidRPr="001F6695" w:rsidRDefault="001B3C06" w:rsidP="001B3C06">
            <w:r w:rsidRPr="001F6695">
              <w:rPr>
                <w:rFonts w:eastAsia="MS Mincho"/>
              </w:rPr>
              <w:t xml:space="preserve">□ </w:t>
            </w:r>
            <w:r w:rsidRPr="001F6695">
              <w:t>Ne</w:t>
            </w:r>
          </w:p>
        </w:tc>
      </w:tr>
      <w:tr w:rsidR="001F6695" w:rsidRPr="001F6695" w14:paraId="1FD940F9" w14:textId="77777777" w:rsidTr="001B3C06">
        <w:tc>
          <w:tcPr>
            <w:tcW w:w="523" w:type="pct"/>
            <w:shd w:val="clear" w:color="auto" w:fill="auto"/>
          </w:tcPr>
          <w:p w14:paraId="0411E423" w14:textId="77777777" w:rsidR="001B3C06" w:rsidRPr="001F6695" w:rsidRDefault="001B3C06" w:rsidP="001B3C06"/>
        </w:tc>
        <w:tc>
          <w:tcPr>
            <w:tcW w:w="4477" w:type="pct"/>
            <w:gridSpan w:val="9"/>
            <w:shd w:val="clear" w:color="auto" w:fill="auto"/>
          </w:tcPr>
          <w:p w14:paraId="3D69D33B" w14:textId="77777777" w:rsidR="001B3C06" w:rsidRPr="001F6695" w:rsidRDefault="001B3C06" w:rsidP="001B3C06">
            <w:r w:rsidRPr="001F6695">
              <w:t xml:space="preserve">Institucijos, galinčios rekomenduoti NVŠ teikėją kaip kokybiškų NVŠ paslaugų teikėją ar bendradarbiavimo NVŠ srityje partnerį </w:t>
            </w:r>
          </w:p>
        </w:tc>
      </w:tr>
      <w:tr w:rsidR="001F6695" w:rsidRPr="001F6695" w14:paraId="434E1750" w14:textId="77777777" w:rsidTr="001B3C06">
        <w:tc>
          <w:tcPr>
            <w:tcW w:w="523" w:type="pct"/>
            <w:shd w:val="clear" w:color="auto" w:fill="auto"/>
          </w:tcPr>
          <w:p w14:paraId="6C9E4F52" w14:textId="77777777" w:rsidR="001B3C06" w:rsidRPr="001F6695" w:rsidRDefault="001B3C06" w:rsidP="001B3C06"/>
        </w:tc>
        <w:tc>
          <w:tcPr>
            <w:tcW w:w="973" w:type="pct"/>
            <w:shd w:val="clear" w:color="auto" w:fill="auto"/>
          </w:tcPr>
          <w:p w14:paraId="1055E5D7" w14:textId="77777777" w:rsidR="001B3C06" w:rsidRPr="001F6695" w:rsidRDefault="001B3C06" w:rsidP="001B3C06">
            <w:pPr>
              <w:jc w:val="center"/>
            </w:pPr>
            <w:r w:rsidRPr="001F6695">
              <w:t>Pavadinimas</w:t>
            </w:r>
          </w:p>
        </w:tc>
        <w:tc>
          <w:tcPr>
            <w:tcW w:w="759" w:type="pct"/>
            <w:shd w:val="clear" w:color="auto" w:fill="auto"/>
          </w:tcPr>
          <w:p w14:paraId="4A5F360E" w14:textId="77777777" w:rsidR="001B3C06" w:rsidRPr="001F6695" w:rsidRDefault="001B3C06" w:rsidP="001B3C06">
            <w:pPr>
              <w:jc w:val="center"/>
            </w:pPr>
            <w:r w:rsidRPr="001F6695">
              <w:t>Adresas</w:t>
            </w:r>
          </w:p>
        </w:tc>
        <w:tc>
          <w:tcPr>
            <w:tcW w:w="835" w:type="pct"/>
            <w:gridSpan w:val="2"/>
            <w:shd w:val="clear" w:color="auto" w:fill="auto"/>
          </w:tcPr>
          <w:p w14:paraId="41A9A5D5" w14:textId="77777777" w:rsidR="001B3C06" w:rsidRPr="001F6695" w:rsidRDefault="001B3C06" w:rsidP="001B3C06">
            <w:pPr>
              <w:jc w:val="center"/>
            </w:pPr>
            <w:r w:rsidRPr="001F6695">
              <w:t>Telefonas</w:t>
            </w:r>
          </w:p>
          <w:p w14:paraId="244BA1B1" w14:textId="77777777" w:rsidR="001B3C06" w:rsidRPr="001F6695" w:rsidRDefault="001B3C06" w:rsidP="001B3C06">
            <w:pPr>
              <w:jc w:val="center"/>
            </w:pPr>
          </w:p>
        </w:tc>
        <w:tc>
          <w:tcPr>
            <w:tcW w:w="781" w:type="pct"/>
            <w:gridSpan w:val="2"/>
            <w:shd w:val="clear" w:color="auto" w:fill="auto"/>
          </w:tcPr>
          <w:p w14:paraId="0486B774" w14:textId="77777777" w:rsidR="001B3C06" w:rsidRPr="001F6695" w:rsidRDefault="001B3C06" w:rsidP="001B3C06">
            <w:pPr>
              <w:jc w:val="center"/>
            </w:pPr>
            <w:r w:rsidRPr="001F6695">
              <w:t>El. paštas</w:t>
            </w:r>
          </w:p>
        </w:tc>
        <w:tc>
          <w:tcPr>
            <w:tcW w:w="1129" w:type="pct"/>
            <w:gridSpan w:val="3"/>
            <w:shd w:val="clear" w:color="auto" w:fill="auto"/>
          </w:tcPr>
          <w:p w14:paraId="3F38A0CD" w14:textId="77777777" w:rsidR="001B3C06" w:rsidRPr="001F6695" w:rsidRDefault="001B3C06" w:rsidP="001B3C06">
            <w:pPr>
              <w:jc w:val="center"/>
            </w:pPr>
            <w:r w:rsidRPr="001F6695">
              <w:t>Rekomenduoja/</w:t>
            </w:r>
          </w:p>
          <w:p w14:paraId="7A7DB322" w14:textId="77777777" w:rsidR="001B3C06" w:rsidRPr="001F6695" w:rsidRDefault="001B3C06" w:rsidP="001B3C06">
            <w:pPr>
              <w:jc w:val="center"/>
            </w:pPr>
            <w:r w:rsidRPr="001F6695">
              <w:t>bendradarbiauja</w:t>
            </w:r>
          </w:p>
        </w:tc>
      </w:tr>
      <w:tr w:rsidR="001F6695" w:rsidRPr="001F6695" w14:paraId="2A4F5BE4" w14:textId="77777777" w:rsidTr="001B3C06">
        <w:tc>
          <w:tcPr>
            <w:tcW w:w="523" w:type="pct"/>
            <w:shd w:val="clear" w:color="auto" w:fill="auto"/>
          </w:tcPr>
          <w:p w14:paraId="25E12A8F" w14:textId="77777777" w:rsidR="001B3C06" w:rsidRPr="001F6695" w:rsidRDefault="001B3C06" w:rsidP="001B3C06"/>
        </w:tc>
        <w:tc>
          <w:tcPr>
            <w:tcW w:w="973" w:type="pct"/>
            <w:shd w:val="clear" w:color="auto" w:fill="auto"/>
          </w:tcPr>
          <w:p w14:paraId="4A2A8943" w14:textId="77777777" w:rsidR="001B3C06" w:rsidRPr="001F6695" w:rsidRDefault="001B3C06" w:rsidP="001B3C06">
            <w:r w:rsidRPr="001F6695">
              <w:t>1)</w:t>
            </w:r>
          </w:p>
        </w:tc>
        <w:tc>
          <w:tcPr>
            <w:tcW w:w="759" w:type="pct"/>
            <w:shd w:val="clear" w:color="auto" w:fill="auto"/>
          </w:tcPr>
          <w:p w14:paraId="5CE0BCF5" w14:textId="77777777" w:rsidR="001B3C06" w:rsidRPr="001F6695" w:rsidRDefault="001B3C06" w:rsidP="001B3C06"/>
        </w:tc>
        <w:tc>
          <w:tcPr>
            <w:tcW w:w="835" w:type="pct"/>
            <w:gridSpan w:val="2"/>
            <w:shd w:val="clear" w:color="auto" w:fill="auto"/>
          </w:tcPr>
          <w:p w14:paraId="34BDF93E" w14:textId="77777777" w:rsidR="001B3C06" w:rsidRPr="001F6695" w:rsidRDefault="001B3C06" w:rsidP="001B3C06"/>
        </w:tc>
        <w:tc>
          <w:tcPr>
            <w:tcW w:w="781" w:type="pct"/>
            <w:gridSpan w:val="2"/>
            <w:shd w:val="clear" w:color="auto" w:fill="auto"/>
          </w:tcPr>
          <w:p w14:paraId="770F8B20" w14:textId="77777777" w:rsidR="001B3C06" w:rsidRPr="001F6695" w:rsidRDefault="001B3C06" w:rsidP="001B3C06"/>
        </w:tc>
        <w:tc>
          <w:tcPr>
            <w:tcW w:w="502" w:type="pct"/>
            <w:shd w:val="clear" w:color="auto" w:fill="auto"/>
          </w:tcPr>
          <w:p w14:paraId="2A592F08" w14:textId="77777777" w:rsidR="001B3C06" w:rsidRPr="001F6695" w:rsidRDefault="001B3C06" w:rsidP="001B3C06">
            <w:r w:rsidRPr="001F6695">
              <w:rPr>
                <w:rFonts w:eastAsia="MS Mincho"/>
              </w:rPr>
              <w:t xml:space="preserve">□ </w:t>
            </w:r>
            <w:r w:rsidRPr="001F6695">
              <w:t>R</w:t>
            </w:r>
          </w:p>
        </w:tc>
        <w:tc>
          <w:tcPr>
            <w:tcW w:w="627" w:type="pct"/>
            <w:gridSpan w:val="2"/>
            <w:shd w:val="clear" w:color="auto" w:fill="auto"/>
          </w:tcPr>
          <w:p w14:paraId="3A6E08AB" w14:textId="77777777" w:rsidR="001B3C06" w:rsidRPr="001F6695" w:rsidRDefault="001B3C06" w:rsidP="001B3C06">
            <w:r w:rsidRPr="001F6695">
              <w:rPr>
                <w:rFonts w:eastAsia="MS Mincho"/>
              </w:rPr>
              <w:t xml:space="preserve">□ </w:t>
            </w:r>
            <w:r w:rsidRPr="001F6695">
              <w:t>B</w:t>
            </w:r>
          </w:p>
        </w:tc>
      </w:tr>
      <w:tr w:rsidR="001F6695" w:rsidRPr="001F6695" w14:paraId="27C03A83" w14:textId="77777777" w:rsidTr="001B3C06">
        <w:tc>
          <w:tcPr>
            <w:tcW w:w="523" w:type="pct"/>
            <w:shd w:val="clear" w:color="auto" w:fill="auto"/>
          </w:tcPr>
          <w:p w14:paraId="41851684" w14:textId="77777777" w:rsidR="001B3C06" w:rsidRPr="001F6695" w:rsidRDefault="001B3C06" w:rsidP="001B3C06"/>
        </w:tc>
        <w:tc>
          <w:tcPr>
            <w:tcW w:w="973" w:type="pct"/>
            <w:shd w:val="clear" w:color="auto" w:fill="auto"/>
          </w:tcPr>
          <w:p w14:paraId="29BD93E1" w14:textId="77777777" w:rsidR="001B3C06" w:rsidRPr="001F6695" w:rsidRDefault="001B3C06" w:rsidP="001B3C06">
            <w:r w:rsidRPr="001F6695">
              <w:t>2)</w:t>
            </w:r>
          </w:p>
        </w:tc>
        <w:tc>
          <w:tcPr>
            <w:tcW w:w="759" w:type="pct"/>
            <w:shd w:val="clear" w:color="auto" w:fill="auto"/>
          </w:tcPr>
          <w:p w14:paraId="68DEF4FB" w14:textId="77777777" w:rsidR="001B3C06" w:rsidRPr="001F6695" w:rsidRDefault="001B3C06" w:rsidP="001B3C06"/>
        </w:tc>
        <w:tc>
          <w:tcPr>
            <w:tcW w:w="835" w:type="pct"/>
            <w:gridSpan w:val="2"/>
            <w:shd w:val="clear" w:color="auto" w:fill="auto"/>
          </w:tcPr>
          <w:p w14:paraId="4C691DA5" w14:textId="77777777" w:rsidR="001B3C06" w:rsidRPr="001F6695" w:rsidRDefault="001B3C06" w:rsidP="001B3C06"/>
        </w:tc>
        <w:tc>
          <w:tcPr>
            <w:tcW w:w="781" w:type="pct"/>
            <w:gridSpan w:val="2"/>
            <w:shd w:val="clear" w:color="auto" w:fill="auto"/>
          </w:tcPr>
          <w:p w14:paraId="77A32252" w14:textId="77777777" w:rsidR="001B3C06" w:rsidRPr="001F6695" w:rsidRDefault="001B3C06" w:rsidP="001B3C06"/>
        </w:tc>
        <w:tc>
          <w:tcPr>
            <w:tcW w:w="502" w:type="pct"/>
            <w:shd w:val="clear" w:color="auto" w:fill="auto"/>
          </w:tcPr>
          <w:p w14:paraId="4868ACC2" w14:textId="77777777" w:rsidR="001B3C06" w:rsidRPr="001F6695" w:rsidRDefault="001B3C06" w:rsidP="001B3C06">
            <w:r w:rsidRPr="001F6695">
              <w:rPr>
                <w:rFonts w:eastAsia="MS Mincho"/>
              </w:rPr>
              <w:t xml:space="preserve">□ </w:t>
            </w:r>
            <w:r w:rsidRPr="001F6695">
              <w:t>R</w:t>
            </w:r>
          </w:p>
        </w:tc>
        <w:tc>
          <w:tcPr>
            <w:tcW w:w="627" w:type="pct"/>
            <w:gridSpan w:val="2"/>
            <w:shd w:val="clear" w:color="auto" w:fill="auto"/>
          </w:tcPr>
          <w:p w14:paraId="72B869D0" w14:textId="77777777" w:rsidR="001B3C06" w:rsidRPr="001F6695" w:rsidRDefault="001B3C06" w:rsidP="001B3C06">
            <w:r w:rsidRPr="001F6695">
              <w:rPr>
                <w:rFonts w:eastAsia="MS Mincho"/>
              </w:rPr>
              <w:t xml:space="preserve">□ </w:t>
            </w:r>
            <w:r w:rsidRPr="001F6695">
              <w:t>B</w:t>
            </w:r>
          </w:p>
        </w:tc>
      </w:tr>
      <w:tr w:rsidR="001B3C06" w:rsidRPr="001F6695" w14:paraId="549FAF94" w14:textId="77777777" w:rsidTr="001B3C06">
        <w:tc>
          <w:tcPr>
            <w:tcW w:w="523" w:type="pct"/>
            <w:shd w:val="clear" w:color="auto" w:fill="auto"/>
          </w:tcPr>
          <w:p w14:paraId="14918770" w14:textId="77777777" w:rsidR="001B3C06" w:rsidRPr="001F6695" w:rsidRDefault="001B3C06" w:rsidP="001B3C06"/>
        </w:tc>
        <w:tc>
          <w:tcPr>
            <w:tcW w:w="973" w:type="pct"/>
            <w:shd w:val="clear" w:color="auto" w:fill="auto"/>
          </w:tcPr>
          <w:p w14:paraId="2E0590FB" w14:textId="77777777" w:rsidR="001B3C06" w:rsidRPr="001F6695" w:rsidRDefault="001B3C06" w:rsidP="001B3C06">
            <w:r w:rsidRPr="001F6695">
              <w:t>...</w:t>
            </w:r>
          </w:p>
        </w:tc>
        <w:tc>
          <w:tcPr>
            <w:tcW w:w="759" w:type="pct"/>
            <w:shd w:val="clear" w:color="auto" w:fill="auto"/>
          </w:tcPr>
          <w:p w14:paraId="2697B6FD" w14:textId="77777777" w:rsidR="001B3C06" w:rsidRPr="001F6695" w:rsidRDefault="001B3C06" w:rsidP="001B3C06"/>
        </w:tc>
        <w:tc>
          <w:tcPr>
            <w:tcW w:w="835" w:type="pct"/>
            <w:gridSpan w:val="2"/>
            <w:shd w:val="clear" w:color="auto" w:fill="auto"/>
          </w:tcPr>
          <w:p w14:paraId="2553DE87" w14:textId="77777777" w:rsidR="001B3C06" w:rsidRPr="001F6695" w:rsidRDefault="001B3C06" w:rsidP="001B3C06"/>
        </w:tc>
        <w:tc>
          <w:tcPr>
            <w:tcW w:w="781" w:type="pct"/>
            <w:gridSpan w:val="2"/>
            <w:shd w:val="clear" w:color="auto" w:fill="auto"/>
          </w:tcPr>
          <w:p w14:paraId="1D8CB9FC" w14:textId="77777777" w:rsidR="001B3C06" w:rsidRPr="001F6695" w:rsidRDefault="001B3C06" w:rsidP="001B3C06"/>
        </w:tc>
        <w:tc>
          <w:tcPr>
            <w:tcW w:w="502" w:type="pct"/>
            <w:shd w:val="clear" w:color="auto" w:fill="auto"/>
          </w:tcPr>
          <w:p w14:paraId="3AC7C353" w14:textId="77777777" w:rsidR="001B3C06" w:rsidRPr="001F6695" w:rsidRDefault="001B3C06" w:rsidP="001B3C06"/>
        </w:tc>
        <w:tc>
          <w:tcPr>
            <w:tcW w:w="627" w:type="pct"/>
            <w:gridSpan w:val="2"/>
            <w:shd w:val="clear" w:color="auto" w:fill="auto"/>
          </w:tcPr>
          <w:p w14:paraId="1C9D2BA2" w14:textId="77777777" w:rsidR="001B3C06" w:rsidRPr="001F6695" w:rsidRDefault="001B3C06" w:rsidP="001B3C06"/>
        </w:tc>
      </w:tr>
    </w:tbl>
    <w:p w14:paraId="0D1FB6C8" w14:textId="77777777" w:rsidR="001B3C06" w:rsidRPr="001F6695" w:rsidRDefault="001B3C06" w:rsidP="001B3C06"/>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11"/>
        <w:gridCol w:w="592"/>
        <w:gridCol w:w="287"/>
        <w:gridCol w:w="1160"/>
        <w:gridCol w:w="574"/>
        <w:gridCol w:w="1397"/>
        <w:gridCol w:w="572"/>
        <w:gridCol w:w="158"/>
        <w:gridCol w:w="704"/>
        <w:gridCol w:w="1164"/>
        <w:gridCol w:w="536"/>
        <w:gridCol w:w="247"/>
        <w:gridCol w:w="1235"/>
      </w:tblGrid>
      <w:tr w:rsidR="001F6695" w:rsidRPr="001F6695" w14:paraId="50D9E676" w14:textId="77777777" w:rsidTr="001B3C06">
        <w:tc>
          <w:tcPr>
            <w:tcW w:w="5000" w:type="pct"/>
            <w:gridSpan w:val="13"/>
            <w:shd w:val="clear" w:color="auto" w:fill="auto"/>
          </w:tcPr>
          <w:p w14:paraId="14B3CD5B" w14:textId="77777777" w:rsidR="001B3C06" w:rsidRPr="001F6695" w:rsidRDefault="001B3C06" w:rsidP="001B3C06">
            <w:pPr>
              <w:rPr>
                <w:rFonts w:eastAsia="MS Mincho"/>
                <w:b/>
              </w:rPr>
            </w:pPr>
            <w:r w:rsidRPr="001F6695">
              <w:rPr>
                <w:b/>
              </w:rPr>
              <w:lastRenderedPageBreak/>
              <w:t xml:space="preserve">INFORMACIJA APIE NVŠ PROGRAMĄ </w:t>
            </w:r>
          </w:p>
        </w:tc>
      </w:tr>
      <w:tr w:rsidR="001F6695" w:rsidRPr="001F6695" w14:paraId="7FB42F52" w14:textId="77777777" w:rsidTr="005E7F74">
        <w:tc>
          <w:tcPr>
            <w:tcW w:w="524" w:type="pct"/>
            <w:shd w:val="clear" w:color="auto" w:fill="auto"/>
          </w:tcPr>
          <w:p w14:paraId="526B24DE" w14:textId="77777777" w:rsidR="001B3C06" w:rsidRPr="001F6695" w:rsidRDefault="001B3C06" w:rsidP="001B3C06">
            <w:pPr>
              <w:jc w:val="center"/>
              <w:rPr>
                <w:rFonts w:eastAsia="MS Mincho"/>
              </w:rPr>
            </w:pPr>
          </w:p>
        </w:tc>
        <w:tc>
          <w:tcPr>
            <w:tcW w:w="4476" w:type="pct"/>
            <w:gridSpan w:val="12"/>
            <w:shd w:val="clear" w:color="auto" w:fill="auto"/>
          </w:tcPr>
          <w:p w14:paraId="737236FB" w14:textId="77777777" w:rsidR="001B3C06" w:rsidRPr="001F6695" w:rsidRDefault="001B3C06" w:rsidP="001B3C06">
            <w:pPr>
              <w:rPr>
                <w:rFonts w:eastAsia="MS Mincho"/>
              </w:rPr>
            </w:pPr>
            <w:r w:rsidRPr="001F6695">
              <w:t>Informacija apie NVŠ programos rengėją</w:t>
            </w:r>
          </w:p>
        </w:tc>
      </w:tr>
      <w:tr w:rsidR="001F6695" w:rsidRPr="001F6695" w14:paraId="0341FF8B" w14:textId="77777777" w:rsidTr="005E7F74">
        <w:tc>
          <w:tcPr>
            <w:tcW w:w="524" w:type="pct"/>
            <w:shd w:val="clear" w:color="auto" w:fill="auto"/>
          </w:tcPr>
          <w:p w14:paraId="3E884B9C" w14:textId="77777777" w:rsidR="001B3C06" w:rsidRPr="001F6695" w:rsidRDefault="001B3C06" w:rsidP="001B3C06">
            <w:pPr>
              <w:jc w:val="center"/>
              <w:rPr>
                <w:rFonts w:eastAsia="MS Mincho"/>
              </w:rPr>
            </w:pPr>
            <w:r w:rsidRPr="001F6695">
              <w:rPr>
                <w:rFonts w:eastAsia="MS Mincho"/>
              </w:rPr>
              <w:t>1.</w:t>
            </w:r>
          </w:p>
        </w:tc>
        <w:tc>
          <w:tcPr>
            <w:tcW w:w="4476" w:type="pct"/>
            <w:gridSpan w:val="12"/>
            <w:shd w:val="clear" w:color="auto" w:fill="auto"/>
          </w:tcPr>
          <w:p w14:paraId="0DC96C07" w14:textId="77777777" w:rsidR="001B3C06" w:rsidRPr="001F6695" w:rsidRDefault="001B3C06" w:rsidP="001B3C06">
            <w:r w:rsidRPr="001F6695">
              <w:t xml:space="preserve">Vardas ir pavardė </w:t>
            </w:r>
          </w:p>
        </w:tc>
      </w:tr>
      <w:tr w:rsidR="001F6695" w:rsidRPr="001F6695" w14:paraId="027CE03C" w14:textId="77777777" w:rsidTr="005E7F74">
        <w:tc>
          <w:tcPr>
            <w:tcW w:w="524" w:type="pct"/>
            <w:shd w:val="clear" w:color="auto" w:fill="auto"/>
          </w:tcPr>
          <w:p w14:paraId="15F5376A" w14:textId="77777777" w:rsidR="001B3C06" w:rsidRPr="001F6695" w:rsidRDefault="001B3C06" w:rsidP="001B3C06">
            <w:pPr>
              <w:jc w:val="center"/>
              <w:rPr>
                <w:rFonts w:eastAsia="MS Mincho"/>
              </w:rPr>
            </w:pPr>
            <w:r w:rsidRPr="001F6695">
              <w:rPr>
                <w:rFonts w:eastAsia="MS Mincho"/>
              </w:rPr>
              <w:t>2.</w:t>
            </w:r>
          </w:p>
        </w:tc>
        <w:tc>
          <w:tcPr>
            <w:tcW w:w="4476" w:type="pct"/>
            <w:gridSpan w:val="12"/>
            <w:shd w:val="clear" w:color="auto" w:fill="auto"/>
          </w:tcPr>
          <w:p w14:paraId="7B5B8EA9" w14:textId="77777777" w:rsidR="001B3C06" w:rsidRPr="001F6695" w:rsidRDefault="001B3C06" w:rsidP="001B3C06">
            <w:r w:rsidRPr="001F6695">
              <w:t>Išsilavinimas ir kvalifikacija</w:t>
            </w:r>
          </w:p>
        </w:tc>
      </w:tr>
      <w:tr w:rsidR="001F6695" w:rsidRPr="001F6695" w14:paraId="6E821504" w14:textId="77777777" w:rsidTr="005E7F74">
        <w:tc>
          <w:tcPr>
            <w:tcW w:w="524" w:type="pct"/>
            <w:shd w:val="clear" w:color="auto" w:fill="auto"/>
          </w:tcPr>
          <w:p w14:paraId="0BB31493" w14:textId="77777777" w:rsidR="001B3C06" w:rsidRPr="001F6695" w:rsidRDefault="001B3C06" w:rsidP="001B3C06">
            <w:pPr>
              <w:jc w:val="center"/>
              <w:rPr>
                <w:rFonts w:eastAsia="MS Mincho"/>
              </w:rPr>
            </w:pPr>
            <w:r w:rsidRPr="001F6695">
              <w:rPr>
                <w:rFonts w:eastAsia="MS Mincho"/>
              </w:rPr>
              <w:t>3.</w:t>
            </w:r>
          </w:p>
        </w:tc>
        <w:tc>
          <w:tcPr>
            <w:tcW w:w="4476" w:type="pct"/>
            <w:gridSpan w:val="12"/>
            <w:shd w:val="clear" w:color="auto" w:fill="auto"/>
          </w:tcPr>
          <w:p w14:paraId="7028F669" w14:textId="77777777" w:rsidR="001B3C06" w:rsidRPr="001F6695" w:rsidRDefault="001B3C06" w:rsidP="001B3C06">
            <w:r w:rsidRPr="001F6695">
              <w:t xml:space="preserve">El. pašto adresas </w:t>
            </w:r>
          </w:p>
        </w:tc>
      </w:tr>
      <w:tr w:rsidR="001F6695" w:rsidRPr="001F6695" w14:paraId="7F49CADB" w14:textId="77777777" w:rsidTr="005E7F74">
        <w:tc>
          <w:tcPr>
            <w:tcW w:w="524" w:type="pct"/>
            <w:shd w:val="clear" w:color="auto" w:fill="auto"/>
          </w:tcPr>
          <w:p w14:paraId="0F6D2754" w14:textId="77777777" w:rsidR="001B3C06" w:rsidRPr="001F6695" w:rsidRDefault="001B3C06" w:rsidP="001B3C06">
            <w:pPr>
              <w:jc w:val="center"/>
              <w:rPr>
                <w:rFonts w:eastAsia="MS Mincho"/>
              </w:rPr>
            </w:pPr>
            <w:r w:rsidRPr="001F6695">
              <w:rPr>
                <w:rFonts w:eastAsia="MS Mincho"/>
              </w:rPr>
              <w:t>4.</w:t>
            </w:r>
          </w:p>
        </w:tc>
        <w:tc>
          <w:tcPr>
            <w:tcW w:w="4476" w:type="pct"/>
            <w:gridSpan w:val="12"/>
            <w:shd w:val="clear" w:color="auto" w:fill="auto"/>
          </w:tcPr>
          <w:p w14:paraId="698A7224" w14:textId="77777777" w:rsidR="001B3C06" w:rsidRPr="001F6695" w:rsidRDefault="001B3C06" w:rsidP="001B3C06">
            <w:r w:rsidRPr="001F6695">
              <w:t>Telefono numeris</w:t>
            </w:r>
          </w:p>
        </w:tc>
      </w:tr>
      <w:tr w:rsidR="001F6695" w:rsidRPr="001F6695" w14:paraId="7252EBE9" w14:textId="77777777" w:rsidTr="005E7F74">
        <w:tc>
          <w:tcPr>
            <w:tcW w:w="524" w:type="pct"/>
            <w:shd w:val="clear" w:color="auto" w:fill="auto"/>
          </w:tcPr>
          <w:p w14:paraId="4CF83675" w14:textId="77777777" w:rsidR="001B3C06" w:rsidRPr="001F6695" w:rsidRDefault="001B3C06" w:rsidP="001B3C06">
            <w:pPr>
              <w:jc w:val="center"/>
              <w:rPr>
                <w:rFonts w:eastAsia="MS Mincho"/>
              </w:rPr>
            </w:pPr>
            <w:r w:rsidRPr="001F6695">
              <w:rPr>
                <w:rFonts w:eastAsia="MS Mincho"/>
              </w:rPr>
              <w:t>5.</w:t>
            </w:r>
          </w:p>
        </w:tc>
        <w:tc>
          <w:tcPr>
            <w:tcW w:w="4476" w:type="pct"/>
            <w:gridSpan w:val="12"/>
            <w:shd w:val="clear" w:color="auto" w:fill="auto"/>
          </w:tcPr>
          <w:p w14:paraId="694E0CEE" w14:textId="77777777" w:rsidR="001B3C06" w:rsidRPr="001F6695" w:rsidRDefault="001B3C06" w:rsidP="001B3C06">
            <w:r w:rsidRPr="001F6695">
              <w:t>Darbovietė, pareigos</w:t>
            </w:r>
          </w:p>
        </w:tc>
      </w:tr>
      <w:tr w:rsidR="001F6695" w:rsidRPr="001F6695" w14:paraId="4BB6347A" w14:textId="77777777" w:rsidTr="005E7F74">
        <w:tc>
          <w:tcPr>
            <w:tcW w:w="524" w:type="pct"/>
            <w:shd w:val="clear" w:color="auto" w:fill="auto"/>
          </w:tcPr>
          <w:p w14:paraId="72314799" w14:textId="77777777" w:rsidR="001B3C06" w:rsidRPr="001F6695" w:rsidRDefault="001B3C06" w:rsidP="001B3C06">
            <w:pPr>
              <w:jc w:val="center"/>
              <w:rPr>
                <w:rFonts w:eastAsia="MS Mincho"/>
              </w:rPr>
            </w:pPr>
          </w:p>
        </w:tc>
        <w:tc>
          <w:tcPr>
            <w:tcW w:w="4476" w:type="pct"/>
            <w:gridSpan w:val="12"/>
            <w:shd w:val="clear" w:color="auto" w:fill="auto"/>
          </w:tcPr>
          <w:p w14:paraId="67949F75" w14:textId="77777777" w:rsidR="001B3C06" w:rsidRPr="001F6695" w:rsidRDefault="001B3C06" w:rsidP="001B3C06">
            <w:r w:rsidRPr="001F6695">
              <w:t>Informacija apie NVŠ programos turinį</w:t>
            </w:r>
          </w:p>
        </w:tc>
      </w:tr>
      <w:tr w:rsidR="001F6695" w:rsidRPr="001F6695" w14:paraId="1FA7FF48" w14:textId="77777777" w:rsidTr="005E7F74">
        <w:tc>
          <w:tcPr>
            <w:tcW w:w="524" w:type="pct"/>
            <w:vMerge w:val="restart"/>
            <w:shd w:val="clear" w:color="auto" w:fill="auto"/>
          </w:tcPr>
          <w:p w14:paraId="28081885" w14:textId="77777777" w:rsidR="001B3C06" w:rsidRPr="001F6695" w:rsidRDefault="001B3C06" w:rsidP="001B3C06">
            <w:pPr>
              <w:jc w:val="center"/>
              <w:rPr>
                <w:rFonts w:eastAsia="MS Mincho"/>
              </w:rPr>
            </w:pPr>
            <w:r w:rsidRPr="001F6695">
              <w:rPr>
                <w:rFonts w:eastAsia="MS Mincho"/>
              </w:rPr>
              <w:t>6.</w:t>
            </w:r>
          </w:p>
        </w:tc>
        <w:tc>
          <w:tcPr>
            <w:tcW w:w="4476" w:type="pct"/>
            <w:gridSpan w:val="12"/>
            <w:shd w:val="clear" w:color="auto" w:fill="auto"/>
          </w:tcPr>
          <w:p w14:paraId="59A164E1" w14:textId="77777777" w:rsidR="001B3C06" w:rsidRPr="001F6695" w:rsidRDefault="001B3C06" w:rsidP="001B3C06">
            <w:pPr>
              <w:rPr>
                <w:b/>
              </w:rPr>
            </w:pPr>
            <w:r w:rsidRPr="001F6695">
              <w:t>Programos pavadinimas</w:t>
            </w:r>
            <w:r w:rsidRPr="001F6695">
              <w:rPr>
                <w:rFonts w:eastAsia="MS Mincho"/>
                <w:i/>
                <w:iCs/>
              </w:rPr>
              <w:t xml:space="preserve"> </w:t>
            </w:r>
            <w:r w:rsidRPr="001F6695">
              <w:rPr>
                <w:rFonts w:eastAsia="MS Mincho"/>
                <w:iCs/>
              </w:rPr>
              <w:t>(</w:t>
            </w:r>
            <w:r w:rsidRPr="001F6695">
              <w:rPr>
                <w:rFonts w:eastAsia="MS Mincho"/>
              </w:rPr>
              <w:t>konkretus, tiesiogiai susijęs su programos turiniu)</w:t>
            </w:r>
          </w:p>
        </w:tc>
      </w:tr>
      <w:tr w:rsidR="001F6695" w:rsidRPr="001F6695" w14:paraId="43C5D817" w14:textId="77777777" w:rsidTr="005E7F74">
        <w:trPr>
          <w:trHeight w:val="420"/>
        </w:trPr>
        <w:tc>
          <w:tcPr>
            <w:tcW w:w="524" w:type="pct"/>
            <w:vMerge/>
            <w:shd w:val="clear" w:color="auto" w:fill="auto"/>
          </w:tcPr>
          <w:p w14:paraId="0AF92415"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12E9F294" w14:textId="77777777" w:rsidR="001B3C06" w:rsidRPr="001F6695" w:rsidRDefault="001B3C06" w:rsidP="001B3C06">
            <w:pPr>
              <w:rPr>
                <w:rFonts w:eastAsia="MS Mincho"/>
              </w:rPr>
            </w:pPr>
          </w:p>
          <w:p w14:paraId="340BCD0A" w14:textId="77777777" w:rsidR="001B3C06" w:rsidRPr="001F6695" w:rsidRDefault="001B3C06" w:rsidP="001B3C06">
            <w:pPr>
              <w:rPr>
                <w:rFonts w:eastAsia="MS Mincho"/>
                <w:b/>
              </w:rPr>
            </w:pPr>
          </w:p>
        </w:tc>
      </w:tr>
      <w:tr w:rsidR="001F6695" w:rsidRPr="001F6695" w14:paraId="528F5F2C" w14:textId="77777777" w:rsidTr="005E7F74">
        <w:tc>
          <w:tcPr>
            <w:tcW w:w="524" w:type="pct"/>
            <w:vMerge w:val="restart"/>
            <w:shd w:val="clear" w:color="auto" w:fill="auto"/>
          </w:tcPr>
          <w:p w14:paraId="17FFD3EF" w14:textId="77777777" w:rsidR="001B3C06" w:rsidRPr="001F6695" w:rsidRDefault="001B3C06" w:rsidP="001B3C06">
            <w:pPr>
              <w:jc w:val="center"/>
              <w:rPr>
                <w:rFonts w:eastAsia="MS Mincho"/>
              </w:rPr>
            </w:pPr>
            <w:r w:rsidRPr="001F6695">
              <w:rPr>
                <w:rFonts w:eastAsia="MS Mincho"/>
              </w:rPr>
              <w:t>7.</w:t>
            </w:r>
          </w:p>
        </w:tc>
        <w:tc>
          <w:tcPr>
            <w:tcW w:w="4476" w:type="pct"/>
            <w:gridSpan w:val="12"/>
            <w:shd w:val="clear" w:color="auto" w:fill="auto"/>
            <w:vAlign w:val="center"/>
          </w:tcPr>
          <w:p w14:paraId="4C7228AD" w14:textId="77777777" w:rsidR="001B3C06" w:rsidRPr="001F6695" w:rsidRDefault="001B3C06" w:rsidP="001B3C06">
            <w:pPr>
              <w:rPr>
                <w:rFonts w:eastAsia="MS Mincho"/>
              </w:rPr>
            </w:pPr>
            <w:r w:rsidRPr="001F6695">
              <w:rPr>
                <w:rFonts w:eastAsia="MS Mincho"/>
              </w:rPr>
              <w:t>NVŠ programos kodas Kvalifikacijos tobulinimo programų ir renginių registre (KTPRR)</w:t>
            </w:r>
          </w:p>
        </w:tc>
      </w:tr>
      <w:tr w:rsidR="001F6695" w:rsidRPr="001F6695" w14:paraId="10357191" w14:textId="77777777" w:rsidTr="005E7F74">
        <w:tc>
          <w:tcPr>
            <w:tcW w:w="524" w:type="pct"/>
            <w:vMerge/>
            <w:shd w:val="clear" w:color="auto" w:fill="auto"/>
          </w:tcPr>
          <w:p w14:paraId="6142EB28"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5F444501" w14:textId="77777777" w:rsidR="001B3C06" w:rsidRPr="001F6695" w:rsidRDefault="001B3C06" w:rsidP="001B3C06">
            <w:pPr>
              <w:rPr>
                <w:rFonts w:eastAsia="MS Mincho"/>
              </w:rPr>
            </w:pPr>
          </w:p>
          <w:p w14:paraId="591831A5" w14:textId="77777777" w:rsidR="001B3C06" w:rsidRPr="001F6695" w:rsidRDefault="001B3C06" w:rsidP="001B3C06">
            <w:pPr>
              <w:rPr>
                <w:rFonts w:eastAsia="MS Mincho"/>
              </w:rPr>
            </w:pPr>
          </w:p>
        </w:tc>
      </w:tr>
      <w:tr w:rsidR="001F6695" w:rsidRPr="001F6695" w14:paraId="62728D00" w14:textId="77777777" w:rsidTr="005E7F74">
        <w:trPr>
          <w:trHeight w:val="294"/>
        </w:trPr>
        <w:tc>
          <w:tcPr>
            <w:tcW w:w="524" w:type="pct"/>
            <w:vMerge w:val="restart"/>
            <w:shd w:val="clear" w:color="auto" w:fill="auto"/>
          </w:tcPr>
          <w:p w14:paraId="6D528D5B" w14:textId="77777777" w:rsidR="001B3C06" w:rsidRPr="001F6695" w:rsidRDefault="001B3C06" w:rsidP="001B3C06">
            <w:pPr>
              <w:jc w:val="center"/>
              <w:rPr>
                <w:rFonts w:eastAsia="MS Mincho"/>
              </w:rPr>
            </w:pPr>
            <w:r w:rsidRPr="001F6695">
              <w:rPr>
                <w:rFonts w:eastAsia="MS Mincho"/>
              </w:rPr>
              <w:t>8.</w:t>
            </w:r>
          </w:p>
        </w:tc>
        <w:tc>
          <w:tcPr>
            <w:tcW w:w="4476" w:type="pct"/>
            <w:gridSpan w:val="12"/>
            <w:shd w:val="clear" w:color="auto" w:fill="auto"/>
            <w:vAlign w:val="center"/>
          </w:tcPr>
          <w:p w14:paraId="1305D96B" w14:textId="77777777" w:rsidR="001B3C06" w:rsidRPr="001F6695" w:rsidRDefault="001B3C06" w:rsidP="001B3C06">
            <w:pPr>
              <w:rPr>
                <w:rFonts w:eastAsia="MS Mincho"/>
              </w:rPr>
            </w:pPr>
            <w:r w:rsidRPr="001F6695">
              <w:rPr>
                <w:rFonts w:eastAsia="MS Mincho"/>
              </w:rPr>
              <w:t>Programos anotacija (esmė, turinys, numatomos veiklos, naudos vaikams pagrindimas)</w:t>
            </w:r>
          </w:p>
        </w:tc>
      </w:tr>
      <w:tr w:rsidR="001F6695" w:rsidRPr="001F6695" w14:paraId="7D086E93" w14:textId="77777777" w:rsidTr="005E7F74">
        <w:trPr>
          <w:trHeight w:val="544"/>
        </w:trPr>
        <w:tc>
          <w:tcPr>
            <w:tcW w:w="524" w:type="pct"/>
            <w:vMerge/>
            <w:shd w:val="clear" w:color="auto" w:fill="auto"/>
          </w:tcPr>
          <w:p w14:paraId="5F981C81" w14:textId="77777777" w:rsidR="001B3C06" w:rsidRPr="001F6695" w:rsidRDefault="001B3C06" w:rsidP="001B3C06">
            <w:pPr>
              <w:jc w:val="center"/>
              <w:rPr>
                <w:rFonts w:eastAsia="MS Mincho"/>
              </w:rPr>
            </w:pPr>
          </w:p>
        </w:tc>
        <w:tc>
          <w:tcPr>
            <w:tcW w:w="4476" w:type="pct"/>
            <w:gridSpan w:val="12"/>
            <w:shd w:val="clear" w:color="auto" w:fill="auto"/>
            <w:vAlign w:val="center"/>
          </w:tcPr>
          <w:p w14:paraId="698A6318" w14:textId="77777777" w:rsidR="001B3C06" w:rsidRPr="001F6695" w:rsidRDefault="001B3C06" w:rsidP="001B3C06">
            <w:pPr>
              <w:rPr>
                <w:rFonts w:eastAsia="MS Mincho"/>
              </w:rPr>
            </w:pPr>
          </w:p>
        </w:tc>
      </w:tr>
      <w:tr w:rsidR="001F6695" w:rsidRPr="001F6695" w14:paraId="6BA7E0D9" w14:textId="77777777" w:rsidTr="005E7F74">
        <w:trPr>
          <w:trHeight w:val="312"/>
        </w:trPr>
        <w:tc>
          <w:tcPr>
            <w:tcW w:w="524" w:type="pct"/>
            <w:vMerge w:val="restart"/>
            <w:shd w:val="clear" w:color="auto" w:fill="auto"/>
          </w:tcPr>
          <w:p w14:paraId="4786FBF5" w14:textId="77777777" w:rsidR="001B3C06" w:rsidRPr="001F6695" w:rsidRDefault="001B3C06" w:rsidP="001B3C06">
            <w:pPr>
              <w:jc w:val="center"/>
              <w:rPr>
                <w:rFonts w:eastAsia="MS Mincho"/>
              </w:rPr>
            </w:pPr>
            <w:r w:rsidRPr="001F6695">
              <w:rPr>
                <w:rFonts w:eastAsia="MS Mincho"/>
              </w:rPr>
              <w:t>9.</w:t>
            </w:r>
          </w:p>
        </w:tc>
        <w:tc>
          <w:tcPr>
            <w:tcW w:w="4476" w:type="pct"/>
            <w:gridSpan w:val="12"/>
            <w:shd w:val="clear" w:color="auto" w:fill="auto"/>
            <w:vAlign w:val="center"/>
          </w:tcPr>
          <w:p w14:paraId="207CB7E7" w14:textId="77777777" w:rsidR="001B3C06" w:rsidRPr="001F6695" w:rsidRDefault="001B3C06" w:rsidP="001B3C06">
            <w:pPr>
              <w:rPr>
                <w:rFonts w:eastAsia="MS Mincho"/>
              </w:rPr>
            </w:pPr>
            <w:r w:rsidRPr="001F6695">
              <w:rPr>
                <w:rFonts w:eastAsia="MS Mincho"/>
              </w:rPr>
              <w:t>Programos įgyvendinimo vieta (nurodyti vietą, jei įmanoma – ir adresą)</w:t>
            </w:r>
          </w:p>
        </w:tc>
      </w:tr>
      <w:tr w:rsidR="001F6695" w:rsidRPr="001F6695" w14:paraId="3E7AE5C8" w14:textId="77777777" w:rsidTr="005E7F74">
        <w:trPr>
          <w:trHeight w:val="402"/>
        </w:trPr>
        <w:tc>
          <w:tcPr>
            <w:tcW w:w="524" w:type="pct"/>
            <w:vMerge/>
            <w:shd w:val="clear" w:color="auto" w:fill="auto"/>
          </w:tcPr>
          <w:p w14:paraId="2269CD0F" w14:textId="77777777" w:rsidR="001B3C06" w:rsidRPr="001F6695" w:rsidRDefault="001B3C06" w:rsidP="001B3C06">
            <w:pPr>
              <w:jc w:val="center"/>
              <w:rPr>
                <w:rFonts w:eastAsia="MS Mincho"/>
              </w:rPr>
            </w:pPr>
          </w:p>
        </w:tc>
        <w:tc>
          <w:tcPr>
            <w:tcW w:w="4476" w:type="pct"/>
            <w:gridSpan w:val="12"/>
            <w:shd w:val="clear" w:color="auto" w:fill="auto"/>
            <w:vAlign w:val="center"/>
          </w:tcPr>
          <w:p w14:paraId="4FEC8566" w14:textId="77777777" w:rsidR="001B3C06" w:rsidRPr="001F6695" w:rsidRDefault="001B3C06" w:rsidP="001B3C06">
            <w:pPr>
              <w:rPr>
                <w:rFonts w:eastAsia="MS Mincho"/>
              </w:rPr>
            </w:pPr>
          </w:p>
          <w:p w14:paraId="3FC688CD" w14:textId="77777777" w:rsidR="001B3C06" w:rsidRPr="001F6695" w:rsidRDefault="001B3C06" w:rsidP="001B3C06">
            <w:pPr>
              <w:rPr>
                <w:rFonts w:eastAsia="MS Mincho"/>
              </w:rPr>
            </w:pPr>
          </w:p>
        </w:tc>
      </w:tr>
      <w:tr w:rsidR="001F6695" w:rsidRPr="001F6695" w14:paraId="2A64C79B" w14:textId="77777777" w:rsidTr="005E7F74">
        <w:tc>
          <w:tcPr>
            <w:tcW w:w="524" w:type="pct"/>
            <w:vMerge w:val="restart"/>
            <w:shd w:val="clear" w:color="auto" w:fill="auto"/>
          </w:tcPr>
          <w:p w14:paraId="0BCE042C" w14:textId="77777777" w:rsidR="001B3C06" w:rsidRPr="001F6695" w:rsidRDefault="001B3C06" w:rsidP="001B3C06">
            <w:pPr>
              <w:jc w:val="center"/>
              <w:rPr>
                <w:rFonts w:eastAsia="MS Mincho"/>
              </w:rPr>
            </w:pPr>
            <w:r w:rsidRPr="001F6695">
              <w:rPr>
                <w:rFonts w:eastAsia="MS Mincho"/>
              </w:rPr>
              <w:t>10.</w:t>
            </w:r>
          </w:p>
        </w:tc>
        <w:tc>
          <w:tcPr>
            <w:tcW w:w="4476" w:type="pct"/>
            <w:gridSpan w:val="12"/>
            <w:shd w:val="clear" w:color="auto" w:fill="auto"/>
            <w:vAlign w:val="center"/>
          </w:tcPr>
          <w:p w14:paraId="7982CFA4" w14:textId="77777777" w:rsidR="001B3C06" w:rsidRPr="001F6695" w:rsidRDefault="001B3C06" w:rsidP="001B3C06">
            <w:pPr>
              <w:rPr>
                <w:rFonts w:eastAsia="MS Mincho"/>
              </w:rPr>
            </w:pPr>
            <w:r w:rsidRPr="001F6695">
              <w:rPr>
                <w:rFonts w:eastAsia="MS Mincho"/>
              </w:rPr>
              <w:t>Nuoroda į išsamesnę informaciją (tinklalapis, kuriame pateikiama kita svarbi informacija apie programą)</w:t>
            </w:r>
          </w:p>
        </w:tc>
      </w:tr>
      <w:tr w:rsidR="001F6695" w:rsidRPr="001F6695" w14:paraId="1D1DA3AC" w14:textId="77777777" w:rsidTr="005E7F74">
        <w:tc>
          <w:tcPr>
            <w:tcW w:w="524" w:type="pct"/>
            <w:vMerge/>
            <w:shd w:val="clear" w:color="auto" w:fill="auto"/>
          </w:tcPr>
          <w:p w14:paraId="774A570D"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79FA9471" w14:textId="77777777" w:rsidR="001B3C06" w:rsidRPr="001F6695" w:rsidRDefault="001B3C06" w:rsidP="001B3C06">
            <w:pPr>
              <w:rPr>
                <w:rFonts w:eastAsia="MS Mincho"/>
              </w:rPr>
            </w:pPr>
            <w:r w:rsidRPr="001F6695">
              <w:rPr>
                <w:rFonts w:eastAsia="MS Mincho"/>
              </w:rPr>
              <w:t>http://</w:t>
            </w:r>
          </w:p>
        </w:tc>
      </w:tr>
      <w:tr w:rsidR="001F6695" w:rsidRPr="001F6695" w14:paraId="26A4C396" w14:textId="77777777" w:rsidTr="005E7F74">
        <w:trPr>
          <w:trHeight w:val="425"/>
        </w:trPr>
        <w:tc>
          <w:tcPr>
            <w:tcW w:w="524" w:type="pct"/>
            <w:vMerge w:val="restart"/>
            <w:shd w:val="clear" w:color="auto" w:fill="auto"/>
          </w:tcPr>
          <w:p w14:paraId="151CB143" w14:textId="77777777" w:rsidR="001B3C06" w:rsidRPr="001F6695" w:rsidRDefault="001B3C06" w:rsidP="001B3C06">
            <w:pPr>
              <w:suppressAutoHyphens/>
              <w:jc w:val="center"/>
              <w:textAlignment w:val="center"/>
            </w:pPr>
            <w:r w:rsidRPr="001F6695">
              <w:t>11.</w:t>
            </w:r>
          </w:p>
        </w:tc>
        <w:tc>
          <w:tcPr>
            <w:tcW w:w="4476" w:type="pct"/>
            <w:gridSpan w:val="12"/>
            <w:shd w:val="clear" w:color="auto" w:fill="auto"/>
            <w:vAlign w:val="center"/>
          </w:tcPr>
          <w:p w14:paraId="08C91E87" w14:textId="77777777" w:rsidR="001B3C06" w:rsidRPr="001F6695" w:rsidRDefault="001B3C06" w:rsidP="001B3C06">
            <w:pPr>
              <w:suppressAutoHyphens/>
              <w:textAlignment w:val="center"/>
            </w:pPr>
            <w:r w:rsidRPr="001F6695">
              <w:t>Ugdymo kryptis (pagal NVŠ ugdymo krypčių klasifikatorių)</w:t>
            </w:r>
          </w:p>
        </w:tc>
      </w:tr>
      <w:tr w:rsidR="001F6695" w:rsidRPr="001F6695" w14:paraId="28613DAE" w14:textId="77777777" w:rsidTr="005E7F74">
        <w:trPr>
          <w:trHeight w:val="291"/>
        </w:trPr>
        <w:tc>
          <w:tcPr>
            <w:tcW w:w="524" w:type="pct"/>
            <w:vMerge/>
            <w:shd w:val="clear" w:color="auto" w:fill="auto"/>
          </w:tcPr>
          <w:p w14:paraId="19F02138" w14:textId="77777777" w:rsidR="001B3C06" w:rsidRPr="001F6695" w:rsidRDefault="001B3C06" w:rsidP="001B3C06">
            <w:pPr>
              <w:suppressAutoHyphens/>
              <w:jc w:val="center"/>
              <w:textAlignment w:val="center"/>
              <w:rPr>
                <w:b/>
              </w:rPr>
            </w:pPr>
          </w:p>
        </w:tc>
        <w:tc>
          <w:tcPr>
            <w:tcW w:w="2460" w:type="pct"/>
            <w:gridSpan w:val="7"/>
            <w:tcBorders>
              <w:right w:val="nil"/>
            </w:tcBorders>
            <w:shd w:val="clear" w:color="auto" w:fill="auto"/>
            <w:vAlign w:val="center"/>
          </w:tcPr>
          <w:p w14:paraId="2C371F03" w14:textId="77777777" w:rsidR="001B3C06" w:rsidRPr="001F6695" w:rsidRDefault="001B3C06" w:rsidP="001B3C06">
            <w:pPr>
              <w:suppressAutoHyphens/>
              <w:textAlignment w:val="center"/>
            </w:pPr>
            <w:r w:rsidRPr="001F6695">
              <w:rPr>
                <w:rFonts w:eastAsia="MS Mincho"/>
              </w:rPr>
              <w:t>□</w:t>
            </w:r>
            <w:r w:rsidRPr="001F6695">
              <w:t xml:space="preserve"> Muzika</w:t>
            </w:r>
          </w:p>
          <w:p w14:paraId="59AD7C5F" w14:textId="77777777" w:rsidR="001B3C06" w:rsidRPr="001F6695" w:rsidRDefault="001B3C06" w:rsidP="001B3C06">
            <w:pPr>
              <w:suppressAutoHyphens/>
              <w:textAlignment w:val="center"/>
            </w:pPr>
            <w:r w:rsidRPr="001F6695">
              <w:rPr>
                <w:rFonts w:eastAsia="MS Mincho"/>
              </w:rPr>
              <w:t>□</w:t>
            </w:r>
            <w:r w:rsidRPr="001F6695">
              <w:t xml:space="preserve"> Dailė</w:t>
            </w:r>
          </w:p>
          <w:p w14:paraId="6F8930E2" w14:textId="77777777" w:rsidR="001B3C06" w:rsidRPr="001F6695" w:rsidRDefault="001B3C06" w:rsidP="001B3C06">
            <w:pPr>
              <w:suppressAutoHyphens/>
              <w:textAlignment w:val="center"/>
            </w:pPr>
            <w:r w:rsidRPr="001F6695">
              <w:rPr>
                <w:rFonts w:eastAsia="MS Mincho"/>
              </w:rPr>
              <w:t>□</w:t>
            </w:r>
            <w:r w:rsidRPr="001F6695">
              <w:t xml:space="preserve"> Šokis</w:t>
            </w:r>
          </w:p>
          <w:p w14:paraId="7D254F46" w14:textId="77777777" w:rsidR="001B3C06" w:rsidRPr="001F6695" w:rsidRDefault="001B3C06" w:rsidP="001B3C06">
            <w:pPr>
              <w:suppressAutoHyphens/>
              <w:textAlignment w:val="center"/>
            </w:pPr>
            <w:r w:rsidRPr="001F6695">
              <w:rPr>
                <w:rFonts w:eastAsia="MS Mincho"/>
              </w:rPr>
              <w:t>□</w:t>
            </w:r>
            <w:r w:rsidRPr="001F6695">
              <w:t xml:space="preserve"> Teatras</w:t>
            </w:r>
          </w:p>
          <w:p w14:paraId="1B5F3654" w14:textId="77777777" w:rsidR="001B3C06" w:rsidRPr="001F6695" w:rsidRDefault="001B3C06" w:rsidP="001B3C06">
            <w:pPr>
              <w:suppressAutoHyphens/>
              <w:textAlignment w:val="center"/>
            </w:pPr>
            <w:r w:rsidRPr="001F6695">
              <w:rPr>
                <w:rFonts w:eastAsia="MS Mincho"/>
              </w:rPr>
              <w:t>□</w:t>
            </w:r>
            <w:r w:rsidRPr="001F6695">
              <w:t xml:space="preserve"> Sportas</w:t>
            </w:r>
          </w:p>
          <w:p w14:paraId="2EB3FEC5" w14:textId="77777777" w:rsidR="001B3C06" w:rsidRPr="001F6695" w:rsidRDefault="001B3C06" w:rsidP="001B3C06">
            <w:pPr>
              <w:suppressAutoHyphens/>
              <w:textAlignment w:val="center"/>
            </w:pPr>
            <w:r w:rsidRPr="001F6695">
              <w:rPr>
                <w:rFonts w:eastAsia="MS Mincho"/>
              </w:rPr>
              <w:t>□</w:t>
            </w:r>
            <w:r w:rsidRPr="001F6695">
              <w:t xml:space="preserve"> Techninė kūryba</w:t>
            </w:r>
          </w:p>
          <w:p w14:paraId="4A41A5A1" w14:textId="77777777" w:rsidR="001B3C06" w:rsidRPr="001F6695" w:rsidRDefault="001B3C06" w:rsidP="001B3C06">
            <w:pPr>
              <w:suppressAutoHyphens/>
              <w:textAlignment w:val="center"/>
            </w:pPr>
            <w:r w:rsidRPr="001F6695">
              <w:rPr>
                <w:rFonts w:eastAsia="MS Mincho"/>
              </w:rPr>
              <w:t>□</w:t>
            </w:r>
            <w:r w:rsidRPr="001F6695">
              <w:t xml:space="preserve"> Turizmas ir kraštotyra</w:t>
            </w:r>
          </w:p>
          <w:p w14:paraId="537BF810" w14:textId="77777777" w:rsidR="001B3C06" w:rsidRPr="001F6695" w:rsidRDefault="001B3C06" w:rsidP="001B3C06">
            <w:pPr>
              <w:suppressAutoHyphens/>
              <w:textAlignment w:val="center"/>
            </w:pPr>
            <w:r w:rsidRPr="001F6695">
              <w:rPr>
                <w:rFonts w:eastAsia="MS Mincho"/>
              </w:rPr>
              <w:t>□</w:t>
            </w:r>
            <w:r w:rsidRPr="001F6695">
              <w:t xml:space="preserve"> Gamta, ekologija</w:t>
            </w:r>
          </w:p>
        </w:tc>
        <w:tc>
          <w:tcPr>
            <w:tcW w:w="2016" w:type="pct"/>
            <w:gridSpan w:val="5"/>
            <w:tcBorders>
              <w:left w:val="nil"/>
            </w:tcBorders>
            <w:shd w:val="clear" w:color="auto" w:fill="auto"/>
            <w:vAlign w:val="center"/>
          </w:tcPr>
          <w:p w14:paraId="55E87133" w14:textId="77777777" w:rsidR="001B3C06" w:rsidRPr="001F6695" w:rsidRDefault="001B3C06" w:rsidP="001B3C06">
            <w:pPr>
              <w:suppressAutoHyphens/>
              <w:textAlignment w:val="center"/>
            </w:pPr>
            <w:r w:rsidRPr="001F6695">
              <w:rPr>
                <w:rFonts w:eastAsia="MS Mincho"/>
              </w:rPr>
              <w:t>□</w:t>
            </w:r>
            <w:r w:rsidRPr="001F6695">
              <w:t xml:space="preserve"> Saugus eismas</w:t>
            </w:r>
          </w:p>
          <w:p w14:paraId="514BA73D" w14:textId="77777777" w:rsidR="001B3C06" w:rsidRPr="001F6695" w:rsidRDefault="001B3C06" w:rsidP="001B3C06">
            <w:pPr>
              <w:suppressAutoHyphens/>
              <w:textAlignment w:val="center"/>
            </w:pPr>
            <w:r w:rsidRPr="001F6695">
              <w:rPr>
                <w:rFonts w:eastAsia="MS Mincho"/>
              </w:rPr>
              <w:t>□</w:t>
            </w:r>
            <w:r w:rsidRPr="001F6695">
              <w:t xml:space="preserve"> Informacinės technologijos</w:t>
            </w:r>
          </w:p>
          <w:p w14:paraId="5E5BB6B6" w14:textId="77777777" w:rsidR="001B3C06" w:rsidRPr="001F6695" w:rsidRDefault="001B3C06" w:rsidP="001B3C06">
            <w:pPr>
              <w:suppressAutoHyphens/>
              <w:textAlignment w:val="center"/>
            </w:pPr>
            <w:r w:rsidRPr="001F6695">
              <w:rPr>
                <w:rFonts w:eastAsia="MS Mincho"/>
              </w:rPr>
              <w:t>□</w:t>
            </w:r>
            <w:r w:rsidRPr="001F6695">
              <w:t xml:space="preserve"> Technologijos</w:t>
            </w:r>
          </w:p>
          <w:p w14:paraId="7F7D3F00" w14:textId="77777777" w:rsidR="001B3C06" w:rsidRPr="001F6695" w:rsidRDefault="001B3C06" w:rsidP="001B3C06">
            <w:pPr>
              <w:suppressAutoHyphens/>
              <w:textAlignment w:val="center"/>
            </w:pPr>
            <w:r w:rsidRPr="001F6695">
              <w:rPr>
                <w:rFonts w:eastAsia="MS Mincho"/>
              </w:rPr>
              <w:t>□</w:t>
            </w:r>
            <w:r w:rsidRPr="001F6695">
              <w:t xml:space="preserve"> Medijos</w:t>
            </w:r>
          </w:p>
          <w:p w14:paraId="02E6EFDF" w14:textId="77777777" w:rsidR="001B3C06" w:rsidRPr="001F6695" w:rsidRDefault="001B3C06" w:rsidP="001B3C06">
            <w:pPr>
              <w:suppressAutoHyphens/>
              <w:textAlignment w:val="center"/>
            </w:pPr>
            <w:r w:rsidRPr="001F6695">
              <w:rPr>
                <w:rFonts w:eastAsia="MS Mincho"/>
              </w:rPr>
              <w:t>□</w:t>
            </w:r>
            <w:r w:rsidRPr="001F6695">
              <w:t xml:space="preserve"> Etnokultūra</w:t>
            </w:r>
          </w:p>
          <w:p w14:paraId="708CDDB4" w14:textId="77777777" w:rsidR="001B3C06" w:rsidRPr="001F6695" w:rsidRDefault="001B3C06" w:rsidP="001B3C06">
            <w:pPr>
              <w:suppressAutoHyphens/>
              <w:textAlignment w:val="center"/>
            </w:pPr>
            <w:r w:rsidRPr="001F6695">
              <w:rPr>
                <w:rFonts w:eastAsia="MS Mincho"/>
              </w:rPr>
              <w:t>□</w:t>
            </w:r>
            <w:r w:rsidRPr="001F6695">
              <w:t xml:space="preserve"> Kalbos</w:t>
            </w:r>
          </w:p>
          <w:p w14:paraId="67223C39" w14:textId="77777777" w:rsidR="001B3C06" w:rsidRPr="001F6695" w:rsidRDefault="001B3C06" w:rsidP="001B3C06">
            <w:pPr>
              <w:suppressAutoHyphens/>
              <w:textAlignment w:val="center"/>
            </w:pPr>
            <w:r w:rsidRPr="001F6695">
              <w:rPr>
                <w:rFonts w:eastAsia="MS Mincho"/>
              </w:rPr>
              <w:t>□</w:t>
            </w:r>
            <w:r w:rsidRPr="001F6695">
              <w:t xml:space="preserve"> Pilietiškumas</w:t>
            </w:r>
          </w:p>
          <w:p w14:paraId="276D54F7" w14:textId="77777777" w:rsidR="001B3C06" w:rsidRPr="001F6695" w:rsidRDefault="001B3C06" w:rsidP="001B3C06">
            <w:pPr>
              <w:suppressAutoHyphens/>
              <w:textAlignment w:val="center"/>
            </w:pPr>
            <w:r w:rsidRPr="001F6695">
              <w:rPr>
                <w:rFonts w:eastAsia="MS Mincho"/>
              </w:rPr>
              <w:t>□</w:t>
            </w:r>
            <w:r w:rsidRPr="001F6695">
              <w:t xml:space="preserve"> Kita (įrašyti)........................</w:t>
            </w:r>
          </w:p>
        </w:tc>
      </w:tr>
      <w:tr w:rsidR="001F6695" w:rsidRPr="001F6695" w14:paraId="4BDA2254" w14:textId="77777777" w:rsidTr="005E7F74">
        <w:trPr>
          <w:trHeight w:val="433"/>
        </w:trPr>
        <w:tc>
          <w:tcPr>
            <w:tcW w:w="524" w:type="pct"/>
            <w:vMerge w:val="restart"/>
            <w:shd w:val="clear" w:color="auto" w:fill="auto"/>
          </w:tcPr>
          <w:p w14:paraId="35880DA9" w14:textId="77777777" w:rsidR="001B3C06" w:rsidRPr="001F6695" w:rsidRDefault="001B3C06" w:rsidP="001B3C06">
            <w:pPr>
              <w:suppressAutoHyphens/>
              <w:jc w:val="center"/>
              <w:textAlignment w:val="center"/>
            </w:pPr>
            <w:r w:rsidRPr="001F6695">
              <w:t>12.</w:t>
            </w:r>
          </w:p>
        </w:tc>
        <w:tc>
          <w:tcPr>
            <w:tcW w:w="4476" w:type="pct"/>
            <w:gridSpan w:val="12"/>
            <w:shd w:val="clear" w:color="auto" w:fill="auto"/>
            <w:vAlign w:val="center"/>
          </w:tcPr>
          <w:p w14:paraId="3F80D0E1" w14:textId="77777777" w:rsidR="001B3C06" w:rsidRPr="001F6695" w:rsidRDefault="001B3C06" w:rsidP="001B3C06">
            <w:pPr>
              <w:suppressAutoHyphens/>
              <w:textAlignment w:val="center"/>
              <w:rPr>
                <w:b/>
              </w:rPr>
            </w:pPr>
            <w:r w:rsidRPr="001F6695">
              <w:t>NVŠ programos tikslas</w:t>
            </w:r>
            <w:r w:rsidRPr="001F6695">
              <w:rPr>
                <w:b/>
              </w:rPr>
              <w:t xml:space="preserve"> </w:t>
            </w:r>
            <w:r w:rsidRPr="001F6695">
              <w:t>(</w:t>
            </w:r>
            <w:r w:rsidRPr="001F6695">
              <w:rPr>
                <w:rFonts w:eastAsia="MS Mincho"/>
                <w:iCs/>
              </w:rPr>
              <w:t>formuluojamas aiškiu teiginiu</w:t>
            </w:r>
            <w:r w:rsidRPr="001F6695">
              <w:rPr>
                <w:rFonts w:eastAsia="MS Mincho"/>
              </w:rPr>
              <w:t>,</w:t>
            </w:r>
            <w:r w:rsidRPr="001F6695">
              <w:rPr>
                <w:rFonts w:eastAsia="MS Mincho"/>
                <w:iCs/>
              </w:rPr>
              <w:t xml:space="preserve"> apibūdinančiu programos visumą ir </w:t>
            </w:r>
            <w:r w:rsidRPr="001F6695">
              <w:rPr>
                <w:rFonts w:eastAsia="MS Mincho"/>
              </w:rPr>
              <w:t>pagrindinę ugdomą kompetenciją)</w:t>
            </w:r>
          </w:p>
        </w:tc>
      </w:tr>
      <w:tr w:rsidR="001F6695" w:rsidRPr="001F6695" w14:paraId="6FB4AE37" w14:textId="77777777" w:rsidTr="005E7F74">
        <w:trPr>
          <w:trHeight w:val="397"/>
        </w:trPr>
        <w:tc>
          <w:tcPr>
            <w:tcW w:w="524" w:type="pct"/>
            <w:vMerge/>
            <w:shd w:val="clear" w:color="auto" w:fill="auto"/>
          </w:tcPr>
          <w:p w14:paraId="0A63BB26"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2F0F50FC" w14:textId="77777777" w:rsidR="001B3C06" w:rsidRPr="001F6695" w:rsidRDefault="001B3C06" w:rsidP="001B3C06">
            <w:pPr>
              <w:suppressAutoHyphens/>
              <w:textAlignment w:val="center"/>
            </w:pPr>
          </w:p>
          <w:p w14:paraId="79A2A584" w14:textId="77777777" w:rsidR="001B3C06" w:rsidRPr="001F6695" w:rsidRDefault="001B3C06" w:rsidP="001B3C06">
            <w:pPr>
              <w:suppressAutoHyphens/>
              <w:textAlignment w:val="center"/>
            </w:pPr>
          </w:p>
        </w:tc>
      </w:tr>
      <w:tr w:rsidR="001F6695" w:rsidRPr="001F6695" w14:paraId="3E17A58A" w14:textId="77777777" w:rsidTr="005E7F74">
        <w:trPr>
          <w:trHeight w:val="718"/>
        </w:trPr>
        <w:tc>
          <w:tcPr>
            <w:tcW w:w="524" w:type="pct"/>
            <w:vMerge w:val="restart"/>
            <w:shd w:val="clear" w:color="auto" w:fill="auto"/>
          </w:tcPr>
          <w:p w14:paraId="018C582A" w14:textId="77777777" w:rsidR="001B3C06" w:rsidRPr="001F6695" w:rsidRDefault="001B3C06" w:rsidP="001B3C06">
            <w:pPr>
              <w:suppressAutoHyphens/>
              <w:jc w:val="center"/>
              <w:textAlignment w:val="center"/>
            </w:pPr>
            <w:r w:rsidRPr="001F6695">
              <w:t>13.</w:t>
            </w:r>
          </w:p>
        </w:tc>
        <w:tc>
          <w:tcPr>
            <w:tcW w:w="4476" w:type="pct"/>
            <w:gridSpan w:val="12"/>
            <w:shd w:val="clear" w:color="auto" w:fill="auto"/>
            <w:vAlign w:val="center"/>
          </w:tcPr>
          <w:p w14:paraId="001EF131" w14:textId="77777777" w:rsidR="001B3C06" w:rsidRPr="001F6695" w:rsidRDefault="001B3C06" w:rsidP="001B3C06">
            <w:pPr>
              <w:suppressAutoHyphens/>
              <w:textAlignment w:val="center"/>
              <w:rPr>
                <w:b/>
              </w:rPr>
            </w:pPr>
            <w:r w:rsidRPr="001F6695">
              <w:t>NVŠ programos uždaviniai</w:t>
            </w:r>
            <w:r w:rsidRPr="001F6695">
              <w:rPr>
                <w:b/>
              </w:rPr>
              <w:t xml:space="preserve"> </w:t>
            </w:r>
            <w:r w:rsidRPr="001F6695">
              <w:t>(formuluojami ne daugiau kaip 3 konkretūs uždaviniai, nurodantys trumpalaikį tikslo įgyvendinimo rezultatą. Uždaviniai išdėstomi taip, kad nuosekliai atspindėtų programos realizavimo galimybes)</w:t>
            </w:r>
          </w:p>
        </w:tc>
      </w:tr>
      <w:tr w:rsidR="001F6695" w:rsidRPr="001F6695" w14:paraId="3617D1D1" w14:textId="77777777" w:rsidTr="005E7F74">
        <w:trPr>
          <w:trHeight w:val="686"/>
        </w:trPr>
        <w:tc>
          <w:tcPr>
            <w:tcW w:w="524" w:type="pct"/>
            <w:vMerge/>
            <w:shd w:val="clear" w:color="auto" w:fill="auto"/>
          </w:tcPr>
          <w:p w14:paraId="2C368213"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4228E64C" w14:textId="77777777" w:rsidR="001B3C06" w:rsidRPr="001F6695" w:rsidRDefault="001B3C06" w:rsidP="001B3C06">
            <w:pPr>
              <w:suppressAutoHyphens/>
              <w:textAlignment w:val="center"/>
            </w:pPr>
          </w:p>
        </w:tc>
      </w:tr>
      <w:tr w:rsidR="001F6695" w:rsidRPr="001F6695" w14:paraId="014A7235" w14:textId="77777777" w:rsidTr="005E7F74">
        <w:trPr>
          <w:trHeight w:val="858"/>
        </w:trPr>
        <w:tc>
          <w:tcPr>
            <w:tcW w:w="524" w:type="pct"/>
            <w:vMerge w:val="restart"/>
            <w:shd w:val="clear" w:color="auto" w:fill="auto"/>
          </w:tcPr>
          <w:p w14:paraId="4AD92175" w14:textId="77777777" w:rsidR="001B3C06" w:rsidRPr="001F6695" w:rsidRDefault="001B3C06" w:rsidP="001B3C06">
            <w:pPr>
              <w:suppressAutoHyphens/>
              <w:jc w:val="center"/>
              <w:textAlignment w:val="center"/>
              <w:rPr>
                <w:rFonts w:eastAsia="MS Mincho"/>
              </w:rPr>
            </w:pPr>
            <w:r w:rsidRPr="001F6695">
              <w:t>14.</w:t>
            </w:r>
          </w:p>
        </w:tc>
        <w:tc>
          <w:tcPr>
            <w:tcW w:w="4476" w:type="pct"/>
            <w:gridSpan w:val="12"/>
            <w:shd w:val="clear" w:color="auto" w:fill="auto"/>
            <w:vAlign w:val="center"/>
          </w:tcPr>
          <w:p w14:paraId="06E559E1" w14:textId="77777777" w:rsidR="001B3C06" w:rsidRPr="001F6695" w:rsidRDefault="001B3C06" w:rsidP="001B3C06">
            <w:r w:rsidRPr="001F6695">
              <w:t>Pažymėkite, kurie programos uždaviniai atitinka šiuos</w:t>
            </w:r>
            <w:r w:rsidRPr="001F6695">
              <w:rPr>
                <w:b/>
              </w:rPr>
              <w:t xml:space="preserve"> </w:t>
            </w:r>
            <w:r w:rsidRPr="001F6695">
              <w:rPr>
                <w:rFonts w:eastAsia="MS Mincho"/>
              </w:rPr>
              <w:t xml:space="preserve">Neformaliojo vaikų švietimo koncepcijoje, patvirtintoje Lietuvos Respublikos švietimo ir mokslo ministro 2005 m. gruodžio 30 d. įsakymu Nr. ISAK-2695 „Dėl Neformaliojo vaikų švietimo koncepcijos patvirtinimo“, apibrėžtus </w:t>
            </w:r>
            <w:r w:rsidRPr="001F6695">
              <w:t xml:space="preserve">NVŠ uždavinius: </w:t>
            </w:r>
          </w:p>
          <w:p w14:paraId="27B5AE15" w14:textId="77777777" w:rsidR="001B3C06" w:rsidRPr="001F6695" w:rsidRDefault="001B3C06" w:rsidP="001B3C06">
            <w:pPr>
              <w:rPr>
                <w:rFonts w:eastAsia="MS Mincho"/>
              </w:rPr>
            </w:pPr>
            <w:r w:rsidRPr="001F6695">
              <w:rPr>
                <w:rFonts w:eastAsia="MS Mincho"/>
              </w:rPr>
              <w:t>□ ugdyti ir plėtoti vaikų kompetencijas per saviraiškos poreikio tenkinimą;</w:t>
            </w:r>
          </w:p>
          <w:p w14:paraId="7FE42EF2" w14:textId="77777777" w:rsidR="001B3C06" w:rsidRPr="001F6695" w:rsidRDefault="001B3C06" w:rsidP="001B3C06">
            <w:pPr>
              <w:rPr>
                <w:rFonts w:eastAsia="MS Mincho"/>
              </w:rPr>
            </w:pPr>
            <w:r w:rsidRPr="001F6695">
              <w:rPr>
                <w:rFonts w:eastAsia="MS Mincho"/>
              </w:rPr>
              <w:t>□ ugdyti pagarbą žmogaus teisėms, orumą, pilietiškumą, tautiškumą, demokratišką požiūrį į pasaulėžiūrų, įsitikinimų ir gyvenimo būdo įvairovę;</w:t>
            </w:r>
          </w:p>
          <w:p w14:paraId="6FE9F984" w14:textId="77777777" w:rsidR="001B3C06" w:rsidRPr="001F6695" w:rsidRDefault="001B3C06" w:rsidP="001B3C06">
            <w:pPr>
              <w:rPr>
                <w:rFonts w:eastAsia="MS Mincho"/>
              </w:rPr>
            </w:pPr>
            <w:r w:rsidRPr="001F6695">
              <w:rPr>
                <w:rFonts w:eastAsia="MS Mincho"/>
              </w:rPr>
              <w:t>□ ugdyti gebėjimą kritiškai mąstyti, rinktis ir orientuotis dinamiškoje visuomenėje;</w:t>
            </w:r>
          </w:p>
          <w:p w14:paraId="7E1623AD" w14:textId="77777777" w:rsidR="001B3C06" w:rsidRPr="001F6695" w:rsidRDefault="001B3C06" w:rsidP="001B3C06">
            <w:pPr>
              <w:rPr>
                <w:rFonts w:eastAsia="MS Mincho"/>
              </w:rPr>
            </w:pPr>
            <w:r w:rsidRPr="001F6695">
              <w:rPr>
                <w:rFonts w:eastAsia="MS Mincho"/>
              </w:rPr>
              <w:t xml:space="preserve">□ spręsti socialinės integracijos problemas: mažiau galimybių turinčių (esančių iš </w:t>
            </w:r>
            <w:r w:rsidRPr="001F6695">
              <w:rPr>
                <w:rFonts w:eastAsia="MS Mincho"/>
              </w:rPr>
              <w:lastRenderedPageBreak/>
              <w:t>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14:paraId="3263A540" w14:textId="77777777" w:rsidR="001B3C06" w:rsidRPr="001F6695" w:rsidRDefault="001B3C06" w:rsidP="001B3C06">
            <w:pPr>
              <w:rPr>
                <w:rFonts w:eastAsia="MS Mincho"/>
              </w:rPr>
            </w:pPr>
            <w:r w:rsidRPr="001F6695">
              <w:rPr>
                <w:rFonts w:eastAsia="MS Mincho"/>
              </w:rPr>
              <w:t>□ padėti spręsti integravimosi į darbo rinką problemas;</w:t>
            </w:r>
          </w:p>
          <w:p w14:paraId="33C75667" w14:textId="77777777" w:rsidR="001B3C06" w:rsidRPr="001F6695" w:rsidRDefault="001B3C06" w:rsidP="001B3C06">
            <w:pPr>
              <w:rPr>
                <w:rFonts w:eastAsia="MS Mincho"/>
              </w:rPr>
            </w:pPr>
            <w:r w:rsidRPr="001F6695">
              <w:rPr>
                <w:rFonts w:eastAsia="MS Mincho"/>
              </w:rPr>
              <w:t>□ tobulinti tam tikros srities žinias, gebėjimus ir įgūdžius, suteikti asmeniui papildomų dalykinių kompetencijų.</w:t>
            </w:r>
          </w:p>
        </w:tc>
      </w:tr>
      <w:tr w:rsidR="001F6695" w:rsidRPr="001F6695" w14:paraId="0AEF726B" w14:textId="77777777" w:rsidTr="005E7F74">
        <w:trPr>
          <w:trHeight w:val="375"/>
        </w:trPr>
        <w:tc>
          <w:tcPr>
            <w:tcW w:w="524" w:type="pct"/>
            <w:vMerge/>
            <w:shd w:val="clear" w:color="auto" w:fill="D9D9D9"/>
          </w:tcPr>
          <w:p w14:paraId="200C04FE"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08283E6C" w14:textId="77777777" w:rsidR="001B3C06" w:rsidRPr="001F6695" w:rsidRDefault="001B3C06" w:rsidP="001B3C06">
            <w:pPr>
              <w:suppressAutoHyphens/>
              <w:textAlignment w:val="center"/>
            </w:pPr>
            <w:r w:rsidRPr="001F6695">
              <w:rPr>
                <w:rFonts w:eastAsia="MS Mincho"/>
              </w:rPr>
              <w:t>□</w:t>
            </w:r>
            <w:r w:rsidRPr="001F6695">
              <w:t xml:space="preserve"> TAIP</w:t>
            </w:r>
          </w:p>
        </w:tc>
      </w:tr>
      <w:tr w:rsidR="001F6695" w:rsidRPr="001F6695" w14:paraId="57C50969" w14:textId="77777777" w:rsidTr="005E7F74">
        <w:trPr>
          <w:trHeight w:val="419"/>
        </w:trPr>
        <w:tc>
          <w:tcPr>
            <w:tcW w:w="524" w:type="pct"/>
            <w:vMerge w:val="restart"/>
            <w:shd w:val="clear" w:color="auto" w:fill="FFFFFF"/>
          </w:tcPr>
          <w:p w14:paraId="1F051F0B" w14:textId="77777777" w:rsidR="001B3C06" w:rsidRPr="001F6695" w:rsidRDefault="001B3C06" w:rsidP="001B3C06">
            <w:pPr>
              <w:jc w:val="center"/>
              <w:rPr>
                <w:rFonts w:eastAsia="MS Mincho"/>
                <w:bCs/>
              </w:rPr>
            </w:pPr>
            <w:r w:rsidRPr="001F6695">
              <w:rPr>
                <w:rFonts w:eastAsia="MS Mincho"/>
                <w:bCs/>
              </w:rPr>
              <w:t xml:space="preserve">15. </w:t>
            </w:r>
          </w:p>
        </w:tc>
        <w:tc>
          <w:tcPr>
            <w:tcW w:w="4476" w:type="pct"/>
            <w:gridSpan w:val="12"/>
            <w:shd w:val="clear" w:color="auto" w:fill="FFFFFF"/>
          </w:tcPr>
          <w:p w14:paraId="2284B29E" w14:textId="77777777" w:rsidR="001B3C06" w:rsidRPr="001F6695" w:rsidRDefault="001B3C06" w:rsidP="001B3C06">
            <w:pPr>
              <w:tabs>
                <w:tab w:val="left" w:pos="71"/>
                <w:tab w:val="left" w:pos="354"/>
              </w:tabs>
              <w:rPr>
                <w:rFonts w:eastAsia="MS Mincho"/>
                <w:bCs/>
              </w:rPr>
            </w:pPr>
            <w:r w:rsidRPr="001F6695">
              <w:rPr>
                <w:rFonts w:eastAsia="MS Gothic"/>
              </w:rPr>
              <w:t>Pažymėkite kompetencijas, kurias įgis arba patobulins vaikai, baigę programą:</w:t>
            </w:r>
          </w:p>
        </w:tc>
      </w:tr>
      <w:tr w:rsidR="001F6695" w:rsidRPr="001F6695" w14:paraId="11751CD3" w14:textId="77777777" w:rsidTr="005E7F74">
        <w:trPr>
          <w:trHeight w:val="419"/>
        </w:trPr>
        <w:tc>
          <w:tcPr>
            <w:tcW w:w="524" w:type="pct"/>
            <w:vMerge/>
            <w:shd w:val="clear" w:color="auto" w:fill="FFFFFF"/>
          </w:tcPr>
          <w:p w14:paraId="3D06F792" w14:textId="77777777" w:rsidR="001B3C06" w:rsidRPr="001F6695" w:rsidRDefault="001B3C06" w:rsidP="001B3C06">
            <w:pPr>
              <w:jc w:val="center"/>
              <w:rPr>
                <w:rFonts w:eastAsia="MS Mincho"/>
                <w:b/>
                <w:bCs/>
              </w:rPr>
            </w:pPr>
          </w:p>
        </w:tc>
        <w:tc>
          <w:tcPr>
            <w:tcW w:w="1058" w:type="pct"/>
            <w:gridSpan w:val="3"/>
            <w:shd w:val="clear" w:color="auto" w:fill="FFFFFF"/>
          </w:tcPr>
          <w:p w14:paraId="4F5465EB" w14:textId="77777777" w:rsidR="001B3C06" w:rsidRPr="001F6695" w:rsidRDefault="001B3C06" w:rsidP="001B3C06">
            <w:pPr>
              <w:jc w:val="center"/>
              <w:rPr>
                <w:rFonts w:eastAsia="MS Mincho"/>
                <w:bCs/>
              </w:rPr>
            </w:pPr>
            <w:r w:rsidRPr="001F6695">
              <w:rPr>
                <w:rFonts w:eastAsia="MS Mincho"/>
                <w:bCs/>
              </w:rPr>
              <w:t>Kompetencijų sritis</w:t>
            </w:r>
          </w:p>
        </w:tc>
        <w:tc>
          <w:tcPr>
            <w:tcW w:w="3419" w:type="pct"/>
            <w:gridSpan w:val="9"/>
            <w:shd w:val="clear" w:color="auto" w:fill="FFFFFF"/>
          </w:tcPr>
          <w:p w14:paraId="73D6C5F4" w14:textId="77777777" w:rsidR="001B3C06" w:rsidRPr="001F6695" w:rsidRDefault="001B3C06" w:rsidP="001B3C06">
            <w:pPr>
              <w:jc w:val="center"/>
              <w:rPr>
                <w:rFonts w:eastAsia="MS Mincho"/>
                <w:bCs/>
              </w:rPr>
            </w:pPr>
            <w:r w:rsidRPr="001F6695">
              <w:rPr>
                <w:rFonts w:eastAsia="MS Mincho"/>
                <w:bCs/>
              </w:rPr>
              <w:t xml:space="preserve">Kompetencijos </w:t>
            </w:r>
          </w:p>
        </w:tc>
      </w:tr>
      <w:tr w:rsidR="001F6695" w:rsidRPr="001F6695" w14:paraId="28B66B13" w14:textId="77777777" w:rsidTr="005E7F74">
        <w:trPr>
          <w:trHeight w:val="419"/>
        </w:trPr>
        <w:tc>
          <w:tcPr>
            <w:tcW w:w="524" w:type="pct"/>
            <w:vMerge/>
            <w:shd w:val="clear" w:color="auto" w:fill="FFFFFF"/>
          </w:tcPr>
          <w:p w14:paraId="54DF95CE" w14:textId="77777777" w:rsidR="001B3C06" w:rsidRPr="001F6695" w:rsidRDefault="001B3C06" w:rsidP="001B3C06">
            <w:pPr>
              <w:rPr>
                <w:rFonts w:eastAsia="MS Mincho"/>
              </w:rPr>
            </w:pPr>
          </w:p>
        </w:tc>
        <w:tc>
          <w:tcPr>
            <w:tcW w:w="1058" w:type="pct"/>
            <w:gridSpan w:val="3"/>
            <w:shd w:val="clear" w:color="auto" w:fill="FFFFFF"/>
          </w:tcPr>
          <w:p w14:paraId="2082E0CC" w14:textId="77777777" w:rsidR="001B3C06" w:rsidRPr="001F6695" w:rsidRDefault="001B3C06" w:rsidP="001B3C06">
            <w:pPr>
              <w:rPr>
                <w:rFonts w:eastAsia="MS Mincho"/>
              </w:rPr>
            </w:pPr>
            <w:r w:rsidRPr="001F6695">
              <w:rPr>
                <w:rFonts w:eastAsia="MS Mincho"/>
              </w:rPr>
              <w:t>Asmeninės kompetencijos</w:t>
            </w:r>
          </w:p>
        </w:tc>
        <w:tc>
          <w:tcPr>
            <w:tcW w:w="3419" w:type="pct"/>
            <w:gridSpan w:val="9"/>
            <w:shd w:val="clear" w:color="auto" w:fill="FFFFFF"/>
          </w:tcPr>
          <w:p w14:paraId="57F6A73B" w14:textId="77777777" w:rsidR="001B3C06" w:rsidRPr="001F6695" w:rsidRDefault="001B3C06" w:rsidP="001B3C06">
            <w:pPr>
              <w:rPr>
                <w:rFonts w:eastAsia="MS Mincho"/>
              </w:rPr>
            </w:pPr>
            <w:r w:rsidRPr="001F6695">
              <w:rPr>
                <w:rFonts w:eastAsia="MS Mincho"/>
              </w:rPr>
              <w:t>□ Pažinti save ir save gerbti</w:t>
            </w:r>
          </w:p>
          <w:p w14:paraId="2C7A7A52" w14:textId="77777777" w:rsidR="001B3C06" w:rsidRPr="001F6695" w:rsidRDefault="001B3C06" w:rsidP="001B3C06">
            <w:pPr>
              <w:rPr>
                <w:rFonts w:eastAsia="MS Mincho"/>
              </w:rPr>
            </w:pPr>
            <w:r w:rsidRPr="001F6695">
              <w:rPr>
                <w:rFonts w:eastAsia="MS Mincho"/>
              </w:rPr>
              <w:t>□ Įvertinti savo jėgas ir priimti iššūkius</w:t>
            </w:r>
          </w:p>
          <w:p w14:paraId="71B3673D" w14:textId="77777777" w:rsidR="001B3C06" w:rsidRPr="001F6695" w:rsidRDefault="001B3C06" w:rsidP="001B3C06">
            <w:pPr>
              <w:rPr>
                <w:rFonts w:eastAsia="MS Mincho"/>
              </w:rPr>
            </w:pPr>
            <w:r w:rsidRPr="001F6695">
              <w:rPr>
                <w:rFonts w:eastAsia="MS Mincho"/>
              </w:rPr>
              <w:t>□ Kryptingai siekti tikslų</w:t>
            </w:r>
          </w:p>
          <w:p w14:paraId="0A8C8BFF" w14:textId="77777777" w:rsidR="001B3C06" w:rsidRPr="001F6695" w:rsidRDefault="001B3C06" w:rsidP="001B3C06">
            <w:pPr>
              <w:rPr>
                <w:rFonts w:eastAsia="MS Mincho"/>
              </w:rPr>
            </w:pPr>
            <w:r w:rsidRPr="001F6695">
              <w:rPr>
                <w:rFonts w:eastAsia="MS Mincho"/>
              </w:rPr>
              <w:t>□ Atsispirti neigiamai įtakai, laikytis duoto žodžio</w:t>
            </w:r>
          </w:p>
          <w:p w14:paraId="4CE35A6D" w14:textId="77777777" w:rsidR="001B3C06" w:rsidRPr="001F6695" w:rsidRDefault="001B3C06" w:rsidP="001B3C06">
            <w:pPr>
              <w:rPr>
                <w:rFonts w:eastAsia="MS Mincho"/>
              </w:rPr>
            </w:pPr>
            <w:r w:rsidRPr="001F6695">
              <w:rPr>
                <w:rFonts w:eastAsia="MS Mincho"/>
              </w:rPr>
              <w:t>□ Valdyti emocijas ir jausmus</w:t>
            </w:r>
          </w:p>
          <w:p w14:paraId="4910E88E"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20DFF69A" w14:textId="77777777" w:rsidTr="005E7F74">
        <w:trPr>
          <w:trHeight w:val="419"/>
        </w:trPr>
        <w:tc>
          <w:tcPr>
            <w:tcW w:w="524" w:type="pct"/>
            <w:vMerge/>
            <w:shd w:val="clear" w:color="auto" w:fill="FFFFFF"/>
          </w:tcPr>
          <w:p w14:paraId="7936896C" w14:textId="77777777" w:rsidR="001B3C06" w:rsidRPr="001F6695" w:rsidRDefault="001B3C06" w:rsidP="001B3C06">
            <w:pPr>
              <w:rPr>
                <w:rFonts w:eastAsia="MS Mincho"/>
              </w:rPr>
            </w:pPr>
          </w:p>
        </w:tc>
        <w:tc>
          <w:tcPr>
            <w:tcW w:w="1058" w:type="pct"/>
            <w:gridSpan w:val="3"/>
            <w:shd w:val="clear" w:color="auto" w:fill="FFFFFF"/>
          </w:tcPr>
          <w:p w14:paraId="3C42E60D" w14:textId="77777777" w:rsidR="001B3C06" w:rsidRPr="001F6695" w:rsidRDefault="001B3C06" w:rsidP="001B3C06">
            <w:pPr>
              <w:rPr>
                <w:rFonts w:eastAsia="MS Mincho"/>
              </w:rPr>
            </w:pPr>
            <w:r w:rsidRPr="001F6695">
              <w:rPr>
                <w:rFonts w:eastAsia="MS Mincho"/>
              </w:rPr>
              <w:t>Socialinės kompetencijos</w:t>
            </w:r>
          </w:p>
        </w:tc>
        <w:tc>
          <w:tcPr>
            <w:tcW w:w="3419" w:type="pct"/>
            <w:gridSpan w:val="9"/>
            <w:shd w:val="clear" w:color="auto" w:fill="FFFFFF"/>
          </w:tcPr>
          <w:p w14:paraId="6D805743" w14:textId="77777777" w:rsidR="001B3C06" w:rsidRPr="001F6695" w:rsidRDefault="001B3C06" w:rsidP="001B3C06">
            <w:pPr>
              <w:rPr>
                <w:rFonts w:eastAsia="MS Mincho"/>
              </w:rPr>
            </w:pPr>
            <w:r w:rsidRPr="001F6695">
              <w:rPr>
                <w:rFonts w:eastAsia="MS Mincho"/>
              </w:rPr>
              <w:t>□ Gerbti kitų jausmus, poreikius ir įsitikinimus</w:t>
            </w:r>
          </w:p>
          <w:p w14:paraId="6FA09DAC" w14:textId="77777777" w:rsidR="001B3C06" w:rsidRPr="001F6695" w:rsidRDefault="001B3C06" w:rsidP="001B3C06">
            <w:pPr>
              <w:rPr>
                <w:rFonts w:eastAsia="MS Mincho"/>
              </w:rPr>
            </w:pPr>
            <w:r w:rsidRPr="001F6695">
              <w:rPr>
                <w:rFonts w:eastAsia="MS Mincho"/>
              </w:rPr>
              <w:t>□ Pozityviai bendrauti, būti atsakingam, valdyti konfliktus</w:t>
            </w:r>
          </w:p>
          <w:p w14:paraId="7FCDC4E5" w14:textId="77777777" w:rsidR="001B3C06" w:rsidRPr="001F6695" w:rsidRDefault="001B3C06" w:rsidP="001B3C06">
            <w:pPr>
              <w:rPr>
                <w:rFonts w:eastAsia="MS Mincho"/>
              </w:rPr>
            </w:pPr>
            <w:r w:rsidRPr="001F6695">
              <w:rPr>
                <w:rFonts w:eastAsia="MS Mincho"/>
              </w:rPr>
              <w:t>□ Padėti kitiems ir priimti pagalbą</w:t>
            </w:r>
          </w:p>
          <w:p w14:paraId="1407774F" w14:textId="77777777" w:rsidR="001B3C06" w:rsidRPr="001F6695" w:rsidRDefault="001B3C06" w:rsidP="001B3C06">
            <w:pPr>
              <w:rPr>
                <w:rFonts w:eastAsia="MS Mincho"/>
              </w:rPr>
            </w:pPr>
            <w:r w:rsidRPr="001F6695">
              <w:rPr>
                <w:rFonts w:eastAsia="MS Mincho"/>
              </w:rPr>
              <w:t>□ Dalyvauti bendruomenės ir visuomenės gyvenime</w:t>
            </w:r>
          </w:p>
          <w:p w14:paraId="7D78DDBF"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06C93AE5" w14:textId="77777777" w:rsidTr="005E7F74">
        <w:trPr>
          <w:trHeight w:val="419"/>
        </w:trPr>
        <w:tc>
          <w:tcPr>
            <w:tcW w:w="524" w:type="pct"/>
            <w:vMerge/>
            <w:shd w:val="clear" w:color="auto" w:fill="FFFFFF"/>
          </w:tcPr>
          <w:p w14:paraId="4B04427E" w14:textId="77777777" w:rsidR="001B3C06" w:rsidRPr="001F6695" w:rsidRDefault="001B3C06" w:rsidP="001B3C06">
            <w:pPr>
              <w:rPr>
                <w:rFonts w:eastAsia="MS Mincho"/>
              </w:rPr>
            </w:pPr>
          </w:p>
        </w:tc>
        <w:tc>
          <w:tcPr>
            <w:tcW w:w="1058" w:type="pct"/>
            <w:gridSpan w:val="3"/>
            <w:shd w:val="clear" w:color="auto" w:fill="FFFFFF"/>
          </w:tcPr>
          <w:p w14:paraId="7D77BFB9" w14:textId="77777777" w:rsidR="001B3C06" w:rsidRPr="001F6695" w:rsidRDefault="001B3C06" w:rsidP="001B3C06">
            <w:pPr>
              <w:rPr>
                <w:rFonts w:eastAsia="MS Mincho"/>
              </w:rPr>
            </w:pPr>
            <w:r w:rsidRPr="001F6695">
              <w:rPr>
                <w:rFonts w:eastAsia="MS Mincho"/>
              </w:rPr>
              <w:t>Iniciatyvumo ir kūrybingumo kompetencijos</w:t>
            </w:r>
          </w:p>
        </w:tc>
        <w:tc>
          <w:tcPr>
            <w:tcW w:w="3419" w:type="pct"/>
            <w:gridSpan w:val="9"/>
            <w:shd w:val="clear" w:color="auto" w:fill="FFFFFF"/>
          </w:tcPr>
          <w:p w14:paraId="7603283F" w14:textId="77777777" w:rsidR="001B3C06" w:rsidRPr="001F6695" w:rsidRDefault="001B3C06" w:rsidP="001B3C06">
            <w:pPr>
              <w:rPr>
                <w:rFonts w:eastAsia="MS Mincho"/>
              </w:rPr>
            </w:pPr>
            <w:r w:rsidRPr="001F6695">
              <w:rPr>
                <w:rFonts w:eastAsia="MS Mincho"/>
              </w:rPr>
              <w:t>□ Mąstyti kūrybingai, drąsiai kelti idėjas</w:t>
            </w:r>
          </w:p>
          <w:p w14:paraId="722BE575" w14:textId="77777777" w:rsidR="001B3C06" w:rsidRPr="001F6695" w:rsidRDefault="001B3C06" w:rsidP="001B3C06">
            <w:pPr>
              <w:rPr>
                <w:rFonts w:eastAsia="MS Mincho"/>
              </w:rPr>
            </w:pPr>
            <w:r w:rsidRPr="001F6695">
              <w:rPr>
                <w:rFonts w:eastAsia="MS Mincho"/>
              </w:rPr>
              <w:t>□ Inicijuoti idėjų įgyvendinimą, įtraukti kitus</w:t>
            </w:r>
          </w:p>
          <w:p w14:paraId="190E9AFD" w14:textId="77777777" w:rsidR="001B3C06" w:rsidRPr="001F6695" w:rsidRDefault="001B3C06" w:rsidP="001B3C06">
            <w:pPr>
              <w:rPr>
                <w:rFonts w:eastAsia="MS Mincho"/>
              </w:rPr>
            </w:pPr>
            <w:r w:rsidRPr="001F6695">
              <w:rPr>
                <w:rFonts w:eastAsia="MS Mincho"/>
              </w:rPr>
              <w:t>□ Aktyviai ir kūrybingai veikti</w:t>
            </w:r>
          </w:p>
          <w:p w14:paraId="605C9B86" w14:textId="77777777" w:rsidR="001B3C06" w:rsidRPr="001F6695" w:rsidRDefault="001B3C06" w:rsidP="001B3C06">
            <w:pPr>
              <w:rPr>
                <w:rFonts w:eastAsia="MS Mincho"/>
              </w:rPr>
            </w:pPr>
            <w:r w:rsidRPr="001F6695">
              <w:rPr>
                <w:rFonts w:eastAsia="MS Mincho"/>
              </w:rPr>
              <w:t>□ Pagrįstai rizikuoti, mokytis iš nesėkmių</w:t>
            </w:r>
          </w:p>
          <w:p w14:paraId="5BC745AF"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3D61A958" w14:textId="77777777" w:rsidTr="005E7F74">
        <w:trPr>
          <w:trHeight w:val="419"/>
        </w:trPr>
        <w:tc>
          <w:tcPr>
            <w:tcW w:w="524" w:type="pct"/>
            <w:vMerge/>
            <w:shd w:val="clear" w:color="auto" w:fill="D9D9D9"/>
          </w:tcPr>
          <w:p w14:paraId="70E52161" w14:textId="77777777" w:rsidR="001B3C06" w:rsidRPr="001F6695" w:rsidRDefault="001B3C06" w:rsidP="001B3C06">
            <w:pPr>
              <w:rPr>
                <w:rFonts w:eastAsia="MS Mincho"/>
              </w:rPr>
            </w:pPr>
          </w:p>
        </w:tc>
        <w:tc>
          <w:tcPr>
            <w:tcW w:w="1058" w:type="pct"/>
            <w:gridSpan w:val="3"/>
            <w:shd w:val="clear" w:color="auto" w:fill="auto"/>
          </w:tcPr>
          <w:p w14:paraId="213E7D4D" w14:textId="77777777" w:rsidR="001B3C06" w:rsidRPr="001F6695" w:rsidRDefault="001B3C06" w:rsidP="001B3C06">
            <w:pPr>
              <w:rPr>
                <w:rFonts w:eastAsia="MS Mincho"/>
              </w:rPr>
            </w:pPr>
            <w:r w:rsidRPr="001F6695">
              <w:rPr>
                <w:rFonts w:eastAsia="MS Mincho"/>
              </w:rPr>
              <w:t>Komunikavimo kompetencijos</w:t>
            </w:r>
          </w:p>
        </w:tc>
        <w:tc>
          <w:tcPr>
            <w:tcW w:w="3419" w:type="pct"/>
            <w:gridSpan w:val="9"/>
            <w:shd w:val="clear" w:color="auto" w:fill="auto"/>
          </w:tcPr>
          <w:p w14:paraId="7559BE93" w14:textId="77777777" w:rsidR="001B3C06" w:rsidRPr="001F6695" w:rsidRDefault="001B3C06" w:rsidP="001B3C06">
            <w:pPr>
              <w:rPr>
                <w:rFonts w:eastAsia="MS Mincho"/>
              </w:rPr>
            </w:pPr>
            <w:r w:rsidRPr="001F6695">
              <w:rPr>
                <w:rFonts w:eastAsia="MS Mincho"/>
              </w:rPr>
              <w:t>□ Išsakyti mintis</w:t>
            </w:r>
          </w:p>
          <w:p w14:paraId="0EF0F1CF" w14:textId="77777777" w:rsidR="001B3C06" w:rsidRPr="001F6695" w:rsidRDefault="001B3C06" w:rsidP="001B3C06">
            <w:pPr>
              <w:rPr>
                <w:rFonts w:eastAsia="MS Mincho"/>
              </w:rPr>
            </w:pPr>
            <w:r w:rsidRPr="001F6695">
              <w:rPr>
                <w:rFonts w:eastAsia="MS Mincho"/>
              </w:rPr>
              <w:t>□ Išklausyti</w:t>
            </w:r>
          </w:p>
          <w:p w14:paraId="4C7954F6" w14:textId="77777777" w:rsidR="001B3C06" w:rsidRPr="001F6695" w:rsidRDefault="001B3C06" w:rsidP="001B3C06">
            <w:pPr>
              <w:rPr>
                <w:rFonts w:eastAsia="MS Mincho"/>
              </w:rPr>
            </w:pPr>
            <w:r w:rsidRPr="001F6695">
              <w:rPr>
                <w:rFonts w:eastAsia="MS Mincho"/>
              </w:rPr>
              <w:t>□ Tinkamai naudoti ir suprasti kūno kalbą</w:t>
            </w:r>
          </w:p>
          <w:p w14:paraId="65BD3523" w14:textId="77777777" w:rsidR="001B3C06" w:rsidRPr="001F6695" w:rsidRDefault="001B3C06" w:rsidP="001B3C06">
            <w:pPr>
              <w:rPr>
                <w:rFonts w:eastAsia="MS Mincho"/>
              </w:rPr>
            </w:pPr>
            <w:r w:rsidRPr="001F6695">
              <w:rPr>
                <w:rFonts w:eastAsia="MS Mincho"/>
              </w:rPr>
              <w:t>□ Parinkti tinkamą kalbos stilių</w:t>
            </w:r>
          </w:p>
          <w:p w14:paraId="26AC5C67"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2ED1DA18" w14:textId="77777777" w:rsidTr="005E7F74">
        <w:trPr>
          <w:trHeight w:val="419"/>
        </w:trPr>
        <w:tc>
          <w:tcPr>
            <w:tcW w:w="524" w:type="pct"/>
            <w:vMerge/>
            <w:shd w:val="clear" w:color="auto" w:fill="D9D9D9"/>
          </w:tcPr>
          <w:p w14:paraId="66AA6B36" w14:textId="77777777" w:rsidR="001B3C06" w:rsidRPr="001F6695" w:rsidRDefault="001B3C06" w:rsidP="001B3C06">
            <w:pPr>
              <w:rPr>
                <w:rFonts w:eastAsia="MS Mincho"/>
              </w:rPr>
            </w:pPr>
          </w:p>
        </w:tc>
        <w:tc>
          <w:tcPr>
            <w:tcW w:w="1058" w:type="pct"/>
            <w:gridSpan w:val="3"/>
            <w:shd w:val="clear" w:color="auto" w:fill="auto"/>
          </w:tcPr>
          <w:p w14:paraId="32DFD314" w14:textId="77777777" w:rsidR="001B3C06" w:rsidRPr="001F6695" w:rsidRDefault="001B3C06" w:rsidP="001B3C06">
            <w:pPr>
              <w:rPr>
                <w:rFonts w:eastAsia="MS Mincho"/>
              </w:rPr>
            </w:pPr>
            <w:r w:rsidRPr="001F6695">
              <w:rPr>
                <w:rFonts w:eastAsia="MS Mincho"/>
              </w:rPr>
              <w:t>Pažinimo kompetencijos</w:t>
            </w:r>
          </w:p>
        </w:tc>
        <w:tc>
          <w:tcPr>
            <w:tcW w:w="3419" w:type="pct"/>
            <w:gridSpan w:val="9"/>
            <w:shd w:val="clear" w:color="auto" w:fill="auto"/>
          </w:tcPr>
          <w:p w14:paraId="4FB185A6" w14:textId="77777777" w:rsidR="001B3C06" w:rsidRPr="001F6695" w:rsidRDefault="001B3C06" w:rsidP="001B3C06">
            <w:pPr>
              <w:rPr>
                <w:rFonts w:eastAsia="MS Mincho"/>
              </w:rPr>
            </w:pPr>
            <w:r w:rsidRPr="001F6695">
              <w:rPr>
                <w:rFonts w:eastAsia="MS Mincho"/>
              </w:rPr>
              <w:t>□ Klausti ir ieškoti atsakymų</w:t>
            </w:r>
          </w:p>
          <w:p w14:paraId="686113E8" w14:textId="77777777" w:rsidR="001B3C06" w:rsidRPr="001F6695" w:rsidRDefault="001B3C06" w:rsidP="001B3C06">
            <w:pPr>
              <w:rPr>
                <w:rFonts w:eastAsia="MS Mincho"/>
              </w:rPr>
            </w:pPr>
            <w:r w:rsidRPr="001F6695">
              <w:rPr>
                <w:rFonts w:eastAsia="MS Mincho"/>
              </w:rPr>
              <w:t>□ Daryti išvadas</w:t>
            </w:r>
          </w:p>
          <w:p w14:paraId="6F45ACFB" w14:textId="77777777" w:rsidR="001B3C06" w:rsidRPr="001F6695" w:rsidRDefault="001B3C06" w:rsidP="001B3C06">
            <w:pPr>
              <w:rPr>
                <w:rFonts w:eastAsia="MS Mincho"/>
              </w:rPr>
            </w:pPr>
            <w:r w:rsidRPr="001F6695">
              <w:rPr>
                <w:rFonts w:eastAsia="MS Mincho"/>
              </w:rPr>
              <w:t>□ Plėsti akiratį</w:t>
            </w:r>
          </w:p>
          <w:p w14:paraId="5F0A0321" w14:textId="77777777" w:rsidR="001B3C06" w:rsidRPr="001F6695" w:rsidRDefault="001B3C06" w:rsidP="001B3C06">
            <w:pPr>
              <w:rPr>
                <w:rFonts w:eastAsia="MS Mincho"/>
              </w:rPr>
            </w:pPr>
            <w:r w:rsidRPr="001F6695">
              <w:rPr>
                <w:rFonts w:eastAsia="MS Mincho"/>
              </w:rPr>
              <w:t>□ Stebėti, vertinti</w:t>
            </w:r>
          </w:p>
          <w:p w14:paraId="1E270333" w14:textId="77777777" w:rsidR="001B3C06" w:rsidRPr="001F6695" w:rsidRDefault="001B3C06" w:rsidP="001B3C06">
            <w:pPr>
              <w:rPr>
                <w:rFonts w:eastAsia="MS Mincho"/>
              </w:rPr>
            </w:pPr>
            <w:r w:rsidRPr="001F6695">
              <w:rPr>
                <w:rFonts w:eastAsia="MS Mincho"/>
              </w:rPr>
              <w:t>□ Būti atkakliam ir turėti teigiamą požiūrį į mokymąsi</w:t>
            </w:r>
          </w:p>
          <w:p w14:paraId="59B278D1" w14:textId="77777777" w:rsidR="001B3C06" w:rsidRPr="001F6695" w:rsidRDefault="001B3C06" w:rsidP="001B3C06">
            <w:pPr>
              <w:rPr>
                <w:rFonts w:eastAsia="MS Mincho"/>
              </w:rPr>
            </w:pPr>
            <w:r w:rsidRPr="001F6695">
              <w:rPr>
                <w:rFonts w:eastAsia="MS Mincho"/>
              </w:rPr>
              <w:t xml:space="preserve">□ Kita – </w:t>
            </w:r>
            <w:r w:rsidRPr="001F6695">
              <w:rPr>
                <w:rFonts w:eastAsia="MS Mincho"/>
                <w:iCs/>
              </w:rPr>
              <w:t>įrašykite:</w:t>
            </w:r>
          </w:p>
        </w:tc>
      </w:tr>
      <w:tr w:rsidR="001F6695" w:rsidRPr="001F6695" w14:paraId="29937F4D" w14:textId="77777777" w:rsidTr="005E7F74">
        <w:trPr>
          <w:trHeight w:val="419"/>
        </w:trPr>
        <w:tc>
          <w:tcPr>
            <w:tcW w:w="524" w:type="pct"/>
            <w:vMerge/>
            <w:shd w:val="clear" w:color="auto" w:fill="D9D9D9"/>
          </w:tcPr>
          <w:p w14:paraId="43A8A156" w14:textId="77777777" w:rsidR="001B3C06" w:rsidRPr="001F6695" w:rsidRDefault="001B3C06" w:rsidP="001B3C06">
            <w:pPr>
              <w:rPr>
                <w:rFonts w:eastAsia="MS Mincho"/>
              </w:rPr>
            </w:pPr>
          </w:p>
        </w:tc>
        <w:tc>
          <w:tcPr>
            <w:tcW w:w="1058" w:type="pct"/>
            <w:gridSpan w:val="3"/>
            <w:shd w:val="clear" w:color="auto" w:fill="auto"/>
          </w:tcPr>
          <w:p w14:paraId="3742392F" w14:textId="77777777" w:rsidR="001B3C06" w:rsidRPr="001F6695" w:rsidRDefault="001B3C06" w:rsidP="001B3C06">
            <w:pPr>
              <w:rPr>
                <w:rFonts w:eastAsia="MS Mincho"/>
              </w:rPr>
            </w:pPr>
            <w:r w:rsidRPr="001F6695">
              <w:rPr>
                <w:rFonts w:eastAsia="MS Mincho"/>
              </w:rPr>
              <w:t>Mokėjimo mokytis kompetencijos</w:t>
            </w:r>
          </w:p>
        </w:tc>
        <w:tc>
          <w:tcPr>
            <w:tcW w:w="3419" w:type="pct"/>
            <w:gridSpan w:val="9"/>
            <w:shd w:val="clear" w:color="auto" w:fill="auto"/>
          </w:tcPr>
          <w:p w14:paraId="02988ADB" w14:textId="77777777" w:rsidR="001B3C06" w:rsidRPr="001F6695" w:rsidRDefault="001B3C06" w:rsidP="001B3C06">
            <w:pPr>
              <w:rPr>
                <w:rFonts w:eastAsia="MS Mincho"/>
              </w:rPr>
            </w:pPr>
            <w:r w:rsidRPr="001F6695">
              <w:rPr>
                <w:rFonts w:eastAsia="MS Mincho"/>
              </w:rPr>
              <w:t>□ Mokytis noriai, pasitikėti savo jėgomis</w:t>
            </w:r>
          </w:p>
          <w:p w14:paraId="3113B1AD" w14:textId="77777777" w:rsidR="001B3C06" w:rsidRPr="001F6695" w:rsidRDefault="001B3C06" w:rsidP="001B3C06">
            <w:pPr>
              <w:rPr>
                <w:rFonts w:eastAsia="MS Mincho"/>
              </w:rPr>
            </w:pPr>
            <w:r w:rsidRPr="001F6695">
              <w:rPr>
                <w:rFonts w:eastAsia="MS Mincho"/>
              </w:rPr>
              <w:t>□ Išsikelti realius mokymosi tikslus</w:t>
            </w:r>
          </w:p>
          <w:p w14:paraId="5B940394" w14:textId="77777777" w:rsidR="001B3C06" w:rsidRPr="001F6695" w:rsidRDefault="001B3C06" w:rsidP="001B3C06">
            <w:pPr>
              <w:rPr>
                <w:rFonts w:eastAsia="MS Mincho"/>
              </w:rPr>
            </w:pPr>
            <w:r w:rsidRPr="001F6695">
              <w:rPr>
                <w:rFonts w:eastAsia="MS Mincho"/>
              </w:rPr>
              <w:t>□ Pasirinkti mokymosi strategijas ir priemones</w:t>
            </w:r>
          </w:p>
          <w:p w14:paraId="585A2B6B" w14:textId="77777777" w:rsidR="001B3C06" w:rsidRPr="001F6695" w:rsidRDefault="001B3C06" w:rsidP="001B3C06">
            <w:pPr>
              <w:rPr>
                <w:rFonts w:eastAsia="MS Mincho"/>
              </w:rPr>
            </w:pPr>
            <w:r w:rsidRPr="001F6695">
              <w:rPr>
                <w:rFonts w:eastAsia="MS Mincho"/>
              </w:rPr>
              <w:t>□ Vertinti mokymosi pažangą</w:t>
            </w:r>
          </w:p>
          <w:p w14:paraId="16407BDE" w14:textId="77777777" w:rsidR="001B3C06" w:rsidRPr="001F6695" w:rsidRDefault="001B3C06" w:rsidP="001B3C06">
            <w:pPr>
              <w:rPr>
                <w:rFonts w:eastAsia="MS Mincho"/>
              </w:rPr>
            </w:pPr>
            <w:r w:rsidRPr="001F6695">
              <w:rPr>
                <w:rFonts w:eastAsia="MS Mincho"/>
              </w:rPr>
              <w:t>□ Numatyti tolesnius žingsnius</w:t>
            </w:r>
          </w:p>
          <w:p w14:paraId="42DCBEE0" w14:textId="77777777" w:rsidR="001B3C06" w:rsidRPr="001F6695" w:rsidRDefault="001B3C06" w:rsidP="001B3C06">
            <w:pPr>
              <w:rPr>
                <w:rFonts w:eastAsia="MS Mincho"/>
              </w:rPr>
            </w:pPr>
            <w:r w:rsidRPr="001F6695">
              <w:rPr>
                <w:rFonts w:eastAsia="MS Mincho"/>
              </w:rPr>
              <w:t xml:space="preserve">□ Kita – </w:t>
            </w:r>
            <w:r w:rsidRPr="001F6695">
              <w:rPr>
                <w:rFonts w:eastAsia="MS Mincho"/>
                <w:iCs/>
              </w:rPr>
              <w:t>įrašykite:</w:t>
            </w:r>
          </w:p>
        </w:tc>
      </w:tr>
      <w:tr w:rsidR="001F6695" w:rsidRPr="001F6695" w14:paraId="2CBF06F9" w14:textId="77777777" w:rsidTr="005E7F74">
        <w:trPr>
          <w:trHeight w:val="483"/>
        </w:trPr>
        <w:tc>
          <w:tcPr>
            <w:tcW w:w="524" w:type="pct"/>
            <w:tcBorders>
              <w:top w:val="nil"/>
            </w:tcBorders>
            <w:shd w:val="clear" w:color="auto" w:fill="auto"/>
          </w:tcPr>
          <w:p w14:paraId="1A878457" w14:textId="77777777" w:rsidR="001B3C06" w:rsidRPr="001F6695" w:rsidRDefault="001B3C06" w:rsidP="001B3C06">
            <w:pPr>
              <w:rPr>
                <w:rFonts w:eastAsia="MS Mincho"/>
              </w:rPr>
            </w:pPr>
          </w:p>
        </w:tc>
        <w:tc>
          <w:tcPr>
            <w:tcW w:w="1058" w:type="pct"/>
            <w:gridSpan w:val="3"/>
            <w:shd w:val="clear" w:color="auto" w:fill="auto"/>
          </w:tcPr>
          <w:p w14:paraId="5BECCF80" w14:textId="77777777" w:rsidR="001B3C06" w:rsidRPr="001F6695" w:rsidRDefault="001B3C06" w:rsidP="001B3C06">
            <w:pPr>
              <w:rPr>
                <w:rFonts w:eastAsia="MS Mincho"/>
              </w:rPr>
            </w:pPr>
            <w:r w:rsidRPr="001F6695">
              <w:rPr>
                <w:rFonts w:eastAsia="MS Mincho"/>
              </w:rPr>
              <w:t>Dalykinės kompetencijos</w:t>
            </w:r>
          </w:p>
        </w:tc>
        <w:tc>
          <w:tcPr>
            <w:tcW w:w="3419" w:type="pct"/>
            <w:gridSpan w:val="9"/>
            <w:shd w:val="clear" w:color="auto" w:fill="auto"/>
          </w:tcPr>
          <w:p w14:paraId="26E14FCC" w14:textId="77777777" w:rsidR="001B3C06" w:rsidRPr="001F6695" w:rsidRDefault="001B3C06" w:rsidP="001B3C06">
            <w:pPr>
              <w:rPr>
                <w:rFonts w:eastAsia="MS Mincho"/>
              </w:rPr>
            </w:pPr>
            <w:r w:rsidRPr="001F6695">
              <w:rPr>
                <w:rFonts w:eastAsia="MS Mincho"/>
              </w:rPr>
              <w:t>Įrašykite</w:t>
            </w:r>
          </w:p>
        </w:tc>
      </w:tr>
      <w:tr w:rsidR="001F6695" w:rsidRPr="001F6695" w14:paraId="4CFB6D76" w14:textId="77777777" w:rsidTr="005E7F74">
        <w:trPr>
          <w:trHeight w:val="746"/>
        </w:trPr>
        <w:tc>
          <w:tcPr>
            <w:tcW w:w="524" w:type="pct"/>
            <w:vMerge w:val="restart"/>
            <w:shd w:val="clear" w:color="auto" w:fill="auto"/>
          </w:tcPr>
          <w:p w14:paraId="377B4B56" w14:textId="77777777" w:rsidR="001B3C06" w:rsidRPr="001F6695" w:rsidRDefault="001B3C06" w:rsidP="001B3C06">
            <w:pPr>
              <w:suppressAutoHyphens/>
              <w:jc w:val="center"/>
              <w:textAlignment w:val="center"/>
            </w:pPr>
            <w:r w:rsidRPr="001F6695">
              <w:t>16.</w:t>
            </w:r>
          </w:p>
        </w:tc>
        <w:tc>
          <w:tcPr>
            <w:tcW w:w="4476" w:type="pct"/>
            <w:gridSpan w:val="12"/>
            <w:shd w:val="clear" w:color="auto" w:fill="auto"/>
            <w:vAlign w:val="center"/>
          </w:tcPr>
          <w:p w14:paraId="1005E3A8" w14:textId="77777777" w:rsidR="001B3C06" w:rsidRPr="001F6695" w:rsidRDefault="001B3C06" w:rsidP="001B3C06">
            <w:pPr>
              <w:suppressAutoHyphens/>
              <w:textAlignment w:val="center"/>
              <w:rPr>
                <w:b/>
              </w:rPr>
            </w:pPr>
            <w:r w:rsidRPr="001F6695">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1F6695" w:rsidRPr="001F6695" w14:paraId="44BF7408" w14:textId="77777777" w:rsidTr="005E7F74">
        <w:trPr>
          <w:trHeight w:val="397"/>
        </w:trPr>
        <w:tc>
          <w:tcPr>
            <w:tcW w:w="524" w:type="pct"/>
            <w:vMerge/>
            <w:shd w:val="clear" w:color="auto" w:fill="auto"/>
          </w:tcPr>
          <w:p w14:paraId="64A32201" w14:textId="77777777" w:rsidR="001B3C06" w:rsidRPr="001F6695" w:rsidRDefault="001B3C06" w:rsidP="001B3C06">
            <w:pPr>
              <w:suppressAutoHyphens/>
              <w:textAlignment w:val="center"/>
              <w:rPr>
                <w:b/>
                <w:i/>
              </w:rPr>
            </w:pPr>
          </w:p>
        </w:tc>
        <w:tc>
          <w:tcPr>
            <w:tcW w:w="307" w:type="pct"/>
            <w:shd w:val="clear" w:color="auto" w:fill="auto"/>
            <w:vAlign w:val="center"/>
          </w:tcPr>
          <w:p w14:paraId="615C6DE8" w14:textId="77777777" w:rsidR="001B3C06" w:rsidRPr="001F6695" w:rsidRDefault="001B3C06" w:rsidP="001B3C06">
            <w:pPr>
              <w:suppressAutoHyphens/>
              <w:jc w:val="center"/>
              <w:textAlignment w:val="center"/>
            </w:pPr>
            <w:r w:rsidRPr="001F6695">
              <w:t xml:space="preserve">Eil. </w:t>
            </w:r>
            <w:r w:rsidRPr="001F6695">
              <w:lastRenderedPageBreak/>
              <w:t>Nr.</w:t>
            </w:r>
          </w:p>
        </w:tc>
        <w:tc>
          <w:tcPr>
            <w:tcW w:w="1049" w:type="pct"/>
            <w:gridSpan w:val="3"/>
            <w:shd w:val="clear" w:color="auto" w:fill="auto"/>
            <w:vAlign w:val="center"/>
          </w:tcPr>
          <w:p w14:paraId="31F14C8D" w14:textId="77777777" w:rsidR="001B3C06" w:rsidRPr="001F6695" w:rsidRDefault="001B3C06" w:rsidP="001B3C06">
            <w:pPr>
              <w:suppressAutoHyphens/>
              <w:jc w:val="center"/>
              <w:textAlignment w:val="center"/>
            </w:pPr>
            <w:r w:rsidRPr="001F6695">
              <w:lastRenderedPageBreak/>
              <w:t xml:space="preserve">Sudėtinė dalis </w:t>
            </w:r>
          </w:p>
          <w:p w14:paraId="11128CF3" w14:textId="77777777" w:rsidR="001B3C06" w:rsidRPr="001F6695" w:rsidRDefault="001B3C06" w:rsidP="001B3C06">
            <w:pPr>
              <w:suppressAutoHyphens/>
              <w:jc w:val="center"/>
              <w:textAlignment w:val="center"/>
            </w:pPr>
            <w:r w:rsidRPr="001F6695">
              <w:lastRenderedPageBreak/>
              <w:t>(tema)</w:t>
            </w:r>
          </w:p>
        </w:tc>
        <w:tc>
          <w:tcPr>
            <w:tcW w:w="725" w:type="pct"/>
            <w:shd w:val="clear" w:color="auto" w:fill="auto"/>
            <w:vAlign w:val="center"/>
          </w:tcPr>
          <w:p w14:paraId="0FB603F2" w14:textId="77777777" w:rsidR="001B3C06" w:rsidRPr="001F6695" w:rsidRDefault="001B3C06" w:rsidP="001B3C06">
            <w:pPr>
              <w:suppressAutoHyphens/>
              <w:jc w:val="center"/>
              <w:textAlignment w:val="center"/>
            </w:pPr>
            <w:r w:rsidRPr="001F6695">
              <w:lastRenderedPageBreak/>
              <w:t xml:space="preserve">Veiklos </w:t>
            </w:r>
            <w:r w:rsidRPr="001F6695">
              <w:lastRenderedPageBreak/>
              <w:t>apibūdinimas</w:t>
            </w:r>
          </w:p>
        </w:tc>
        <w:tc>
          <w:tcPr>
            <w:tcW w:w="744" w:type="pct"/>
            <w:gridSpan w:val="3"/>
            <w:shd w:val="clear" w:color="auto" w:fill="auto"/>
            <w:vAlign w:val="center"/>
          </w:tcPr>
          <w:p w14:paraId="54C22132" w14:textId="77777777" w:rsidR="001B3C06" w:rsidRPr="001F6695" w:rsidRDefault="001B3C06" w:rsidP="001B3C06">
            <w:pPr>
              <w:suppressAutoHyphens/>
              <w:jc w:val="center"/>
              <w:textAlignment w:val="center"/>
            </w:pPr>
            <w:r w:rsidRPr="001F6695">
              <w:lastRenderedPageBreak/>
              <w:t>Metodai</w:t>
            </w:r>
          </w:p>
        </w:tc>
        <w:tc>
          <w:tcPr>
            <w:tcW w:w="1010" w:type="pct"/>
            <w:gridSpan w:val="3"/>
            <w:shd w:val="clear" w:color="auto" w:fill="auto"/>
            <w:vAlign w:val="center"/>
          </w:tcPr>
          <w:p w14:paraId="3680638A" w14:textId="77777777" w:rsidR="001B3C06" w:rsidRPr="001F6695" w:rsidRDefault="001B3C06" w:rsidP="001B3C06">
            <w:pPr>
              <w:suppressAutoHyphens/>
              <w:jc w:val="center"/>
              <w:textAlignment w:val="center"/>
            </w:pPr>
            <w:r w:rsidRPr="001F6695">
              <w:t xml:space="preserve">Ugdomos </w:t>
            </w:r>
            <w:r w:rsidRPr="001F6695">
              <w:lastRenderedPageBreak/>
              <w:t>bendrosios ir dalykinės kompetencijos</w:t>
            </w:r>
          </w:p>
        </w:tc>
        <w:tc>
          <w:tcPr>
            <w:tcW w:w="642" w:type="pct"/>
            <w:shd w:val="clear" w:color="auto" w:fill="auto"/>
            <w:vAlign w:val="center"/>
          </w:tcPr>
          <w:p w14:paraId="76777FF1" w14:textId="77777777" w:rsidR="001B3C06" w:rsidRPr="001F6695" w:rsidRDefault="001B3C06" w:rsidP="001B3C06">
            <w:pPr>
              <w:suppressAutoHyphens/>
              <w:jc w:val="center"/>
              <w:textAlignment w:val="center"/>
            </w:pPr>
            <w:r w:rsidRPr="001F6695">
              <w:lastRenderedPageBreak/>
              <w:t>Trukmė</w:t>
            </w:r>
          </w:p>
          <w:p w14:paraId="61744672" w14:textId="77777777" w:rsidR="001B3C06" w:rsidRPr="001F6695" w:rsidRDefault="001B3C06" w:rsidP="001B3C06">
            <w:pPr>
              <w:suppressAutoHyphens/>
              <w:jc w:val="center"/>
              <w:textAlignment w:val="center"/>
            </w:pPr>
            <w:r w:rsidRPr="001F6695">
              <w:lastRenderedPageBreak/>
              <w:t>(val.)</w:t>
            </w:r>
          </w:p>
        </w:tc>
      </w:tr>
      <w:tr w:rsidR="001F6695" w:rsidRPr="001F6695" w14:paraId="60D4642E" w14:textId="77777777" w:rsidTr="005E7F74">
        <w:trPr>
          <w:trHeight w:val="203"/>
        </w:trPr>
        <w:tc>
          <w:tcPr>
            <w:tcW w:w="524" w:type="pct"/>
            <w:vMerge/>
            <w:shd w:val="clear" w:color="auto" w:fill="D9D9D9"/>
          </w:tcPr>
          <w:p w14:paraId="7FD330F7" w14:textId="77777777" w:rsidR="001B3C06" w:rsidRPr="001F6695" w:rsidRDefault="001B3C06" w:rsidP="001B3C06">
            <w:pPr>
              <w:suppressAutoHyphens/>
              <w:textAlignment w:val="center"/>
              <w:rPr>
                <w:b/>
              </w:rPr>
            </w:pPr>
          </w:p>
        </w:tc>
        <w:tc>
          <w:tcPr>
            <w:tcW w:w="307" w:type="pct"/>
            <w:shd w:val="clear" w:color="auto" w:fill="auto"/>
            <w:vAlign w:val="center"/>
          </w:tcPr>
          <w:p w14:paraId="640A80AB" w14:textId="77777777" w:rsidR="001B3C06" w:rsidRPr="001F6695" w:rsidRDefault="001B3C06" w:rsidP="001B3C06">
            <w:pPr>
              <w:suppressAutoHyphens/>
              <w:textAlignment w:val="center"/>
            </w:pPr>
          </w:p>
        </w:tc>
        <w:tc>
          <w:tcPr>
            <w:tcW w:w="1049" w:type="pct"/>
            <w:gridSpan w:val="3"/>
            <w:shd w:val="clear" w:color="auto" w:fill="auto"/>
            <w:vAlign w:val="center"/>
          </w:tcPr>
          <w:p w14:paraId="01F71397" w14:textId="77777777" w:rsidR="001B3C06" w:rsidRPr="001F6695" w:rsidRDefault="001B3C06" w:rsidP="001B3C06">
            <w:pPr>
              <w:suppressAutoHyphens/>
              <w:textAlignment w:val="center"/>
            </w:pPr>
          </w:p>
        </w:tc>
        <w:tc>
          <w:tcPr>
            <w:tcW w:w="725" w:type="pct"/>
            <w:shd w:val="clear" w:color="auto" w:fill="auto"/>
            <w:vAlign w:val="center"/>
          </w:tcPr>
          <w:p w14:paraId="7EB737CE" w14:textId="77777777" w:rsidR="001B3C06" w:rsidRPr="001F6695" w:rsidRDefault="001B3C06" w:rsidP="001B3C06">
            <w:pPr>
              <w:suppressAutoHyphens/>
              <w:textAlignment w:val="center"/>
            </w:pPr>
          </w:p>
        </w:tc>
        <w:tc>
          <w:tcPr>
            <w:tcW w:w="744" w:type="pct"/>
            <w:gridSpan w:val="3"/>
            <w:shd w:val="clear" w:color="auto" w:fill="auto"/>
            <w:vAlign w:val="center"/>
          </w:tcPr>
          <w:p w14:paraId="55E4E3A1" w14:textId="77777777" w:rsidR="001B3C06" w:rsidRPr="001F6695" w:rsidRDefault="001B3C06" w:rsidP="001B3C06">
            <w:pPr>
              <w:suppressAutoHyphens/>
              <w:textAlignment w:val="center"/>
            </w:pPr>
          </w:p>
        </w:tc>
        <w:tc>
          <w:tcPr>
            <w:tcW w:w="1010" w:type="pct"/>
            <w:gridSpan w:val="3"/>
            <w:shd w:val="clear" w:color="auto" w:fill="auto"/>
            <w:vAlign w:val="center"/>
          </w:tcPr>
          <w:p w14:paraId="48FD89C1" w14:textId="77777777" w:rsidR="001B3C06" w:rsidRPr="001F6695" w:rsidRDefault="001B3C06" w:rsidP="001B3C06">
            <w:pPr>
              <w:suppressAutoHyphens/>
              <w:textAlignment w:val="center"/>
            </w:pPr>
          </w:p>
        </w:tc>
        <w:tc>
          <w:tcPr>
            <w:tcW w:w="642" w:type="pct"/>
            <w:shd w:val="clear" w:color="auto" w:fill="auto"/>
            <w:vAlign w:val="center"/>
          </w:tcPr>
          <w:p w14:paraId="419A8B07" w14:textId="77777777" w:rsidR="001B3C06" w:rsidRPr="001F6695" w:rsidRDefault="001B3C06" w:rsidP="001B3C06">
            <w:pPr>
              <w:suppressAutoHyphens/>
              <w:textAlignment w:val="center"/>
            </w:pPr>
          </w:p>
        </w:tc>
      </w:tr>
      <w:tr w:rsidR="001F6695" w:rsidRPr="001F6695" w14:paraId="206CDA4B" w14:textId="77777777" w:rsidTr="005E7F74">
        <w:trPr>
          <w:trHeight w:val="207"/>
        </w:trPr>
        <w:tc>
          <w:tcPr>
            <w:tcW w:w="524" w:type="pct"/>
            <w:vMerge/>
            <w:shd w:val="clear" w:color="auto" w:fill="D9D9D9"/>
          </w:tcPr>
          <w:p w14:paraId="4F143458" w14:textId="77777777" w:rsidR="001B3C06" w:rsidRPr="001F6695" w:rsidRDefault="001B3C06" w:rsidP="001B3C06">
            <w:pPr>
              <w:suppressAutoHyphens/>
              <w:textAlignment w:val="center"/>
              <w:rPr>
                <w:b/>
              </w:rPr>
            </w:pPr>
          </w:p>
        </w:tc>
        <w:tc>
          <w:tcPr>
            <w:tcW w:w="307" w:type="pct"/>
            <w:shd w:val="clear" w:color="auto" w:fill="auto"/>
            <w:vAlign w:val="center"/>
          </w:tcPr>
          <w:p w14:paraId="5528E291" w14:textId="77777777" w:rsidR="001B3C06" w:rsidRPr="001F6695" w:rsidRDefault="001B3C06" w:rsidP="001B3C06">
            <w:pPr>
              <w:suppressAutoHyphens/>
              <w:textAlignment w:val="center"/>
            </w:pPr>
          </w:p>
        </w:tc>
        <w:tc>
          <w:tcPr>
            <w:tcW w:w="1049" w:type="pct"/>
            <w:gridSpan w:val="3"/>
            <w:shd w:val="clear" w:color="auto" w:fill="auto"/>
            <w:vAlign w:val="center"/>
          </w:tcPr>
          <w:p w14:paraId="1C88C346" w14:textId="77777777" w:rsidR="001B3C06" w:rsidRPr="001F6695" w:rsidRDefault="001B3C06" w:rsidP="001B3C06">
            <w:pPr>
              <w:suppressAutoHyphens/>
              <w:textAlignment w:val="center"/>
            </w:pPr>
          </w:p>
        </w:tc>
        <w:tc>
          <w:tcPr>
            <w:tcW w:w="725" w:type="pct"/>
            <w:shd w:val="clear" w:color="auto" w:fill="auto"/>
            <w:vAlign w:val="center"/>
          </w:tcPr>
          <w:p w14:paraId="45B80BCD" w14:textId="77777777" w:rsidR="001B3C06" w:rsidRPr="001F6695" w:rsidRDefault="001B3C06" w:rsidP="001B3C06">
            <w:pPr>
              <w:suppressAutoHyphens/>
              <w:textAlignment w:val="center"/>
            </w:pPr>
          </w:p>
        </w:tc>
        <w:tc>
          <w:tcPr>
            <w:tcW w:w="744" w:type="pct"/>
            <w:gridSpan w:val="3"/>
            <w:shd w:val="clear" w:color="auto" w:fill="auto"/>
            <w:vAlign w:val="center"/>
          </w:tcPr>
          <w:p w14:paraId="40A99A3A" w14:textId="77777777" w:rsidR="001B3C06" w:rsidRPr="001F6695" w:rsidRDefault="001B3C06" w:rsidP="001B3C06">
            <w:pPr>
              <w:suppressAutoHyphens/>
              <w:textAlignment w:val="center"/>
            </w:pPr>
          </w:p>
        </w:tc>
        <w:tc>
          <w:tcPr>
            <w:tcW w:w="1010" w:type="pct"/>
            <w:gridSpan w:val="3"/>
            <w:shd w:val="clear" w:color="auto" w:fill="auto"/>
            <w:vAlign w:val="center"/>
          </w:tcPr>
          <w:p w14:paraId="458E8C58" w14:textId="77777777" w:rsidR="001B3C06" w:rsidRPr="001F6695" w:rsidRDefault="001B3C06" w:rsidP="001B3C06">
            <w:pPr>
              <w:suppressAutoHyphens/>
              <w:textAlignment w:val="center"/>
            </w:pPr>
          </w:p>
        </w:tc>
        <w:tc>
          <w:tcPr>
            <w:tcW w:w="642" w:type="pct"/>
            <w:shd w:val="clear" w:color="auto" w:fill="auto"/>
            <w:vAlign w:val="center"/>
          </w:tcPr>
          <w:p w14:paraId="08AAEDAE" w14:textId="77777777" w:rsidR="001B3C06" w:rsidRPr="001F6695" w:rsidRDefault="001B3C06" w:rsidP="001B3C06">
            <w:pPr>
              <w:suppressAutoHyphens/>
              <w:textAlignment w:val="center"/>
            </w:pPr>
          </w:p>
        </w:tc>
      </w:tr>
      <w:tr w:rsidR="001F6695" w:rsidRPr="001F6695" w14:paraId="694F50AA" w14:textId="77777777" w:rsidTr="005E7F74">
        <w:trPr>
          <w:trHeight w:val="211"/>
        </w:trPr>
        <w:tc>
          <w:tcPr>
            <w:tcW w:w="524" w:type="pct"/>
            <w:vMerge/>
            <w:shd w:val="clear" w:color="auto" w:fill="D9D9D9"/>
          </w:tcPr>
          <w:p w14:paraId="0AFF3DED" w14:textId="77777777" w:rsidR="001B3C06" w:rsidRPr="001F6695" w:rsidRDefault="001B3C06" w:rsidP="001B3C06">
            <w:pPr>
              <w:suppressAutoHyphens/>
              <w:textAlignment w:val="center"/>
              <w:rPr>
                <w:b/>
              </w:rPr>
            </w:pPr>
          </w:p>
        </w:tc>
        <w:tc>
          <w:tcPr>
            <w:tcW w:w="307" w:type="pct"/>
            <w:shd w:val="clear" w:color="auto" w:fill="auto"/>
            <w:vAlign w:val="center"/>
          </w:tcPr>
          <w:p w14:paraId="7CF755EE" w14:textId="77777777" w:rsidR="001B3C06" w:rsidRPr="001F6695" w:rsidRDefault="001B3C06" w:rsidP="001B3C06">
            <w:pPr>
              <w:suppressAutoHyphens/>
              <w:textAlignment w:val="center"/>
            </w:pPr>
          </w:p>
        </w:tc>
        <w:tc>
          <w:tcPr>
            <w:tcW w:w="1049" w:type="pct"/>
            <w:gridSpan w:val="3"/>
            <w:shd w:val="clear" w:color="auto" w:fill="auto"/>
            <w:vAlign w:val="center"/>
          </w:tcPr>
          <w:p w14:paraId="37A88B70" w14:textId="77777777" w:rsidR="001B3C06" w:rsidRPr="001F6695" w:rsidRDefault="001B3C06" w:rsidP="001B3C06">
            <w:pPr>
              <w:suppressAutoHyphens/>
              <w:textAlignment w:val="center"/>
            </w:pPr>
          </w:p>
        </w:tc>
        <w:tc>
          <w:tcPr>
            <w:tcW w:w="725" w:type="pct"/>
            <w:shd w:val="clear" w:color="auto" w:fill="auto"/>
            <w:vAlign w:val="center"/>
          </w:tcPr>
          <w:p w14:paraId="57FA2AD1" w14:textId="77777777" w:rsidR="001B3C06" w:rsidRPr="001F6695" w:rsidRDefault="001B3C06" w:rsidP="001B3C06">
            <w:pPr>
              <w:suppressAutoHyphens/>
              <w:textAlignment w:val="center"/>
            </w:pPr>
          </w:p>
        </w:tc>
        <w:tc>
          <w:tcPr>
            <w:tcW w:w="744" w:type="pct"/>
            <w:gridSpan w:val="3"/>
            <w:shd w:val="clear" w:color="auto" w:fill="auto"/>
            <w:vAlign w:val="center"/>
          </w:tcPr>
          <w:p w14:paraId="334979AE" w14:textId="77777777" w:rsidR="001B3C06" w:rsidRPr="001F6695" w:rsidRDefault="001B3C06" w:rsidP="001B3C06">
            <w:pPr>
              <w:suppressAutoHyphens/>
              <w:textAlignment w:val="center"/>
            </w:pPr>
          </w:p>
        </w:tc>
        <w:tc>
          <w:tcPr>
            <w:tcW w:w="1010" w:type="pct"/>
            <w:gridSpan w:val="3"/>
            <w:shd w:val="clear" w:color="auto" w:fill="auto"/>
            <w:vAlign w:val="center"/>
          </w:tcPr>
          <w:p w14:paraId="24CDD550" w14:textId="77777777" w:rsidR="001B3C06" w:rsidRPr="001F6695" w:rsidRDefault="001B3C06" w:rsidP="001B3C06">
            <w:pPr>
              <w:suppressAutoHyphens/>
              <w:textAlignment w:val="center"/>
            </w:pPr>
          </w:p>
        </w:tc>
        <w:tc>
          <w:tcPr>
            <w:tcW w:w="642" w:type="pct"/>
            <w:shd w:val="clear" w:color="auto" w:fill="auto"/>
            <w:vAlign w:val="center"/>
          </w:tcPr>
          <w:p w14:paraId="077D3462" w14:textId="77777777" w:rsidR="001B3C06" w:rsidRPr="001F6695" w:rsidRDefault="001B3C06" w:rsidP="001B3C06">
            <w:pPr>
              <w:suppressAutoHyphens/>
              <w:textAlignment w:val="center"/>
            </w:pPr>
          </w:p>
        </w:tc>
      </w:tr>
      <w:tr w:rsidR="001F6695" w:rsidRPr="001F6695" w14:paraId="60928E53" w14:textId="77777777" w:rsidTr="005E7F74">
        <w:trPr>
          <w:trHeight w:val="211"/>
        </w:trPr>
        <w:tc>
          <w:tcPr>
            <w:tcW w:w="524" w:type="pct"/>
            <w:shd w:val="clear" w:color="auto" w:fill="FFFFFF"/>
          </w:tcPr>
          <w:p w14:paraId="22D68B63" w14:textId="77777777" w:rsidR="001B3C06" w:rsidRPr="001F6695" w:rsidRDefault="001B3C06" w:rsidP="001B3C06">
            <w:pPr>
              <w:suppressAutoHyphens/>
              <w:textAlignment w:val="center"/>
              <w:rPr>
                <w:b/>
              </w:rPr>
            </w:pPr>
          </w:p>
        </w:tc>
        <w:tc>
          <w:tcPr>
            <w:tcW w:w="307" w:type="pct"/>
            <w:shd w:val="clear" w:color="auto" w:fill="auto"/>
            <w:vAlign w:val="center"/>
          </w:tcPr>
          <w:p w14:paraId="1BAE1196" w14:textId="77777777" w:rsidR="001B3C06" w:rsidRPr="001F6695" w:rsidRDefault="001B3C06" w:rsidP="001B3C06">
            <w:pPr>
              <w:suppressAutoHyphens/>
              <w:textAlignment w:val="center"/>
            </w:pPr>
          </w:p>
        </w:tc>
        <w:tc>
          <w:tcPr>
            <w:tcW w:w="1049" w:type="pct"/>
            <w:gridSpan w:val="3"/>
            <w:shd w:val="clear" w:color="auto" w:fill="auto"/>
            <w:vAlign w:val="center"/>
          </w:tcPr>
          <w:p w14:paraId="7FE558F1" w14:textId="77777777" w:rsidR="001B3C06" w:rsidRPr="001F6695" w:rsidRDefault="001B3C06" w:rsidP="001B3C06">
            <w:pPr>
              <w:suppressAutoHyphens/>
              <w:textAlignment w:val="center"/>
            </w:pPr>
          </w:p>
        </w:tc>
        <w:tc>
          <w:tcPr>
            <w:tcW w:w="725" w:type="pct"/>
            <w:shd w:val="clear" w:color="auto" w:fill="auto"/>
            <w:vAlign w:val="center"/>
          </w:tcPr>
          <w:p w14:paraId="1C921143" w14:textId="77777777" w:rsidR="001B3C06" w:rsidRPr="001F6695" w:rsidRDefault="001B3C06" w:rsidP="001B3C06">
            <w:pPr>
              <w:suppressAutoHyphens/>
              <w:textAlignment w:val="center"/>
            </w:pPr>
          </w:p>
        </w:tc>
        <w:tc>
          <w:tcPr>
            <w:tcW w:w="744" w:type="pct"/>
            <w:gridSpan w:val="3"/>
            <w:shd w:val="clear" w:color="auto" w:fill="auto"/>
            <w:vAlign w:val="center"/>
          </w:tcPr>
          <w:p w14:paraId="2AACE69F" w14:textId="77777777" w:rsidR="001B3C06" w:rsidRPr="001F6695" w:rsidRDefault="001B3C06" w:rsidP="001B3C06">
            <w:pPr>
              <w:suppressAutoHyphens/>
              <w:textAlignment w:val="center"/>
            </w:pPr>
          </w:p>
        </w:tc>
        <w:tc>
          <w:tcPr>
            <w:tcW w:w="1010" w:type="pct"/>
            <w:gridSpan w:val="3"/>
            <w:shd w:val="clear" w:color="auto" w:fill="auto"/>
            <w:vAlign w:val="center"/>
          </w:tcPr>
          <w:p w14:paraId="46182CD7" w14:textId="77777777" w:rsidR="001B3C06" w:rsidRPr="001F6695" w:rsidRDefault="001B3C06" w:rsidP="001B3C06">
            <w:pPr>
              <w:suppressAutoHyphens/>
              <w:jc w:val="right"/>
              <w:textAlignment w:val="center"/>
            </w:pPr>
            <w:r w:rsidRPr="001F6695">
              <w:t>Iš viso val.:</w:t>
            </w:r>
          </w:p>
        </w:tc>
        <w:tc>
          <w:tcPr>
            <w:tcW w:w="642" w:type="pct"/>
            <w:shd w:val="clear" w:color="auto" w:fill="auto"/>
            <w:vAlign w:val="center"/>
          </w:tcPr>
          <w:p w14:paraId="287D0E19" w14:textId="77777777" w:rsidR="001B3C06" w:rsidRPr="001F6695" w:rsidRDefault="001B3C06" w:rsidP="001B3C06">
            <w:pPr>
              <w:suppressAutoHyphens/>
              <w:textAlignment w:val="center"/>
            </w:pPr>
          </w:p>
        </w:tc>
      </w:tr>
      <w:tr w:rsidR="001F6695" w:rsidRPr="001F6695" w14:paraId="738ABE27" w14:textId="77777777" w:rsidTr="005E7F74">
        <w:trPr>
          <w:trHeight w:val="343"/>
        </w:trPr>
        <w:tc>
          <w:tcPr>
            <w:tcW w:w="524" w:type="pct"/>
            <w:vMerge w:val="restart"/>
            <w:shd w:val="clear" w:color="auto" w:fill="auto"/>
          </w:tcPr>
          <w:p w14:paraId="716AFDA9" w14:textId="77777777" w:rsidR="001B3C06" w:rsidRPr="001F6695" w:rsidRDefault="001B3C06" w:rsidP="001B3C06">
            <w:pPr>
              <w:suppressAutoHyphens/>
              <w:jc w:val="center"/>
              <w:textAlignment w:val="center"/>
            </w:pPr>
            <w:r w:rsidRPr="001F6695">
              <w:t>17.</w:t>
            </w:r>
          </w:p>
        </w:tc>
        <w:tc>
          <w:tcPr>
            <w:tcW w:w="4476" w:type="pct"/>
            <w:gridSpan w:val="12"/>
            <w:shd w:val="clear" w:color="auto" w:fill="auto"/>
            <w:vAlign w:val="center"/>
          </w:tcPr>
          <w:p w14:paraId="309231BC" w14:textId="77777777" w:rsidR="001B3C06" w:rsidRPr="001F6695" w:rsidRDefault="001B3C06" w:rsidP="001B3C06">
            <w:pPr>
              <w:suppressAutoHyphens/>
              <w:textAlignment w:val="center"/>
            </w:pPr>
            <w:r w:rsidRPr="001F6695">
              <w:t>Programos apimtis ir trukmė</w:t>
            </w:r>
          </w:p>
        </w:tc>
      </w:tr>
      <w:tr w:rsidR="001F6695" w:rsidRPr="001F6695" w14:paraId="6EDBC494" w14:textId="77777777" w:rsidTr="005E7F74">
        <w:trPr>
          <w:trHeight w:val="343"/>
        </w:trPr>
        <w:tc>
          <w:tcPr>
            <w:tcW w:w="524" w:type="pct"/>
            <w:vMerge/>
            <w:shd w:val="clear" w:color="auto" w:fill="auto"/>
          </w:tcPr>
          <w:p w14:paraId="67FC1107" w14:textId="77777777" w:rsidR="00E561A0" w:rsidRPr="001F6695" w:rsidRDefault="00E561A0" w:rsidP="001B3C06">
            <w:pPr>
              <w:suppressAutoHyphens/>
              <w:jc w:val="center"/>
              <w:textAlignment w:val="center"/>
            </w:pPr>
          </w:p>
        </w:tc>
        <w:tc>
          <w:tcPr>
            <w:tcW w:w="4476" w:type="pct"/>
            <w:gridSpan w:val="12"/>
            <w:shd w:val="clear" w:color="auto" w:fill="auto"/>
            <w:vAlign w:val="center"/>
          </w:tcPr>
          <w:p w14:paraId="5DFA786F" w14:textId="77F1CC58" w:rsidR="00E561A0" w:rsidRPr="001F6695" w:rsidRDefault="00E561A0" w:rsidP="001B3C06">
            <w:pPr>
              <w:suppressAutoHyphens/>
              <w:textAlignment w:val="center"/>
            </w:pPr>
            <w:r w:rsidRPr="001F6695">
              <w:t>Programos vykdymo laikotarpis</w:t>
            </w:r>
            <w:r w:rsidR="008422A6" w:rsidRPr="001F6695">
              <w:t xml:space="preserve"> (nurodykite)</w:t>
            </w:r>
            <w:r w:rsidRPr="001F6695">
              <w:t>:</w:t>
            </w:r>
          </w:p>
          <w:p w14:paraId="4C262810" w14:textId="006D6718" w:rsidR="00E561A0" w:rsidRPr="001F6695" w:rsidRDefault="00E561A0" w:rsidP="001B3C06">
            <w:pPr>
              <w:suppressAutoHyphens/>
              <w:textAlignment w:val="center"/>
            </w:pPr>
          </w:p>
        </w:tc>
      </w:tr>
      <w:tr w:rsidR="001F6695" w:rsidRPr="001F6695" w14:paraId="1BBCE980" w14:textId="77777777" w:rsidTr="005E7F74">
        <w:trPr>
          <w:trHeight w:val="419"/>
        </w:trPr>
        <w:tc>
          <w:tcPr>
            <w:tcW w:w="524" w:type="pct"/>
            <w:vMerge/>
            <w:shd w:val="clear" w:color="auto" w:fill="auto"/>
          </w:tcPr>
          <w:p w14:paraId="2CADDB99" w14:textId="6CEB301C" w:rsidR="001B3C06" w:rsidRPr="001F6695" w:rsidRDefault="001B3C06" w:rsidP="001B3C06">
            <w:pPr>
              <w:suppressAutoHyphens/>
              <w:jc w:val="center"/>
              <w:textAlignment w:val="center"/>
              <w:rPr>
                <w:b/>
              </w:rPr>
            </w:pPr>
          </w:p>
        </w:tc>
        <w:tc>
          <w:tcPr>
            <w:tcW w:w="456" w:type="pct"/>
            <w:gridSpan w:val="2"/>
            <w:shd w:val="clear" w:color="auto" w:fill="auto"/>
            <w:vAlign w:val="center"/>
          </w:tcPr>
          <w:p w14:paraId="24CE591F" w14:textId="77777777" w:rsidR="001B3C06" w:rsidRPr="001F6695" w:rsidRDefault="001B3C06" w:rsidP="001B3C06">
            <w:pPr>
              <w:suppressAutoHyphens/>
              <w:textAlignment w:val="center"/>
            </w:pPr>
          </w:p>
        </w:tc>
        <w:tc>
          <w:tcPr>
            <w:tcW w:w="1624" w:type="pct"/>
            <w:gridSpan w:val="3"/>
            <w:shd w:val="clear" w:color="auto" w:fill="auto"/>
            <w:vAlign w:val="center"/>
          </w:tcPr>
          <w:p w14:paraId="1B3DBA41" w14:textId="77777777" w:rsidR="001B3C06" w:rsidRPr="001F6695" w:rsidRDefault="001B3C06" w:rsidP="001B3C06">
            <w:pPr>
              <w:suppressAutoHyphens/>
              <w:textAlignment w:val="center"/>
            </w:pPr>
            <w:r w:rsidRPr="001F6695">
              <w:t>valandas per savaitę</w:t>
            </w:r>
          </w:p>
        </w:tc>
        <w:tc>
          <w:tcPr>
            <w:tcW w:w="297" w:type="pct"/>
            <w:shd w:val="clear" w:color="auto" w:fill="auto"/>
            <w:vAlign w:val="center"/>
          </w:tcPr>
          <w:p w14:paraId="2A1F07BC" w14:textId="77777777" w:rsidR="001B3C06" w:rsidRPr="001F6695" w:rsidRDefault="001B3C06" w:rsidP="001B3C06">
            <w:pPr>
              <w:suppressAutoHyphens/>
              <w:textAlignment w:val="center"/>
            </w:pPr>
          </w:p>
        </w:tc>
        <w:tc>
          <w:tcPr>
            <w:tcW w:w="1051" w:type="pct"/>
            <w:gridSpan w:val="3"/>
            <w:shd w:val="clear" w:color="auto" w:fill="auto"/>
            <w:vAlign w:val="center"/>
          </w:tcPr>
          <w:p w14:paraId="03789303" w14:textId="77777777" w:rsidR="001B3C06" w:rsidRPr="001F6695" w:rsidRDefault="001B3C06" w:rsidP="001B3C06">
            <w:pPr>
              <w:suppressAutoHyphens/>
              <w:textAlignment w:val="center"/>
            </w:pPr>
            <w:r w:rsidRPr="001F6695">
              <w:t>kartus per mėnesį</w:t>
            </w:r>
          </w:p>
        </w:tc>
        <w:tc>
          <w:tcPr>
            <w:tcW w:w="278" w:type="pct"/>
            <w:shd w:val="clear" w:color="auto" w:fill="auto"/>
            <w:vAlign w:val="center"/>
          </w:tcPr>
          <w:p w14:paraId="43AC9A27" w14:textId="77777777" w:rsidR="001B3C06" w:rsidRPr="001F6695" w:rsidRDefault="001B3C06" w:rsidP="001B3C06">
            <w:pPr>
              <w:suppressAutoHyphens/>
              <w:textAlignment w:val="center"/>
            </w:pPr>
          </w:p>
        </w:tc>
        <w:tc>
          <w:tcPr>
            <w:tcW w:w="770" w:type="pct"/>
            <w:gridSpan w:val="2"/>
            <w:shd w:val="clear" w:color="auto" w:fill="auto"/>
            <w:vAlign w:val="center"/>
          </w:tcPr>
          <w:p w14:paraId="4FA2AF9F" w14:textId="77777777" w:rsidR="001B3C06" w:rsidRPr="001F6695" w:rsidRDefault="001B3C06" w:rsidP="001B3C06">
            <w:pPr>
              <w:suppressAutoHyphens/>
              <w:textAlignment w:val="center"/>
            </w:pPr>
            <w:r w:rsidRPr="001F6695">
              <w:t>mėnesių</w:t>
            </w:r>
          </w:p>
          <w:p w14:paraId="2F383E5B" w14:textId="77777777" w:rsidR="001B3C06" w:rsidRPr="001F6695" w:rsidRDefault="001B3C06" w:rsidP="001B3C06">
            <w:pPr>
              <w:suppressAutoHyphens/>
              <w:textAlignment w:val="center"/>
            </w:pPr>
            <w:r w:rsidRPr="001F6695">
              <w:t xml:space="preserve">skaičius </w:t>
            </w:r>
          </w:p>
        </w:tc>
      </w:tr>
      <w:tr w:rsidR="001F6695" w:rsidRPr="001F6695" w14:paraId="5861F2A6" w14:textId="77777777" w:rsidTr="005E7F74">
        <w:trPr>
          <w:trHeight w:val="419"/>
        </w:trPr>
        <w:tc>
          <w:tcPr>
            <w:tcW w:w="524" w:type="pct"/>
            <w:vMerge/>
            <w:shd w:val="clear" w:color="auto" w:fill="auto"/>
          </w:tcPr>
          <w:p w14:paraId="39568F12" w14:textId="77777777" w:rsidR="001B3C06" w:rsidRPr="001F6695" w:rsidRDefault="001B3C06" w:rsidP="001B3C06">
            <w:pPr>
              <w:suppressAutoHyphens/>
              <w:jc w:val="center"/>
              <w:textAlignment w:val="center"/>
              <w:rPr>
                <w:b/>
                <w:i/>
              </w:rPr>
            </w:pPr>
          </w:p>
        </w:tc>
        <w:tc>
          <w:tcPr>
            <w:tcW w:w="2081" w:type="pct"/>
            <w:gridSpan w:val="5"/>
            <w:shd w:val="clear" w:color="auto" w:fill="auto"/>
            <w:vAlign w:val="center"/>
          </w:tcPr>
          <w:p w14:paraId="48BB6886" w14:textId="77777777" w:rsidR="001B3C06" w:rsidRPr="001F6695" w:rsidRDefault="001B3C06" w:rsidP="001B3C06">
            <w:pPr>
              <w:suppressAutoHyphens/>
              <w:textAlignment w:val="center"/>
            </w:pPr>
            <w:r w:rsidRPr="001F6695">
              <w:t>Mažiausiai 2 val. per savaitę</w:t>
            </w:r>
          </w:p>
        </w:tc>
        <w:tc>
          <w:tcPr>
            <w:tcW w:w="1348" w:type="pct"/>
            <w:gridSpan w:val="4"/>
            <w:shd w:val="clear" w:color="auto" w:fill="auto"/>
            <w:vAlign w:val="center"/>
          </w:tcPr>
          <w:p w14:paraId="58A5C55A" w14:textId="77777777" w:rsidR="001B3C06" w:rsidRPr="001F6695" w:rsidRDefault="001B3C06" w:rsidP="001B3C06">
            <w:pPr>
              <w:suppressAutoHyphens/>
              <w:textAlignment w:val="center"/>
            </w:pPr>
            <w:r w:rsidRPr="001F6695">
              <w:t>Mažiausiai 8 val. per mėnesį</w:t>
            </w:r>
          </w:p>
        </w:tc>
        <w:tc>
          <w:tcPr>
            <w:tcW w:w="1048" w:type="pct"/>
            <w:gridSpan w:val="3"/>
            <w:shd w:val="clear" w:color="auto" w:fill="auto"/>
            <w:vAlign w:val="center"/>
          </w:tcPr>
          <w:p w14:paraId="6A910461" w14:textId="77777777" w:rsidR="001B3C06" w:rsidRPr="001F6695" w:rsidRDefault="001B3C06" w:rsidP="001B3C06">
            <w:pPr>
              <w:suppressAutoHyphens/>
              <w:textAlignment w:val="center"/>
            </w:pPr>
            <w:r w:rsidRPr="001F6695">
              <w:t>Mažiausiai 3 mėn.</w:t>
            </w:r>
          </w:p>
        </w:tc>
      </w:tr>
      <w:tr w:rsidR="001F6695" w:rsidRPr="001F6695" w14:paraId="797389D0" w14:textId="77777777" w:rsidTr="005E7F74">
        <w:trPr>
          <w:trHeight w:val="402"/>
        </w:trPr>
        <w:tc>
          <w:tcPr>
            <w:tcW w:w="524" w:type="pct"/>
            <w:vMerge w:val="restart"/>
            <w:shd w:val="clear" w:color="auto" w:fill="auto"/>
          </w:tcPr>
          <w:p w14:paraId="40A6BC59" w14:textId="77777777" w:rsidR="001B3C06" w:rsidRPr="001F6695" w:rsidRDefault="001B3C06" w:rsidP="001B3C06">
            <w:pPr>
              <w:suppressAutoHyphens/>
              <w:jc w:val="center"/>
              <w:textAlignment w:val="center"/>
            </w:pPr>
            <w:r w:rsidRPr="001F6695">
              <w:t>18.</w:t>
            </w:r>
          </w:p>
        </w:tc>
        <w:tc>
          <w:tcPr>
            <w:tcW w:w="4476" w:type="pct"/>
            <w:gridSpan w:val="12"/>
            <w:shd w:val="clear" w:color="auto" w:fill="auto"/>
            <w:vAlign w:val="center"/>
          </w:tcPr>
          <w:p w14:paraId="57946757" w14:textId="77777777" w:rsidR="001B3C06" w:rsidRPr="001F6695" w:rsidRDefault="001B3C06" w:rsidP="001B3C06">
            <w:pPr>
              <w:suppressAutoHyphens/>
              <w:textAlignment w:val="center"/>
            </w:pPr>
            <w:r w:rsidRPr="001F6695">
              <w:t>Vaikų amžius (galimi keli pasirinkimai)</w:t>
            </w:r>
          </w:p>
          <w:p w14:paraId="734D599B" w14:textId="77777777" w:rsidR="001B3C06" w:rsidRPr="001F6695" w:rsidRDefault="001B3C06" w:rsidP="001B3C06">
            <w:pPr>
              <w:suppressAutoHyphens/>
              <w:textAlignment w:val="center"/>
            </w:pPr>
          </w:p>
        </w:tc>
      </w:tr>
      <w:tr w:rsidR="001F6695" w:rsidRPr="001F6695" w14:paraId="3A1CF7B3" w14:textId="77777777" w:rsidTr="005E7F74">
        <w:trPr>
          <w:trHeight w:val="419"/>
        </w:trPr>
        <w:tc>
          <w:tcPr>
            <w:tcW w:w="524" w:type="pct"/>
            <w:vMerge/>
            <w:shd w:val="clear" w:color="auto" w:fill="auto"/>
          </w:tcPr>
          <w:p w14:paraId="607AF02A"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675C61FC" w14:textId="77777777" w:rsidR="001B3C06" w:rsidRPr="001F6695" w:rsidRDefault="001B3C06" w:rsidP="001B3C06">
            <w:pPr>
              <w:suppressAutoHyphens/>
              <w:textAlignment w:val="center"/>
            </w:pPr>
            <w:r w:rsidRPr="001F6695">
              <w:rPr>
                <w:rFonts w:eastAsia="MS Mincho"/>
              </w:rPr>
              <w:t>□</w:t>
            </w:r>
            <w:r w:rsidRPr="001F6695">
              <w:rPr>
                <w:rFonts w:eastAsia="MS Gothic"/>
              </w:rPr>
              <w:t xml:space="preserve"> </w:t>
            </w:r>
            <w:r w:rsidRPr="001F6695">
              <w:t xml:space="preserve">6 </w:t>
            </w:r>
            <w:r w:rsidRPr="001F6695">
              <w:rPr>
                <w:rFonts w:eastAsia="MS Mincho"/>
              </w:rPr>
              <w:t>□</w:t>
            </w:r>
            <w:r w:rsidRPr="001F6695">
              <w:rPr>
                <w:rFonts w:eastAsia="MS Gothic"/>
              </w:rPr>
              <w:t xml:space="preserve"> </w:t>
            </w:r>
            <w:r w:rsidRPr="001F6695">
              <w:t xml:space="preserve">7 </w:t>
            </w:r>
            <w:r w:rsidRPr="001F6695">
              <w:rPr>
                <w:rFonts w:eastAsia="MS Mincho"/>
              </w:rPr>
              <w:t>□</w:t>
            </w:r>
            <w:r w:rsidRPr="001F6695">
              <w:rPr>
                <w:rFonts w:eastAsia="MS Gothic"/>
              </w:rPr>
              <w:t xml:space="preserve"> </w:t>
            </w:r>
            <w:r w:rsidRPr="001F6695">
              <w:t xml:space="preserve">8 </w:t>
            </w:r>
            <w:r w:rsidRPr="001F6695">
              <w:rPr>
                <w:rFonts w:eastAsia="MS Mincho"/>
              </w:rPr>
              <w:t>□</w:t>
            </w:r>
            <w:r w:rsidRPr="001F6695">
              <w:rPr>
                <w:rFonts w:eastAsia="MS Gothic"/>
              </w:rPr>
              <w:t xml:space="preserve"> </w:t>
            </w:r>
            <w:r w:rsidRPr="001F6695">
              <w:t xml:space="preserve">9 </w:t>
            </w:r>
            <w:r w:rsidRPr="001F6695">
              <w:rPr>
                <w:rFonts w:eastAsia="MS Mincho"/>
              </w:rPr>
              <w:t>□</w:t>
            </w:r>
            <w:r w:rsidRPr="001F6695">
              <w:rPr>
                <w:rFonts w:eastAsia="MS Gothic"/>
              </w:rPr>
              <w:t xml:space="preserve"> </w:t>
            </w:r>
            <w:r w:rsidRPr="001F6695">
              <w:t xml:space="preserve">10 </w:t>
            </w:r>
            <w:r w:rsidRPr="001F6695">
              <w:rPr>
                <w:rFonts w:eastAsia="MS Mincho"/>
              </w:rPr>
              <w:t>□</w:t>
            </w:r>
            <w:r w:rsidRPr="001F6695">
              <w:rPr>
                <w:rFonts w:eastAsia="MS Gothic"/>
              </w:rPr>
              <w:t xml:space="preserve"> </w:t>
            </w:r>
            <w:r w:rsidRPr="001F6695">
              <w:t xml:space="preserve">11 </w:t>
            </w:r>
            <w:r w:rsidRPr="001F6695">
              <w:rPr>
                <w:rFonts w:eastAsia="MS Mincho"/>
              </w:rPr>
              <w:t>□</w:t>
            </w:r>
            <w:r w:rsidRPr="001F6695">
              <w:rPr>
                <w:rFonts w:eastAsia="MS Gothic"/>
              </w:rPr>
              <w:t xml:space="preserve"> </w:t>
            </w:r>
            <w:r w:rsidRPr="001F6695">
              <w:t xml:space="preserve">12 </w:t>
            </w:r>
            <w:r w:rsidRPr="001F6695">
              <w:rPr>
                <w:rFonts w:eastAsia="MS Mincho"/>
              </w:rPr>
              <w:t>□</w:t>
            </w:r>
            <w:r w:rsidRPr="001F6695">
              <w:rPr>
                <w:rFonts w:eastAsia="MS Gothic"/>
              </w:rPr>
              <w:t xml:space="preserve"> </w:t>
            </w:r>
            <w:r w:rsidRPr="001F6695">
              <w:t xml:space="preserve">13 </w:t>
            </w:r>
            <w:r w:rsidRPr="001F6695">
              <w:rPr>
                <w:rFonts w:eastAsia="MS Mincho"/>
              </w:rPr>
              <w:t>□</w:t>
            </w:r>
            <w:r w:rsidRPr="001F6695">
              <w:rPr>
                <w:rFonts w:eastAsia="MS Gothic"/>
              </w:rPr>
              <w:t xml:space="preserve"> </w:t>
            </w:r>
            <w:r w:rsidRPr="001F6695">
              <w:t xml:space="preserve">14 </w:t>
            </w:r>
            <w:r w:rsidRPr="001F6695">
              <w:rPr>
                <w:rFonts w:eastAsia="MS Mincho"/>
              </w:rPr>
              <w:t>□</w:t>
            </w:r>
            <w:r w:rsidRPr="001F6695">
              <w:rPr>
                <w:rFonts w:eastAsia="MS Gothic"/>
              </w:rPr>
              <w:t xml:space="preserve"> </w:t>
            </w:r>
            <w:r w:rsidRPr="001F6695">
              <w:t xml:space="preserve">15 </w:t>
            </w:r>
            <w:r w:rsidRPr="001F6695">
              <w:rPr>
                <w:rFonts w:eastAsia="MS Mincho"/>
              </w:rPr>
              <w:t>□</w:t>
            </w:r>
            <w:r w:rsidRPr="001F6695">
              <w:rPr>
                <w:rFonts w:eastAsia="MS Gothic"/>
              </w:rPr>
              <w:t xml:space="preserve"> </w:t>
            </w:r>
            <w:r w:rsidRPr="001F6695">
              <w:t xml:space="preserve">16 </w:t>
            </w:r>
            <w:r w:rsidRPr="001F6695">
              <w:rPr>
                <w:rFonts w:eastAsia="MS Mincho"/>
              </w:rPr>
              <w:t>□</w:t>
            </w:r>
            <w:r w:rsidRPr="001F6695">
              <w:rPr>
                <w:rFonts w:eastAsia="MS Gothic"/>
              </w:rPr>
              <w:t xml:space="preserve"> </w:t>
            </w:r>
            <w:r w:rsidRPr="001F6695">
              <w:t xml:space="preserve">17 </w:t>
            </w:r>
            <w:r w:rsidRPr="001F6695">
              <w:rPr>
                <w:rFonts w:eastAsia="MS Mincho"/>
              </w:rPr>
              <w:t>□</w:t>
            </w:r>
            <w:r w:rsidRPr="001F6695">
              <w:rPr>
                <w:rFonts w:eastAsia="MS Gothic"/>
              </w:rPr>
              <w:t xml:space="preserve"> </w:t>
            </w:r>
            <w:r w:rsidRPr="001F6695">
              <w:t xml:space="preserve">18 </w:t>
            </w:r>
            <w:r w:rsidRPr="001F6695">
              <w:rPr>
                <w:rFonts w:eastAsia="MS Mincho"/>
              </w:rPr>
              <w:t>□</w:t>
            </w:r>
            <w:r w:rsidRPr="001F6695">
              <w:rPr>
                <w:rFonts w:eastAsia="MS Gothic"/>
              </w:rPr>
              <w:t xml:space="preserve"> </w:t>
            </w:r>
            <w:r w:rsidRPr="001F6695">
              <w:t>19 metų;</w:t>
            </w:r>
          </w:p>
          <w:p w14:paraId="5E27DB82" w14:textId="77777777" w:rsidR="001B3C06" w:rsidRPr="001F6695" w:rsidRDefault="001B3C06" w:rsidP="001B3C06">
            <w:pPr>
              <w:suppressAutoHyphens/>
              <w:textAlignment w:val="center"/>
            </w:pPr>
            <w:r w:rsidRPr="001F6695">
              <w:t>tik specialiųjų ugdymosi poreikių turinčių asmenų:</w:t>
            </w:r>
            <w:r w:rsidRPr="001F6695">
              <w:rPr>
                <w:rFonts w:eastAsia="MS Mincho"/>
              </w:rPr>
              <w:t xml:space="preserve"> □</w:t>
            </w:r>
            <w:r w:rsidRPr="001F6695">
              <w:rPr>
                <w:rFonts w:eastAsia="MS Gothic"/>
              </w:rPr>
              <w:t xml:space="preserve"> </w:t>
            </w:r>
            <w:r w:rsidRPr="001F6695">
              <w:t xml:space="preserve">20 </w:t>
            </w:r>
            <w:r w:rsidRPr="001F6695">
              <w:rPr>
                <w:rFonts w:eastAsia="MS Mincho"/>
              </w:rPr>
              <w:t>□</w:t>
            </w:r>
            <w:r w:rsidRPr="001F6695">
              <w:rPr>
                <w:rFonts w:eastAsia="MS Gothic"/>
              </w:rPr>
              <w:t xml:space="preserve"> </w:t>
            </w:r>
            <w:r w:rsidRPr="001F6695">
              <w:t>21 metai</w:t>
            </w:r>
          </w:p>
        </w:tc>
      </w:tr>
      <w:tr w:rsidR="001F6695" w:rsidRPr="001F6695" w14:paraId="1CE9C242" w14:textId="77777777" w:rsidTr="005E7F74">
        <w:trPr>
          <w:trHeight w:val="419"/>
        </w:trPr>
        <w:tc>
          <w:tcPr>
            <w:tcW w:w="524" w:type="pct"/>
            <w:vMerge w:val="restart"/>
            <w:shd w:val="clear" w:color="auto" w:fill="auto"/>
          </w:tcPr>
          <w:p w14:paraId="04574FF8" w14:textId="77777777" w:rsidR="001B3C06" w:rsidRPr="001F6695" w:rsidRDefault="001B3C06" w:rsidP="001B3C06">
            <w:pPr>
              <w:suppressAutoHyphens/>
              <w:jc w:val="center"/>
              <w:textAlignment w:val="center"/>
            </w:pPr>
            <w:r w:rsidRPr="001F6695">
              <w:t>19.</w:t>
            </w:r>
          </w:p>
        </w:tc>
        <w:tc>
          <w:tcPr>
            <w:tcW w:w="4476" w:type="pct"/>
            <w:gridSpan w:val="12"/>
            <w:shd w:val="clear" w:color="auto" w:fill="auto"/>
            <w:vAlign w:val="center"/>
          </w:tcPr>
          <w:p w14:paraId="24A38A94" w14:textId="77777777" w:rsidR="001B3C06" w:rsidRPr="001F6695" w:rsidRDefault="001B3C06" w:rsidP="001B3C06">
            <w:pPr>
              <w:suppressAutoHyphens/>
              <w:textAlignment w:val="center"/>
            </w:pPr>
            <w:r w:rsidRPr="001F6695">
              <w:t>Vaikų, kuriems skiriama NVŠ programa, lytis (galimi keli pasirinkimai)</w:t>
            </w:r>
          </w:p>
          <w:p w14:paraId="31080D0F" w14:textId="77777777" w:rsidR="001B3C06" w:rsidRPr="001F6695" w:rsidRDefault="001B3C06" w:rsidP="001B3C06">
            <w:pPr>
              <w:suppressAutoHyphens/>
              <w:textAlignment w:val="center"/>
            </w:pPr>
          </w:p>
        </w:tc>
      </w:tr>
      <w:tr w:rsidR="001F6695" w:rsidRPr="001F6695" w14:paraId="1C3B1BA8" w14:textId="77777777" w:rsidTr="005E7F74">
        <w:trPr>
          <w:trHeight w:val="419"/>
        </w:trPr>
        <w:tc>
          <w:tcPr>
            <w:tcW w:w="524" w:type="pct"/>
            <w:vMerge/>
            <w:shd w:val="clear" w:color="auto" w:fill="auto"/>
          </w:tcPr>
          <w:p w14:paraId="4ECE0E3B"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5204C65F" w14:textId="77777777" w:rsidR="001B3C06" w:rsidRPr="001F6695" w:rsidRDefault="001B3C06" w:rsidP="001B3C06">
            <w:pPr>
              <w:tabs>
                <w:tab w:val="left" w:pos="1828"/>
              </w:tabs>
              <w:suppressAutoHyphens/>
              <w:textAlignment w:val="center"/>
            </w:pPr>
            <w:r w:rsidRPr="001F6695">
              <w:rPr>
                <w:rFonts w:eastAsia="MS Mincho"/>
              </w:rPr>
              <w:t>□</w:t>
            </w:r>
            <w:r w:rsidRPr="001F6695">
              <w:t xml:space="preserve"> Berniukams </w:t>
            </w:r>
            <w:r w:rsidRPr="001F6695">
              <w:tab/>
            </w:r>
            <w:r w:rsidRPr="001F6695">
              <w:rPr>
                <w:rFonts w:eastAsia="MS Mincho"/>
              </w:rPr>
              <w:t>□</w:t>
            </w:r>
            <w:r w:rsidRPr="001F6695">
              <w:t xml:space="preserve"> Mergaitėms</w:t>
            </w:r>
          </w:p>
        </w:tc>
      </w:tr>
      <w:tr w:rsidR="001F6695" w:rsidRPr="001F6695" w14:paraId="20E8B5EF" w14:textId="77777777" w:rsidTr="005E7F74">
        <w:trPr>
          <w:trHeight w:val="487"/>
        </w:trPr>
        <w:tc>
          <w:tcPr>
            <w:tcW w:w="524" w:type="pct"/>
            <w:vMerge w:val="restart"/>
            <w:shd w:val="clear" w:color="auto" w:fill="auto"/>
          </w:tcPr>
          <w:p w14:paraId="22A0BA26" w14:textId="77777777" w:rsidR="001B3C06" w:rsidRPr="001F6695" w:rsidRDefault="001B3C06" w:rsidP="001B3C06">
            <w:pPr>
              <w:suppressAutoHyphens/>
              <w:jc w:val="center"/>
              <w:textAlignment w:val="center"/>
            </w:pPr>
            <w:r w:rsidRPr="001F6695">
              <w:t>20.</w:t>
            </w:r>
          </w:p>
        </w:tc>
        <w:tc>
          <w:tcPr>
            <w:tcW w:w="4476" w:type="pct"/>
            <w:gridSpan w:val="12"/>
            <w:shd w:val="clear" w:color="auto" w:fill="auto"/>
            <w:vAlign w:val="center"/>
          </w:tcPr>
          <w:p w14:paraId="0B120D8A" w14:textId="77777777" w:rsidR="001B3C06" w:rsidRPr="001F6695" w:rsidRDefault="001B3C06" w:rsidP="001B3C06">
            <w:pPr>
              <w:suppressAutoHyphens/>
              <w:textAlignment w:val="center"/>
            </w:pPr>
            <w:r w:rsidRPr="001F6695">
              <w:t>Kita svarbi informacija</w:t>
            </w:r>
            <w:r w:rsidRPr="001F6695">
              <w:rPr>
                <w:b/>
              </w:rPr>
              <w:t xml:space="preserve"> </w:t>
            </w:r>
            <w:r w:rsidRPr="001F6695">
              <w:t>(jeigu yra specialių reikalavimų programos dalyviams ar specifinės informacijos apie programą)</w:t>
            </w:r>
          </w:p>
          <w:p w14:paraId="4E9E106B" w14:textId="77777777" w:rsidR="001B3C06" w:rsidRPr="001F6695" w:rsidRDefault="001B3C06" w:rsidP="001B3C06">
            <w:pPr>
              <w:suppressAutoHyphens/>
              <w:textAlignment w:val="center"/>
            </w:pPr>
          </w:p>
        </w:tc>
      </w:tr>
      <w:tr w:rsidR="001F6695" w:rsidRPr="001F6695" w14:paraId="7CF99C26" w14:textId="77777777" w:rsidTr="005E7F74">
        <w:trPr>
          <w:trHeight w:val="280"/>
        </w:trPr>
        <w:tc>
          <w:tcPr>
            <w:tcW w:w="524" w:type="pct"/>
            <w:vMerge/>
            <w:shd w:val="clear" w:color="auto" w:fill="auto"/>
          </w:tcPr>
          <w:p w14:paraId="1A985C3B" w14:textId="77777777" w:rsidR="001B3C06" w:rsidRPr="001F6695" w:rsidRDefault="001B3C06" w:rsidP="001B3C06">
            <w:pPr>
              <w:suppressAutoHyphens/>
              <w:textAlignment w:val="center"/>
            </w:pPr>
          </w:p>
        </w:tc>
        <w:tc>
          <w:tcPr>
            <w:tcW w:w="4476" w:type="pct"/>
            <w:gridSpan w:val="12"/>
            <w:shd w:val="clear" w:color="auto" w:fill="auto"/>
            <w:vAlign w:val="center"/>
          </w:tcPr>
          <w:p w14:paraId="62170512" w14:textId="77777777" w:rsidR="001B3C06" w:rsidRPr="001F6695" w:rsidRDefault="001B3C06" w:rsidP="001B3C06">
            <w:pPr>
              <w:suppressAutoHyphens/>
              <w:textAlignment w:val="center"/>
            </w:pPr>
          </w:p>
          <w:p w14:paraId="282A61E0" w14:textId="77777777" w:rsidR="001B3C06" w:rsidRPr="001F6695" w:rsidRDefault="001B3C06" w:rsidP="001B3C06">
            <w:pPr>
              <w:suppressAutoHyphens/>
              <w:textAlignment w:val="center"/>
            </w:pPr>
          </w:p>
        </w:tc>
      </w:tr>
      <w:tr w:rsidR="001F6695" w:rsidRPr="001F6695" w14:paraId="2853BC16" w14:textId="77777777" w:rsidTr="005E7F74">
        <w:trPr>
          <w:trHeight w:val="315"/>
        </w:trPr>
        <w:tc>
          <w:tcPr>
            <w:tcW w:w="524" w:type="pct"/>
            <w:vMerge w:val="restart"/>
            <w:shd w:val="clear" w:color="auto" w:fill="auto"/>
          </w:tcPr>
          <w:p w14:paraId="0EE84C7A" w14:textId="77777777" w:rsidR="001B3C06" w:rsidRPr="001F6695" w:rsidRDefault="001B3C06" w:rsidP="001B3C06">
            <w:pPr>
              <w:jc w:val="center"/>
              <w:rPr>
                <w:rFonts w:eastAsia="MS Mincho"/>
              </w:rPr>
            </w:pPr>
            <w:r w:rsidRPr="001F6695">
              <w:rPr>
                <w:rFonts w:eastAsia="MS Mincho"/>
              </w:rPr>
              <w:t>21.</w:t>
            </w:r>
          </w:p>
        </w:tc>
        <w:tc>
          <w:tcPr>
            <w:tcW w:w="4476" w:type="pct"/>
            <w:gridSpan w:val="12"/>
            <w:shd w:val="clear" w:color="auto" w:fill="auto"/>
            <w:vAlign w:val="center"/>
          </w:tcPr>
          <w:p w14:paraId="00CAA2BD" w14:textId="77777777" w:rsidR="001B3C06" w:rsidRPr="001F6695" w:rsidRDefault="001B3C06" w:rsidP="001B3C06">
            <w:pPr>
              <w:suppressAutoHyphens/>
              <w:textAlignment w:val="center"/>
            </w:pPr>
            <w:r w:rsidRPr="001F6695">
              <w:t>Numatomas grupės dydis (vaikų skaičių grupėje)</w:t>
            </w:r>
          </w:p>
          <w:p w14:paraId="78D1EBE6" w14:textId="77777777" w:rsidR="001B3C06" w:rsidRPr="001F6695" w:rsidRDefault="001B3C06" w:rsidP="001B3C06">
            <w:pPr>
              <w:suppressAutoHyphens/>
              <w:textAlignment w:val="center"/>
            </w:pPr>
          </w:p>
        </w:tc>
      </w:tr>
      <w:tr w:rsidR="001F6695" w:rsidRPr="001F6695" w14:paraId="78F7C125" w14:textId="77777777" w:rsidTr="005E7F74">
        <w:trPr>
          <w:trHeight w:val="323"/>
        </w:trPr>
        <w:tc>
          <w:tcPr>
            <w:tcW w:w="524" w:type="pct"/>
            <w:vMerge/>
            <w:shd w:val="clear" w:color="auto" w:fill="D9D9D9"/>
          </w:tcPr>
          <w:p w14:paraId="2F635BCE" w14:textId="77777777" w:rsidR="001B3C06" w:rsidRPr="001F6695" w:rsidRDefault="001B3C06" w:rsidP="001B3C06">
            <w:pPr>
              <w:jc w:val="center"/>
              <w:rPr>
                <w:rFonts w:eastAsia="MS Mincho"/>
              </w:rPr>
            </w:pPr>
          </w:p>
        </w:tc>
        <w:tc>
          <w:tcPr>
            <w:tcW w:w="4476" w:type="pct"/>
            <w:gridSpan w:val="12"/>
            <w:shd w:val="clear" w:color="auto" w:fill="FFFFFF"/>
            <w:vAlign w:val="center"/>
          </w:tcPr>
          <w:p w14:paraId="11C5B013" w14:textId="77777777" w:rsidR="001B3C06" w:rsidRPr="001F6695" w:rsidRDefault="001B3C06" w:rsidP="001B3C06">
            <w:pPr>
              <w:suppressAutoHyphens/>
              <w:textAlignment w:val="center"/>
              <w:rPr>
                <w:b/>
              </w:rPr>
            </w:pPr>
          </w:p>
          <w:p w14:paraId="68009241" w14:textId="77777777" w:rsidR="001B3C06" w:rsidRPr="001F6695" w:rsidRDefault="001B3C06" w:rsidP="001B3C06">
            <w:pPr>
              <w:suppressAutoHyphens/>
              <w:textAlignment w:val="center"/>
              <w:rPr>
                <w:b/>
              </w:rPr>
            </w:pPr>
          </w:p>
        </w:tc>
      </w:tr>
      <w:tr w:rsidR="001F6695" w:rsidRPr="001F6695" w14:paraId="2EFF1161" w14:textId="77777777" w:rsidTr="005E7F74">
        <w:trPr>
          <w:trHeight w:val="419"/>
        </w:trPr>
        <w:tc>
          <w:tcPr>
            <w:tcW w:w="524" w:type="pct"/>
            <w:vMerge w:val="restart"/>
            <w:shd w:val="clear" w:color="auto" w:fill="auto"/>
          </w:tcPr>
          <w:p w14:paraId="53B99A1B" w14:textId="77777777" w:rsidR="001B3C06" w:rsidRPr="001F6695" w:rsidRDefault="001B3C06" w:rsidP="001B3C06">
            <w:pPr>
              <w:jc w:val="center"/>
              <w:rPr>
                <w:rFonts w:eastAsia="MS Mincho"/>
              </w:rPr>
            </w:pPr>
            <w:r w:rsidRPr="001F6695">
              <w:rPr>
                <w:rFonts w:eastAsia="MS Mincho"/>
              </w:rPr>
              <w:t>22.</w:t>
            </w:r>
          </w:p>
        </w:tc>
        <w:tc>
          <w:tcPr>
            <w:tcW w:w="4476" w:type="pct"/>
            <w:gridSpan w:val="12"/>
            <w:shd w:val="clear" w:color="auto" w:fill="auto"/>
            <w:vAlign w:val="center"/>
          </w:tcPr>
          <w:p w14:paraId="1259ECC8" w14:textId="77777777" w:rsidR="001B3C06" w:rsidRPr="001F6695" w:rsidRDefault="001B3C06" w:rsidP="001B3C06">
            <w:pPr>
              <w:suppressAutoHyphens/>
              <w:textAlignment w:val="center"/>
            </w:pPr>
            <w:r w:rsidRPr="001F6695">
              <w:t>Numatomas grupių skaičius</w:t>
            </w:r>
          </w:p>
          <w:p w14:paraId="1EDD6882" w14:textId="77777777" w:rsidR="001B3C06" w:rsidRPr="001F6695" w:rsidRDefault="001B3C06" w:rsidP="001B3C06">
            <w:pPr>
              <w:suppressAutoHyphens/>
              <w:textAlignment w:val="center"/>
            </w:pPr>
          </w:p>
        </w:tc>
      </w:tr>
      <w:tr w:rsidR="001F6695" w:rsidRPr="001F6695" w14:paraId="5BE9A303" w14:textId="77777777" w:rsidTr="005E7F74">
        <w:trPr>
          <w:trHeight w:val="422"/>
        </w:trPr>
        <w:tc>
          <w:tcPr>
            <w:tcW w:w="524" w:type="pct"/>
            <w:vMerge/>
            <w:shd w:val="clear" w:color="auto" w:fill="auto"/>
          </w:tcPr>
          <w:p w14:paraId="0A4A7B07"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665E6547" w14:textId="77777777" w:rsidR="001B3C06" w:rsidRPr="001F6695" w:rsidRDefault="001B3C06" w:rsidP="001B3C06">
            <w:pPr>
              <w:suppressAutoHyphens/>
              <w:textAlignment w:val="center"/>
            </w:pPr>
          </w:p>
          <w:p w14:paraId="4E60354D" w14:textId="77777777" w:rsidR="001B3C06" w:rsidRPr="001F6695" w:rsidRDefault="001B3C06" w:rsidP="001B3C06">
            <w:pPr>
              <w:suppressAutoHyphens/>
              <w:textAlignment w:val="center"/>
            </w:pPr>
          </w:p>
        </w:tc>
      </w:tr>
      <w:tr w:rsidR="001F6695" w:rsidRPr="001F6695" w14:paraId="72C86ECB" w14:textId="77777777" w:rsidTr="005E7F74">
        <w:trPr>
          <w:trHeight w:val="558"/>
        </w:trPr>
        <w:tc>
          <w:tcPr>
            <w:tcW w:w="524" w:type="pct"/>
            <w:vMerge w:val="restart"/>
            <w:shd w:val="clear" w:color="auto" w:fill="auto"/>
          </w:tcPr>
          <w:p w14:paraId="2D1F9457" w14:textId="77777777" w:rsidR="001B3C06" w:rsidRPr="001F6695" w:rsidRDefault="001B3C06" w:rsidP="001B3C06">
            <w:pPr>
              <w:jc w:val="center"/>
              <w:rPr>
                <w:rFonts w:eastAsia="MS Mincho"/>
              </w:rPr>
            </w:pPr>
            <w:r w:rsidRPr="001F6695">
              <w:rPr>
                <w:rFonts w:eastAsia="MS Mincho"/>
              </w:rPr>
              <w:t>23.</w:t>
            </w:r>
          </w:p>
        </w:tc>
        <w:tc>
          <w:tcPr>
            <w:tcW w:w="4476" w:type="pct"/>
            <w:gridSpan w:val="12"/>
            <w:shd w:val="clear" w:color="auto" w:fill="auto"/>
            <w:vAlign w:val="center"/>
          </w:tcPr>
          <w:p w14:paraId="2F8A96D0" w14:textId="77777777" w:rsidR="001B3C06" w:rsidRPr="001F6695" w:rsidRDefault="001B3C06" w:rsidP="001B3C06">
            <w:pPr>
              <w:rPr>
                <w:rFonts w:eastAsia="MS Mincho"/>
              </w:rPr>
            </w:pPr>
            <w:r w:rsidRPr="001F6695">
              <w:rPr>
                <w:rFonts w:eastAsia="MS Mincho"/>
              </w:rPr>
              <w:t>Vaikų vaidmuo programos įgyvendinime (galimybės atsiskleisti jų iniciatyvai, priimti sprendimus, pasirinkti ugdymo metodus, koreguoti turinį ir pan.)</w:t>
            </w:r>
          </w:p>
        </w:tc>
      </w:tr>
      <w:tr w:rsidR="001F6695" w:rsidRPr="001F6695" w14:paraId="1AC51635" w14:textId="77777777" w:rsidTr="005E7F74">
        <w:trPr>
          <w:trHeight w:val="397"/>
        </w:trPr>
        <w:tc>
          <w:tcPr>
            <w:tcW w:w="524" w:type="pct"/>
            <w:vMerge/>
            <w:shd w:val="clear" w:color="auto" w:fill="auto"/>
          </w:tcPr>
          <w:p w14:paraId="0E4F5BA8" w14:textId="77777777" w:rsidR="001B3C06" w:rsidRPr="001F6695" w:rsidRDefault="001B3C06" w:rsidP="001B3C06">
            <w:pPr>
              <w:jc w:val="center"/>
              <w:rPr>
                <w:rFonts w:eastAsia="MS Mincho"/>
              </w:rPr>
            </w:pPr>
          </w:p>
        </w:tc>
        <w:tc>
          <w:tcPr>
            <w:tcW w:w="4476" w:type="pct"/>
            <w:gridSpan w:val="12"/>
            <w:shd w:val="clear" w:color="auto" w:fill="auto"/>
            <w:vAlign w:val="center"/>
          </w:tcPr>
          <w:p w14:paraId="157C03E4" w14:textId="77777777" w:rsidR="001B3C06" w:rsidRPr="001F6695" w:rsidRDefault="001B3C06" w:rsidP="001B3C06">
            <w:pPr>
              <w:suppressAutoHyphens/>
              <w:textAlignment w:val="center"/>
            </w:pPr>
          </w:p>
          <w:p w14:paraId="51ADFCB9" w14:textId="77777777" w:rsidR="001B3C06" w:rsidRPr="001F6695" w:rsidRDefault="001B3C06" w:rsidP="001B3C06">
            <w:pPr>
              <w:suppressAutoHyphens/>
              <w:textAlignment w:val="center"/>
            </w:pPr>
          </w:p>
        </w:tc>
      </w:tr>
      <w:tr w:rsidR="001F6695" w:rsidRPr="001F6695" w14:paraId="7DFF3EE8" w14:textId="77777777" w:rsidTr="005E7F74">
        <w:trPr>
          <w:trHeight w:val="292"/>
        </w:trPr>
        <w:tc>
          <w:tcPr>
            <w:tcW w:w="524" w:type="pct"/>
            <w:vMerge w:val="restart"/>
            <w:shd w:val="clear" w:color="auto" w:fill="auto"/>
          </w:tcPr>
          <w:p w14:paraId="15F1B04B" w14:textId="77777777" w:rsidR="001B3C06" w:rsidRPr="001F6695" w:rsidRDefault="001B3C06" w:rsidP="001B3C06">
            <w:pPr>
              <w:suppressAutoHyphens/>
              <w:jc w:val="center"/>
              <w:textAlignment w:val="center"/>
            </w:pPr>
            <w:r w:rsidRPr="001F6695">
              <w:t>24.</w:t>
            </w:r>
          </w:p>
        </w:tc>
        <w:tc>
          <w:tcPr>
            <w:tcW w:w="4476" w:type="pct"/>
            <w:gridSpan w:val="12"/>
            <w:shd w:val="clear" w:color="auto" w:fill="auto"/>
            <w:vAlign w:val="center"/>
          </w:tcPr>
          <w:p w14:paraId="7404FA32" w14:textId="77777777" w:rsidR="001B3C06" w:rsidRPr="001F6695" w:rsidRDefault="001B3C06" w:rsidP="001B3C06">
            <w:pPr>
              <w:rPr>
                <w:rFonts w:eastAsia="MS Mincho"/>
              </w:rPr>
            </w:pPr>
            <w:r w:rsidRPr="001F6695">
              <w:rPr>
                <w:rFonts w:eastAsia="MS Mincho"/>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1F6695" w:rsidRPr="001F6695" w14:paraId="2E55C2C3" w14:textId="77777777" w:rsidTr="005E7F74">
        <w:trPr>
          <w:trHeight w:val="419"/>
        </w:trPr>
        <w:tc>
          <w:tcPr>
            <w:tcW w:w="524" w:type="pct"/>
            <w:vMerge/>
            <w:shd w:val="clear" w:color="auto" w:fill="auto"/>
          </w:tcPr>
          <w:p w14:paraId="441D361A"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2FB16BF9" w14:textId="77777777" w:rsidR="001B3C06" w:rsidRPr="001F6695" w:rsidRDefault="001B3C06" w:rsidP="001B3C06">
            <w:pPr>
              <w:rPr>
                <w:rFonts w:eastAsia="MS Mincho"/>
                <w:b/>
              </w:rPr>
            </w:pPr>
          </w:p>
          <w:p w14:paraId="4487F1D8" w14:textId="77777777" w:rsidR="001B3C06" w:rsidRPr="001F6695" w:rsidRDefault="001B3C06" w:rsidP="001B3C06">
            <w:pPr>
              <w:rPr>
                <w:rFonts w:eastAsia="MS Mincho"/>
                <w:b/>
              </w:rPr>
            </w:pPr>
          </w:p>
        </w:tc>
      </w:tr>
      <w:tr w:rsidR="001F6695" w:rsidRPr="001F6695" w14:paraId="23FA2740" w14:textId="77777777" w:rsidTr="005E7F74">
        <w:trPr>
          <w:trHeight w:val="433"/>
        </w:trPr>
        <w:tc>
          <w:tcPr>
            <w:tcW w:w="524" w:type="pct"/>
            <w:vMerge w:val="restart"/>
            <w:shd w:val="clear" w:color="auto" w:fill="auto"/>
          </w:tcPr>
          <w:p w14:paraId="2B1D7DC5" w14:textId="77777777" w:rsidR="001B3C06" w:rsidRPr="001F6695" w:rsidRDefault="001B3C06" w:rsidP="001B3C06">
            <w:pPr>
              <w:suppressAutoHyphens/>
              <w:jc w:val="center"/>
              <w:textAlignment w:val="center"/>
            </w:pPr>
            <w:r w:rsidRPr="001F6695">
              <w:t>25.</w:t>
            </w:r>
          </w:p>
        </w:tc>
        <w:tc>
          <w:tcPr>
            <w:tcW w:w="4476" w:type="pct"/>
            <w:gridSpan w:val="12"/>
            <w:shd w:val="clear" w:color="auto" w:fill="auto"/>
            <w:vAlign w:val="center"/>
          </w:tcPr>
          <w:p w14:paraId="256EBA9F" w14:textId="77777777" w:rsidR="001B3C06" w:rsidRPr="001F6695" w:rsidRDefault="001B3C06" w:rsidP="001B3C06">
            <w:pPr>
              <w:rPr>
                <w:rFonts w:eastAsia="MS Mincho"/>
              </w:rPr>
            </w:pPr>
            <w:r w:rsidRPr="001F6695">
              <w:rPr>
                <w:rFonts w:eastAsia="MS Mincho"/>
              </w:rPr>
              <w:t>NVŠ mokytojų kvalifikacija (įvardykite išsilavinimą, patirtis ir kvalifikaciją, kompetencijas)</w:t>
            </w:r>
          </w:p>
        </w:tc>
      </w:tr>
      <w:tr w:rsidR="001F6695" w:rsidRPr="001F6695" w14:paraId="7547C67F" w14:textId="77777777" w:rsidTr="005E7F74">
        <w:trPr>
          <w:trHeight w:val="487"/>
        </w:trPr>
        <w:tc>
          <w:tcPr>
            <w:tcW w:w="524" w:type="pct"/>
            <w:vMerge/>
            <w:shd w:val="clear" w:color="auto" w:fill="auto"/>
          </w:tcPr>
          <w:p w14:paraId="4EC092A6"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4CC6C052" w14:textId="77777777" w:rsidR="001B3C06" w:rsidRPr="001F6695" w:rsidRDefault="001B3C06" w:rsidP="001B3C06">
            <w:pPr>
              <w:suppressAutoHyphens/>
              <w:textAlignment w:val="center"/>
            </w:pPr>
          </w:p>
          <w:p w14:paraId="7FCCF7B5" w14:textId="77777777" w:rsidR="001B3C06" w:rsidRPr="001F6695" w:rsidRDefault="001B3C06" w:rsidP="001B3C06">
            <w:pPr>
              <w:suppressAutoHyphens/>
              <w:textAlignment w:val="center"/>
            </w:pPr>
          </w:p>
        </w:tc>
      </w:tr>
      <w:tr w:rsidR="001F6695" w:rsidRPr="001F6695" w14:paraId="0FC116AF" w14:textId="77777777" w:rsidTr="005E7F74">
        <w:trPr>
          <w:trHeight w:val="596"/>
        </w:trPr>
        <w:tc>
          <w:tcPr>
            <w:tcW w:w="524" w:type="pct"/>
            <w:vMerge w:val="restart"/>
            <w:shd w:val="clear" w:color="auto" w:fill="auto"/>
          </w:tcPr>
          <w:p w14:paraId="5D96FE21" w14:textId="77777777" w:rsidR="001B3C06" w:rsidRPr="001F6695" w:rsidRDefault="001B3C06" w:rsidP="001B3C06">
            <w:pPr>
              <w:suppressAutoHyphens/>
              <w:jc w:val="center"/>
              <w:textAlignment w:val="center"/>
            </w:pPr>
            <w:r w:rsidRPr="001F6695">
              <w:t>26.</w:t>
            </w:r>
          </w:p>
        </w:tc>
        <w:tc>
          <w:tcPr>
            <w:tcW w:w="4476" w:type="pct"/>
            <w:gridSpan w:val="12"/>
            <w:shd w:val="clear" w:color="auto" w:fill="auto"/>
            <w:vAlign w:val="center"/>
          </w:tcPr>
          <w:p w14:paraId="04A02BE8" w14:textId="77777777" w:rsidR="001B3C06" w:rsidRPr="001F6695" w:rsidRDefault="001B3C06" w:rsidP="001B3C06">
            <w:pPr>
              <w:rPr>
                <w:rFonts w:eastAsia="MS Mincho"/>
              </w:rPr>
            </w:pPr>
            <w:r w:rsidRPr="001F6695">
              <w:rPr>
                <w:rFonts w:eastAsia="MS Mincho"/>
              </w:rPr>
              <w:t>Patvirtinkite, kad vykdant programą bus vadovaujamasi šiais NVŠ principais:</w:t>
            </w:r>
          </w:p>
        </w:tc>
      </w:tr>
      <w:tr w:rsidR="001F6695" w:rsidRPr="001F6695" w14:paraId="256C6D67" w14:textId="77777777" w:rsidTr="005E7F74">
        <w:trPr>
          <w:trHeight w:val="3933"/>
        </w:trPr>
        <w:tc>
          <w:tcPr>
            <w:tcW w:w="524" w:type="pct"/>
            <w:vMerge/>
            <w:shd w:val="clear" w:color="auto" w:fill="auto"/>
          </w:tcPr>
          <w:p w14:paraId="7D900246"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18B43B4E"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savanoriškumo – vaikai laisvai renkasi švietimo teikėją ir jo siūlomas veiklas;</w:t>
            </w:r>
          </w:p>
          <w:p w14:paraId="5553ED2F"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prieinamumo – veiklos ir metodai yra prieinami visiems vaikams pagal amžių, išsilavinimą, turimą patirtį nepriklausomai nuo jų socialinės padėties;</w:t>
            </w:r>
          </w:p>
          <w:p w14:paraId="0FBF19B7"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individualizavimo – ugdymas individualizuojamas pagal kiekvienam vaikui reikalingą kompetenciją, atsižvelgiant į jo asmenybę, galimybes, poreikius ir pasiekimus;</w:t>
            </w:r>
          </w:p>
          <w:p w14:paraId="314A3BB3"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aktualumo – veiklos, skirtos socialinėms, kultūrinėms, asmeninėms, edukacinėms, profesinėms ir kitoms kompetencijoms ugdyti;</w:t>
            </w:r>
          </w:p>
          <w:p w14:paraId="07E1210A"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demokratiškumo – mokytojai, tėvai (globėjai, rūpintojai) ir vaikai yra aktyvūs ugdymo(si) proceso kūrėjai, kartu identifikuoja ugdymosi poreikius;</w:t>
            </w:r>
          </w:p>
          <w:p w14:paraId="62BD3C65"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patirties – ugdymas yra grindžiamas patyrimu ir jo refleksija;</w:t>
            </w:r>
          </w:p>
          <w:p w14:paraId="10C2DEA3"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ugdymosi grupėje – mokomasi spręsti tarpasmeninius santykius, priimti bendrus sprendimus, dalytis darbais ir atsakomybe;</w:t>
            </w:r>
          </w:p>
          <w:p w14:paraId="1EE3D4EE" w14:textId="77777777" w:rsidR="001B3C06" w:rsidRPr="001F6695" w:rsidRDefault="001B3C06" w:rsidP="001B3C06">
            <w:pPr>
              <w:tabs>
                <w:tab w:val="left" w:pos="412"/>
              </w:tabs>
              <w:suppressAutoHyphens/>
              <w:textAlignment w:val="center"/>
              <w:rPr>
                <w:b/>
              </w:rPr>
            </w:pPr>
            <w:r w:rsidRPr="001F6695">
              <w:rPr>
                <w:rFonts w:eastAsia="MS Mincho"/>
              </w:rPr>
              <w:t>•</w:t>
            </w:r>
            <w:r w:rsidRPr="001F6695">
              <w:tab/>
              <w:t>pozityvumo – ugdymosi procese kuriamos teigiamos emocijos, sudaromos sąlygos gerai vaiko savijautai.</w:t>
            </w:r>
          </w:p>
        </w:tc>
      </w:tr>
      <w:tr w:rsidR="001F6695" w:rsidRPr="001F6695" w14:paraId="2F3A9450" w14:textId="77777777" w:rsidTr="005E7F74">
        <w:trPr>
          <w:trHeight w:val="397"/>
        </w:trPr>
        <w:tc>
          <w:tcPr>
            <w:tcW w:w="524" w:type="pct"/>
            <w:vMerge/>
            <w:shd w:val="clear" w:color="auto" w:fill="D9D9D9"/>
          </w:tcPr>
          <w:p w14:paraId="4BADD212"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660EB95" w14:textId="77777777" w:rsidR="001B3C06" w:rsidRPr="001F6695" w:rsidRDefault="001B3C06" w:rsidP="001B3C06">
            <w:pPr>
              <w:rPr>
                <w:rFonts w:eastAsia="MS Mincho"/>
                <w:b/>
              </w:rPr>
            </w:pPr>
            <w:r w:rsidRPr="001F6695">
              <w:rPr>
                <w:rFonts w:eastAsia="MS Mincho"/>
              </w:rPr>
              <w:t>□ TAIP</w:t>
            </w:r>
          </w:p>
        </w:tc>
      </w:tr>
      <w:tr w:rsidR="001F6695" w:rsidRPr="001F6695" w14:paraId="7C36A215" w14:textId="77777777" w:rsidTr="005E7F74">
        <w:trPr>
          <w:trHeight w:val="397"/>
        </w:trPr>
        <w:tc>
          <w:tcPr>
            <w:tcW w:w="524" w:type="pct"/>
            <w:vMerge w:val="restart"/>
            <w:shd w:val="clear" w:color="auto" w:fill="auto"/>
          </w:tcPr>
          <w:p w14:paraId="75588B17" w14:textId="77777777" w:rsidR="001B3C06" w:rsidRPr="001F6695" w:rsidRDefault="001B3C06" w:rsidP="001B3C06">
            <w:pPr>
              <w:suppressAutoHyphens/>
              <w:jc w:val="center"/>
              <w:textAlignment w:val="center"/>
            </w:pPr>
            <w:r w:rsidRPr="001F6695">
              <w:t>27.</w:t>
            </w:r>
          </w:p>
        </w:tc>
        <w:tc>
          <w:tcPr>
            <w:tcW w:w="4476" w:type="pct"/>
            <w:gridSpan w:val="12"/>
            <w:shd w:val="clear" w:color="auto" w:fill="auto"/>
            <w:vAlign w:val="center"/>
          </w:tcPr>
          <w:p w14:paraId="60DCDCE0" w14:textId="77777777" w:rsidR="001B3C06" w:rsidRPr="001F6695" w:rsidRDefault="001B3C06" w:rsidP="001B3C06">
            <w:pPr>
              <w:rPr>
                <w:rFonts w:eastAsia="MS Mincho"/>
              </w:rPr>
            </w:pPr>
            <w:r w:rsidRPr="001F6695">
              <w:rPr>
                <w:rFonts w:eastAsia="MS Mincho"/>
              </w:rPr>
              <w:t>Patvirtinkite, kad:</w:t>
            </w:r>
          </w:p>
          <w:p w14:paraId="14127065" w14:textId="77777777" w:rsidR="001B3C06" w:rsidRPr="001F6695" w:rsidRDefault="001B3C06" w:rsidP="001B3C06">
            <w:pPr>
              <w:tabs>
                <w:tab w:val="left" w:pos="412"/>
              </w:tabs>
              <w:contextualSpacing/>
            </w:pPr>
            <w:r w:rsidRPr="001F6695">
              <w:rPr>
                <w:rFonts w:eastAsia="MS Mincho"/>
              </w:rPr>
              <w:t>•</w:t>
            </w:r>
            <w:r w:rsidRPr="001F6695">
              <w:tab/>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226E7F33" w14:textId="77777777" w:rsidR="001B3C06" w:rsidRPr="001F6695" w:rsidRDefault="001B3C06" w:rsidP="001B3C06">
            <w:pPr>
              <w:tabs>
                <w:tab w:val="left" w:pos="412"/>
              </w:tabs>
              <w:contextualSpacing/>
              <w:rPr>
                <w:rFonts w:eastAsia="MS Mincho"/>
                <w:b/>
              </w:rPr>
            </w:pPr>
            <w:r w:rsidRPr="001F6695">
              <w:rPr>
                <w:rFonts w:eastAsia="MS Mincho"/>
              </w:rPr>
              <w:t>•</w:t>
            </w:r>
            <w:r w:rsidRPr="001F6695">
              <w:rPr>
                <w:rFonts w:eastAsia="MS Mincho"/>
              </w:rPr>
              <w:tab/>
            </w:r>
            <w:r w:rsidRPr="001F6695">
              <w:t>vykdant programą, nebus teikiamos korepetitoriaus paslaugos;</w:t>
            </w:r>
          </w:p>
          <w:p w14:paraId="04129D53" w14:textId="77777777" w:rsidR="001B3C06" w:rsidRPr="001F6695" w:rsidRDefault="001B3C06" w:rsidP="001B3C06">
            <w:pPr>
              <w:tabs>
                <w:tab w:val="left" w:pos="412"/>
              </w:tabs>
              <w:suppressAutoHyphens/>
              <w:jc w:val="both"/>
              <w:textAlignment w:val="center"/>
            </w:pPr>
          </w:p>
          <w:p w14:paraId="592A2BCD" w14:textId="77777777" w:rsidR="001B3C06" w:rsidRPr="001F6695" w:rsidRDefault="001B3C06" w:rsidP="001B3C06">
            <w:pPr>
              <w:tabs>
                <w:tab w:val="left" w:pos="412"/>
              </w:tabs>
              <w:suppressAutoHyphens/>
              <w:jc w:val="both"/>
              <w:textAlignment w:val="center"/>
            </w:pPr>
            <w:r w:rsidRPr="001F6695">
              <w:t>Programos įgyvendinimo priemonės:</w:t>
            </w:r>
          </w:p>
          <w:p w14:paraId="41DF4F95"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nekelia grėsmės žmonių sveikatai, garbei ir orumui, viešajai tvarkai;</w:t>
            </w:r>
          </w:p>
          <w:p w14:paraId="2EFCE77D"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jokiais būdais neišreiškia nepagarbos Lietuvos valstybės tautiniams ir religiniams jausmams ir simboliams;</w:t>
            </w:r>
          </w:p>
          <w:p w14:paraId="37497084"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jokiais būdais neišreiškia smurto, prievartos, neapykantos, nepopuliarina narkotikų ir kitų psichotropinių, toksinių ir kitų stipriai veikiančių medžiagų;</w:t>
            </w:r>
          </w:p>
          <w:p w14:paraId="176E4415" w14:textId="77777777" w:rsidR="001B3C06" w:rsidRPr="001F6695" w:rsidRDefault="001B3C06" w:rsidP="001B3C06">
            <w:pPr>
              <w:tabs>
                <w:tab w:val="left" w:pos="412"/>
                <w:tab w:val="left" w:pos="1276"/>
              </w:tabs>
              <w:suppressAutoHyphens/>
              <w:contextualSpacing/>
              <w:jc w:val="both"/>
              <w:textAlignment w:val="center"/>
              <w:rPr>
                <w:rFonts w:eastAsia="MS Mincho"/>
              </w:rPr>
            </w:pPr>
            <w:r w:rsidRPr="001F6695">
              <w:rPr>
                <w:rFonts w:eastAsia="MS Mincho"/>
              </w:rPr>
              <w:t>•</w:t>
            </w:r>
            <w:r w:rsidRPr="001F6695">
              <w:rPr>
                <w:rFonts w:eastAsia="MS Mincho"/>
              </w:rPr>
              <w:tab/>
            </w:r>
            <w:r w:rsidRPr="001F6695">
              <w:t>jokiais kitais būdais nepažeidžia Lietuvos Respublikos Konstitucijos, įstatymų ir kitų teisės aktų.</w:t>
            </w:r>
          </w:p>
        </w:tc>
      </w:tr>
      <w:tr w:rsidR="001F6695" w:rsidRPr="001F6695" w14:paraId="0E398DA6" w14:textId="77777777" w:rsidTr="005E7F74">
        <w:trPr>
          <w:trHeight w:val="397"/>
        </w:trPr>
        <w:tc>
          <w:tcPr>
            <w:tcW w:w="524" w:type="pct"/>
            <w:vMerge/>
            <w:shd w:val="clear" w:color="auto" w:fill="D9D9D9"/>
          </w:tcPr>
          <w:p w14:paraId="56F4F245"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0DFF179D" w14:textId="77777777" w:rsidR="001B3C06" w:rsidRPr="001F6695" w:rsidRDefault="001B3C06" w:rsidP="001B3C06">
            <w:pPr>
              <w:rPr>
                <w:rFonts w:eastAsia="MS Mincho"/>
              </w:rPr>
            </w:pPr>
            <w:r w:rsidRPr="001F6695">
              <w:rPr>
                <w:rFonts w:eastAsia="MS Mincho"/>
              </w:rPr>
              <w:t>□ TAIP</w:t>
            </w:r>
          </w:p>
        </w:tc>
      </w:tr>
      <w:tr w:rsidR="001F6695" w:rsidRPr="001F6695" w14:paraId="6A66BDE6" w14:textId="77777777" w:rsidTr="005E7F74">
        <w:trPr>
          <w:trHeight w:val="397"/>
        </w:trPr>
        <w:tc>
          <w:tcPr>
            <w:tcW w:w="524" w:type="pct"/>
            <w:shd w:val="clear" w:color="auto" w:fill="FFFFFF"/>
          </w:tcPr>
          <w:p w14:paraId="50FBC1D7"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5483935" w14:textId="77777777" w:rsidR="001B3C06" w:rsidRPr="001F6695" w:rsidRDefault="001B3C06" w:rsidP="001B3C06">
            <w:pPr>
              <w:rPr>
                <w:rFonts w:eastAsia="MS Mincho"/>
              </w:rPr>
            </w:pPr>
            <w:r w:rsidRPr="001F6695">
              <w:rPr>
                <w:rFonts w:eastAsia="MS Mincho"/>
              </w:rPr>
              <w:t>Patvirtinkite, kad prisiimate atsakomybę už tai, kad programą įgyvendins asmenys, pagal Švietimo įstatymą turintys teisę dirbti NVŠ mokytojais</w:t>
            </w:r>
          </w:p>
          <w:p w14:paraId="1EC799DF" w14:textId="77777777" w:rsidR="001B3C06" w:rsidRPr="001F6695" w:rsidRDefault="001B3C06" w:rsidP="001B3C06">
            <w:pPr>
              <w:rPr>
                <w:rFonts w:eastAsia="MS Mincho"/>
              </w:rPr>
            </w:pPr>
            <w:r w:rsidRPr="001F6695">
              <w:rPr>
                <w:rFonts w:eastAsia="MS Mincho"/>
              </w:rPr>
              <w:t>□ TAIP</w:t>
            </w:r>
          </w:p>
        </w:tc>
      </w:tr>
      <w:tr w:rsidR="001F6695" w:rsidRPr="001F6695" w14:paraId="3CDEF13B" w14:textId="77777777" w:rsidTr="005E7F74">
        <w:trPr>
          <w:trHeight w:val="419"/>
        </w:trPr>
        <w:tc>
          <w:tcPr>
            <w:tcW w:w="524" w:type="pct"/>
            <w:vMerge w:val="restart"/>
            <w:shd w:val="clear" w:color="auto" w:fill="auto"/>
          </w:tcPr>
          <w:p w14:paraId="0290221C"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E7941D1" w14:textId="77777777" w:rsidR="001B3C06" w:rsidRPr="001F6695" w:rsidRDefault="001B3C06" w:rsidP="001B3C06">
            <w:pPr>
              <w:suppressAutoHyphens/>
              <w:textAlignment w:val="center"/>
            </w:pPr>
            <w:r w:rsidRPr="001F6695">
              <w:t>Patvirtinkite, kad prisiimate atsakomybę už sveiką ir saugią vaikų mokymosi aplinką</w:t>
            </w:r>
          </w:p>
        </w:tc>
      </w:tr>
      <w:tr w:rsidR="001F6695" w:rsidRPr="001F6695" w14:paraId="7056715A" w14:textId="77777777" w:rsidTr="005E7F74">
        <w:trPr>
          <w:trHeight w:val="419"/>
        </w:trPr>
        <w:tc>
          <w:tcPr>
            <w:tcW w:w="524" w:type="pct"/>
            <w:vMerge/>
            <w:shd w:val="clear" w:color="auto" w:fill="auto"/>
          </w:tcPr>
          <w:p w14:paraId="4FD92A0B"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592EB805" w14:textId="77777777" w:rsidR="001B3C06" w:rsidRPr="001F6695" w:rsidRDefault="001B3C06" w:rsidP="001B3C06">
            <w:pPr>
              <w:suppressAutoHyphens/>
              <w:textAlignment w:val="center"/>
            </w:pPr>
            <w:r w:rsidRPr="001F6695">
              <w:rPr>
                <w:rFonts w:eastAsia="MS Mincho"/>
              </w:rPr>
              <w:t>□</w:t>
            </w:r>
            <w:r w:rsidRPr="001F6695">
              <w:t xml:space="preserve"> TAIP</w:t>
            </w:r>
          </w:p>
        </w:tc>
      </w:tr>
      <w:tr w:rsidR="001F6695" w:rsidRPr="001F6695" w14:paraId="10F532D1" w14:textId="77777777" w:rsidTr="005E7F74">
        <w:trPr>
          <w:trHeight w:val="419"/>
        </w:trPr>
        <w:tc>
          <w:tcPr>
            <w:tcW w:w="524" w:type="pct"/>
            <w:vMerge w:val="restart"/>
            <w:shd w:val="clear" w:color="auto" w:fill="auto"/>
          </w:tcPr>
          <w:p w14:paraId="3F478C39"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36DB2A5E" w14:textId="77777777" w:rsidR="001B3C06" w:rsidRPr="001F6695" w:rsidRDefault="001B3C06" w:rsidP="001B3C06">
            <w:pPr>
              <w:suppressAutoHyphens/>
              <w:textAlignment w:val="center"/>
              <w:rPr>
                <w:rFonts w:eastAsia="MS Mincho"/>
              </w:rPr>
            </w:pPr>
            <w:r w:rsidRPr="001F6695">
              <w:t>Patvirtinkite, kad turite tinkamos įrangos ir priemonių NVŠ programos įgyvendinimui</w:t>
            </w:r>
          </w:p>
        </w:tc>
      </w:tr>
      <w:tr w:rsidR="001F6695" w:rsidRPr="001F6695" w14:paraId="6DD34FC5" w14:textId="77777777" w:rsidTr="005E7F74">
        <w:trPr>
          <w:trHeight w:val="419"/>
        </w:trPr>
        <w:tc>
          <w:tcPr>
            <w:tcW w:w="524" w:type="pct"/>
            <w:vMerge/>
            <w:shd w:val="clear" w:color="auto" w:fill="auto"/>
          </w:tcPr>
          <w:p w14:paraId="29AB2729"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260A2251" w14:textId="77777777" w:rsidR="001B3C06" w:rsidRPr="001F6695" w:rsidRDefault="001B3C06" w:rsidP="001B3C06">
            <w:pPr>
              <w:suppressAutoHyphens/>
              <w:textAlignment w:val="center"/>
              <w:rPr>
                <w:rFonts w:eastAsia="MS Mincho"/>
              </w:rPr>
            </w:pPr>
            <w:r w:rsidRPr="001F6695">
              <w:rPr>
                <w:rFonts w:eastAsia="MS Mincho"/>
              </w:rPr>
              <w:t>□</w:t>
            </w:r>
            <w:r w:rsidRPr="001F6695">
              <w:t xml:space="preserve"> TAIP</w:t>
            </w:r>
          </w:p>
        </w:tc>
      </w:tr>
      <w:tr w:rsidR="001F6695" w:rsidRPr="001F6695" w14:paraId="6ABD7B64" w14:textId="77777777" w:rsidTr="005E7F74">
        <w:trPr>
          <w:trHeight w:val="419"/>
        </w:trPr>
        <w:tc>
          <w:tcPr>
            <w:tcW w:w="524" w:type="pct"/>
            <w:vMerge w:val="restart"/>
            <w:shd w:val="clear" w:color="auto" w:fill="auto"/>
          </w:tcPr>
          <w:p w14:paraId="5EA82A4E"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746BE858" w14:textId="77777777" w:rsidR="001B3C06" w:rsidRPr="001F6695" w:rsidRDefault="001B3C06" w:rsidP="001B3C06">
            <w:pPr>
              <w:suppressAutoHyphens/>
              <w:textAlignment w:val="center"/>
              <w:rPr>
                <w:rFonts w:eastAsia="MS Mincho"/>
              </w:rPr>
            </w:pPr>
            <w:r w:rsidRPr="001F6695">
              <w:t>Patvirtinkite, kad turite lėšų NVŠ programos įgyvendinimo pradžiai (ne mažiau, kaip mėn.)</w:t>
            </w:r>
          </w:p>
        </w:tc>
      </w:tr>
      <w:tr w:rsidR="001B3C06" w:rsidRPr="001F6695" w14:paraId="786540F6" w14:textId="77777777" w:rsidTr="005E7F74">
        <w:trPr>
          <w:trHeight w:val="419"/>
        </w:trPr>
        <w:tc>
          <w:tcPr>
            <w:tcW w:w="524" w:type="pct"/>
            <w:vMerge/>
            <w:shd w:val="clear" w:color="auto" w:fill="auto"/>
          </w:tcPr>
          <w:p w14:paraId="02339C40"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10FDEC77" w14:textId="77777777" w:rsidR="001B3C06" w:rsidRPr="001F6695" w:rsidRDefault="001B3C06" w:rsidP="001B3C06">
            <w:pPr>
              <w:suppressAutoHyphens/>
              <w:textAlignment w:val="center"/>
            </w:pPr>
            <w:r w:rsidRPr="001F6695">
              <w:rPr>
                <w:rFonts w:eastAsia="MS Mincho"/>
              </w:rPr>
              <w:t>□</w:t>
            </w:r>
            <w:r w:rsidRPr="001F6695">
              <w:t xml:space="preserve"> TAIP</w:t>
            </w:r>
          </w:p>
        </w:tc>
      </w:tr>
    </w:tbl>
    <w:p w14:paraId="5F7A02E5" w14:textId="77777777" w:rsidR="001B3C06" w:rsidRPr="001F6695" w:rsidRDefault="001B3C06" w:rsidP="001B3C06">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0"/>
        <w:gridCol w:w="3660"/>
        <w:gridCol w:w="3167"/>
      </w:tblGrid>
      <w:tr w:rsidR="001F6695" w:rsidRPr="001F6695" w14:paraId="5A54D54C" w14:textId="77777777" w:rsidTr="001B3C06">
        <w:tc>
          <w:tcPr>
            <w:tcW w:w="1458" w:type="pct"/>
            <w:tcBorders>
              <w:top w:val="nil"/>
              <w:left w:val="nil"/>
              <w:bottom w:val="nil"/>
              <w:right w:val="nil"/>
            </w:tcBorders>
          </w:tcPr>
          <w:p w14:paraId="66CDE9D3" w14:textId="77777777" w:rsidR="001B3C06" w:rsidRPr="001F6695" w:rsidRDefault="001B3C06" w:rsidP="001B3C06">
            <w:r w:rsidRPr="001F6695">
              <w:t>Institucijos vadovas/</w:t>
            </w:r>
          </w:p>
          <w:p w14:paraId="04902D4E" w14:textId="77777777" w:rsidR="001B3C06" w:rsidRPr="001F6695" w:rsidRDefault="001B3C06" w:rsidP="001B3C06">
            <w:r w:rsidRPr="001F6695">
              <w:t>laisvasis mokytojas</w:t>
            </w:r>
          </w:p>
          <w:p w14:paraId="2A26C129" w14:textId="77777777" w:rsidR="001B3C06" w:rsidRPr="001F6695" w:rsidRDefault="001B3C06" w:rsidP="001B3C06">
            <w:r w:rsidRPr="001F6695">
              <w:t>A. V.</w:t>
            </w:r>
          </w:p>
        </w:tc>
        <w:tc>
          <w:tcPr>
            <w:tcW w:w="1899" w:type="pct"/>
            <w:tcBorders>
              <w:top w:val="nil"/>
              <w:left w:val="nil"/>
              <w:bottom w:val="nil"/>
              <w:right w:val="nil"/>
            </w:tcBorders>
          </w:tcPr>
          <w:p w14:paraId="2BCD01BC" w14:textId="77777777" w:rsidR="001B3C06" w:rsidRPr="001F6695" w:rsidRDefault="001B3C06" w:rsidP="001B3C06">
            <w:pPr>
              <w:jc w:val="center"/>
              <w:rPr>
                <w:i/>
              </w:rPr>
            </w:pPr>
            <w:r w:rsidRPr="001F6695">
              <w:rPr>
                <w:i/>
              </w:rPr>
              <w:t>__________________________</w:t>
            </w:r>
          </w:p>
          <w:p w14:paraId="72C859D8" w14:textId="77777777" w:rsidR="001B3C06" w:rsidRPr="001F6695" w:rsidRDefault="001B3C06" w:rsidP="001B3C06">
            <w:pPr>
              <w:jc w:val="center"/>
              <w:rPr>
                <w:i/>
              </w:rPr>
            </w:pPr>
            <w:r w:rsidRPr="001F6695">
              <w:rPr>
                <w:i/>
              </w:rPr>
              <w:t>(vardas, pavardė)</w:t>
            </w:r>
          </w:p>
          <w:p w14:paraId="0B2B976D" w14:textId="77777777" w:rsidR="001B3C06" w:rsidRPr="001F6695" w:rsidRDefault="001B3C06" w:rsidP="001B3C06">
            <w:pPr>
              <w:jc w:val="center"/>
            </w:pPr>
          </w:p>
        </w:tc>
        <w:tc>
          <w:tcPr>
            <w:tcW w:w="1643" w:type="pct"/>
            <w:tcBorders>
              <w:top w:val="nil"/>
              <w:left w:val="nil"/>
              <w:bottom w:val="nil"/>
              <w:right w:val="nil"/>
            </w:tcBorders>
          </w:tcPr>
          <w:p w14:paraId="225CF010" w14:textId="77777777" w:rsidR="001B3C06" w:rsidRPr="001F6695" w:rsidRDefault="001B3C06" w:rsidP="001B3C06">
            <w:pPr>
              <w:jc w:val="center"/>
            </w:pPr>
            <w:r w:rsidRPr="001F6695">
              <w:t>__________________</w:t>
            </w:r>
          </w:p>
          <w:p w14:paraId="627269E1" w14:textId="77777777" w:rsidR="001B3C06" w:rsidRPr="001F6695" w:rsidRDefault="001B3C06" w:rsidP="001B3C06">
            <w:pPr>
              <w:jc w:val="center"/>
              <w:rPr>
                <w:i/>
              </w:rPr>
            </w:pPr>
            <w:r w:rsidRPr="001F6695">
              <w:rPr>
                <w:i/>
              </w:rPr>
              <w:t>(parašas)</w:t>
            </w:r>
          </w:p>
        </w:tc>
      </w:tr>
    </w:tbl>
    <w:p w14:paraId="0387A86B" w14:textId="77777777" w:rsidR="001B3C06" w:rsidRPr="001F6695" w:rsidRDefault="001B3C06" w:rsidP="001B3C06">
      <w:pPr>
        <w:jc w:val="center"/>
      </w:pPr>
      <w:r w:rsidRPr="001F6695">
        <w:t>______________</w:t>
      </w:r>
    </w:p>
    <w:p w14:paraId="0654C241" w14:textId="77777777" w:rsidR="001B3C06" w:rsidRPr="001F6695" w:rsidRDefault="001B3C06" w:rsidP="001B3C06">
      <w:pPr>
        <w:ind w:firstLine="4320"/>
      </w:pPr>
    </w:p>
    <w:p w14:paraId="75FE13A9" w14:textId="77777777" w:rsidR="000532E6" w:rsidRPr="001F6695" w:rsidRDefault="000532E6" w:rsidP="001B3C06">
      <w:pPr>
        <w:ind w:firstLine="43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3129"/>
        <w:gridCol w:w="3378"/>
      </w:tblGrid>
      <w:tr w:rsidR="001F6695" w:rsidRPr="001F6695" w14:paraId="4FFB450B" w14:textId="77777777" w:rsidTr="001B2CBC">
        <w:tc>
          <w:tcPr>
            <w:tcW w:w="3347" w:type="dxa"/>
            <w:tcBorders>
              <w:top w:val="nil"/>
              <w:left w:val="nil"/>
              <w:bottom w:val="nil"/>
              <w:right w:val="nil"/>
            </w:tcBorders>
          </w:tcPr>
          <w:p w14:paraId="236D9D7D" w14:textId="77777777" w:rsidR="000532E6" w:rsidRPr="001F6695" w:rsidRDefault="000532E6" w:rsidP="001B2CBC"/>
        </w:tc>
        <w:tc>
          <w:tcPr>
            <w:tcW w:w="3129" w:type="dxa"/>
            <w:tcBorders>
              <w:top w:val="nil"/>
              <w:left w:val="nil"/>
              <w:bottom w:val="nil"/>
              <w:right w:val="nil"/>
            </w:tcBorders>
          </w:tcPr>
          <w:p w14:paraId="3F3F933C" w14:textId="77777777" w:rsidR="000532E6" w:rsidRPr="001F6695" w:rsidRDefault="000532E6" w:rsidP="001B2CBC"/>
        </w:tc>
        <w:tc>
          <w:tcPr>
            <w:tcW w:w="3378" w:type="dxa"/>
            <w:tcBorders>
              <w:top w:val="nil"/>
              <w:left w:val="nil"/>
              <w:bottom w:val="nil"/>
              <w:right w:val="nil"/>
            </w:tcBorders>
          </w:tcPr>
          <w:p w14:paraId="050041F0" w14:textId="2C06DD1F" w:rsidR="000532E6" w:rsidRPr="001F6695" w:rsidRDefault="002A43AC" w:rsidP="001B2CBC">
            <w:r>
              <w:t>Molėtų</w:t>
            </w:r>
            <w:r w:rsidR="000532E6" w:rsidRPr="001F6695">
              <w:t xml:space="preserve"> rajono savivaldybės neformaliojo vaikų švietimo lėšų skyrimo ir naudojimo tvarkos aprašo </w:t>
            </w:r>
          </w:p>
          <w:p w14:paraId="75EE3F32" w14:textId="54D37146" w:rsidR="000532E6" w:rsidRPr="001F6695" w:rsidRDefault="00F1540F" w:rsidP="001B2CBC">
            <w:pPr>
              <w:ind w:left="-48"/>
            </w:pPr>
            <w:r>
              <w:t>3</w:t>
            </w:r>
            <w:r w:rsidR="000532E6" w:rsidRPr="001F6695">
              <w:t xml:space="preserve"> priedas</w:t>
            </w:r>
          </w:p>
        </w:tc>
      </w:tr>
      <w:tr w:rsidR="000532E6" w:rsidRPr="001F6695" w14:paraId="7549ED29" w14:textId="77777777" w:rsidTr="001B2CBC">
        <w:tc>
          <w:tcPr>
            <w:tcW w:w="3347" w:type="dxa"/>
            <w:tcBorders>
              <w:top w:val="nil"/>
              <w:left w:val="nil"/>
              <w:bottom w:val="nil"/>
              <w:right w:val="nil"/>
            </w:tcBorders>
          </w:tcPr>
          <w:p w14:paraId="759495C7" w14:textId="77777777" w:rsidR="000532E6" w:rsidRPr="001F6695" w:rsidRDefault="000532E6" w:rsidP="001B2CBC"/>
        </w:tc>
        <w:tc>
          <w:tcPr>
            <w:tcW w:w="3129" w:type="dxa"/>
            <w:tcBorders>
              <w:top w:val="nil"/>
              <w:left w:val="nil"/>
              <w:bottom w:val="nil"/>
              <w:right w:val="nil"/>
            </w:tcBorders>
          </w:tcPr>
          <w:p w14:paraId="6042EAE0" w14:textId="77777777" w:rsidR="000532E6" w:rsidRPr="001F6695" w:rsidRDefault="000532E6" w:rsidP="001B2CBC"/>
        </w:tc>
        <w:tc>
          <w:tcPr>
            <w:tcW w:w="3378" w:type="dxa"/>
            <w:tcBorders>
              <w:top w:val="nil"/>
              <w:left w:val="nil"/>
              <w:bottom w:val="nil"/>
              <w:right w:val="nil"/>
            </w:tcBorders>
          </w:tcPr>
          <w:p w14:paraId="02398FAF" w14:textId="77777777" w:rsidR="000532E6" w:rsidRPr="001F6695" w:rsidRDefault="000532E6" w:rsidP="001B2CBC"/>
        </w:tc>
      </w:tr>
    </w:tbl>
    <w:p w14:paraId="3C93BBE6" w14:textId="77777777" w:rsidR="001B3C06" w:rsidRPr="001F6695" w:rsidRDefault="001B3C06" w:rsidP="001B3C06">
      <w:pPr>
        <w:ind w:left="5102"/>
        <w:rPr>
          <w:rFonts w:eastAsia="MS Mincho"/>
          <w:b/>
          <w:bCs/>
          <w:caps/>
        </w:rPr>
      </w:pPr>
    </w:p>
    <w:p w14:paraId="0A9C2FEA" w14:textId="77777777" w:rsidR="001B3C06" w:rsidRPr="001F6695" w:rsidRDefault="001B3C06" w:rsidP="001B3C06">
      <w:pPr>
        <w:jc w:val="center"/>
        <w:rPr>
          <w:rFonts w:eastAsia="MS Mincho"/>
          <w:b/>
        </w:rPr>
      </w:pPr>
      <w:r w:rsidRPr="001F6695">
        <w:rPr>
          <w:rFonts w:eastAsia="MS Mincho"/>
          <w:b/>
        </w:rPr>
        <w:t>NEFORMALIOJO VAIKŲ ŠVIETIMO PROGRAMOS ATITIKTIES REIKALAVIMAMS VERTINIMO FORMA</w:t>
      </w:r>
    </w:p>
    <w:p w14:paraId="24E6D0D1" w14:textId="77777777" w:rsidR="001B3C06" w:rsidRPr="001F6695" w:rsidRDefault="001B3C06" w:rsidP="001B3C06">
      <w:pPr>
        <w:tabs>
          <w:tab w:val="left" w:pos="3969"/>
        </w:tabs>
        <w:rPr>
          <w:rFonts w:eastAsia="MS Mincho"/>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4007"/>
        <w:gridCol w:w="1713"/>
      </w:tblGrid>
      <w:tr w:rsidR="001F6695" w:rsidRPr="001F6695" w14:paraId="21123F18" w14:textId="77777777" w:rsidTr="001B3C06">
        <w:trPr>
          <w:trHeight w:val="457"/>
        </w:trPr>
        <w:tc>
          <w:tcPr>
            <w:tcW w:w="2032" w:type="pct"/>
          </w:tcPr>
          <w:p w14:paraId="45E5AD3B" w14:textId="77777777" w:rsidR="001B3C06" w:rsidRPr="001F6695" w:rsidRDefault="001B3C06" w:rsidP="001B3C06">
            <w:pPr>
              <w:rPr>
                <w:rFonts w:eastAsia="MS Mincho"/>
              </w:rPr>
            </w:pPr>
            <w:r w:rsidRPr="001F6695">
              <w:rPr>
                <w:rFonts w:eastAsia="MS Mincho"/>
              </w:rPr>
              <w:t>Neformaliojo vaikų švietimo programos (toliau – NVŠ programos) teikėjas</w:t>
            </w:r>
          </w:p>
        </w:tc>
        <w:tc>
          <w:tcPr>
            <w:tcW w:w="2079" w:type="pct"/>
          </w:tcPr>
          <w:p w14:paraId="173378F8" w14:textId="77777777" w:rsidR="001B3C06" w:rsidRPr="001F6695" w:rsidRDefault="001B3C06" w:rsidP="001B3C06">
            <w:pPr>
              <w:rPr>
                <w:rFonts w:eastAsia="MS Mincho"/>
              </w:rPr>
            </w:pPr>
            <w:r w:rsidRPr="001F6695">
              <w:rPr>
                <w:rFonts w:eastAsia="MS Mincho"/>
              </w:rPr>
              <w:t>NVŠ programos pavadinimas</w:t>
            </w:r>
          </w:p>
        </w:tc>
        <w:tc>
          <w:tcPr>
            <w:tcW w:w="889" w:type="pct"/>
          </w:tcPr>
          <w:p w14:paraId="2CB46EFA" w14:textId="77777777" w:rsidR="001B3C06" w:rsidRPr="001F6695" w:rsidRDefault="001B3C06" w:rsidP="001B3C06">
            <w:pPr>
              <w:rPr>
                <w:rFonts w:eastAsia="MS Mincho"/>
              </w:rPr>
            </w:pPr>
            <w:r w:rsidRPr="001F6695">
              <w:rPr>
                <w:rFonts w:eastAsia="MS Mincho"/>
              </w:rPr>
              <w:t>NVŠ programos kodas KTPRR</w:t>
            </w:r>
          </w:p>
        </w:tc>
      </w:tr>
      <w:tr w:rsidR="001B3C06" w:rsidRPr="001F6695" w14:paraId="12A26F27" w14:textId="77777777" w:rsidTr="001B3C06">
        <w:trPr>
          <w:trHeight w:val="312"/>
        </w:trPr>
        <w:tc>
          <w:tcPr>
            <w:tcW w:w="2032" w:type="pct"/>
          </w:tcPr>
          <w:p w14:paraId="540B4021" w14:textId="77777777" w:rsidR="001B3C06" w:rsidRPr="001F6695" w:rsidRDefault="001B3C06" w:rsidP="001B3C06">
            <w:pPr>
              <w:rPr>
                <w:rFonts w:eastAsia="MS Mincho"/>
                <w:b/>
              </w:rPr>
            </w:pPr>
          </w:p>
          <w:p w14:paraId="1EEC006D" w14:textId="77777777" w:rsidR="001B3C06" w:rsidRPr="001F6695" w:rsidRDefault="001B3C06" w:rsidP="001B3C06">
            <w:pPr>
              <w:rPr>
                <w:rFonts w:eastAsia="MS Mincho"/>
                <w:b/>
              </w:rPr>
            </w:pPr>
          </w:p>
        </w:tc>
        <w:tc>
          <w:tcPr>
            <w:tcW w:w="2079" w:type="pct"/>
          </w:tcPr>
          <w:p w14:paraId="5ED90566" w14:textId="77777777" w:rsidR="001B3C06" w:rsidRPr="001F6695" w:rsidRDefault="001B3C06" w:rsidP="001B3C06">
            <w:pPr>
              <w:rPr>
                <w:rFonts w:eastAsia="MS Mincho"/>
                <w:b/>
              </w:rPr>
            </w:pPr>
          </w:p>
        </w:tc>
        <w:tc>
          <w:tcPr>
            <w:tcW w:w="889" w:type="pct"/>
          </w:tcPr>
          <w:p w14:paraId="46B115E9" w14:textId="77777777" w:rsidR="001B3C06" w:rsidRPr="001F6695" w:rsidRDefault="001B3C06" w:rsidP="001B3C06">
            <w:pPr>
              <w:rPr>
                <w:rFonts w:eastAsia="MS Mincho"/>
                <w:b/>
              </w:rPr>
            </w:pPr>
          </w:p>
        </w:tc>
      </w:tr>
    </w:tbl>
    <w:p w14:paraId="7C8EE708" w14:textId="77777777" w:rsidR="001B3C06" w:rsidRPr="001F6695" w:rsidRDefault="001B3C06" w:rsidP="001B3C06">
      <w:pPr>
        <w:rPr>
          <w:rFonts w:eastAsia="MS Mincho"/>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73"/>
        <w:gridCol w:w="2008"/>
        <w:gridCol w:w="4044"/>
        <w:gridCol w:w="1712"/>
      </w:tblGrid>
      <w:tr w:rsidR="001F6695" w:rsidRPr="001F6695" w14:paraId="78BB9665" w14:textId="77777777" w:rsidTr="001B3C06">
        <w:trPr>
          <w:trHeight w:val="518"/>
        </w:trPr>
        <w:tc>
          <w:tcPr>
            <w:tcW w:w="972" w:type="pct"/>
            <w:tcBorders>
              <w:bottom w:val="single" w:sz="4" w:space="0" w:color="auto"/>
            </w:tcBorders>
            <w:vAlign w:val="center"/>
          </w:tcPr>
          <w:p w14:paraId="11422322" w14:textId="77777777" w:rsidR="001B3C06" w:rsidRPr="001F6695" w:rsidRDefault="001B3C06" w:rsidP="001B3C06">
            <w:pPr>
              <w:tabs>
                <w:tab w:val="left" w:pos="317"/>
              </w:tabs>
              <w:jc w:val="center"/>
              <w:rPr>
                <w:rFonts w:eastAsia="MS Mincho"/>
                <w:bCs/>
              </w:rPr>
            </w:pPr>
            <w:r w:rsidRPr="001F6695">
              <w:rPr>
                <w:rFonts w:eastAsia="MS Mincho"/>
                <w:bCs/>
              </w:rPr>
              <w:t>Vertinimo kriterijus</w:t>
            </w:r>
          </w:p>
        </w:tc>
        <w:tc>
          <w:tcPr>
            <w:tcW w:w="1042" w:type="pct"/>
            <w:tcBorders>
              <w:bottom w:val="single" w:sz="4" w:space="0" w:color="auto"/>
            </w:tcBorders>
            <w:vAlign w:val="center"/>
          </w:tcPr>
          <w:p w14:paraId="314A8154" w14:textId="77777777" w:rsidR="001B3C06" w:rsidRPr="001F6695" w:rsidRDefault="001B3C06" w:rsidP="001B3C06">
            <w:pPr>
              <w:tabs>
                <w:tab w:val="left" w:pos="459"/>
              </w:tabs>
              <w:jc w:val="center"/>
              <w:rPr>
                <w:rFonts w:eastAsia="MS Mincho"/>
                <w:bCs/>
              </w:rPr>
            </w:pPr>
            <w:r w:rsidRPr="001F6695">
              <w:rPr>
                <w:rFonts w:eastAsia="MS Mincho"/>
                <w:bCs/>
              </w:rPr>
              <w:t xml:space="preserve">Kriterijaus </w:t>
            </w:r>
          </w:p>
          <w:p w14:paraId="12505347" w14:textId="77777777" w:rsidR="001B3C06" w:rsidRPr="001F6695" w:rsidRDefault="001B3C06" w:rsidP="001B3C06">
            <w:pPr>
              <w:tabs>
                <w:tab w:val="left" w:pos="459"/>
              </w:tabs>
              <w:jc w:val="center"/>
              <w:rPr>
                <w:rFonts w:eastAsia="MS Mincho"/>
                <w:bCs/>
              </w:rPr>
            </w:pPr>
            <w:r w:rsidRPr="001F6695">
              <w:rPr>
                <w:rFonts w:eastAsia="MS Mincho"/>
                <w:bCs/>
              </w:rPr>
              <w:t>rodiklis</w:t>
            </w:r>
          </w:p>
        </w:tc>
        <w:tc>
          <w:tcPr>
            <w:tcW w:w="2098" w:type="pct"/>
            <w:tcBorders>
              <w:bottom w:val="single" w:sz="4" w:space="0" w:color="auto"/>
            </w:tcBorders>
            <w:vAlign w:val="center"/>
          </w:tcPr>
          <w:p w14:paraId="2E978384" w14:textId="77777777" w:rsidR="001B3C06" w:rsidRPr="001F6695" w:rsidRDefault="001B3C06" w:rsidP="001B3C06">
            <w:pPr>
              <w:tabs>
                <w:tab w:val="left" w:pos="34"/>
              </w:tabs>
              <w:jc w:val="center"/>
              <w:rPr>
                <w:rFonts w:eastAsia="MS Mincho"/>
                <w:bCs/>
              </w:rPr>
            </w:pPr>
            <w:r w:rsidRPr="001F6695">
              <w:rPr>
                <w:rFonts w:eastAsia="MS Mincho"/>
                <w:bCs/>
              </w:rPr>
              <w:t>Apibūdinimas</w:t>
            </w:r>
          </w:p>
        </w:tc>
        <w:tc>
          <w:tcPr>
            <w:tcW w:w="888" w:type="pct"/>
            <w:tcBorders>
              <w:bottom w:val="single" w:sz="4" w:space="0" w:color="auto"/>
            </w:tcBorders>
          </w:tcPr>
          <w:p w14:paraId="059D25B0" w14:textId="77777777" w:rsidR="001B3C06" w:rsidRPr="001F6695" w:rsidRDefault="001B3C06" w:rsidP="001B3C06">
            <w:pPr>
              <w:jc w:val="center"/>
              <w:rPr>
                <w:rFonts w:eastAsia="MS Mincho"/>
                <w:bCs/>
              </w:rPr>
            </w:pPr>
            <w:r w:rsidRPr="001F6695">
              <w:rPr>
                <w:rFonts w:eastAsia="MS Mincho"/>
                <w:bCs/>
              </w:rPr>
              <w:t>Vertinimas</w:t>
            </w:r>
          </w:p>
        </w:tc>
      </w:tr>
      <w:tr w:rsidR="001F6695" w:rsidRPr="001F6695" w14:paraId="28B6BD17" w14:textId="77777777" w:rsidTr="001B3C06">
        <w:trPr>
          <w:trHeight w:val="815"/>
        </w:trPr>
        <w:tc>
          <w:tcPr>
            <w:tcW w:w="972" w:type="pct"/>
            <w:vMerge w:val="restart"/>
            <w:tcBorders>
              <w:top w:val="single" w:sz="4" w:space="0" w:color="auto"/>
              <w:left w:val="single" w:sz="4" w:space="0" w:color="auto"/>
              <w:right w:val="single" w:sz="4" w:space="0" w:color="auto"/>
            </w:tcBorders>
            <w:vAlign w:val="center"/>
          </w:tcPr>
          <w:p w14:paraId="4F858924" w14:textId="77777777" w:rsidR="001B3C06" w:rsidRPr="001F6695" w:rsidRDefault="001B3C06" w:rsidP="001B3C06">
            <w:pPr>
              <w:tabs>
                <w:tab w:val="left" w:pos="317"/>
              </w:tabs>
              <w:rPr>
                <w:rFonts w:eastAsia="MS Mincho"/>
              </w:rPr>
            </w:pPr>
            <w:r w:rsidRPr="001F6695">
              <w:rPr>
                <w:rFonts w:eastAsia="MS Mincho"/>
              </w:rPr>
              <w:t xml:space="preserve">1. NVŠ programos tikslingumas </w:t>
            </w:r>
          </w:p>
        </w:tc>
        <w:tc>
          <w:tcPr>
            <w:tcW w:w="1042" w:type="pct"/>
            <w:tcBorders>
              <w:top w:val="single" w:sz="4" w:space="0" w:color="auto"/>
              <w:left w:val="single" w:sz="4" w:space="0" w:color="auto"/>
              <w:right w:val="single" w:sz="4" w:space="0" w:color="auto"/>
            </w:tcBorders>
            <w:vAlign w:val="center"/>
          </w:tcPr>
          <w:p w14:paraId="50EB0C02" w14:textId="77777777" w:rsidR="001B3C06" w:rsidRPr="001F6695" w:rsidRDefault="001B3C06" w:rsidP="001B3C06">
            <w:pPr>
              <w:tabs>
                <w:tab w:val="left" w:pos="175"/>
              </w:tabs>
              <w:rPr>
                <w:rFonts w:eastAsia="MS Mincho"/>
              </w:rPr>
            </w:pPr>
            <w:r w:rsidRPr="001F6695">
              <w:rPr>
                <w:rFonts w:eastAsia="MS Mincho"/>
              </w:rPr>
              <w:t>1.1. Prioritetai</w:t>
            </w:r>
          </w:p>
        </w:tc>
        <w:tc>
          <w:tcPr>
            <w:tcW w:w="2098" w:type="pct"/>
            <w:tcBorders>
              <w:top w:val="single" w:sz="4" w:space="0" w:color="auto"/>
              <w:left w:val="single" w:sz="4" w:space="0" w:color="auto"/>
              <w:bottom w:val="single" w:sz="4" w:space="0" w:color="auto"/>
              <w:right w:val="single" w:sz="4" w:space="0" w:color="auto"/>
            </w:tcBorders>
            <w:vAlign w:val="center"/>
          </w:tcPr>
          <w:p w14:paraId="64389213" w14:textId="123945CE" w:rsidR="001B3C06" w:rsidRPr="001F6695" w:rsidRDefault="001B3C06" w:rsidP="008422A6">
            <w:pPr>
              <w:tabs>
                <w:tab w:val="left" w:pos="34"/>
              </w:tabs>
              <w:rPr>
                <w:rFonts w:eastAsia="MS Mincho"/>
              </w:rPr>
            </w:pPr>
            <w:r w:rsidRPr="001F6695">
              <w:rPr>
                <w:rFonts w:eastAsia="MS Mincho"/>
              </w:rPr>
              <w:t>Programa atitinka savivaldybės nustatytus prioritetus</w:t>
            </w:r>
          </w:p>
        </w:tc>
        <w:tc>
          <w:tcPr>
            <w:tcW w:w="888" w:type="pct"/>
            <w:tcBorders>
              <w:top w:val="single" w:sz="4" w:space="0" w:color="auto"/>
              <w:left w:val="single" w:sz="4" w:space="0" w:color="auto"/>
              <w:bottom w:val="single" w:sz="4" w:space="0" w:color="auto"/>
              <w:right w:val="single" w:sz="4" w:space="0" w:color="auto"/>
            </w:tcBorders>
          </w:tcPr>
          <w:p w14:paraId="6948CB93" w14:textId="77777777" w:rsidR="001B3C06" w:rsidRPr="001F6695" w:rsidRDefault="001B3C06" w:rsidP="001B3C06">
            <w:pPr>
              <w:rPr>
                <w:rFonts w:eastAsia="MS Mincho"/>
              </w:rPr>
            </w:pPr>
          </w:p>
        </w:tc>
      </w:tr>
      <w:tr w:rsidR="001F6695" w:rsidRPr="001F6695" w14:paraId="360A7562" w14:textId="77777777" w:rsidTr="001B3C06">
        <w:trPr>
          <w:trHeight w:val="815"/>
        </w:trPr>
        <w:tc>
          <w:tcPr>
            <w:tcW w:w="972" w:type="pct"/>
            <w:vMerge/>
            <w:tcBorders>
              <w:left w:val="single" w:sz="4" w:space="0" w:color="auto"/>
              <w:right w:val="single" w:sz="4" w:space="0" w:color="auto"/>
            </w:tcBorders>
            <w:vAlign w:val="center"/>
          </w:tcPr>
          <w:p w14:paraId="0580EA69"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right w:val="single" w:sz="4" w:space="0" w:color="auto"/>
            </w:tcBorders>
            <w:vAlign w:val="center"/>
          </w:tcPr>
          <w:p w14:paraId="3DAD6376" w14:textId="77777777" w:rsidR="001B3C06" w:rsidRPr="001F6695" w:rsidRDefault="001B3C06" w:rsidP="001B3C06">
            <w:pPr>
              <w:tabs>
                <w:tab w:val="left" w:pos="175"/>
              </w:tabs>
              <w:rPr>
                <w:rFonts w:eastAsia="MS Mincho"/>
              </w:rPr>
            </w:pPr>
            <w:r w:rsidRPr="001F6695">
              <w:rPr>
                <w:rFonts w:eastAsia="MS Mincho"/>
              </w:rPr>
              <w:t xml:space="preserve">1.2. Principai </w:t>
            </w:r>
          </w:p>
        </w:tc>
        <w:tc>
          <w:tcPr>
            <w:tcW w:w="2098" w:type="pct"/>
            <w:tcBorders>
              <w:top w:val="single" w:sz="4" w:space="0" w:color="auto"/>
              <w:left w:val="single" w:sz="4" w:space="0" w:color="auto"/>
              <w:bottom w:val="single" w:sz="4" w:space="0" w:color="auto"/>
              <w:right w:val="single" w:sz="4" w:space="0" w:color="auto"/>
            </w:tcBorders>
            <w:vAlign w:val="center"/>
          </w:tcPr>
          <w:p w14:paraId="3FCD6AE0" w14:textId="77777777" w:rsidR="001B3C06" w:rsidRPr="001F6695" w:rsidRDefault="001B3C06" w:rsidP="001B3C06">
            <w:pPr>
              <w:tabs>
                <w:tab w:val="left" w:pos="34"/>
              </w:tabs>
              <w:rPr>
                <w:rFonts w:eastAsia="MS Mincho"/>
              </w:rPr>
            </w:pPr>
            <w:r w:rsidRPr="001F6695">
              <w:rPr>
                <w:rFonts w:eastAsia="MS Mincho"/>
              </w:rPr>
              <w:t>Teikėjas deklaruoja, kad vykdant programą bus vadovaujamasi NVŠ principais</w:t>
            </w:r>
          </w:p>
        </w:tc>
        <w:tc>
          <w:tcPr>
            <w:tcW w:w="888" w:type="pct"/>
            <w:tcBorders>
              <w:top w:val="single" w:sz="4" w:space="0" w:color="auto"/>
              <w:left w:val="single" w:sz="4" w:space="0" w:color="auto"/>
              <w:bottom w:val="single" w:sz="4" w:space="0" w:color="auto"/>
              <w:right w:val="single" w:sz="4" w:space="0" w:color="auto"/>
            </w:tcBorders>
          </w:tcPr>
          <w:p w14:paraId="4689F861" w14:textId="77777777" w:rsidR="001B3C06" w:rsidRPr="001F6695" w:rsidRDefault="001B3C06" w:rsidP="001B3C06">
            <w:pPr>
              <w:rPr>
                <w:rFonts w:eastAsia="MS Mincho"/>
              </w:rPr>
            </w:pPr>
          </w:p>
        </w:tc>
      </w:tr>
      <w:tr w:rsidR="001F6695" w:rsidRPr="001F6695" w14:paraId="54AEB9B4" w14:textId="77777777" w:rsidTr="001B3C06">
        <w:trPr>
          <w:trHeight w:val="908"/>
        </w:trPr>
        <w:tc>
          <w:tcPr>
            <w:tcW w:w="972" w:type="pct"/>
            <w:vMerge/>
            <w:tcBorders>
              <w:left w:val="single" w:sz="4" w:space="0" w:color="auto"/>
              <w:right w:val="single" w:sz="4" w:space="0" w:color="auto"/>
            </w:tcBorders>
            <w:vAlign w:val="center"/>
          </w:tcPr>
          <w:p w14:paraId="4A4609C4" w14:textId="77777777" w:rsidR="001B3C06" w:rsidRPr="001F6695" w:rsidRDefault="001B3C06" w:rsidP="001B3C06">
            <w:pPr>
              <w:tabs>
                <w:tab w:val="left" w:pos="317"/>
              </w:tabs>
              <w:rPr>
                <w:rFonts w:eastAsia="MS Mincho"/>
              </w:rPr>
            </w:pPr>
          </w:p>
        </w:tc>
        <w:tc>
          <w:tcPr>
            <w:tcW w:w="1042" w:type="pct"/>
            <w:tcBorders>
              <w:left w:val="single" w:sz="4" w:space="0" w:color="auto"/>
              <w:right w:val="single" w:sz="4" w:space="0" w:color="auto"/>
            </w:tcBorders>
            <w:vAlign w:val="center"/>
          </w:tcPr>
          <w:p w14:paraId="7BF183E2" w14:textId="77777777" w:rsidR="001B3C06" w:rsidRPr="001F6695" w:rsidRDefault="001B3C06" w:rsidP="001B3C06">
            <w:pPr>
              <w:tabs>
                <w:tab w:val="left" w:pos="175"/>
              </w:tabs>
              <w:rPr>
                <w:rFonts w:eastAsia="MS Mincho"/>
              </w:rPr>
            </w:pPr>
            <w:r w:rsidRPr="001F6695">
              <w:rPr>
                <w:rFonts w:eastAsia="MS Mincho"/>
              </w:rPr>
              <w:t>1.3. Tikslas</w:t>
            </w:r>
          </w:p>
        </w:tc>
        <w:tc>
          <w:tcPr>
            <w:tcW w:w="2098" w:type="pct"/>
            <w:tcBorders>
              <w:top w:val="single" w:sz="4" w:space="0" w:color="auto"/>
              <w:left w:val="single" w:sz="4" w:space="0" w:color="auto"/>
              <w:right w:val="single" w:sz="4" w:space="0" w:color="auto"/>
            </w:tcBorders>
            <w:vAlign w:val="center"/>
          </w:tcPr>
          <w:p w14:paraId="7B5D7394" w14:textId="77777777" w:rsidR="001B3C06" w:rsidRPr="001F6695" w:rsidRDefault="001B3C06" w:rsidP="001B3C06">
            <w:pPr>
              <w:tabs>
                <w:tab w:val="left" w:pos="34"/>
              </w:tabs>
              <w:rPr>
                <w:rFonts w:eastAsia="MS Mincho"/>
              </w:rPr>
            </w:pPr>
            <w:r w:rsidRPr="001F6695">
              <w:rPr>
                <w:rFonts w:eastAsia="MS Mincho"/>
              </w:rPr>
              <w:t xml:space="preserve">NVŠ programos tikslas formuluojamas aiškiai, atliepia programos visumą ir pagrindinę ugdomą kompetenciją. </w:t>
            </w:r>
          </w:p>
        </w:tc>
        <w:tc>
          <w:tcPr>
            <w:tcW w:w="888" w:type="pct"/>
            <w:tcBorders>
              <w:top w:val="single" w:sz="4" w:space="0" w:color="auto"/>
              <w:left w:val="single" w:sz="4" w:space="0" w:color="auto"/>
              <w:right w:val="single" w:sz="4" w:space="0" w:color="auto"/>
            </w:tcBorders>
          </w:tcPr>
          <w:p w14:paraId="4B27E5FB" w14:textId="77777777" w:rsidR="001B3C06" w:rsidRPr="001F6695" w:rsidRDefault="001B3C06" w:rsidP="001B3C06">
            <w:pPr>
              <w:rPr>
                <w:rFonts w:eastAsia="MS Mincho"/>
              </w:rPr>
            </w:pPr>
          </w:p>
        </w:tc>
      </w:tr>
      <w:tr w:rsidR="001F6695" w:rsidRPr="001F6695" w14:paraId="7ECB987A" w14:textId="77777777" w:rsidTr="001B3C06">
        <w:trPr>
          <w:trHeight w:val="529"/>
        </w:trPr>
        <w:tc>
          <w:tcPr>
            <w:tcW w:w="972" w:type="pct"/>
            <w:vMerge/>
            <w:tcBorders>
              <w:left w:val="single" w:sz="4" w:space="0" w:color="auto"/>
              <w:right w:val="single" w:sz="4" w:space="0" w:color="auto"/>
            </w:tcBorders>
            <w:vAlign w:val="center"/>
          </w:tcPr>
          <w:p w14:paraId="4E172155" w14:textId="77777777" w:rsidR="001B3C06" w:rsidRPr="001F6695" w:rsidRDefault="001B3C06" w:rsidP="001B3C06">
            <w:pPr>
              <w:tabs>
                <w:tab w:val="left" w:pos="317"/>
              </w:tabs>
              <w:rPr>
                <w:rFonts w:eastAsia="MS Mincho"/>
              </w:rPr>
            </w:pPr>
          </w:p>
        </w:tc>
        <w:tc>
          <w:tcPr>
            <w:tcW w:w="1042" w:type="pct"/>
            <w:vMerge w:val="restart"/>
            <w:tcBorders>
              <w:top w:val="single" w:sz="4" w:space="0" w:color="auto"/>
              <w:left w:val="single" w:sz="4" w:space="0" w:color="auto"/>
              <w:right w:val="single" w:sz="4" w:space="0" w:color="auto"/>
            </w:tcBorders>
            <w:vAlign w:val="center"/>
          </w:tcPr>
          <w:p w14:paraId="686685C7" w14:textId="77777777" w:rsidR="001B3C06" w:rsidRPr="001F6695" w:rsidRDefault="001B3C06" w:rsidP="001B3C06">
            <w:pPr>
              <w:tabs>
                <w:tab w:val="left" w:pos="175"/>
              </w:tabs>
              <w:rPr>
                <w:rFonts w:eastAsia="MS Mincho"/>
              </w:rPr>
            </w:pPr>
            <w:r w:rsidRPr="001F6695">
              <w:rPr>
                <w:rFonts w:eastAsia="MS Mincho"/>
              </w:rPr>
              <w:t>1.4. Uždaviniai</w:t>
            </w:r>
          </w:p>
        </w:tc>
        <w:tc>
          <w:tcPr>
            <w:tcW w:w="2098" w:type="pct"/>
            <w:tcBorders>
              <w:top w:val="single" w:sz="4" w:space="0" w:color="auto"/>
              <w:left w:val="single" w:sz="4" w:space="0" w:color="auto"/>
              <w:bottom w:val="single" w:sz="4" w:space="0" w:color="auto"/>
              <w:right w:val="single" w:sz="4" w:space="0" w:color="auto"/>
            </w:tcBorders>
            <w:vAlign w:val="center"/>
          </w:tcPr>
          <w:p w14:paraId="40272392" w14:textId="77777777" w:rsidR="001B3C06" w:rsidRPr="001F6695" w:rsidRDefault="001B3C06" w:rsidP="001B3C06">
            <w:pPr>
              <w:tabs>
                <w:tab w:val="left" w:pos="34"/>
              </w:tabs>
              <w:rPr>
                <w:rFonts w:eastAsia="MS Mincho"/>
              </w:rPr>
            </w:pPr>
            <w:r w:rsidRPr="001F6695">
              <w:rPr>
                <w:rFonts w:eastAsia="MS Mincho"/>
              </w:rPr>
              <w:t xml:space="preserve">Uždaviniai konkretūs, atspindintys siekiamą rezultatą. </w:t>
            </w:r>
          </w:p>
        </w:tc>
        <w:tc>
          <w:tcPr>
            <w:tcW w:w="888" w:type="pct"/>
            <w:tcBorders>
              <w:top w:val="single" w:sz="4" w:space="0" w:color="auto"/>
              <w:left w:val="single" w:sz="4" w:space="0" w:color="auto"/>
              <w:bottom w:val="single" w:sz="4" w:space="0" w:color="auto"/>
              <w:right w:val="single" w:sz="4" w:space="0" w:color="auto"/>
            </w:tcBorders>
          </w:tcPr>
          <w:p w14:paraId="388C70AE" w14:textId="77777777" w:rsidR="001B3C06" w:rsidRPr="001F6695" w:rsidRDefault="001B3C06" w:rsidP="001B3C06">
            <w:pPr>
              <w:rPr>
                <w:rFonts w:eastAsia="MS Mincho"/>
              </w:rPr>
            </w:pPr>
          </w:p>
        </w:tc>
      </w:tr>
      <w:tr w:rsidR="001F6695" w:rsidRPr="001F6695" w14:paraId="15F644F4" w14:textId="77777777" w:rsidTr="001B3C06">
        <w:trPr>
          <w:trHeight w:val="1117"/>
        </w:trPr>
        <w:tc>
          <w:tcPr>
            <w:tcW w:w="972" w:type="pct"/>
            <w:vMerge/>
            <w:tcBorders>
              <w:left w:val="single" w:sz="4" w:space="0" w:color="auto"/>
              <w:bottom w:val="single" w:sz="4" w:space="0" w:color="auto"/>
              <w:right w:val="single" w:sz="4" w:space="0" w:color="auto"/>
            </w:tcBorders>
            <w:vAlign w:val="center"/>
          </w:tcPr>
          <w:p w14:paraId="63A57548" w14:textId="77777777" w:rsidR="001B3C06" w:rsidRPr="001F6695" w:rsidRDefault="001B3C06" w:rsidP="001B3C06">
            <w:pPr>
              <w:tabs>
                <w:tab w:val="left" w:pos="317"/>
              </w:tabs>
              <w:rPr>
                <w:rFonts w:eastAsia="MS Mincho"/>
              </w:rPr>
            </w:pPr>
          </w:p>
        </w:tc>
        <w:tc>
          <w:tcPr>
            <w:tcW w:w="1042" w:type="pct"/>
            <w:vMerge/>
            <w:tcBorders>
              <w:left w:val="single" w:sz="4" w:space="0" w:color="auto"/>
              <w:bottom w:val="single" w:sz="4" w:space="0" w:color="auto"/>
              <w:right w:val="single" w:sz="4" w:space="0" w:color="auto"/>
            </w:tcBorders>
            <w:vAlign w:val="center"/>
          </w:tcPr>
          <w:p w14:paraId="5D9139D3" w14:textId="77777777" w:rsidR="001B3C06" w:rsidRPr="001F6695" w:rsidRDefault="001B3C06" w:rsidP="001B3C06">
            <w:pPr>
              <w:tabs>
                <w:tab w:val="left" w:pos="175"/>
              </w:tabs>
              <w:rPr>
                <w:rFonts w:eastAsia="MS Mincho"/>
              </w:rPr>
            </w:pPr>
          </w:p>
        </w:tc>
        <w:tc>
          <w:tcPr>
            <w:tcW w:w="2098" w:type="pct"/>
            <w:tcBorders>
              <w:top w:val="single" w:sz="4" w:space="0" w:color="auto"/>
              <w:left w:val="single" w:sz="4" w:space="0" w:color="auto"/>
              <w:bottom w:val="single" w:sz="4" w:space="0" w:color="auto"/>
              <w:right w:val="single" w:sz="4" w:space="0" w:color="auto"/>
            </w:tcBorders>
            <w:vAlign w:val="center"/>
          </w:tcPr>
          <w:p w14:paraId="2764385C" w14:textId="77777777" w:rsidR="001B3C06" w:rsidRPr="001F6695" w:rsidRDefault="001B3C06" w:rsidP="001B3C06">
            <w:pPr>
              <w:tabs>
                <w:tab w:val="left" w:pos="34"/>
              </w:tabs>
              <w:rPr>
                <w:rFonts w:eastAsia="MS Mincho"/>
              </w:rPr>
            </w:pPr>
            <w:r w:rsidRPr="001F6695">
              <w:rPr>
                <w:rFonts w:eastAsia="MS Mincho"/>
              </w:rPr>
              <w:t xml:space="preserve">Teikėjas patvirtina, kad programos uždaviniai atitinka paraiškoje pateiktus bendruosius NVŠ programos uždavinius </w:t>
            </w:r>
          </w:p>
        </w:tc>
        <w:tc>
          <w:tcPr>
            <w:tcW w:w="888" w:type="pct"/>
            <w:tcBorders>
              <w:top w:val="single" w:sz="4" w:space="0" w:color="auto"/>
              <w:left w:val="single" w:sz="4" w:space="0" w:color="auto"/>
              <w:bottom w:val="single" w:sz="4" w:space="0" w:color="auto"/>
              <w:right w:val="single" w:sz="4" w:space="0" w:color="auto"/>
            </w:tcBorders>
          </w:tcPr>
          <w:p w14:paraId="4AD2D9B1" w14:textId="77777777" w:rsidR="001B3C06" w:rsidRPr="001F6695" w:rsidRDefault="001B3C06" w:rsidP="001B3C06">
            <w:pPr>
              <w:rPr>
                <w:rFonts w:eastAsia="MS Mincho"/>
              </w:rPr>
            </w:pPr>
          </w:p>
        </w:tc>
      </w:tr>
      <w:tr w:rsidR="001F6695" w:rsidRPr="001F6695" w14:paraId="7012BC97" w14:textId="77777777" w:rsidTr="001B3C06">
        <w:trPr>
          <w:trHeight w:val="1601"/>
        </w:trPr>
        <w:tc>
          <w:tcPr>
            <w:tcW w:w="972" w:type="pct"/>
            <w:vMerge w:val="restart"/>
            <w:tcBorders>
              <w:top w:val="single" w:sz="4" w:space="0" w:color="auto"/>
              <w:left w:val="single" w:sz="4" w:space="0" w:color="auto"/>
              <w:right w:val="single" w:sz="4" w:space="0" w:color="auto"/>
            </w:tcBorders>
            <w:vAlign w:val="center"/>
          </w:tcPr>
          <w:p w14:paraId="23BFFC77" w14:textId="77777777" w:rsidR="001B3C06" w:rsidRPr="001F6695" w:rsidRDefault="001B3C06" w:rsidP="001B3C06">
            <w:pPr>
              <w:tabs>
                <w:tab w:val="left" w:pos="317"/>
              </w:tabs>
              <w:contextualSpacing/>
              <w:rPr>
                <w:rFonts w:eastAsia="MS Mincho"/>
              </w:rPr>
            </w:pPr>
            <w:r w:rsidRPr="001F6695">
              <w:rPr>
                <w:rFonts w:eastAsia="MS Mincho"/>
              </w:rPr>
              <w:t>2. Ugdymo turinys</w:t>
            </w:r>
          </w:p>
        </w:tc>
        <w:tc>
          <w:tcPr>
            <w:tcW w:w="1042" w:type="pct"/>
            <w:tcBorders>
              <w:top w:val="single" w:sz="4" w:space="0" w:color="auto"/>
              <w:left w:val="single" w:sz="4" w:space="0" w:color="auto"/>
              <w:right w:val="single" w:sz="4" w:space="0" w:color="auto"/>
            </w:tcBorders>
            <w:vAlign w:val="center"/>
          </w:tcPr>
          <w:p w14:paraId="17452112" w14:textId="77777777" w:rsidR="001B3C06" w:rsidRPr="001F6695" w:rsidRDefault="001B3C06" w:rsidP="001B3C06">
            <w:pPr>
              <w:tabs>
                <w:tab w:val="left" w:pos="459"/>
              </w:tabs>
              <w:rPr>
                <w:rFonts w:eastAsia="MS Mincho"/>
              </w:rPr>
            </w:pPr>
            <w:r w:rsidRPr="001F6695">
              <w:rPr>
                <w:rFonts w:eastAsia="MS Mincho"/>
              </w:rPr>
              <w:t>2.1. Temos ir veiklos</w:t>
            </w:r>
          </w:p>
        </w:tc>
        <w:tc>
          <w:tcPr>
            <w:tcW w:w="2098" w:type="pct"/>
            <w:tcBorders>
              <w:top w:val="single" w:sz="4" w:space="0" w:color="auto"/>
              <w:left w:val="single" w:sz="4" w:space="0" w:color="auto"/>
              <w:right w:val="single" w:sz="4" w:space="0" w:color="auto"/>
            </w:tcBorders>
            <w:vAlign w:val="center"/>
          </w:tcPr>
          <w:p w14:paraId="52128016" w14:textId="77777777" w:rsidR="001B3C06" w:rsidRPr="001F6695" w:rsidRDefault="001B3C06" w:rsidP="001B3C06">
            <w:pPr>
              <w:tabs>
                <w:tab w:val="left" w:pos="34"/>
              </w:tabs>
              <w:rPr>
                <w:rFonts w:eastAsia="MS Mincho"/>
              </w:rPr>
            </w:pPr>
            <w:r w:rsidRPr="001F6695">
              <w:rPr>
                <w:rFonts w:eastAsia="MS Mincho"/>
              </w:rPr>
              <w:t>NVŠ programos sudėtinės dalys (temos) ir jas atskleisianti veikla siejasi su programos uždaviniais. Veiklų pobūdis ir trukmė subalansuoti (teorija ir praktika; fizinis aktyvumas ir protinė veikla, dvasinis tobulėjimas)</w:t>
            </w:r>
          </w:p>
        </w:tc>
        <w:tc>
          <w:tcPr>
            <w:tcW w:w="888" w:type="pct"/>
            <w:tcBorders>
              <w:top w:val="single" w:sz="4" w:space="0" w:color="auto"/>
              <w:left w:val="single" w:sz="4" w:space="0" w:color="auto"/>
              <w:right w:val="single" w:sz="4" w:space="0" w:color="auto"/>
            </w:tcBorders>
          </w:tcPr>
          <w:p w14:paraId="2AC8AFF3" w14:textId="77777777" w:rsidR="001B3C06" w:rsidRPr="001F6695" w:rsidRDefault="001B3C06" w:rsidP="001B3C06">
            <w:pPr>
              <w:rPr>
                <w:rFonts w:eastAsia="MS Mincho"/>
              </w:rPr>
            </w:pPr>
          </w:p>
        </w:tc>
      </w:tr>
      <w:tr w:rsidR="001F6695" w:rsidRPr="001F6695" w14:paraId="2BC29EE6" w14:textId="77777777" w:rsidTr="001B3C06">
        <w:trPr>
          <w:trHeight w:val="841"/>
        </w:trPr>
        <w:tc>
          <w:tcPr>
            <w:tcW w:w="972" w:type="pct"/>
            <w:vMerge/>
            <w:tcBorders>
              <w:left w:val="single" w:sz="4" w:space="0" w:color="auto"/>
              <w:right w:val="single" w:sz="4" w:space="0" w:color="auto"/>
            </w:tcBorders>
            <w:vAlign w:val="center"/>
          </w:tcPr>
          <w:p w14:paraId="19D9D95B"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bottom w:val="single" w:sz="4" w:space="0" w:color="auto"/>
              <w:right w:val="single" w:sz="4" w:space="0" w:color="auto"/>
            </w:tcBorders>
            <w:vAlign w:val="center"/>
          </w:tcPr>
          <w:p w14:paraId="55742C22" w14:textId="77777777" w:rsidR="001B3C06" w:rsidRPr="001F6695" w:rsidRDefault="001B3C06" w:rsidP="001B3C06">
            <w:pPr>
              <w:tabs>
                <w:tab w:val="left" w:pos="459"/>
              </w:tabs>
              <w:rPr>
                <w:rFonts w:eastAsia="MS Mincho"/>
              </w:rPr>
            </w:pPr>
            <w:r w:rsidRPr="001F6695">
              <w:rPr>
                <w:rFonts w:eastAsia="MS Mincho"/>
              </w:rPr>
              <w:t>2.2. Metodai</w:t>
            </w:r>
          </w:p>
        </w:tc>
        <w:tc>
          <w:tcPr>
            <w:tcW w:w="2098" w:type="pct"/>
            <w:tcBorders>
              <w:top w:val="single" w:sz="4" w:space="0" w:color="auto"/>
              <w:left w:val="single" w:sz="4" w:space="0" w:color="auto"/>
              <w:bottom w:val="single" w:sz="4" w:space="0" w:color="auto"/>
              <w:right w:val="single" w:sz="4" w:space="0" w:color="auto"/>
            </w:tcBorders>
            <w:vAlign w:val="center"/>
          </w:tcPr>
          <w:p w14:paraId="64CDF768" w14:textId="77777777" w:rsidR="001B3C06" w:rsidRPr="001F6695" w:rsidRDefault="001B3C06" w:rsidP="001B3C06">
            <w:pPr>
              <w:tabs>
                <w:tab w:val="left" w:pos="34"/>
              </w:tabs>
              <w:rPr>
                <w:rFonts w:eastAsia="MS Mincho"/>
              </w:rPr>
            </w:pPr>
            <w:r w:rsidRPr="001F6695">
              <w:rPr>
                <w:rFonts w:eastAsia="MS Mincho"/>
              </w:rPr>
              <w:t xml:space="preserve">Atitinka numatytas ugdyti kompetencijas ir dera su NVŠ principais </w:t>
            </w:r>
          </w:p>
        </w:tc>
        <w:tc>
          <w:tcPr>
            <w:tcW w:w="888" w:type="pct"/>
            <w:tcBorders>
              <w:top w:val="single" w:sz="4" w:space="0" w:color="auto"/>
              <w:left w:val="single" w:sz="4" w:space="0" w:color="auto"/>
              <w:bottom w:val="single" w:sz="4" w:space="0" w:color="auto"/>
              <w:right w:val="single" w:sz="4" w:space="0" w:color="auto"/>
            </w:tcBorders>
          </w:tcPr>
          <w:p w14:paraId="4C992F91" w14:textId="77777777" w:rsidR="001B3C06" w:rsidRPr="001F6695" w:rsidRDefault="001B3C06" w:rsidP="001B3C06">
            <w:pPr>
              <w:rPr>
                <w:rFonts w:eastAsia="MS Mincho"/>
              </w:rPr>
            </w:pPr>
          </w:p>
        </w:tc>
      </w:tr>
      <w:tr w:rsidR="001F6695" w:rsidRPr="001F6695" w14:paraId="7578BC43" w14:textId="77777777" w:rsidTr="001B3C06">
        <w:trPr>
          <w:trHeight w:val="462"/>
        </w:trPr>
        <w:tc>
          <w:tcPr>
            <w:tcW w:w="972" w:type="pct"/>
            <w:vMerge/>
            <w:tcBorders>
              <w:left w:val="single" w:sz="4" w:space="0" w:color="auto"/>
              <w:bottom w:val="single" w:sz="4" w:space="0" w:color="auto"/>
              <w:right w:val="single" w:sz="4" w:space="0" w:color="auto"/>
            </w:tcBorders>
            <w:vAlign w:val="center"/>
          </w:tcPr>
          <w:p w14:paraId="6456B37F"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bottom w:val="single" w:sz="4" w:space="0" w:color="auto"/>
              <w:right w:val="single" w:sz="4" w:space="0" w:color="auto"/>
            </w:tcBorders>
            <w:vAlign w:val="center"/>
          </w:tcPr>
          <w:p w14:paraId="6D30F616" w14:textId="77777777" w:rsidR="001B3C06" w:rsidRPr="001F6695" w:rsidRDefault="001B3C06" w:rsidP="001B3C06">
            <w:pPr>
              <w:tabs>
                <w:tab w:val="left" w:pos="459"/>
              </w:tabs>
              <w:rPr>
                <w:rFonts w:eastAsia="MS Mincho"/>
              </w:rPr>
            </w:pPr>
            <w:r w:rsidRPr="001F6695">
              <w:rPr>
                <w:rFonts w:eastAsia="MS Mincho"/>
              </w:rPr>
              <w:t>2.3. Ugdomos kompetencijos</w:t>
            </w:r>
          </w:p>
        </w:tc>
        <w:tc>
          <w:tcPr>
            <w:tcW w:w="2098" w:type="pct"/>
            <w:tcBorders>
              <w:top w:val="single" w:sz="4" w:space="0" w:color="auto"/>
              <w:left w:val="single" w:sz="4" w:space="0" w:color="auto"/>
              <w:bottom w:val="single" w:sz="4" w:space="0" w:color="auto"/>
              <w:right w:val="single" w:sz="4" w:space="0" w:color="auto"/>
            </w:tcBorders>
            <w:vAlign w:val="center"/>
          </w:tcPr>
          <w:p w14:paraId="0A5D99DD" w14:textId="77777777" w:rsidR="001B3C06" w:rsidRPr="001F6695" w:rsidRDefault="001B3C06" w:rsidP="001B3C06">
            <w:pPr>
              <w:tabs>
                <w:tab w:val="left" w:pos="34"/>
              </w:tabs>
              <w:rPr>
                <w:rFonts w:eastAsia="MS Mincho"/>
              </w:rPr>
            </w:pPr>
            <w:r w:rsidRPr="001F6695">
              <w:rPr>
                <w:rFonts w:eastAsia="MS Mincho"/>
              </w:rPr>
              <w:t xml:space="preserve">Įvardytos bendrosios (asmeninės, socialinės, iniciatyvumo ir kūrybingumo, komunikavimo, pažinimo, mokėjimo mokytis) kompetencijos. </w:t>
            </w:r>
          </w:p>
          <w:p w14:paraId="43E46E1B" w14:textId="77777777" w:rsidR="001B3C06" w:rsidRPr="001F6695" w:rsidRDefault="001B3C06" w:rsidP="001B3C06">
            <w:pPr>
              <w:tabs>
                <w:tab w:val="left" w:pos="34"/>
              </w:tabs>
              <w:rPr>
                <w:rFonts w:eastAsia="MS Mincho"/>
              </w:rPr>
            </w:pPr>
            <w:r w:rsidRPr="001F6695">
              <w:rPr>
                <w:rFonts w:eastAsia="MS Mincho"/>
              </w:rPr>
              <w:t>Aiškiai suformuluotos dalykinės kompetencijos. Deklaruojamos kompetencijos dera su veiklų temomis ir pobūdžiu</w:t>
            </w:r>
          </w:p>
        </w:tc>
        <w:tc>
          <w:tcPr>
            <w:tcW w:w="888" w:type="pct"/>
            <w:tcBorders>
              <w:top w:val="single" w:sz="4" w:space="0" w:color="auto"/>
              <w:left w:val="single" w:sz="4" w:space="0" w:color="auto"/>
              <w:bottom w:val="single" w:sz="4" w:space="0" w:color="auto"/>
              <w:right w:val="single" w:sz="4" w:space="0" w:color="auto"/>
            </w:tcBorders>
          </w:tcPr>
          <w:p w14:paraId="2D60CBD7" w14:textId="77777777" w:rsidR="001B3C06" w:rsidRPr="001F6695" w:rsidRDefault="001B3C06" w:rsidP="001B3C06">
            <w:pPr>
              <w:rPr>
                <w:rFonts w:eastAsia="MS Mincho"/>
              </w:rPr>
            </w:pPr>
          </w:p>
        </w:tc>
      </w:tr>
      <w:tr w:rsidR="001F6695" w:rsidRPr="001F6695" w14:paraId="46815B03" w14:textId="77777777" w:rsidTr="001B3C06">
        <w:trPr>
          <w:trHeight w:val="1404"/>
        </w:trPr>
        <w:tc>
          <w:tcPr>
            <w:tcW w:w="972" w:type="pct"/>
            <w:tcBorders>
              <w:top w:val="single" w:sz="4" w:space="0" w:color="auto"/>
              <w:right w:val="single" w:sz="4" w:space="0" w:color="auto"/>
            </w:tcBorders>
            <w:vAlign w:val="center"/>
          </w:tcPr>
          <w:p w14:paraId="33DB4948" w14:textId="77777777" w:rsidR="001B3C06" w:rsidRPr="001F6695" w:rsidRDefault="001B3C06" w:rsidP="001B3C06">
            <w:pPr>
              <w:tabs>
                <w:tab w:val="left" w:pos="317"/>
              </w:tabs>
              <w:rPr>
                <w:rFonts w:eastAsia="MS Mincho"/>
              </w:rPr>
            </w:pPr>
            <w:r w:rsidRPr="001F6695">
              <w:rPr>
                <w:rFonts w:eastAsia="MS Mincho"/>
              </w:rPr>
              <w:lastRenderedPageBreak/>
              <w:t>3. NVŠ programos apimtis</w:t>
            </w:r>
          </w:p>
        </w:tc>
        <w:tc>
          <w:tcPr>
            <w:tcW w:w="1042" w:type="pct"/>
            <w:tcBorders>
              <w:top w:val="single" w:sz="4" w:space="0" w:color="auto"/>
              <w:left w:val="single" w:sz="4" w:space="0" w:color="auto"/>
              <w:right w:val="single" w:sz="4" w:space="0" w:color="auto"/>
            </w:tcBorders>
            <w:vAlign w:val="center"/>
          </w:tcPr>
          <w:p w14:paraId="7E971B34" w14:textId="77777777" w:rsidR="001B3C06" w:rsidRPr="001F6695" w:rsidRDefault="001B3C06" w:rsidP="001B3C06">
            <w:pPr>
              <w:tabs>
                <w:tab w:val="left" w:pos="459"/>
              </w:tabs>
              <w:rPr>
                <w:rFonts w:eastAsia="MS Mincho"/>
              </w:rPr>
            </w:pPr>
            <w:r w:rsidRPr="001F6695">
              <w:rPr>
                <w:rFonts w:eastAsia="MS Mincho"/>
              </w:rPr>
              <w:t>Intensyvumas ir bendra trukmė</w:t>
            </w:r>
          </w:p>
        </w:tc>
        <w:tc>
          <w:tcPr>
            <w:tcW w:w="2098" w:type="pct"/>
            <w:tcBorders>
              <w:top w:val="single" w:sz="4" w:space="0" w:color="auto"/>
              <w:left w:val="single" w:sz="4" w:space="0" w:color="auto"/>
              <w:right w:val="single" w:sz="4" w:space="0" w:color="auto"/>
            </w:tcBorders>
            <w:vAlign w:val="center"/>
          </w:tcPr>
          <w:p w14:paraId="05FBA81C" w14:textId="77777777" w:rsidR="001B3C06" w:rsidRPr="001F6695" w:rsidRDefault="001B3C06" w:rsidP="001B3C06">
            <w:pPr>
              <w:tabs>
                <w:tab w:val="left" w:pos="34"/>
              </w:tabs>
              <w:rPr>
                <w:rFonts w:eastAsia="MS Mincho"/>
                <w:highlight w:val="yellow"/>
              </w:rPr>
            </w:pPr>
            <w:r w:rsidRPr="001F6695">
              <w:rPr>
                <w:rFonts w:eastAsia="MS Mincho"/>
              </w:rPr>
              <w:t>NVŠ programa nuosekli, orientuota į ilgalaikį ugdymą, veiklos neepizodinės, vykdoma mažiausiai 2 pedagoginio darbo val. per savaitę, mažiausiai 8 pedagoginio darbo val. per mėnesį</w:t>
            </w:r>
          </w:p>
        </w:tc>
        <w:tc>
          <w:tcPr>
            <w:tcW w:w="888" w:type="pct"/>
            <w:tcBorders>
              <w:top w:val="single" w:sz="4" w:space="0" w:color="auto"/>
              <w:left w:val="single" w:sz="4" w:space="0" w:color="auto"/>
              <w:right w:val="single" w:sz="4" w:space="0" w:color="auto"/>
            </w:tcBorders>
          </w:tcPr>
          <w:p w14:paraId="226CE45C" w14:textId="77777777" w:rsidR="001B3C06" w:rsidRPr="001F6695" w:rsidRDefault="001B3C06" w:rsidP="001B3C06">
            <w:pPr>
              <w:rPr>
                <w:rFonts w:eastAsia="MS Mincho"/>
              </w:rPr>
            </w:pPr>
          </w:p>
        </w:tc>
      </w:tr>
      <w:tr w:rsidR="001F6695" w:rsidRPr="001F6695" w14:paraId="2ABE0A75" w14:textId="77777777" w:rsidTr="001B3C06">
        <w:trPr>
          <w:trHeight w:val="515"/>
        </w:trPr>
        <w:tc>
          <w:tcPr>
            <w:tcW w:w="972" w:type="pct"/>
            <w:vMerge w:val="restart"/>
            <w:tcBorders>
              <w:top w:val="single" w:sz="4" w:space="0" w:color="auto"/>
            </w:tcBorders>
            <w:shd w:val="clear" w:color="auto" w:fill="auto"/>
            <w:vAlign w:val="center"/>
          </w:tcPr>
          <w:p w14:paraId="6B8D67C4" w14:textId="77777777" w:rsidR="001B3C06" w:rsidRPr="001F6695" w:rsidRDefault="001B3C06" w:rsidP="001B3C06">
            <w:pPr>
              <w:tabs>
                <w:tab w:val="left" w:pos="317"/>
              </w:tabs>
              <w:rPr>
                <w:rFonts w:eastAsia="MS Mincho"/>
              </w:rPr>
            </w:pPr>
            <w:r w:rsidRPr="001F6695">
              <w:rPr>
                <w:rFonts w:eastAsia="MS Mincho"/>
              </w:rPr>
              <w:t>4. Informacija apie vaikus</w:t>
            </w:r>
          </w:p>
        </w:tc>
        <w:tc>
          <w:tcPr>
            <w:tcW w:w="1042" w:type="pct"/>
            <w:tcBorders>
              <w:top w:val="single" w:sz="4" w:space="0" w:color="auto"/>
            </w:tcBorders>
            <w:shd w:val="clear" w:color="auto" w:fill="auto"/>
            <w:vAlign w:val="center"/>
          </w:tcPr>
          <w:p w14:paraId="2AD2B6B3" w14:textId="77777777" w:rsidR="001B3C06" w:rsidRPr="001F6695" w:rsidRDefault="001B3C06" w:rsidP="001B3C06">
            <w:pPr>
              <w:tabs>
                <w:tab w:val="left" w:pos="459"/>
              </w:tabs>
              <w:rPr>
                <w:rFonts w:eastAsia="MS Mincho"/>
              </w:rPr>
            </w:pPr>
            <w:r w:rsidRPr="001F6695">
              <w:rPr>
                <w:rFonts w:eastAsia="MS Mincho"/>
              </w:rPr>
              <w:t>4.1. Vaikų amžius</w:t>
            </w:r>
          </w:p>
        </w:tc>
        <w:tc>
          <w:tcPr>
            <w:tcW w:w="2098" w:type="pct"/>
            <w:tcBorders>
              <w:top w:val="single" w:sz="4" w:space="0" w:color="auto"/>
            </w:tcBorders>
            <w:shd w:val="clear" w:color="auto" w:fill="auto"/>
            <w:vAlign w:val="center"/>
          </w:tcPr>
          <w:p w14:paraId="70B7CB77" w14:textId="77777777" w:rsidR="001B3C06" w:rsidRPr="001F6695" w:rsidRDefault="001B3C06" w:rsidP="001B3C06">
            <w:pPr>
              <w:tabs>
                <w:tab w:val="left" w:pos="34"/>
              </w:tabs>
              <w:rPr>
                <w:rFonts w:eastAsia="MS Mincho"/>
              </w:rPr>
            </w:pPr>
            <w:r w:rsidRPr="001F6695">
              <w:rPr>
                <w:rFonts w:eastAsia="MS Mincho"/>
              </w:rPr>
              <w:t>Teikėjas numato, kokiai tikslinei grupei skiriama programa</w:t>
            </w:r>
          </w:p>
        </w:tc>
        <w:tc>
          <w:tcPr>
            <w:tcW w:w="888" w:type="pct"/>
            <w:tcBorders>
              <w:top w:val="single" w:sz="4" w:space="0" w:color="auto"/>
            </w:tcBorders>
            <w:shd w:val="clear" w:color="auto" w:fill="auto"/>
          </w:tcPr>
          <w:p w14:paraId="56057749" w14:textId="77777777" w:rsidR="001B3C06" w:rsidRPr="001F6695" w:rsidRDefault="001B3C06" w:rsidP="001B3C06">
            <w:pPr>
              <w:rPr>
                <w:rFonts w:eastAsia="MS Mincho"/>
              </w:rPr>
            </w:pPr>
          </w:p>
        </w:tc>
      </w:tr>
      <w:tr w:rsidR="001F6695" w:rsidRPr="001F6695" w14:paraId="36E840D1" w14:textId="77777777" w:rsidTr="001B3C06">
        <w:trPr>
          <w:trHeight w:val="312"/>
        </w:trPr>
        <w:tc>
          <w:tcPr>
            <w:tcW w:w="972" w:type="pct"/>
            <w:vMerge/>
            <w:shd w:val="clear" w:color="auto" w:fill="auto"/>
            <w:vAlign w:val="center"/>
          </w:tcPr>
          <w:p w14:paraId="57A3E34C" w14:textId="77777777" w:rsidR="001B3C06" w:rsidRPr="001F6695" w:rsidRDefault="001B3C06" w:rsidP="001B3C06">
            <w:pPr>
              <w:tabs>
                <w:tab w:val="left" w:pos="317"/>
              </w:tabs>
              <w:rPr>
                <w:rFonts w:eastAsia="MS Mincho"/>
              </w:rPr>
            </w:pPr>
          </w:p>
        </w:tc>
        <w:tc>
          <w:tcPr>
            <w:tcW w:w="1042" w:type="pct"/>
            <w:tcBorders>
              <w:top w:val="single" w:sz="4" w:space="0" w:color="auto"/>
            </w:tcBorders>
            <w:shd w:val="clear" w:color="auto" w:fill="auto"/>
            <w:vAlign w:val="center"/>
          </w:tcPr>
          <w:p w14:paraId="4553CEAC" w14:textId="77777777" w:rsidR="001B3C06" w:rsidRPr="001F6695" w:rsidRDefault="001B3C06" w:rsidP="001B3C06">
            <w:pPr>
              <w:tabs>
                <w:tab w:val="left" w:pos="459"/>
              </w:tabs>
              <w:rPr>
                <w:rFonts w:eastAsia="MS Mincho"/>
              </w:rPr>
            </w:pPr>
            <w:r w:rsidRPr="001F6695">
              <w:rPr>
                <w:rFonts w:eastAsia="MS Mincho"/>
              </w:rPr>
              <w:t>4.2. Grupės dydis</w:t>
            </w:r>
          </w:p>
        </w:tc>
        <w:tc>
          <w:tcPr>
            <w:tcW w:w="2098" w:type="pct"/>
            <w:tcBorders>
              <w:top w:val="single" w:sz="4" w:space="0" w:color="auto"/>
            </w:tcBorders>
            <w:shd w:val="clear" w:color="auto" w:fill="auto"/>
            <w:vAlign w:val="center"/>
          </w:tcPr>
          <w:p w14:paraId="3B2C8430" w14:textId="77777777" w:rsidR="001B3C06" w:rsidRPr="001F6695" w:rsidRDefault="001B3C06" w:rsidP="001B3C06">
            <w:pPr>
              <w:tabs>
                <w:tab w:val="left" w:pos="34"/>
              </w:tabs>
              <w:rPr>
                <w:rFonts w:eastAsia="MS Mincho"/>
              </w:rPr>
            </w:pPr>
            <w:r w:rsidRPr="001F6695">
              <w:rPr>
                <w:rFonts w:eastAsia="MS Mincho"/>
              </w:rPr>
              <w:t>Numatomas grupės dydis atitinka veiklos metodus ir tarnauja geriausiam rezultato įgyvendinimui</w:t>
            </w:r>
          </w:p>
        </w:tc>
        <w:tc>
          <w:tcPr>
            <w:tcW w:w="888" w:type="pct"/>
            <w:tcBorders>
              <w:top w:val="single" w:sz="4" w:space="0" w:color="auto"/>
            </w:tcBorders>
            <w:shd w:val="clear" w:color="auto" w:fill="auto"/>
          </w:tcPr>
          <w:p w14:paraId="35D7E7E6" w14:textId="77777777" w:rsidR="001B3C06" w:rsidRPr="001F6695" w:rsidRDefault="001B3C06" w:rsidP="001B3C06">
            <w:pPr>
              <w:rPr>
                <w:rFonts w:eastAsia="MS Mincho"/>
              </w:rPr>
            </w:pPr>
          </w:p>
        </w:tc>
      </w:tr>
      <w:tr w:rsidR="001F6695" w:rsidRPr="001F6695" w14:paraId="1FED75FE" w14:textId="77777777" w:rsidTr="001B3C06">
        <w:trPr>
          <w:trHeight w:val="840"/>
        </w:trPr>
        <w:tc>
          <w:tcPr>
            <w:tcW w:w="972" w:type="pct"/>
            <w:vMerge/>
            <w:tcBorders>
              <w:bottom w:val="single" w:sz="4" w:space="0" w:color="auto"/>
            </w:tcBorders>
            <w:vAlign w:val="center"/>
          </w:tcPr>
          <w:p w14:paraId="070B58BD" w14:textId="77777777" w:rsidR="001B3C06" w:rsidRPr="001F6695" w:rsidRDefault="001B3C06" w:rsidP="001B3C06">
            <w:pPr>
              <w:tabs>
                <w:tab w:val="left" w:pos="317"/>
              </w:tabs>
              <w:rPr>
                <w:rFonts w:eastAsia="MS Mincho"/>
              </w:rPr>
            </w:pPr>
          </w:p>
        </w:tc>
        <w:tc>
          <w:tcPr>
            <w:tcW w:w="1042" w:type="pct"/>
            <w:tcBorders>
              <w:bottom w:val="single" w:sz="4" w:space="0" w:color="auto"/>
            </w:tcBorders>
            <w:vAlign w:val="center"/>
          </w:tcPr>
          <w:p w14:paraId="5957F0B9" w14:textId="77777777" w:rsidR="001B3C06" w:rsidRPr="001F6695" w:rsidRDefault="001B3C06" w:rsidP="001B3C06">
            <w:pPr>
              <w:tabs>
                <w:tab w:val="left" w:pos="459"/>
              </w:tabs>
              <w:rPr>
                <w:rFonts w:eastAsia="MS Mincho"/>
              </w:rPr>
            </w:pPr>
            <w:r w:rsidRPr="001F6695">
              <w:rPr>
                <w:rFonts w:eastAsia="MS Mincho"/>
              </w:rPr>
              <w:t>4.3. Galimybės vaikų iniciatyvai</w:t>
            </w:r>
          </w:p>
        </w:tc>
        <w:tc>
          <w:tcPr>
            <w:tcW w:w="2098" w:type="pct"/>
            <w:tcBorders>
              <w:bottom w:val="single" w:sz="4" w:space="0" w:color="auto"/>
            </w:tcBorders>
            <w:vAlign w:val="center"/>
          </w:tcPr>
          <w:p w14:paraId="1DBACD8A" w14:textId="77777777" w:rsidR="001B3C06" w:rsidRPr="001F6695" w:rsidRDefault="001B3C06" w:rsidP="001B3C06">
            <w:pPr>
              <w:tabs>
                <w:tab w:val="left" w:pos="34"/>
              </w:tabs>
              <w:rPr>
                <w:rFonts w:eastAsia="MS Mincho"/>
              </w:rPr>
            </w:pPr>
            <w:r w:rsidRPr="001F6695">
              <w:rPr>
                <w:rFonts w:eastAsia="MS Mincho"/>
                <w:bCs/>
              </w:rPr>
              <w:t>Numatyta galimybė atsiskleisti iniciatyvai</w:t>
            </w:r>
            <w:r w:rsidRPr="001F6695">
              <w:rPr>
                <w:rFonts w:eastAsia="MS Mincho"/>
              </w:rPr>
              <w:t>, priimti sprendimus, pasirinkti ugdymo metodus, koreguoti turinį ir pan.</w:t>
            </w:r>
          </w:p>
        </w:tc>
        <w:tc>
          <w:tcPr>
            <w:tcW w:w="888" w:type="pct"/>
            <w:tcBorders>
              <w:bottom w:val="single" w:sz="4" w:space="0" w:color="auto"/>
            </w:tcBorders>
          </w:tcPr>
          <w:p w14:paraId="226BE2ED" w14:textId="77777777" w:rsidR="001B3C06" w:rsidRPr="001F6695" w:rsidRDefault="001B3C06" w:rsidP="001B3C06">
            <w:pPr>
              <w:rPr>
                <w:rFonts w:eastAsia="MS Mincho"/>
                <w:bCs/>
              </w:rPr>
            </w:pPr>
          </w:p>
        </w:tc>
      </w:tr>
      <w:tr w:rsidR="001F6695" w:rsidRPr="001F6695" w14:paraId="594BDC84" w14:textId="77777777" w:rsidTr="001B3C06">
        <w:trPr>
          <w:trHeight w:val="659"/>
        </w:trPr>
        <w:tc>
          <w:tcPr>
            <w:tcW w:w="972" w:type="pct"/>
            <w:vMerge w:val="restart"/>
            <w:tcBorders>
              <w:top w:val="single" w:sz="4" w:space="0" w:color="auto"/>
              <w:left w:val="single" w:sz="4" w:space="0" w:color="auto"/>
              <w:right w:val="single" w:sz="4" w:space="0" w:color="auto"/>
            </w:tcBorders>
            <w:vAlign w:val="center"/>
          </w:tcPr>
          <w:p w14:paraId="73D44738" w14:textId="77777777" w:rsidR="001B3C06" w:rsidRPr="001F6695" w:rsidRDefault="001B3C06" w:rsidP="001B3C06">
            <w:pPr>
              <w:tabs>
                <w:tab w:val="left" w:pos="317"/>
              </w:tabs>
              <w:rPr>
                <w:rFonts w:eastAsia="MS Mincho"/>
              </w:rPr>
            </w:pPr>
            <w:r w:rsidRPr="001F6695">
              <w:rPr>
                <w:rFonts w:eastAsia="MS Mincho"/>
              </w:rPr>
              <w:t xml:space="preserve">5. Pažangos skatinimas ir vertinimas </w:t>
            </w:r>
          </w:p>
        </w:tc>
        <w:tc>
          <w:tcPr>
            <w:tcW w:w="1042" w:type="pct"/>
            <w:tcBorders>
              <w:top w:val="single" w:sz="4" w:space="0" w:color="auto"/>
              <w:left w:val="single" w:sz="4" w:space="0" w:color="auto"/>
              <w:bottom w:val="single" w:sz="4" w:space="0" w:color="auto"/>
              <w:right w:val="single" w:sz="4" w:space="0" w:color="auto"/>
            </w:tcBorders>
            <w:vAlign w:val="center"/>
          </w:tcPr>
          <w:p w14:paraId="31BD2728" w14:textId="77777777" w:rsidR="001B3C06" w:rsidRPr="001F6695" w:rsidRDefault="001B3C06" w:rsidP="001B3C06">
            <w:pPr>
              <w:tabs>
                <w:tab w:val="left" w:pos="459"/>
              </w:tabs>
              <w:rPr>
                <w:rFonts w:eastAsia="MS Mincho"/>
              </w:rPr>
            </w:pPr>
            <w:r w:rsidRPr="001F6695">
              <w:rPr>
                <w:rFonts w:eastAsia="MS Mincho"/>
              </w:rPr>
              <w:t>5.1. Pažangos skatinimas</w:t>
            </w:r>
          </w:p>
        </w:tc>
        <w:tc>
          <w:tcPr>
            <w:tcW w:w="2098" w:type="pct"/>
            <w:tcBorders>
              <w:top w:val="single" w:sz="4" w:space="0" w:color="auto"/>
              <w:left w:val="single" w:sz="4" w:space="0" w:color="auto"/>
              <w:bottom w:val="single" w:sz="4" w:space="0" w:color="auto"/>
              <w:right w:val="single" w:sz="4" w:space="0" w:color="auto"/>
            </w:tcBorders>
            <w:vAlign w:val="center"/>
          </w:tcPr>
          <w:p w14:paraId="4093EE17" w14:textId="77777777" w:rsidR="001B3C06" w:rsidRPr="001F6695" w:rsidRDefault="001B3C06" w:rsidP="001B3C06">
            <w:pPr>
              <w:tabs>
                <w:tab w:val="left" w:pos="34"/>
              </w:tabs>
              <w:rPr>
                <w:rFonts w:eastAsia="MS Mincho"/>
              </w:rPr>
            </w:pPr>
            <w:r w:rsidRPr="001F6695">
              <w:rPr>
                <w:rFonts w:eastAsia="MS Mincho"/>
              </w:rPr>
              <w:t>Aprašyta, kokiais būdais vaikai bus motyvuojami dalyvauti programoje ir siekti pažangos</w:t>
            </w:r>
          </w:p>
        </w:tc>
        <w:tc>
          <w:tcPr>
            <w:tcW w:w="888" w:type="pct"/>
            <w:tcBorders>
              <w:top w:val="single" w:sz="4" w:space="0" w:color="auto"/>
              <w:left w:val="single" w:sz="4" w:space="0" w:color="auto"/>
              <w:bottom w:val="single" w:sz="4" w:space="0" w:color="auto"/>
              <w:right w:val="single" w:sz="4" w:space="0" w:color="auto"/>
            </w:tcBorders>
          </w:tcPr>
          <w:p w14:paraId="0621C9EA" w14:textId="77777777" w:rsidR="001B3C06" w:rsidRPr="001F6695" w:rsidRDefault="001B3C06" w:rsidP="001B3C06">
            <w:pPr>
              <w:rPr>
                <w:rFonts w:eastAsia="MS Mincho"/>
              </w:rPr>
            </w:pPr>
          </w:p>
        </w:tc>
      </w:tr>
      <w:tr w:rsidR="001F6695" w:rsidRPr="001F6695" w14:paraId="743AEF1C" w14:textId="77777777" w:rsidTr="001B3C06">
        <w:trPr>
          <w:trHeight w:val="671"/>
        </w:trPr>
        <w:tc>
          <w:tcPr>
            <w:tcW w:w="972" w:type="pct"/>
            <w:vMerge/>
            <w:tcBorders>
              <w:left w:val="single" w:sz="4" w:space="0" w:color="auto"/>
              <w:right w:val="single" w:sz="4" w:space="0" w:color="auto"/>
            </w:tcBorders>
            <w:vAlign w:val="center"/>
          </w:tcPr>
          <w:p w14:paraId="4E578ADF"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single" w:sz="4" w:space="0" w:color="auto"/>
              <w:right w:val="single" w:sz="4" w:space="0" w:color="auto"/>
            </w:tcBorders>
            <w:vAlign w:val="center"/>
          </w:tcPr>
          <w:p w14:paraId="0F775B77" w14:textId="77777777" w:rsidR="001B3C06" w:rsidRPr="001F6695" w:rsidRDefault="001B3C06" w:rsidP="001B3C06">
            <w:pPr>
              <w:tabs>
                <w:tab w:val="left" w:pos="317"/>
                <w:tab w:val="left" w:pos="459"/>
              </w:tabs>
              <w:rPr>
                <w:rFonts w:eastAsia="MS Mincho"/>
              </w:rPr>
            </w:pPr>
            <w:r w:rsidRPr="001F6695">
              <w:rPr>
                <w:rFonts w:eastAsia="MS Mincho"/>
              </w:rPr>
              <w:t>5.2. Pažangos vertinimas (įsivertinimas)</w:t>
            </w:r>
          </w:p>
        </w:tc>
        <w:tc>
          <w:tcPr>
            <w:tcW w:w="2098" w:type="pct"/>
            <w:tcBorders>
              <w:top w:val="single" w:sz="4" w:space="0" w:color="auto"/>
              <w:left w:val="single" w:sz="4" w:space="0" w:color="auto"/>
              <w:bottom w:val="single" w:sz="4" w:space="0" w:color="auto"/>
              <w:right w:val="single" w:sz="4" w:space="0" w:color="auto"/>
            </w:tcBorders>
            <w:vAlign w:val="center"/>
          </w:tcPr>
          <w:p w14:paraId="70FC9E86" w14:textId="77777777" w:rsidR="001B3C06" w:rsidRPr="001F6695" w:rsidRDefault="001B3C06" w:rsidP="001B3C06">
            <w:pPr>
              <w:tabs>
                <w:tab w:val="left" w:pos="34"/>
              </w:tabs>
              <w:rPr>
                <w:rFonts w:eastAsia="MS Mincho"/>
              </w:rPr>
            </w:pPr>
            <w:r w:rsidRPr="001F6695">
              <w:rPr>
                <w:rFonts w:eastAsia="MS Mincho"/>
              </w:rPr>
              <w:t>Numatytas vaikų pažangos vertinimas, dalyvavimas įsivertinime</w:t>
            </w:r>
          </w:p>
        </w:tc>
        <w:tc>
          <w:tcPr>
            <w:tcW w:w="888" w:type="pct"/>
            <w:tcBorders>
              <w:top w:val="single" w:sz="4" w:space="0" w:color="auto"/>
              <w:left w:val="single" w:sz="4" w:space="0" w:color="auto"/>
              <w:bottom w:val="single" w:sz="4" w:space="0" w:color="auto"/>
              <w:right w:val="single" w:sz="4" w:space="0" w:color="auto"/>
            </w:tcBorders>
          </w:tcPr>
          <w:p w14:paraId="265A60A9" w14:textId="77777777" w:rsidR="001B3C06" w:rsidRPr="001F6695" w:rsidRDefault="001B3C06" w:rsidP="001B3C06">
            <w:pPr>
              <w:rPr>
                <w:rFonts w:eastAsia="MS Mincho"/>
              </w:rPr>
            </w:pPr>
          </w:p>
        </w:tc>
      </w:tr>
      <w:tr w:rsidR="001F6695" w:rsidRPr="001F6695" w14:paraId="5FF23529" w14:textId="77777777" w:rsidTr="001B3C06">
        <w:trPr>
          <w:trHeight w:val="797"/>
        </w:trPr>
        <w:tc>
          <w:tcPr>
            <w:tcW w:w="972" w:type="pct"/>
            <w:vMerge/>
            <w:tcBorders>
              <w:left w:val="single" w:sz="4" w:space="0" w:color="auto"/>
              <w:bottom w:val="single" w:sz="4" w:space="0" w:color="auto"/>
              <w:right w:val="single" w:sz="4" w:space="0" w:color="auto"/>
            </w:tcBorders>
            <w:vAlign w:val="center"/>
          </w:tcPr>
          <w:p w14:paraId="13F3FC76"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single" w:sz="4" w:space="0" w:color="auto"/>
              <w:right w:val="single" w:sz="4" w:space="0" w:color="auto"/>
            </w:tcBorders>
            <w:vAlign w:val="center"/>
          </w:tcPr>
          <w:p w14:paraId="1228F4F1" w14:textId="77777777" w:rsidR="001B3C06" w:rsidRPr="001F6695" w:rsidRDefault="001B3C06" w:rsidP="001B3C06">
            <w:pPr>
              <w:tabs>
                <w:tab w:val="left" w:pos="459"/>
              </w:tabs>
              <w:rPr>
                <w:rFonts w:eastAsia="MS Mincho"/>
              </w:rPr>
            </w:pPr>
            <w:r w:rsidRPr="001F6695">
              <w:rPr>
                <w:rFonts w:eastAsia="MS Mincho"/>
              </w:rPr>
              <w:t>5.3. Pasiekimų paliudijimas</w:t>
            </w:r>
          </w:p>
        </w:tc>
        <w:tc>
          <w:tcPr>
            <w:tcW w:w="2098" w:type="pct"/>
            <w:tcBorders>
              <w:top w:val="single" w:sz="4" w:space="0" w:color="auto"/>
              <w:left w:val="single" w:sz="4" w:space="0" w:color="auto"/>
              <w:bottom w:val="single" w:sz="4" w:space="0" w:color="auto"/>
              <w:right w:val="single" w:sz="4" w:space="0" w:color="auto"/>
            </w:tcBorders>
            <w:vAlign w:val="center"/>
          </w:tcPr>
          <w:p w14:paraId="48496C42" w14:textId="77777777" w:rsidR="001B3C06" w:rsidRPr="001F6695" w:rsidRDefault="001B3C06" w:rsidP="001B3C06">
            <w:pPr>
              <w:tabs>
                <w:tab w:val="left" w:pos="34"/>
              </w:tabs>
              <w:rPr>
                <w:rFonts w:eastAsia="MS Mincho"/>
              </w:rPr>
            </w:pPr>
            <w:r w:rsidRPr="001F6695">
              <w:rPr>
                <w:rFonts w:eastAsia="MS Mincho"/>
              </w:rPr>
              <w:t>Numatyta, kokiais būdais bus pažymimi pasiekimai, įgytos kompetencijos ir kokiomis priemonėmis jie galės būti paliudyti</w:t>
            </w:r>
          </w:p>
        </w:tc>
        <w:tc>
          <w:tcPr>
            <w:tcW w:w="888" w:type="pct"/>
            <w:tcBorders>
              <w:top w:val="single" w:sz="4" w:space="0" w:color="auto"/>
              <w:left w:val="single" w:sz="4" w:space="0" w:color="auto"/>
              <w:bottom w:val="single" w:sz="4" w:space="0" w:color="auto"/>
              <w:right w:val="single" w:sz="4" w:space="0" w:color="auto"/>
            </w:tcBorders>
          </w:tcPr>
          <w:p w14:paraId="43CB0E59" w14:textId="77777777" w:rsidR="001B3C06" w:rsidRPr="001F6695" w:rsidRDefault="001B3C06" w:rsidP="001B3C06">
            <w:pPr>
              <w:rPr>
                <w:rFonts w:eastAsia="MS Mincho"/>
              </w:rPr>
            </w:pPr>
          </w:p>
        </w:tc>
      </w:tr>
      <w:tr w:rsidR="001F6695" w:rsidRPr="001F6695" w14:paraId="476CC7EC" w14:textId="77777777" w:rsidTr="001B3C06">
        <w:trPr>
          <w:trHeight w:val="1094"/>
        </w:trPr>
        <w:tc>
          <w:tcPr>
            <w:tcW w:w="972" w:type="pct"/>
            <w:vMerge w:val="restart"/>
            <w:tcBorders>
              <w:top w:val="single" w:sz="4" w:space="0" w:color="auto"/>
              <w:left w:val="single" w:sz="4" w:space="0" w:color="auto"/>
              <w:right w:val="single" w:sz="4" w:space="0" w:color="auto"/>
            </w:tcBorders>
            <w:vAlign w:val="center"/>
          </w:tcPr>
          <w:p w14:paraId="69EE5503" w14:textId="77777777" w:rsidR="001B3C06" w:rsidRPr="001F6695" w:rsidRDefault="001B3C06" w:rsidP="001B3C06">
            <w:pPr>
              <w:tabs>
                <w:tab w:val="left" w:pos="317"/>
              </w:tabs>
              <w:rPr>
                <w:rFonts w:eastAsia="MS Mincho"/>
              </w:rPr>
            </w:pPr>
            <w:r w:rsidRPr="001F6695">
              <w:rPr>
                <w:rFonts w:eastAsia="MS Mincho"/>
              </w:rPr>
              <w:t>6. Kokybė ir atsakomybė</w:t>
            </w:r>
          </w:p>
        </w:tc>
        <w:tc>
          <w:tcPr>
            <w:tcW w:w="1042" w:type="pct"/>
            <w:vMerge w:val="restart"/>
            <w:tcBorders>
              <w:top w:val="single" w:sz="4" w:space="0" w:color="auto"/>
              <w:left w:val="single" w:sz="4" w:space="0" w:color="auto"/>
              <w:right w:val="single" w:sz="4" w:space="0" w:color="auto"/>
            </w:tcBorders>
            <w:vAlign w:val="center"/>
          </w:tcPr>
          <w:p w14:paraId="77403C3D" w14:textId="77777777" w:rsidR="001B3C06" w:rsidRPr="001F6695" w:rsidRDefault="001B3C06" w:rsidP="001B3C06">
            <w:pPr>
              <w:tabs>
                <w:tab w:val="left" w:pos="175"/>
              </w:tabs>
              <w:contextualSpacing/>
              <w:rPr>
                <w:rFonts w:eastAsia="MS Mincho"/>
              </w:rPr>
            </w:pPr>
            <w:r w:rsidRPr="001F6695">
              <w:rPr>
                <w:rFonts w:eastAsia="MS Mincho"/>
              </w:rPr>
              <w:t>6.1. NVŠ mokytojų kvalifikacija</w:t>
            </w:r>
          </w:p>
        </w:tc>
        <w:tc>
          <w:tcPr>
            <w:tcW w:w="2098" w:type="pct"/>
            <w:tcBorders>
              <w:top w:val="single" w:sz="4" w:space="0" w:color="auto"/>
              <w:left w:val="single" w:sz="4" w:space="0" w:color="auto"/>
              <w:bottom w:val="single" w:sz="4" w:space="0" w:color="auto"/>
              <w:right w:val="single" w:sz="4" w:space="0" w:color="auto"/>
            </w:tcBorders>
            <w:vAlign w:val="center"/>
          </w:tcPr>
          <w:p w14:paraId="7653DC6E" w14:textId="77777777" w:rsidR="001B3C06" w:rsidRPr="001F6695" w:rsidRDefault="001B3C06" w:rsidP="001B3C06">
            <w:pPr>
              <w:tabs>
                <w:tab w:val="left" w:pos="34"/>
              </w:tabs>
              <w:rPr>
                <w:rFonts w:eastAsia="MS Mincho"/>
              </w:rPr>
            </w:pPr>
            <w:r w:rsidRPr="001F6695">
              <w:rPr>
                <w:rFonts w:eastAsia="MS Mincho"/>
              </w:rPr>
              <w:t>Programą įgyvenančių NVŠ mokytojų išsilavinimas, patirtis ir kvalifikacija tinkami sėkmingam programos įgyvendinimui</w:t>
            </w:r>
          </w:p>
        </w:tc>
        <w:tc>
          <w:tcPr>
            <w:tcW w:w="888" w:type="pct"/>
            <w:tcBorders>
              <w:top w:val="single" w:sz="4" w:space="0" w:color="auto"/>
              <w:left w:val="single" w:sz="4" w:space="0" w:color="auto"/>
              <w:right w:val="single" w:sz="4" w:space="0" w:color="auto"/>
            </w:tcBorders>
          </w:tcPr>
          <w:p w14:paraId="0A3C53F0" w14:textId="77777777" w:rsidR="001B3C06" w:rsidRPr="001F6695" w:rsidRDefault="001B3C06" w:rsidP="001B3C06">
            <w:pPr>
              <w:rPr>
                <w:rFonts w:eastAsia="MS Mincho"/>
              </w:rPr>
            </w:pPr>
          </w:p>
        </w:tc>
      </w:tr>
      <w:tr w:rsidR="001F6695" w:rsidRPr="001F6695" w14:paraId="4EB0F903" w14:textId="77777777" w:rsidTr="001B3C06">
        <w:trPr>
          <w:trHeight w:val="276"/>
        </w:trPr>
        <w:tc>
          <w:tcPr>
            <w:tcW w:w="972" w:type="pct"/>
            <w:vMerge/>
            <w:tcBorders>
              <w:left w:val="single" w:sz="4" w:space="0" w:color="auto"/>
              <w:right w:val="single" w:sz="4" w:space="0" w:color="auto"/>
            </w:tcBorders>
            <w:vAlign w:val="center"/>
          </w:tcPr>
          <w:p w14:paraId="333E893E" w14:textId="77777777" w:rsidR="001B3C06" w:rsidRPr="001F6695" w:rsidRDefault="001B3C06" w:rsidP="001B3C06">
            <w:pPr>
              <w:tabs>
                <w:tab w:val="left" w:pos="317"/>
              </w:tabs>
              <w:rPr>
                <w:rFonts w:eastAsia="MS Mincho"/>
                <w:b/>
              </w:rPr>
            </w:pPr>
          </w:p>
        </w:tc>
        <w:tc>
          <w:tcPr>
            <w:tcW w:w="1042" w:type="pct"/>
            <w:vMerge/>
            <w:tcBorders>
              <w:left w:val="single" w:sz="4" w:space="0" w:color="auto"/>
              <w:bottom w:val="single" w:sz="4" w:space="0" w:color="auto"/>
              <w:right w:val="single" w:sz="4" w:space="0" w:color="auto"/>
            </w:tcBorders>
            <w:vAlign w:val="center"/>
          </w:tcPr>
          <w:p w14:paraId="0123E791" w14:textId="77777777" w:rsidR="001B3C06" w:rsidRPr="001F6695" w:rsidRDefault="001B3C06" w:rsidP="001B3C06">
            <w:pPr>
              <w:tabs>
                <w:tab w:val="left" w:pos="175"/>
              </w:tabs>
              <w:contextualSpacing/>
              <w:rPr>
                <w:rFonts w:eastAsia="MS Mincho"/>
                <w:b/>
              </w:rPr>
            </w:pPr>
          </w:p>
        </w:tc>
        <w:tc>
          <w:tcPr>
            <w:tcW w:w="2098" w:type="pct"/>
            <w:tcBorders>
              <w:top w:val="single" w:sz="4" w:space="0" w:color="auto"/>
              <w:left w:val="single" w:sz="4" w:space="0" w:color="auto"/>
              <w:bottom w:val="single" w:sz="4" w:space="0" w:color="auto"/>
              <w:right w:val="single" w:sz="4" w:space="0" w:color="auto"/>
            </w:tcBorders>
            <w:vAlign w:val="center"/>
          </w:tcPr>
          <w:p w14:paraId="5977698F" w14:textId="77777777" w:rsidR="001B3C06" w:rsidRPr="001F6695" w:rsidRDefault="001B3C06" w:rsidP="001B3C06">
            <w:pPr>
              <w:tabs>
                <w:tab w:val="left" w:pos="34"/>
              </w:tabs>
              <w:rPr>
                <w:rFonts w:eastAsia="MS Mincho"/>
              </w:rPr>
            </w:pPr>
            <w:r w:rsidRPr="001F6695">
              <w:rPr>
                <w:rFonts w:eastAsia="MS Mincho"/>
              </w:rPr>
              <w:t>Teikėjas deklaruoja, kad programą įgyvendins asmenys, pagal Švietimo įstatymą turintys teisę dirbti NVŠ mokytojais</w:t>
            </w:r>
          </w:p>
        </w:tc>
        <w:tc>
          <w:tcPr>
            <w:tcW w:w="888" w:type="pct"/>
            <w:tcBorders>
              <w:left w:val="single" w:sz="4" w:space="0" w:color="auto"/>
              <w:bottom w:val="single" w:sz="4" w:space="0" w:color="auto"/>
              <w:right w:val="single" w:sz="4" w:space="0" w:color="auto"/>
            </w:tcBorders>
          </w:tcPr>
          <w:p w14:paraId="55198285" w14:textId="77777777" w:rsidR="001B3C06" w:rsidRPr="001F6695" w:rsidRDefault="001B3C06" w:rsidP="001B3C06">
            <w:pPr>
              <w:rPr>
                <w:rFonts w:eastAsia="MS Mincho"/>
              </w:rPr>
            </w:pPr>
          </w:p>
        </w:tc>
      </w:tr>
      <w:tr w:rsidR="001F6695" w:rsidRPr="001F6695" w14:paraId="418ADB57" w14:textId="77777777" w:rsidTr="001B3C06">
        <w:trPr>
          <w:trHeight w:val="1405"/>
        </w:trPr>
        <w:tc>
          <w:tcPr>
            <w:tcW w:w="972" w:type="pct"/>
            <w:vMerge/>
            <w:tcBorders>
              <w:left w:val="single" w:sz="4" w:space="0" w:color="auto"/>
              <w:right w:val="single" w:sz="4" w:space="0" w:color="auto"/>
            </w:tcBorders>
            <w:vAlign w:val="center"/>
          </w:tcPr>
          <w:p w14:paraId="764DD9FA"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right w:val="single" w:sz="4" w:space="0" w:color="auto"/>
            </w:tcBorders>
            <w:vAlign w:val="center"/>
          </w:tcPr>
          <w:p w14:paraId="23B04F9F" w14:textId="77777777" w:rsidR="001B3C06" w:rsidRPr="001F6695" w:rsidRDefault="001B3C06" w:rsidP="001B3C06">
            <w:pPr>
              <w:tabs>
                <w:tab w:val="left" w:pos="175"/>
              </w:tabs>
              <w:rPr>
                <w:rFonts w:eastAsia="MS Mincho"/>
              </w:rPr>
            </w:pPr>
            <w:r w:rsidRPr="001F6695">
              <w:rPr>
                <w:rFonts w:eastAsia="MS Mincho"/>
              </w:rPr>
              <w:t>6.2. mokymosi aplinka</w:t>
            </w:r>
          </w:p>
        </w:tc>
        <w:tc>
          <w:tcPr>
            <w:tcW w:w="2098" w:type="pct"/>
            <w:tcBorders>
              <w:top w:val="single" w:sz="4" w:space="0" w:color="auto"/>
              <w:left w:val="single" w:sz="4" w:space="0" w:color="auto"/>
              <w:bottom w:val="single" w:sz="4" w:space="0" w:color="auto"/>
              <w:right w:val="single" w:sz="4" w:space="0" w:color="auto"/>
            </w:tcBorders>
            <w:vAlign w:val="center"/>
          </w:tcPr>
          <w:p w14:paraId="3DEB4DB8" w14:textId="77777777" w:rsidR="001B3C06" w:rsidRPr="001F6695" w:rsidRDefault="001B3C06" w:rsidP="001B3C06">
            <w:pPr>
              <w:tabs>
                <w:tab w:val="left" w:pos="34"/>
              </w:tabs>
              <w:rPr>
                <w:rFonts w:eastAsia="MS Mincho"/>
              </w:rPr>
            </w:pPr>
            <w:r w:rsidRPr="001F6695">
              <w:rPr>
                <w:rFonts w:eastAsia="MS Mincho"/>
              </w:rPr>
              <w:t xml:space="preserve">Teikėjas deklaruoja, kad vaikai ugdysis sveikoje ir saugioje mokymo(-si) aplinkoje ir kad turi tinkamos įrangos ir priemonių NVŠ programos įgyvendinimui, turi lėšų NVŠ </w:t>
            </w:r>
          </w:p>
        </w:tc>
        <w:tc>
          <w:tcPr>
            <w:tcW w:w="888" w:type="pct"/>
            <w:tcBorders>
              <w:top w:val="single" w:sz="4" w:space="0" w:color="auto"/>
              <w:left w:val="single" w:sz="4" w:space="0" w:color="auto"/>
              <w:bottom w:val="single" w:sz="4" w:space="0" w:color="auto"/>
              <w:right w:val="single" w:sz="4" w:space="0" w:color="auto"/>
            </w:tcBorders>
          </w:tcPr>
          <w:p w14:paraId="07116636" w14:textId="77777777" w:rsidR="001B3C06" w:rsidRPr="001F6695" w:rsidRDefault="001B3C06" w:rsidP="001B3C06">
            <w:pPr>
              <w:rPr>
                <w:rFonts w:eastAsia="MS Mincho"/>
              </w:rPr>
            </w:pPr>
          </w:p>
        </w:tc>
      </w:tr>
      <w:tr w:rsidR="001F6695" w:rsidRPr="001F6695" w14:paraId="24A0676B" w14:textId="77777777" w:rsidTr="001B3C06">
        <w:trPr>
          <w:trHeight w:val="1634"/>
        </w:trPr>
        <w:tc>
          <w:tcPr>
            <w:tcW w:w="972" w:type="pct"/>
            <w:vMerge/>
            <w:tcBorders>
              <w:left w:val="single" w:sz="4" w:space="0" w:color="auto"/>
              <w:right w:val="single" w:sz="4" w:space="0" w:color="auto"/>
            </w:tcBorders>
            <w:vAlign w:val="center"/>
          </w:tcPr>
          <w:p w14:paraId="070D7B84"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nil"/>
              <w:right w:val="single" w:sz="4" w:space="0" w:color="auto"/>
            </w:tcBorders>
            <w:vAlign w:val="center"/>
          </w:tcPr>
          <w:p w14:paraId="2B482170" w14:textId="77777777" w:rsidR="001B3C06" w:rsidRPr="001F6695" w:rsidRDefault="001B3C06" w:rsidP="001B3C06">
            <w:pPr>
              <w:tabs>
                <w:tab w:val="left" w:pos="175"/>
              </w:tabs>
              <w:rPr>
                <w:rFonts w:eastAsia="MS Mincho"/>
              </w:rPr>
            </w:pPr>
            <w:r w:rsidRPr="001F6695">
              <w:rPr>
                <w:rFonts w:eastAsia="MS Mincho"/>
              </w:rPr>
              <w:t>6.3. Kitos Teikėjo atsakomybės</w:t>
            </w:r>
          </w:p>
        </w:tc>
        <w:tc>
          <w:tcPr>
            <w:tcW w:w="2098" w:type="pct"/>
            <w:tcBorders>
              <w:top w:val="single" w:sz="4" w:space="0" w:color="auto"/>
              <w:left w:val="single" w:sz="4" w:space="0" w:color="auto"/>
              <w:bottom w:val="nil"/>
              <w:right w:val="single" w:sz="4" w:space="0" w:color="auto"/>
            </w:tcBorders>
            <w:vAlign w:val="center"/>
          </w:tcPr>
          <w:p w14:paraId="09379F28" w14:textId="77777777" w:rsidR="001B3C06" w:rsidRPr="001F6695" w:rsidRDefault="001B3C06" w:rsidP="001B3C06">
            <w:pPr>
              <w:tabs>
                <w:tab w:val="left" w:pos="34"/>
              </w:tabs>
              <w:rPr>
                <w:rFonts w:eastAsia="MS Mincho"/>
              </w:rPr>
            </w:pPr>
            <w:r w:rsidRPr="001F6695">
              <w:rPr>
                <w:rFonts w:eastAsia="MS Mincho"/>
              </w:rPr>
              <w:t>Teikėjas deklaruoja, kad turi lėšų NVŠ programos įgyvendinimo pradžiai ir kad vykdant programą bus laikomasi Neformaliojo vaikų švietimo programos atitikties reikalavimams paraiškos formos nuostatų</w:t>
            </w:r>
          </w:p>
        </w:tc>
        <w:tc>
          <w:tcPr>
            <w:tcW w:w="888" w:type="pct"/>
            <w:vMerge w:val="restart"/>
            <w:tcBorders>
              <w:top w:val="single" w:sz="4" w:space="0" w:color="auto"/>
              <w:left w:val="single" w:sz="4" w:space="0" w:color="auto"/>
              <w:right w:val="single" w:sz="4" w:space="0" w:color="auto"/>
            </w:tcBorders>
          </w:tcPr>
          <w:p w14:paraId="35E1705D" w14:textId="77777777" w:rsidR="001B3C06" w:rsidRPr="001F6695" w:rsidRDefault="001B3C06" w:rsidP="001B3C06">
            <w:pPr>
              <w:rPr>
                <w:rFonts w:eastAsia="MS Mincho"/>
              </w:rPr>
            </w:pPr>
          </w:p>
        </w:tc>
      </w:tr>
      <w:tr w:rsidR="001B3C06" w:rsidRPr="001F6695" w14:paraId="519A8BA8" w14:textId="77777777" w:rsidTr="001B3C06">
        <w:trPr>
          <w:trHeight w:val="112"/>
        </w:trPr>
        <w:tc>
          <w:tcPr>
            <w:tcW w:w="972" w:type="pct"/>
            <w:vMerge/>
            <w:tcBorders>
              <w:left w:val="single" w:sz="4" w:space="0" w:color="auto"/>
              <w:bottom w:val="single" w:sz="4" w:space="0" w:color="auto"/>
              <w:right w:val="single" w:sz="4" w:space="0" w:color="auto"/>
            </w:tcBorders>
          </w:tcPr>
          <w:p w14:paraId="38AC4039" w14:textId="77777777" w:rsidR="001B3C06" w:rsidRPr="001F6695" w:rsidRDefault="001B3C06" w:rsidP="001B3C06">
            <w:pPr>
              <w:tabs>
                <w:tab w:val="left" w:pos="317"/>
              </w:tabs>
              <w:rPr>
                <w:rFonts w:eastAsia="MS Mincho"/>
                <w:b/>
              </w:rPr>
            </w:pPr>
          </w:p>
        </w:tc>
        <w:tc>
          <w:tcPr>
            <w:tcW w:w="3140" w:type="pct"/>
            <w:gridSpan w:val="2"/>
            <w:tcBorders>
              <w:top w:val="nil"/>
              <w:left w:val="single" w:sz="4" w:space="0" w:color="auto"/>
              <w:bottom w:val="single" w:sz="4" w:space="0" w:color="auto"/>
              <w:right w:val="single" w:sz="4" w:space="0" w:color="auto"/>
            </w:tcBorders>
            <w:vAlign w:val="center"/>
          </w:tcPr>
          <w:p w14:paraId="4328A811" w14:textId="77777777" w:rsidR="001B3C06" w:rsidRPr="001F6695" w:rsidRDefault="001B3C06" w:rsidP="001B3C06">
            <w:pPr>
              <w:rPr>
                <w:rFonts w:eastAsia="MS Mincho"/>
              </w:rPr>
            </w:pPr>
          </w:p>
        </w:tc>
        <w:tc>
          <w:tcPr>
            <w:tcW w:w="888" w:type="pct"/>
            <w:vMerge/>
            <w:tcBorders>
              <w:left w:val="single" w:sz="4" w:space="0" w:color="auto"/>
              <w:bottom w:val="single" w:sz="4" w:space="0" w:color="auto"/>
              <w:right w:val="single" w:sz="4" w:space="0" w:color="auto"/>
            </w:tcBorders>
          </w:tcPr>
          <w:p w14:paraId="09C47A75" w14:textId="77777777" w:rsidR="001B3C06" w:rsidRPr="001F6695" w:rsidRDefault="001B3C06" w:rsidP="001B3C06">
            <w:pPr>
              <w:rPr>
                <w:rFonts w:eastAsia="MS Mincho"/>
                <w:strike/>
              </w:rPr>
            </w:pPr>
          </w:p>
        </w:tc>
      </w:tr>
    </w:tbl>
    <w:p w14:paraId="30EC8BDE" w14:textId="77777777" w:rsidR="001B3C06" w:rsidRPr="001F6695" w:rsidRDefault="001B3C06" w:rsidP="001B3C06">
      <w:pPr>
        <w:rPr>
          <w:rFonts w:eastAsia="MS Mincho"/>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3614"/>
        <w:gridCol w:w="3345"/>
      </w:tblGrid>
      <w:tr w:rsidR="001F6695" w:rsidRPr="001F6695" w14:paraId="5A54A795" w14:textId="77777777" w:rsidTr="001B3C06">
        <w:tc>
          <w:tcPr>
            <w:tcW w:w="2835" w:type="dxa"/>
            <w:tcBorders>
              <w:top w:val="nil"/>
              <w:left w:val="nil"/>
              <w:bottom w:val="nil"/>
              <w:right w:val="nil"/>
            </w:tcBorders>
          </w:tcPr>
          <w:p w14:paraId="7DBE8356" w14:textId="77777777" w:rsidR="001B3C06" w:rsidRPr="001F6695" w:rsidRDefault="001B3C06" w:rsidP="001B3C06"/>
        </w:tc>
        <w:tc>
          <w:tcPr>
            <w:tcW w:w="3828" w:type="dxa"/>
            <w:tcBorders>
              <w:top w:val="nil"/>
              <w:left w:val="nil"/>
              <w:bottom w:val="nil"/>
              <w:right w:val="nil"/>
            </w:tcBorders>
          </w:tcPr>
          <w:p w14:paraId="10C16338" w14:textId="77777777" w:rsidR="001B3C06" w:rsidRPr="001F6695" w:rsidRDefault="001B3C06" w:rsidP="001B3C06">
            <w:pPr>
              <w:jc w:val="center"/>
            </w:pPr>
            <w:r w:rsidRPr="001F6695">
              <w:t>__________________________</w:t>
            </w:r>
          </w:p>
          <w:p w14:paraId="66082140" w14:textId="77777777" w:rsidR="001B3C06" w:rsidRPr="001F6695" w:rsidRDefault="001B3C06" w:rsidP="001B3C06">
            <w:pPr>
              <w:jc w:val="center"/>
            </w:pPr>
            <w:r w:rsidRPr="001F6695">
              <w:t>(vertintojo vardas, pavardė)</w:t>
            </w:r>
          </w:p>
        </w:tc>
        <w:tc>
          <w:tcPr>
            <w:tcW w:w="3543" w:type="dxa"/>
            <w:tcBorders>
              <w:top w:val="nil"/>
              <w:left w:val="nil"/>
              <w:bottom w:val="nil"/>
              <w:right w:val="nil"/>
            </w:tcBorders>
          </w:tcPr>
          <w:p w14:paraId="60F08025" w14:textId="77777777" w:rsidR="001B3C06" w:rsidRPr="001F6695" w:rsidRDefault="001B3C06" w:rsidP="001B3C06">
            <w:pPr>
              <w:jc w:val="center"/>
            </w:pPr>
            <w:r w:rsidRPr="001F6695">
              <w:t>_______________</w:t>
            </w:r>
          </w:p>
          <w:p w14:paraId="0570FADD" w14:textId="77777777" w:rsidR="001B3C06" w:rsidRPr="001F6695" w:rsidRDefault="001B3C06" w:rsidP="001B3C06">
            <w:pPr>
              <w:jc w:val="center"/>
            </w:pPr>
            <w:r w:rsidRPr="001F6695">
              <w:t>(parašas)</w:t>
            </w:r>
          </w:p>
        </w:tc>
      </w:tr>
    </w:tbl>
    <w:p w14:paraId="7CADDAEA" w14:textId="77777777" w:rsidR="001B3C06" w:rsidRPr="001F6695" w:rsidRDefault="001B3C06" w:rsidP="001B3C06">
      <w:pPr>
        <w:jc w:val="center"/>
        <w:rPr>
          <w:rFonts w:eastAsia="MS Mincho"/>
        </w:rPr>
      </w:pPr>
      <w:r w:rsidRPr="001F6695">
        <w:rPr>
          <w:rFonts w:eastAsia="MS Mincho"/>
        </w:rPr>
        <w:t>______________</w:t>
      </w:r>
    </w:p>
    <w:p w14:paraId="34B43067" w14:textId="77777777" w:rsidR="001B3C06" w:rsidRPr="001F6695" w:rsidRDefault="001B3C06" w:rsidP="001B3C06">
      <w:pPr>
        <w:jc w:val="center"/>
        <w:rPr>
          <w:rFonts w:eastAsia="MS Mincho"/>
        </w:rPr>
      </w:pPr>
    </w:p>
    <w:p w14:paraId="3B8BD7EB" w14:textId="77777777" w:rsidR="00FC214D" w:rsidRPr="001F6695" w:rsidRDefault="00FC214D" w:rsidP="001B3C06">
      <w:pPr>
        <w:jc w:val="center"/>
        <w:rPr>
          <w:rFonts w:eastAsia="MS Mincho"/>
        </w:rPr>
      </w:pPr>
    </w:p>
    <w:p w14:paraId="7EE71AD3" w14:textId="77777777" w:rsidR="00FC214D" w:rsidRPr="001F6695" w:rsidRDefault="00FC214D" w:rsidP="001B3C06">
      <w:pPr>
        <w:jc w:val="center"/>
        <w:rPr>
          <w:rFonts w:eastAsia="MS Mincho"/>
        </w:rPr>
      </w:pPr>
    </w:p>
    <w:p w14:paraId="02FD034C" w14:textId="77777777" w:rsidR="00FC214D" w:rsidRDefault="00FC214D" w:rsidP="001B3C06">
      <w:pPr>
        <w:jc w:val="center"/>
        <w:rPr>
          <w:rFonts w:eastAsia="MS Mincho"/>
        </w:rPr>
      </w:pPr>
    </w:p>
    <w:p w14:paraId="092B61AF" w14:textId="77777777" w:rsidR="001D7F8C" w:rsidRDefault="001D7F8C" w:rsidP="001B3C06">
      <w:pPr>
        <w:jc w:val="center"/>
        <w:rPr>
          <w:rFonts w:eastAsia="MS Mincho"/>
        </w:rPr>
      </w:pPr>
    </w:p>
    <w:p w14:paraId="760977DE" w14:textId="77777777" w:rsidR="001D7F8C" w:rsidRDefault="001D7F8C" w:rsidP="001B3C06">
      <w:pPr>
        <w:jc w:val="center"/>
        <w:rPr>
          <w:rFonts w:eastAsia="MS Mincho"/>
        </w:rPr>
        <w:sectPr w:rsidR="001D7F8C" w:rsidSect="00F8671E">
          <w:headerReference w:type="default" r:id="rId10"/>
          <w:pgSz w:w="11906" w:h="16838" w:code="9"/>
          <w:pgMar w:top="1134" w:right="567" w:bottom="1134" w:left="1701" w:header="567" w:footer="567" w:gutter="0"/>
          <w:cols w:space="1296"/>
          <w:titlePg/>
          <w:docGrid w:linePitch="360"/>
        </w:sectPr>
      </w:pPr>
    </w:p>
    <w:p w14:paraId="604F19B7" w14:textId="3DD0A5AB" w:rsidR="001D7F8C" w:rsidRDefault="001D7F8C" w:rsidP="001D7F8C">
      <w:pPr>
        <w:ind w:left="10773"/>
        <w:rPr>
          <w:rFonts w:eastAsia="MS Mincho"/>
        </w:rPr>
      </w:pPr>
      <w:r>
        <w:rPr>
          <w:rFonts w:eastAsia="MS Mincho"/>
        </w:rPr>
        <w:lastRenderedPageBreak/>
        <w:t>Molėtų rajono savivaldybės neformaliojo vaikų švietimo lėšų skyrimo ir naudojimo tvarkos aprašo</w:t>
      </w:r>
    </w:p>
    <w:p w14:paraId="64B98FDB" w14:textId="08705430" w:rsidR="001D7F8C" w:rsidRPr="001F6695" w:rsidRDefault="001D7F8C" w:rsidP="001D7F8C">
      <w:pPr>
        <w:ind w:left="10773"/>
        <w:jc w:val="both"/>
        <w:rPr>
          <w:rFonts w:eastAsia="MS Mincho"/>
        </w:rPr>
      </w:pPr>
      <w:r>
        <w:rPr>
          <w:rFonts w:eastAsia="MS Mincho"/>
        </w:rPr>
        <w:t>4 priedas</w:t>
      </w:r>
    </w:p>
    <w:p w14:paraId="3F742ACA" w14:textId="77777777" w:rsidR="00FC214D" w:rsidRPr="001F6695" w:rsidRDefault="00FC214D" w:rsidP="001B3C06">
      <w:pPr>
        <w:jc w:val="center"/>
        <w:rPr>
          <w:rFonts w:eastAsia="MS Mincho"/>
        </w:rPr>
      </w:pPr>
    </w:p>
    <w:p w14:paraId="77DA7F3E" w14:textId="77777777" w:rsidR="00214ABD" w:rsidRDefault="00214ABD" w:rsidP="001B2CBC"/>
    <w:p w14:paraId="2AA027B0" w14:textId="77777777" w:rsidR="001D7F8C" w:rsidRPr="001D7F8C" w:rsidRDefault="001D7F8C" w:rsidP="001D7F8C">
      <w:pPr>
        <w:spacing w:line="360" w:lineRule="auto"/>
        <w:jc w:val="center"/>
        <w:outlineLvl w:val="0"/>
        <w:rPr>
          <w:b/>
          <w:sz w:val="20"/>
          <w:szCs w:val="20"/>
        </w:rPr>
      </w:pPr>
      <w:r w:rsidRPr="001D7F8C">
        <w:rPr>
          <w:b/>
          <w:sz w:val="20"/>
          <w:szCs w:val="20"/>
        </w:rPr>
        <w:t>BUHALTERINĖS APSKAITOS DOKUMENTŲ, PAGRINDŽIANČIŲ LĖŠŲ PANAUDOJIMĄ,</w:t>
      </w:r>
    </w:p>
    <w:p w14:paraId="5D1F539E" w14:textId="77777777" w:rsidR="001D7F8C" w:rsidRPr="001D7F8C" w:rsidRDefault="001D7F8C" w:rsidP="001D7F8C">
      <w:pPr>
        <w:spacing w:line="360" w:lineRule="auto"/>
        <w:jc w:val="center"/>
        <w:outlineLvl w:val="0"/>
        <w:rPr>
          <w:b/>
          <w:sz w:val="20"/>
          <w:szCs w:val="20"/>
          <w:lang w:val="pt-BR"/>
        </w:rPr>
      </w:pPr>
      <w:r w:rsidRPr="001D7F8C">
        <w:rPr>
          <w:b/>
          <w:sz w:val="20"/>
          <w:szCs w:val="20"/>
          <w:lang w:val="pt-BR"/>
        </w:rPr>
        <w:t>S U V E S T I N Ė</w:t>
      </w:r>
    </w:p>
    <w:p w14:paraId="15D7B595" w14:textId="77777777" w:rsidR="001D7F8C" w:rsidRPr="001D7F8C" w:rsidRDefault="001D7F8C" w:rsidP="001D7F8C">
      <w:pPr>
        <w:jc w:val="center"/>
        <w:outlineLvl w:val="0"/>
      </w:pPr>
      <w:r w:rsidRPr="001D7F8C">
        <w:t xml:space="preserve">20    m.                         d.  </w:t>
      </w:r>
    </w:p>
    <w:p w14:paraId="0F5DDF29" w14:textId="77777777" w:rsidR="001D7F8C" w:rsidRPr="001D7F8C" w:rsidRDefault="001D7F8C" w:rsidP="001D7F8C">
      <w:pPr>
        <w:jc w:val="center"/>
        <w:outlineLvl w:val="0"/>
      </w:pPr>
    </w:p>
    <w:p w14:paraId="1F46ED0E" w14:textId="77777777" w:rsidR="001D7F8C" w:rsidRPr="001D7F8C" w:rsidRDefault="001D7F8C" w:rsidP="001D7F8C">
      <w:pPr>
        <w:pBdr>
          <w:top w:val="single" w:sz="4" w:space="1" w:color="auto"/>
        </w:pBdr>
        <w:jc w:val="center"/>
        <w:rPr>
          <w:i/>
          <w:sz w:val="20"/>
          <w:szCs w:val="20"/>
        </w:rPr>
      </w:pPr>
      <w:r w:rsidRPr="001D7F8C">
        <w:rPr>
          <w:i/>
          <w:sz w:val="20"/>
          <w:szCs w:val="20"/>
        </w:rPr>
        <w:t xml:space="preserve"> (organizacijos pavadinimas, įm. kodas)</w:t>
      </w:r>
    </w:p>
    <w:p w14:paraId="7F00FEA9" w14:textId="77777777" w:rsidR="001D7F8C" w:rsidRPr="001D7F8C" w:rsidRDefault="001D7F8C" w:rsidP="001D7F8C">
      <w:pPr>
        <w:jc w:val="center"/>
        <w:rPr>
          <w:i/>
          <w:sz w:val="20"/>
          <w:szCs w:val="20"/>
        </w:rPr>
      </w:pPr>
    </w:p>
    <w:p w14:paraId="64368BA9" w14:textId="77777777" w:rsidR="001D7F8C" w:rsidRPr="001D7F8C" w:rsidRDefault="001D7F8C" w:rsidP="001D7F8C">
      <w:pPr>
        <w:pBdr>
          <w:top w:val="single" w:sz="4" w:space="1" w:color="auto"/>
        </w:pBdr>
        <w:jc w:val="center"/>
        <w:rPr>
          <w:i/>
          <w:sz w:val="20"/>
          <w:szCs w:val="20"/>
        </w:rPr>
      </w:pPr>
      <w:r w:rsidRPr="001D7F8C">
        <w:rPr>
          <w:i/>
          <w:sz w:val="20"/>
          <w:szCs w:val="20"/>
        </w:rPr>
        <w:t>(projekto pavadinimas)</w:t>
      </w:r>
    </w:p>
    <w:p w14:paraId="1B98AC63" w14:textId="77777777" w:rsidR="001D7F8C" w:rsidRPr="001D7F8C" w:rsidRDefault="001D7F8C" w:rsidP="001D7F8C">
      <w:pPr>
        <w:rPr>
          <w:b/>
          <w:sz w:val="20"/>
          <w:szCs w:val="20"/>
          <w:lang w:val="en-US"/>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1080"/>
        <w:gridCol w:w="1080"/>
        <w:gridCol w:w="1800"/>
        <w:gridCol w:w="1440"/>
        <w:gridCol w:w="2007"/>
        <w:gridCol w:w="2313"/>
      </w:tblGrid>
      <w:tr w:rsidR="001D7F8C" w:rsidRPr="001D7F8C" w14:paraId="65C3FE70" w14:textId="77777777" w:rsidTr="00BE3314">
        <w:tc>
          <w:tcPr>
            <w:tcW w:w="540" w:type="dxa"/>
            <w:vMerge w:val="restart"/>
            <w:tcBorders>
              <w:top w:val="single" w:sz="4" w:space="0" w:color="auto"/>
              <w:left w:val="single" w:sz="4" w:space="0" w:color="auto"/>
              <w:right w:val="single" w:sz="4" w:space="0" w:color="auto"/>
            </w:tcBorders>
            <w:shd w:val="clear" w:color="auto" w:fill="auto"/>
          </w:tcPr>
          <w:p w14:paraId="4B1A0B36" w14:textId="77777777" w:rsidR="001D7F8C" w:rsidRPr="001D7F8C" w:rsidRDefault="001D7F8C" w:rsidP="001D7F8C">
            <w:pPr>
              <w:jc w:val="center"/>
              <w:rPr>
                <w:sz w:val="20"/>
                <w:szCs w:val="20"/>
              </w:rPr>
            </w:pPr>
            <w:r w:rsidRPr="001D7F8C">
              <w:rPr>
                <w:sz w:val="20"/>
                <w:szCs w:val="20"/>
              </w:rPr>
              <w:t>Eil. Nr.</w:t>
            </w:r>
          </w:p>
        </w:tc>
        <w:tc>
          <w:tcPr>
            <w:tcW w:w="3960" w:type="dxa"/>
            <w:gridSpan w:val="2"/>
            <w:tcBorders>
              <w:top w:val="single" w:sz="4" w:space="0" w:color="auto"/>
              <w:left w:val="single" w:sz="4" w:space="0" w:color="auto"/>
              <w:right w:val="single" w:sz="4" w:space="0" w:color="auto"/>
            </w:tcBorders>
            <w:shd w:val="clear" w:color="auto" w:fill="auto"/>
          </w:tcPr>
          <w:p w14:paraId="412CE7C4" w14:textId="77777777" w:rsidR="001D7F8C" w:rsidRPr="001D7F8C" w:rsidRDefault="001D7F8C" w:rsidP="001D7F8C">
            <w:pPr>
              <w:jc w:val="center"/>
              <w:rPr>
                <w:sz w:val="20"/>
                <w:szCs w:val="20"/>
              </w:rPr>
            </w:pPr>
            <w:r w:rsidRPr="001D7F8C">
              <w:rPr>
                <w:sz w:val="20"/>
                <w:szCs w:val="20"/>
              </w:rPr>
              <w:t>Išlaidų klasifikacija</w:t>
            </w:r>
          </w:p>
        </w:tc>
        <w:tc>
          <w:tcPr>
            <w:tcW w:w="2160" w:type="dxa"/>
            <w:gridSpan w:val="2"/>
            <w:tcBorders>
              <w:top w:val="single" w:sz="4" w:space="0" w:color="auto"/>
              <w:left w:val="single" w:sz="4" w:space="0" w:color="auto"/>
              <w:right w:val="single" w:sz="4" w:space="0" w:color="auto"/>
            </w:tcBorders>
            <w:shd w:val="clear" w:color="auto" w:fill="auto"/>
          </w:tcPr>
          <w:p w14:paraId="72C4192D" w14:textId="77777777" w:rsidR="001D7F8C" w:rsidRPr="001D7F8C" w:rsidRDefault="001D7F8C" w:rsidP="001D7F8C">
            <w:pPr>
              <w:jc w:val="center"/>
              <w:rPr>
                <w:sz w:val="20"/>
                <w:szCs w:val="20"/>
              </w:rPr>
            </w:pPr>
            <w:r w:rsidRPr="001D7F8C">
              <w:rPr>
                <w:sz w:val="20"/>
                <w:szCs w:val="20"/>
              </w:rPr>
              <w:t>Suma (Eur)</w:t>
            </w:r>
          </w:p>
        </w:tc>
        <w:tc>
          <w:tcPr>
            <w:tcW w:w="7560" w:type="dxa"/>
            <w:gridSpan w:val="4"/>
            <w:tcBorders>
              <w:top w:val="single" w:sz="4" w:space="0" w:color="auto"/>
              <w:left w:val="single" w:sz="4" w:space="0" w:color="auto"/>
              <w:right w:val="single" w:sz="4" w:space="0" w:color="auto"/>
            </w:tcBorders>
            <w:shd w:val="clear" w:color="auto" w:fill="auto"/>
          </w:tcPr>
          <w:p w14:paraId="6806BE6B" w14:textId="77777777" w:rsidR="001D7F8C" w:rsidRPr="001D7F8C" w:rsidRDefault="001D7F8C" w:rsidP="001D7F8C">
            <w:pPr>
              <w:jc w:val="center"/>
              <w:rPr>
                <w:sz w:val="20"/>
                <w:szCs w:val="20"/>
              </w:rPr>
            </w:pPr>
            <w:r w:rsidRPr="001D7F8C">
              <w:rPr>
                <w:sz w:val="20"/>
                <w:szCs w:val="20"/>
              </w:rPr>
              <w:t>Apskaitos dokumentas</w:t>
            </w:r>
          </w:p>
        </w:tc>
      </w:tr>
      <w:tr w:rsidR="001D7F8C" w:rsidRPr="001D7F8C" w14:paraId="7E6652AA" w14:textId="77777777" w:rsidTr="00BE3314">
        <w:tc>
          <w:tcPr>
            <w:tcW w:w="540" w:type="dxa"/>
            <w:vMerge/>
            <w:tcBorders>
              <w:left w:val="single" w:sz="4" w:space="0" w:color="auto"/>
              <w:bottom w:val="single" w:sz="4" w:space="0" w:color="auto"/>
              <w:right w:val="single" w:sz="4" w:space="0" w:color="auto"/>
            </w:tcBorders>
            <w:shd w:val="clear" w:color="auto" w:fill="auto"/>
          </w:tcPr>
          <w:p w14:paraId="2B04FA49" w14:textId="77777777" w:rsidR="001D7F8C" w:rsidRPr="001D7F8C" w:rsidRDefault="001D7F8C" w:rsidP="001D7F8C">
            <w:pPr>
              <w:rPr>
                <w:sz w:val="20"/>
                <w:szCs w:val="20"/>
              </w:rPr>
            </w:pPr>
          </w:p>
        </w:tc>
        <w:tc>
          <w:tcPr>
            <w:tcW w:w="1980" w:type="dxa"/>
            <w:tcBorders>
              <w:left w:val="single" w:sz="4" w:space="0" w:color="auto"/>
              <w:bottom w:val="single" w:sz="4" w:space="0" w:color="auto"/>
              <w:right w:val="single" w:sz="4" w:space="0" w:color="auto"/>
            </w:tcBorders>
            <w:shd w:val="clear" w:color="auto" w:fill="auto"/>
          </w:tcPr>
          <w:p w14:paraId="79029610" w14:textId="77777777" w:rsidR="001D7F8C" w:rsidRPr="001D7F8C" w:rsidRDefault="001D7F8C" w:rsidP="001D7F8C">
            <w:pPr>
              <w:jc w:val="center"/>
              <w:rPr>
                <w:sz w:val="20"/>
                <w:szCs w:val="20"/>
              </w:rPr>
            </w:pPr>
            <w:r w:rsidRPr="001D7F8C">
              <w:rPr>
                <w:sz w:val="20"/>
                <w:szCs w:val="20"/>
              </w:rPr>
              <w:t>straipsnis</w:t>
            </w:r>
          </w:p>
        </w:tc>
        <w:tc>
          <w:tcPr>
            <w:tcW w:w="1980" w:type="dxa"/>
            <w:tcBorders>
              <w:left w:val="single" w:sz="4" w:space="0" w:color="auto"/>
              <w:bottom w:val="single" w:sz="4" w:space="0" w:color="auto"/>
              <w:right w:val="single" w:sz="4" w:space="0" w:color="auto"/>
            </w:tcBorders>
            <w:shd w:val="clear" w:color="auto" w:fill="auto"/>
          </w:tcPr>
          <w:p w14:paraId="7343D1F4" w14:textId="77777777" w:rsidR="001D7F8C" w:rsidRPr="001D7F8C" w:rsidRDefault="001D7F8C" w:rsidP="001D7F8C">
            <w:pPr>
              <w:jc w:val="center"/>
              <w:rPr>
                <w:sz w:val="20"/>
                <w:szCs w:val="20"/>
              </w:rPr>
            </w:pPr>
            <w:r w:rsidRPr="001D7F8C">
              <w:rPr>
                <w:sz w:val="20"/>
                <w:szCs w:val="20"/>
              </w:rPr>
              <w:t>pavadinimas</w:t>
            </w:r>
          </w:p>
        </w:tc>
        <w:tc>
          <w:tcPr>
            <w:tcW w:w="1080" w:type="dxa"/>
            <w:tcBorders>
              <w:left w:val="single" w:sz="4" w:space="0" w:color="auto"/>
              <w:bottom w:val="single" w:sz="4" w:space="0" w:color="auto"/>
              <w:right w:val="single" w:sz="4" w:space="0" w:color="auto"/>
            </w:tcBorders>
            <w:shd w:val="clear" w:color="auto" w:fill="auto"/>
          </w:tcPr>
          <w:p w14:paraId="0BDA7E72" w14:textId="77777777" w:rsidR="001D7F8C" w:rsidRPr="001D7F8C" w:rsidRDefault="001D7F8C" w:rsidP="001D7F8C">
            <w:pPr>
              <w:jc w:val="center"/>
              <w:rPr>
                <w:sz w:val="20"/>
                <w:szCs w:val="20"/>
              </w:rPr>
            </w:pPr>
            <w:r w:rsidRPr="001D7F8C">
              <w:rPr>
                <w:sz w:val="20"/>
                <w:szCs w:val="20"/>
              </w:rPr>
              <w:t>skirta</w:t>
            </w:r>
          </w:p>
        </w:tc>
        <w:tc>
          <w:tcPr>
            <w:tcW w:w="1080" w:type="dxa"/>
            <w:tcBorders>
              <w:left w:val="single" w:sz="4" w:space="0" w:color="auto"/>
              <w:bottom w:val="single" w:sz="4" w:space="0" w:color="auto"/>
              <w:right w:val="single" w:sz="4" w:space="0" w:color="auto"/>
            </w:tcBorders>
            <w:shd w:val="clear" w:color="auto" w:fill="auto"/>
          </w:tcPr>
          <w:p w14:paraId="5831982E" w14:textId="77777777" w:rsidR="001D7F8C" w:rsidRPr="001D7F8C" w:rsidRDefault="001D7F8C" w:rsidP="001D7F8C">
            <w:pPr>
              <w:jc w:val="center"/>
              <w:rPr>
                <w:sz w:val="20"/>
                <w:szCs w:val="20"/>
              </w:rPr>
            </w:pPr>
            <w:r w:rsidRPr="001D7F8C">
              <w:rPr>
                <w:sz w:val="20"/>
                <w:szCs w:val="20"/>
              </w:rPr>
              <w:t>panaudota</w:t>
            </w:r>
          </w:p>
        </w:tc>
        <w:tc>
          <w:tcPr>
            <w:tcW w:w="1800" w:type="dxa"/>
            <w:tcBorders>
              <w:left w:val="single" w:sz="4" w:space="0" w:color="auto"/>
              <w:bottom w:val="single" w:sz="4" w:space="0" w:color="auto"/>
              <w:right w:val="single" w:sz="4" w:space="0" w:color="auto"/>
            </w:tcBorders>
            <w:shd w:val="clear" w:color="auto" w:fill="auto"/>
          </w:tcPr>
          <w:p w14:paraId="01A80278" w14:textId="77777777" w:rsidR="001D7F8C" w:rsidRPr="001D7F8C" w:rsidRDefault="001D7F8C" w:rsidP="001D7F8C">
            <w:pPr>
              <w:jc w:val="center"/>
              <w:rPr>
                <w:sz w:val="20"/>
                <w:szCs w:val="20"/>
              </w:rPr>
            </w:pPr>
            <w:r w:rsidRPr="001D7F8C">
              <w:rPr>
                <w:sz w:val="20"/>
                <w:szCs w:val="20"/>
              </w:rPr>
              <w:t>pavadinimas</w:t>
            </w:r>
          </w:p>
        </w:tc>
        <w:tc>
          <w:tcPr>
            <w:tcW w:w="1440" w:type="dxa"/>
            <w:tcBorders>
              <w:left w:val="single" w:sz="4" w:space="0" w:color="auto"/>
              <w:bottom w:val="single" w:sz="4" w:space="0" w:color="auto"/>
              <w:right w:val="single" w:sz="4" w:space="0" w:color="auto"/>
            </w:tcBorders>
            <w:shd w:val="clear" w:color="auto" w:fill="auto"/>
          </w:tcPr>
          <w:p w14:paraId="25735C55" w14:textId="77777777" w:rsidR="001D7F8C" w:rsidRPr="001D7F8C" w:rsidRDefault="001D7F8C" w:rsidP="001D7F8C">
            <w:pPr>
              <w:jc w:val="center"/>
              <w:rPr>
                <w:sz w:val="20"/>
                <w:szCs w:val="20"/>
              </w:rPr>
            </w:pPr>
            <w:r w:rsidRPr="001D7F8C">
              <w:rPr>
                <w:sz w:val="20"/>
                <w:szCs w:val="20"/>
              </w:rPr>
              <w:t>data</w:t>
            </w:r>
          </w:p>
        </w:tc>
        <w:tc>
          <w:tcPr>
            <w:tcW w:w="2007" w:type="dxa"/>
            <w:tcBorders>
              <w:left w:val="single" w:sz="4" w:space="0" w:color="auto"/>
              <w:bottom w:val="single" w:sz="4" w:space="0" w:color="auto"/>
              <w:right w:val="single" w:sz="4" w:space="0" w:color="auto"/>
            </w:tcBorders>
            <w:shd w:val="clear" w:color="auto" w:fill="auto"/>
          </w:tcPr>
          <w:p w14:paraId="55A9FF32" w14:textId="77777777" w:rsidR="001D7F8C" w:rsidRPr="001D7F8C" w:rsidRDefault="001D7F8C" w:rsidP="001D7F8C">
            <w:pPr>
              <w:jc w:val="center"/>
              <w:rPr>
                <w:sz w:val="20"/>
                <w:szCs w:val="20"/>
              </w:rPr>
            </w:pPr>
            <w:r w:rsidRPr="001D7F8C">
              <w:rPr>
                <w:sz w:val="20"/>
                <w:szCs w:val="20"/>
              </w:rPr>
              <w:t>Nr.</w:t>
            </w:r>
          </w:p>
        </w:tc>
        <w:tc>
          <w:tcPr>
            <w:tcW w:w="2313" w:type="dxa"/>
            <w:tcBorders>
              <w:left w:val="single" w:sz="4" w:space="0" w:color="auto"/>
              <w:bottom w:val="single" w:sz="4" w:space="0" w:color="auto"/>
              <w:right w:val="single" w:sz="4" w:space="0" w:color="auto"/>
            </w:tcBorders>
            <w:shd w:val="clear" w:color="auto" w:fill="auto"/>
          </w:tcPr>
          <w:p w14:paraId="75B01018" w14:textId="77777777" w:rsidR="001D7F8C" w:rsidRPr="001D7F8C" w:rsidRDefault="001D7F8C" w:rsidP="001D7F8C">
            <w:pPr>
              <w:jc w:val="center"/>
              <w:rPr>
                <w:sz w:val="20"/>
                <w:szCs w:val="20"/>
              </w:rPr>
            </w:pPr>
            <w:r w:rsidRPr="001D7F8C">
              <w:rPr>
                <w:sz w:val="20"/>
                <w:szCs w:val="20"/>
              </w:rPr>
              <w:t>paskirtis</w:t>
            </w:r>
          </w:p>
        </w:tc>
      </w:tr>
      <w:tr w:rsidR="001D7F8C" w:rsidRPr="001D7F8C" w14:paraId="4FDE938F" w14:textId="77777777" w:rsidTr="00BE3314">
        <w:tc>
          <w:tcPr>
            <w:tcW w:w="540" w:type="dxa"/>
            <w:tcBorders>
              <w:top w:val="single" w:sz="4" w:space="0" w:color="auto"/>
              <w:left w:val="single" w:sz="4" w:space="0" w:color="auto"/>
              <w:right w:val="single" w:sz="4" w:space="0" w:color="auto"/>
            </w:tcBorders>
            <w:shd w:val="clear" w:color="auto" w:fill="auto"/>
          </w:tcPr>
          <w:p w14:paraId="367E3DF7" w14:textId="77777777" w:rsidR="001D7F8C" w:rsidRPr="001D7F8C" w:rsidRDefault="001D7F8C" w:rsidP="001D7F8C"/>
        </w:tc>
        <w:tc>
          <w:tcPr>
            <w:tcW w:w="1980" w:type="dxa"/>
            <w:tcBorders>
              <w:top w:val="single" w:sz="4" w:space="0" w:color="auto"/>
              <w:left w:val="single" w:sz="4" w:space="0" w:color="auto"/>
              <w:right w:val="single" w:sz="4" w:space="0" w:color="auto"/>
            </w:tcBorders>
            <w:shd w:val="clear" w:color="auto" w:fill="auto"/>
          </w:tcPr>
          <w:p w14:paraId="241C1076" w14:textId="77777777" w:rsidR="001D7F8C" w:rsidRPr="001D7F8C" w:rsidRDefault="001D7F8C" w:rsidP="001D7F8C"/>
        </w:tc>
        <w:tc>
          <w:tcPr>
            <w:tcW w:w="1980" w:type="dxa"/>
            <w:tcBorders>
              <w:top w:val="single" w:sz="4" w:space="0" w:color="auto"/>
              <w:left w:val="single" w:sz="4" w:space="0" w:color="auto"/>
              <w:right w:val="single" w:sz="4" w:space="0" w:color="auto"/>
            </w:tcBorders>
            <w:shd w:val="clear" w:color="auto" w:fill="auto"/>
          </w:tcPr>
          <w:p w14:paraId="63B04FA3" w14:textId="77777777" w:rsidR="001D7F8C" w:rsidRPr="001D7F8C" w:rsidRDefault="001D7F8C" w:rsidP="001D7F8C">
            <w:pPr>
              <w:rPr>
                <w:sz w:val="22"/>
                <w:szCs w:val="22"/>
              </w:rPr>
            </w:pPr>
          </w:p>
        </w:tc>
        <w:tc>
          <w:tcPr>
            <w:tcW w:w="1080" w:type="dxa"/>
            <w:tcBorders>
              <w:top w:val="single" w:sz="4" w:space="0" w:color="auto"/>
              <w:left w:val="single" w:sz="4" w:space="0" w:color="auto"/>
              <w:right w:val="single" w:sz="4" w:space="0" w:color="auto"/>
            </w:tcBorders>
            <w:shd w:val="clear" w:color="auto" w:fill="auto"/>
          </w:tcPr>
          <w:p w14:paraId="7DEC1912" w14:textId="77777777" w:rsidR="001D7F8C" w:rsidRPr="001D7F8C" w:rsidRDefault="001D7F8C" w:rsidP="001D7F8C">
            <w:pPr>
              <w:rPr>
                <w:sz w:val="22"/>
                <w:szCs w:val="22"/>
              </w:rPr>
            </w:pPr>
          </w:p>
        </w:tc>
        <w:tc>
          <w:tcPr>
            <w:tcW w:w="1080" w:type="dxa"/>
            <w:tcBorders>
              <w:top w:val="single" w:sz="4" w:space="0" w:color="auto"/>
              <w:left w:val="single" w:sz="4" w:space="0" w:color="auto"/>
              <w:right w:val="single" w:sz="4" w:space="0" w:color="auto"/>
            </w:tcBorders>
            <w:shd w:val="clear" w:color="auto" w:fill="auto"/>
          </w:tcPr>
          <w:p w14:paraId="658AC737" w14:textId="77777777" w:rsidR="001D7F8C" w:rsidRPr="001D7F8C" w:rsidRDefault="001D7F8C" w:rsidP="001D7F8C">
            <w:pPr>
              <w:rPr>
                <w:sz w:val="20"/>
                <w:szCs w:val="20"/>
              </w:rPr>
            </w:pPr>
          </w:p>
        </w:tc>
        <w:tc>
          <w:tcPr>
            <w:tcW w:w="1800" w:type="dxa"/>
            <w:tcBorders>
              <w:top w:val="single" w:sz="4" w:space="0" w:color="auto"/>
              <w:left w:val="single" w:sz="4" w:space="0" w:color="auto"/>
              <w:right w:val="single" w:sz="4" w:space="0" w:color="auto"/>
            </w:tcBorders>
            <w:shd w:val="clear" w:color="auto" w:fill="auto"/>
          </w:tcPr>
          <w:p w14:paraId="1809769A" w14:textId="77777777" w:rsidR="001D7F8C" w:rsidRPr="001D7F8C" w:rsidRDefault="001D7F8C" w:rsidP="001D7F8C">
            <w:pPr>
              <w:rPr>
                <w:sz w:val="22"/>
                <w:szCs w:val="22"/>
              </w:rPr>
            </w:pPr>
          </w:p>
        </w:tc>
        <w:tc>
          <w:tcPr>
            <w:tcW w:w="1440" w:type="dxa"/>
            <w:tcBorders>
              <w:top w:val="single" w:sz="4" w:space="0" w:color="auto"/>
              <w:left w:val="single" w:sz="4" w:space="0" w:color="auto"/>
              <w:right w:val="single" w:sz="4" w:space="0" w:color="auto"/>
            </w:tcBorders>
            <w:shd w:val="clear" w:color="auto" w:fill="auto"/>
          </w:tcPr>
          <w:p w14:paraId="3E17C1D2" w14:textId="77777777" w:rsidR="001D7F8C" w:rsidRPr="001D7F8C" w:rsidRDefault="001D7F8C" w:rsidP="001D7F8C">
            <w:pPr>
              <w:rPr>
                <w:sz w:val="20"/>
                <w:szCs w:val="20"/>
              </w:rPr>
            </w:pPr>
          </w:p>
        </w:tc>
        <w:tc>
          <w:tcPr>
            <w:tcW w:w="2007" w:type="dxa"/>
            <w:tcBorders>
              <w:top w:val="single" w:sz="4" w:space="0" w:color="auto"/>
              <w:left w:val="single" w:sz="4" w:space="0" w:color="auto"/>
              <w:right w:val="single" w:sz="4" w:space="0" w:color="auto"/>
            </w:tcBorders>
            <w:shd w:val="clear" w:color="auto" w:fill="auto"/>
          </w:tcPr>
          <w:p w14:paraId="307360E5" w14:textId="77777777" w:rsidR="001D7F8C" w:rsidRPr="001D7F8C" w:rsidRDefault="001D7F8C" w:rsidP="001D7F8C">
            <w:pPr>
              <w:jc w:val="center"/>
              <w:rPr>
                <w:sz w:val="20"/>
                <w:szCs w:val="20"/>
              </w:rPr>
            </w:pPr>
          </w:p>
        </w:tc>
        <w:tc>
          <w:tcPr>
            <w:tcW w:w="2313" w:type="dxa"/>
            <w:tcBorders>
              <w:top w:val="single" w:sz="4" w:space="0" w:color="auto"/>
              <w:left w:val="single" w:sz="4" w:space="0" w:color="auto"/>
              <w:right w:val="single" w:sz="4" w:space="0" w:color="auto"/>
            </w:tcBorders>
            <w:shd w:val="clear" w:color="auto" w:fill="auto"/>
          </w:tcPr>
          <w:p w14:paraId="5558EF3B" w14:textId="77777777" w:rsidR="001D7F8C" w:rsidRPr="001D7F8C" w:rsidRDefault="001D7F8C" w:rsidP="001D7F8C">
            <w:pPr>
              <w:rPr>
                <w:sz w:val="22"/>
                <w:szCs w:val="22"/>
              </w:rPr>
            </w:pPr>
          </w:p>
        </w:tc>
      </w:tr>
      <w:tr w:rsidR="001D7F8C" w:rsidRPr="001D7F8C" w14:paraId="26F0EACD" w14:textId="77777777" w:rsidTr="00BE3314">
        <w:trPr>
          <w:trHeight w:val="147"/>
        </w:trPr>
        <w:tc>
          <w:tcPr>
            <w:tcW w:w="540" w:type="dxa"/>
            <w:tcBorders>
              <w:left w:val="single" w:sz="4" w:space="0" w:color="auto"/>
              <w:right w:val="single" w:sz="4" w:space="0" w:color="auto"/>
            </w:tcBorders>
            <w:shd w:val="clear" w:color="auto" w:fill="auto"/>
          </w:tcPr>
          <w:p w14:paraId="28CFA8B9"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4188778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2B5E6A55"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6022151F"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169122BA"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58EDF297"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B806D76"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48F42334"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58F76BD7" w14:textId="77777777" w:rsidR="001D7F8C" w:rsidRPr="001D7F8C" w:rsidRDefault="001D7F8C" w:rsidP="001D7F8C">
            <w:pPr>
              <w:rPr>
                <w:sz w:val="22"/>
                <w:szCs w:val="22"/>
              </w:rPr>
            </w:pPr>
          </w:p>
        </w:tc>
      </w:tr>
      <w:tr w:rsidR="001D7F8C" w:rsidRPr="001D7F8C" w14:paraId="7F92D1E5" w14:textId="77777777" w:rsidTr="00BE3314">
        <w:trPr>
          <w:trHeight w:val="147"/>
        </w:trPr>
        <w:tc>
          <w:tcPr>
            <w:tcW w:w="540" w:type="dxa"/>
            <w:tcBorders>
              <w:left w:val="single" w:sz="4" w:space="0" w:color="auto"/>
              <w:right w:val="single" w:sz="4" w:space="0" w:color="auto"/>
            </w:tcBorders>
            <w:shd w:val="clear" w:color="auto" w:fill="auto"/>
          </w:tcPr>
          <w:p w14:paraId="036C9032"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76E479D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36234FB3"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03B5662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611D0E75"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32C076FF"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1CA1DBF9"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08808FF0"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471EB1AB" w14:textId="77777777" w:rsidR="001D7F8C" w:rsidRPr="001D7F8C" w:rsidRDefault="001D7F8C" w:rsidP="001D7F8C">
            <w:pPr>
              <w:rPr>
                <w:sz w:val="22"/>
                <w:szCs w:val="22"/>
              </w:rPr>
            </w:pPr>
          </w:p>
        </w:tc>
      </w:tr>
      <w:tr w:rsidR="001D7F8C" w:rsidRPr="001D7F8C" w14:paraId="0D6F9136" w14:textId="77777777" w:rsidTr="00BE3314">
        <w:trPr>
          <w:trHeight w:val="147"/>
        </w:trPr>
        <w:tc>
          <w:tcPr>
            <w:tcW w:w="540" w:type="dxa"/>
            <w:tcBorders>
              <w:left w:val="single" w:sz="4" w:space="0" w:color="auto"/>
              <w:right w:val="single" w:sz="4" w:space="0" w:color="auto"/>
            </w:tcBorders>
            <w:shd w:val="clear" w:color="auto" w:fill="auto"/>
          </w:tcPr>
          <w:p w14:paraId="3E8B4A2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00A8C610"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65C30C02"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06B08B6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3DE1028D"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7C2BB908"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46651A2"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545672B7"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137BBF88" w14:textId="77777777" w:rsidR="001D7F8C" w:rsidRPr="001D7F8C" w:rsidRDefault="001D7F8C" w:rsidP="001D7F8C">
            <w:pPr>
              <w:rPr>
                <w:sz w:val="22"/>
                <w:szCs w:val="22"/>
              </w:rPr>
            </w:pPr>
          </w:p>
        </w:tc>
      </w:tr>
      <w:tr w:rsidR="001D7F8C" w:rsidRPr="001D7F8C" w14:paraId="6C7E5569" w14:textId="77777777" w:rsidTr="00BE3314">
        <w:trPr>
          <w:trHeight w:val="147"/>
        </w:trPr>
        <w:tc>
          <w:tcPr>
            <w:tcW w:w="540" w:type="dxa"/>
            <w:tcBorders>
              <w:left w:val="single" w:sz="4" w:space="0" w:color="auto"/>
              <w:right w:val="single" w:sz="4" w:space="0" w:color="auto"/>
            </w:tcBorders>
            <w:shd w:val="clear" w:color="auto" w:fill="auto"/>
          </w:tcPr>
          <w:p w14:paraId="410DBA9C"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46BCC59E"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52F61B29"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467CC8C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3C2FBF81"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0ED294B4"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F9F72E4"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630762D4"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2D673C3A" w14:textId="77777777" w:rsidR="001D7F8C" w:rsidRPr="001D7F8C" w:rsidRDefault="001D7F8C" w:rsidP="001D7F8C">
            <w:pPr>
              <w:rPr>
                <w:sz w:val="22"/>
                <w:szCs w:val="22"/>
              </w:rPr>
            </w:pPr>
          </w:p>
        </w:tc>
      </w:tr>
      <w:tr w:rsidR="001D7F8C" w:rsidRPr="001D7F8C" w14:paraId="083DBA17" w14:textId="77777777" w:rsidTr="00BE3314">
        <w:tc>
          <w:tcPr>
            <w:tcW w:w="4500" w:type="dxa"/>
            <w:gridSpan w:val="3"/>
            <w:tcBorders>
              <w:left w:val="single" w:sz="4" w:space="0" w:color="auto"/>
              <w:right w:val="single" w:sz="4" w:space="0" w:color="auto"/>
            </w:tcBorders>
            <w:shd w:val="clear" w:color="auto" w:fill="auto"/>
          </w:tcPr>
          <w:p w14:paraId="33E0B96E" w14:textId="77777777" w:rsidR="001D7F8C" w:rsidRPr="001D7F8C" w:rsidRDefault="001D7F8C" w:rsidP="001D7F8C">
            <w:pPr>
              <w:jc w:val="right"/>
              <w:rPr>
                <w:b/>
                <w:sz w:val="22"/>
                <w:szCs w:val="22"/>
              </w:rPr>
            </w:pPr>
            <w:r w:rsidRPr="001D7F8C">
              <w:rPr>
                <w:b/>
                <w:sz w:val="22"/>
                <w:szCs w:val="22"/>
              </w:rPr>
              <w:t>Iš viso:</w:t>
            </w:r>
          </w:p>
        </w:tc>
        <w:tc>
          <w:tcPr>
            <w:tcW w:w="1080" w:type="dxa"/>
            <w:tcBorders>
              <w:left w:val="single" w:sz="4" w:space="0" w:color="auto"/>
              <w:right w:val="single" w:sz="4" w:space="0" w:color="auto"/>
            </w:tcBorders>
            <w:shd w:val="clear" w:color="auto" w:fill="auto"/>
          </w:tcPr>
          <w:p w14:paraId="4F368AF3"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7A7D6BE2" w14:textId="77777777" w:rsidR="001D7F8C" w:rsidRPr="001D7F8C" w:rsidRDefault="001D7F8C" w:rsidP="001D7F8C">
            <w:pPr>
              <w:rPr>
                <w:sz w:val="22"/>
                <w:szCs w:val="22"/>
              </w:rPr>
            </w:pPr>
          </w:p>
        </w:tc>
        <w:tc>
          <w:tcPr>
            <w:tcW w:w="7560" w:type="dxa"/>
            <w:gridSpan w:val="4"/>
            <w:tcBorders>
              <w:left w:val="single" w:sz="4" w:space="0" w:color="auto"/>
              <w:right w:val="single" w:sz="4" w:space="0" w:color="auto"/>
            </w:tcBorders>
            <w:shd w:val="clear" w:color="auto" w:fill="auto"/>
          </w:tcPr>
          <w:p w14:paraId="38A0B49D" w14:textId="77777777" w:rsidR="001D7F8C" w:rsidRPr="001D7F8C" w:rsidRDefault="001D7F8C" w:rsidP="001D7F8C">
            <w:pPr>
              <w:rPr>
                <w:sz w:val="22"/>
                <w:szCs w:val="22"/>
              </w:rPr>
            </w:pPr>
          </w:p>
        </w:tc>
      </w:tr>
    </w:tbl>
    <w:p w14:paraId="4318A9AB" w14:textId="77777777" w:rsidR="001D7F8C" w:rsidRPr="001D7F8C" w:rsidRDefault="001D7F8C" w:rsidP="001D7F8C">
      <w:pPr>
        <w:jc w:val="both"/>
        <w:rPr>
          <w:color w:val="000000"/>
        </w:rPr>
      </w:pPr>
      <w:r w:rsidRPr="001D7F8C">
        <w:rPr>
          <w:color w:val="000000"/>
        </w:rPr>
        <w:t>Patvirtiname, kad šioje ataskaitoje nurodytos išlaidų sumos atitinka išlaidas pateisinančius dokumentus ir Biudžeto išlaidų sąmatos įvykdymo ataskaitą.</w:t>
      </w:r>
    </w:p>
    <w:p w14:paraId="2431F07F" w14:textId="77777777" w:rsidR="001D7F8C" w:rsidRPr="001D7F8C" w:rsidRDefault="001D7F8C" w:rsidP="001D7F8C">
      <w:pPr>
        <w:jc w:val="both"/>
        <w:rPr>
          <w:color w:val="000000"/>
        </w:rPr>
      </w:pPr>
    </w:p>
    <w:p w14:paraId="2AE3F6C7" w14:textId="77777777" w:rsidR="001D7F8C" w:rsidRPr="001D7F8C" w:rsidRDefault="001D7F8C" w:rsidP="001D7F8C"/>
    <w:p w14:paraId="067F0471" w14:textId="77777777" w:rsidR="001D7F8C" w:rsidRPr="001D7F8C" w:rsidRDefault="001D7F8C" w:rsidP="001D7F8C">
      <w:pPr>
        <w:rPr>
          <w:lang w:val="pt-BR"/>
        </w:rPr>
      </w:pPr>
      <w:r w:rsidRPr="001D7F8C">
        <w:rPr>
          <w:lang w:val="pt-BR"/>
        </w:rPr>
        <w:t xml:space="preserve">Organizacijos vadovas                                                 ……………………………                           </w:t>
      </w:r>
    </w:p>
    <w:p w14:paraId="51DA15DA" w14:textId="77777777" w:rsidR="001D7F8C" w:rsidRPr="001D7F8C" w:rsidRDefault="001D7F8C" w:rsidP="001D7F8C">
      <w:pPr>
        <w:rPr>
          <w:i/>
          <w:sz w:val="20"/>
          <w:szCs w:val="20"/>
          <w:lang w:val="pt-BR"/>
        </w:rPr>
      </w:pPr>
      <w:r w:rsidRPr="001D7F8C">
        <w:rPr>
          <w:i/>
          <w:sz w:val="20"/>
          <w:szCs w:val="20"/>
          <w:lang w:val="pt-BR"/>
        </w:rPr>
        <w:t xml:space="preserve">                                                                                                                      (parašas)                                                             (vardas ir pavardė)</w:t>
      </w:r>
    </w:p>
    <w:p w14:paraId="36852BE1" w14:textId="77777777" w:rsidR="001D7F8C" w:rsidRPr="001D7F8C" w:rsidRDefault="001D7F8C" w:rsidP="001D7F8C">
      <w:pPr>
        <w:rPr>
          <w:i/>
          <w:sz w:val="20"/>
          <w:szCs w:val="20"/>
          <w:lang w:val="pt-BR"/>
        </w:rPr>
      </w:pPr>
    </w:p>
    <w:p w14:paraId="2DF12EDB" w14:textId="77777777" w:rsidR="001D7F8C" w:rsidRPr="001D7F8C" w:rsidRDefault="001D7F8C" w:rsidP="001D7F8C">
      <w:pPr>
        <w:rPr>
          <w:lang w:val="pt-BR"/>
        </w:rPr>
      </w:pPr>
      <w:r w:rsidRPr="001D7F8C">
        <w:rPr>
          <w:lang w:val="pt-BR"/>
        </w:rPr>
        <w:t>Finansininkas</w:t>
      </w:r>
      <w:r w:rsidRPr="001D7F8C">
        <w:rPr>
          <w:lang w:val="pt-BR"/>
        </w:rPr>
        <w:tab/>
      </w:r>
      <w:r w:rsidRPr="001D7F8C">
        <w:rPr>
          <w:lang w:val="pt-BR"/>
        </w:rPr>
        <w:tab/>
        <w:t xml:space="preserve">                    ...........................................</w:t>
      </w:r>
      <w:r w:rsidRPr="001D7F8C">
        <w:rPr>
          <w:lang w:val="pt-BR"/>
        </w:rPr>
        <w:tab/>
      </w:r>
      <w:r w:rsidRPr="001D7F8C">
        <w:rPr>
          <w:lang w:val="pt-BR"/>
        </w:rPr>
        <w:tab/>
        <w:t xml:space="preserve">     </w:t>
      </w:r>
    </w:p>
    <w:p w14:paraId="189F526A" w14:textId="77777777" w:rsidR="001D7F8C" w:rsidRPr="001D7F8C" w:rsidRDefault="001D7F8C" w:rsidP="001D7F8C">
      <w:pPr>
        <w:rPr>
          <w:i/>
          <w:sz w:val="20"/>
          <w:szCs w:val="20"/>
          <w:lang w:val="pt-BR"/>
        </w:rPr>
      </w:pPr>
      <w:r w:rsidRPr="001D7F8C">
        <w:rPr>
          <w:lang w:val="pt-BR"/>
        </w:rPr>
        <w:tab/>
      </w:r>
      <w:r w:rsidRPr="001D7F8C">
        <w:rPr>
          <w:lang w:val="pt-BR"/>
        </w:rPr>
        <w:tab/>
      </w:r>
      <w:r w:rsidRPr="001D7F8C">
        <w:rPr>
          <w:lang w:val="pt-BR"/>
        </w:rPr>
        <w:tab/>
      </w:r>
      <w:r w:rsidRPr="001D7F8C">
        <w:rPr>
          <w:lang w:val="pt-BR"/>
        </w:rPr>
        <w:tab/>
      </w:r>
      <w:r w:rsidRPr="001D7F8C">
        <w:rPr>
          <w:i/>
          <w:sz w:val="20"/>
          <w:szCs w:val="20"/>
          <w:lang w:val="pt-BR"/>
        </w:rPr>
        <w:t xml:space="preserve">              (parašas)</w:t>
      </w:r>
      <w:r w:rsidRPr="001D7F8C">
        <w:rPr>
          <w:i/>
          <w:sz w:val="20"/>
          <w:szCs w:val="20"/>
          <w:lang w:val="pt-BR"/>
        </w:rPr>
        <w:tab/>
      </w:r>
      <w:r w:rsidRPr="001D7F8C">
        <w:rPr>
          <w:i/>
          <w:sz w:val="20"/>
          <w:szCs w:val="20"/>
          <w:lang w:val="pt-BR"/>
        </w:rPr>
        <w:tab/>
        <w:t xml:space="preserve">             (vardas ir  pavardė) </w:t>
      </w:r>
    </w:p>
    <w:p w14:paraId="33297198" w14:textId="77777777" w:rsidR="001D7F8C" w:rsidRPr="001D7F8C" w:rsidRDefault="001D7F8C" w:rsidP="001D7F8C">
      <w:pPr>
        <w:rPr>
          <w:color w:val="000000"/>
          <w:lang w:val="pt-BR"/>
        </w:rPr>
      </w:pPr>
    </w:p>
    <w:p w14:paraId="57F799D3" w14:textId="77777777" w:rsidR="001D7F8C" w:rsidRPr="001D7F8C" w:rsidRDefault="001D7F8C" w:rsidP="001D7F8C">
      <w:pPr>
        <w:rPr>
          <w:color w:val="000000"/>
          <w:lang w:val="en-US"/>
        </w:rPr>
      </w:pPr>
      <w:r w:rsidRPr="001D7F8C">
        <w:rPr>
          <w:color w:val="000000"/>
          <w:lang w:val="en-US"/>
        </w:rPr>
        <w:t>Ataskaitą užpildęs asmuo</w:t>
      </w:r>
    </w:p>
    <w:p w14:paraId="50D52A0A" w14:textId="77777777" w:rsidR="001D7F8C" w:rsidRPr="001D7F8C" w:rsidRDefault="001D7F8C" w:rsidP="001D7F8C">
      <w:pPr>
        <w:rPr>
          <w:color w:val="000000"/>
          <w:lang w:val="en-US"/>
        </w:rPr>
      </w:pPr>
    </w:p>
    <w:p w14:paraId="66459911" w14:textId="0838BA97" w:rsidR="00EC35FD" w:rsidRPr="001D7F8C" w:rsidRDefault="001D7F8C" w:rsidP="001B2CBC">
      <w:pPr>
        <w:rPr>
          <w:color w:val="000000"/>
          <w:lang w:val="en-US"/>
        </w:rPr>
        <w:sectPr w:rsidR="00EC35FD" w:rsidRPr="001D7F8C" w:rsidSect="001D7F8C">
          <w:pgSz w:w="16838" w:h="11906" w:orient="landscape" w:code="9"/>
          <w:pgMar w:top="1701" w:right="1134" w:bottom="567" w:left="1134" w:header="567" w:footer="567" w:gutter="0"/>
          <w:cols w:space="1296"/>
          <w:titlePg/>
          <w:docGrid w:linePitch="360"/>
        </w:sectPr>
      </w:pPr>
      <w:r w:rsidRPr="001D7F8C">
        <w:rPr>
          <w:color w:val="000000"/>
          <w:lang w:val="en-US"/>
        </w:rPr>
        <w:fldChar w:fldCharType="begin">
          <w:ffData>
            <w:name w:val="Text3"/>
            <w:enabled/>
            <w:calcOnExit w:val="0"/>
            <w:textInput/>
          </w:ffData>
        </w:fldChar>
      </w:r>
      <w:r w:rsidRPr="001D7F8C">
        <w:rPr>
          <w:color w:val="000000"/>
          <w:lang w:val="en-US"/>
        </w:rPr>
        <w:instrText xml:space="preserve"> FORMTEXT </w:instrText>
      </w:r>
      <w:r w:rsidRPr="001D7F8C">
        <w:rPr>
          <w:color w:val="000000"/>
          <w:lang w:val="en-US"/>
        </w:rPr>
      </w:r>
      <w:r w:rsidRPr="001D7F8C">
        <w:rPr>
          <w:color w:val="000000"/>
          <w:lang w:val="en-US"/>
        </w:rPr>
        <w:fldChar w:fldCharType="separate"/>
      </w:r>
      <w:r w:rsidRPr="001D7F8C">
        <w:rPr>
          <w:color w:val="000000"/>
          <w:lang w:val="en-US"/>
        </w:rPr>
        <w:t>vardas, pavardė, tel., el. paštas</w:t>
      </w:r>
      <w:r w:rsidRPr="001D7F8C">
        <w:rPr>
          <w:color w:val="000000"/>
          <w:lang w:val="en-US"/>
        </w:rPr>
        <w:fldChar w:fldCharType="end"/>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271"/>
        <w:gridCol w:w="6663"/>
      </w:tblGrid>
      <w:tr w:rsidR="001F6695" w:rsidRPr="001F6695" w14:paraId="59A775BD" w14:textId="77777777" w:rsidTr="001D7F8C">
        <w:tc>
          <w:tcPr>
            <w:tcW w:w="3347" w:type="dxa"/>
            <w:tcBorders>
              <w:top w:val="nil"/>
              <w:left w:val="nil"/>
              <w:bottom w:val="nil"/>
              <w:right w:val="nil"/>
            </w:tcBorders>
          </w:tcPr>
          <w:p w14:paraId="669A595B" w14:textId="2D92E7FC" w:rsidR="00FC214D" w:rsidRPr="001F6695" w:rsidRDefault="00FC214D" w:rsidP="001B2CBC"/>
        </w:tc>
        <w:tc>
          <w:tcPr>
            <w:tcW w:w="271" w:type="dxa"/>
            <w:tcBorders>
              <w:top w:val="nil"/>
              <w:left w:val="nil"/>
              <w:bottom w:val="nil"/>
              <w:right w:val="nil"/>
            </w:tcBorders>
          </w:tcPr>
          <w:p w14:paraId="4A62DDF6" w14:textId="77777777" w:rsidR="00FC214D" w:rsidRPr="001F6695" w:rsidRDefault="00FC214D" w:rsidP="001B2CBC"/>
        </w:tc>
        <w:tc>
          <w:tcPr>
            <w:tcW w:w="6663" w:type="dxa"/>
            <w:tcBorders>
              <w:top w:val="nil"/>
              <w:left w:val="nil"/>
              <w:bottom w:val="nil"/>
              <w:right w:val="nil"/>
            </w:tcBorders>
          </w:tcPr>
          <w:p w14:paraId="2544C0DC" w14:textId="357F1999" w:rsidR="00214ABD" w:rsidRPr="001F6695" w:rsidRDefault="00214ABD" w:rsidP="00214ABD">
            <w:pPr>
              <w:ind w:left="-6510" w:right="-5071"/>
            </w:pPr>
          </w:p>
        </w:tc>
      </w:tr>
    </w:tbl>
    <w:p w14:paraId="6A6942F1" w14:textId="77777777" w:rsidR="00214ABD" w:rsidRDefault="00214ABD" w:rsidP="001B2CBC">
      <w:pPr>
        <w:sectPr w:rsidR="00214ABD" w:rsidSect="001D7F8C">
          <w:pgSz w:w="16838" w:h="11906" w:orient="landscape" w:code="9"/>
          <w:pgMar w:top="1701" w:right="1134" w:bottom="567" w:left="1134" w:header="567" w:footer="567" w:gutter="0"/>
          <w:cols w:space="1296"/>
          <w:titlePg/>
          <w:docGrid w:linePitch="360"/>
        </w:sect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3129"/>
        <w:gridCol w:w="3378"/>
      </w:tblGrid>
      <w:tr w:rsidR="00FC214D" w:rsidRPr="001F6695" w14:paraId="70AD1FE4" w14:textId="77777777" w:rsidTr="00214ABD">
        <w:tc>
          <w:tcPr>
            <w:tcW w:w="3347" w:type="dxa"/>
            <w:tcBorders>
              <w:top w:val="nil"/>
              <w:left w:val="nil"/>
              <w:bottom w:val="nil"/>
              <w:right w:val="nil"/>
            </w:tcBorders>
          </w:tcPr>
          <w:p w14:paraId="085CA7E2" w14:textId="14505F6B" w:rsidR="00FC214D" w:rsidRPr="001F6695" w:rsidRDefault="00FC214D" w:rsidP="001B2CBC"/>
        </w:tc>
        <w:tc>
          <w:tcPr>
            <w:tcW w:w="3129" w:type="dxa"/>
            <w:tcBorders>
              <w:top w:val="nil"/>
              <w:left w:val="nil"/>
              <w:bottom w:val="nil"/>
              <w:right w:val="nil"/>
            </w:tcBorders>
          </w:tcPr>
          <w:p w14:paraId="65A142DF" w14:textId="77777777" w:rsidR="00FC214D" w:rsidRPr="001F6695" w:rsidRDefault="00FC214D" w:rsidP="001B2CBC"/>
        </w:tc>
        <w:tc>
          <w:tcPr>
            <w:tcW w:w="3378" w:type="dxa"/>
            <w:tcBorders>
              <w:top w:val="nil"/>
              <w:left w:val="nil"/>
              <w:bottom w:val="nil"/>
              <w:right w:val="nil"/>
            </w:tcBorders>
          </w:tcPr>
          <w:p w14:paraId="768F4092" w14:textId="77777777" w:rsidR="00FC214D" w:rsidRPr="001F6695" w:rsidRDefault="00FC214D" w:rsidP="001B2CBC"/>
        </w:tc>
      </w:tr>
    </w:tbl>
    <w:p w14:paraId="2FD8C53A" w14:textId="74D4B948" w:rsidR="008055D0" w:rsidRPr="001F6695" w:rsidRDefault="008055D0" w:rsidP="001D7F8C"/>
    <w:sectPr w:rsidR="008055D0" w:rsidRPr="001F6695" w:rsidSect="001D7F8C">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C2628" w14:textId="77777777" w:rsidR="007668A6" w:rsidRDefault="007668A6" w:rsidP="00015D43">
      <w:r>
        <w:separator/>
      </w:r>
    </w:p>
  </w:endnote>
  <w:endnote w:type="continuationSeparator" w:id="0">
    <w:p w14:paraId="35FEC4BC" w14:textId="77777777" w:rsidR="007668A6" w:rsidRDefault="007668A6"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Arial"/>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CD2C6" w14:textId="77777777" w:rsidR="007668A6" w:rsidRDefault="007668A6" w:rsidP="00015D43">
      <w:r>
        <w:separator/>
      </w:r>
    </w:p>
  </w:footnote>
  <w:footnote w:type="continuationSeparator" w:id="0">
    <w:p w14:paraId="15B37985" w14:textId="77777777" w:rsidR="007668A6" w:rsidRDefault="007668A6" w:rsidP="0001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41970"/>
      <w:docPartObj>
        <w:docPartGallery w:val="Page Numbers (Top of Page)"/>
        <w:docPartUnique/>
      </w:docPartObj>
    </w:sdtPr>
    <w:sdtEndPr/>
    <w:sdtContent>
      <w:p w14:paraId="098BA19D" w14:textId="77777777" w:rsidR="007668A6" w:rsidRDefault="007668A6">
        <w:pPr>
          <w:pStyle w:val="Antrats"/>
          <w:jc w:val="center"/>
        </w:pPr>
        <w:r>
          <w:fldChar w:fldCharType="begin"/>
        </w:r>
        <w:r>
          <w:instrText>PAGE   \* MERGEFORMAT</w:instrText>
        </w:r>
        <w:r>
          <w:fldChar w:fldCharType="separate"/>
        </w:r>
        <w:r w:rsidR="0085177D">
          <w:rPr>
            <w:noProof/>
          </w:rPr>
          <w:t>8</w:t>
        </w:r>
        <w:r>
          <w:fldChar w:fldCharType="end"/>
        </w:r>
      </w:p>
    </w:sdtContent>
  </w:sdt>
  <w:p w14:paraId="098BA19E" w14:textId="77777777" w:rsidR="007668A6" w:rsidRDefault="007668A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5464721"/>
    <w:multiLevelType w:val="hybridMultilevel"/>
    <w:tmpl w:val="0DCA51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E3D4F9D"/>
    <w:multiLevelType w:val="multilevel"/>
    <w:tmpl w:val="931AF5C0"/>
    <w:lvl w:ilvl="0">
      <w:start w:val="1"/>
      <w:numFmt w:val="decimal"/>
      <w:isLgl/>
      <w:suff w:val="space"/>
      <w:lvlText w:val="%1."/>
      <w:lvlJc w:val="left"/>
      <w:pPr>
        <w:ind w:left="3830" w:firstLine="567"/>
      </w:pPr>
      <w:rPr>
        <w:b w:val="0"/>
        <w:i w:val="0"/>
        <w:strike w:val="0"/>
        <w:color w:val="auto"/>
      </w:rPr>
    </w:lvl>
    <w:lvl w:ilvl="1">
      <w:start w:val="1"/>
      <w:numFmt w:val="decimal"/>
      <w:suff w:val="space"/>
      <w:lvlText w:val="%1.%2."/>
      <w:lvlJc w:val="left"/>
      <w:pPr>
        <w:ind w:left="3830" w:firstLine="567"/>
      </w:pPr>
      <w:rPr>
        <w:b w:val="0"/>
      </w:rPr>
    </w:lvl>
    <w:lvl w:ilvl="2">
      <w:start w:val="1"/>
      <w:numFmt w:val="decimal"/>
      <w:suff w:val="space"/>
      <w:lvlText w:val="%1.%2.%3."/>
      <w:lvlJc w:val="left"/>
      <w:pPr>
        <w:ind w:left="3829" w:firstLine="567"/>
      </w:pPr>
    </w:lvl>
    <w:lvl w:ilvl="3">
      <w:start w:val="1"/>
      <w:numFmt w:val="decimal"/>
      <w:isLgl/>
      <w:lvlText w:val="%1.%2.%3.%4."/>
      <w:lvlJc w:val="left"/>
      <w:pPr>
        <w:tabs>
          <w:tab w:val="num" w:pos="4396"/>
        </w:tabs>
        <w:ind w:left="3829" w:firstLine="567"/>
      </w:pPr>
    </w:lvl>
    <w:lvl w:ilvl="4">
      <w:numFmt w:val="decimal"/>
      <w:lvlText w:val="%1.%2.%3.%4.%5."/>
      <w:lvlJc w:val="left"/>
      <w:pPr>
        <w:tabs>
          <w:tab w:val="num" w:pos="4837"/>
        </w:tabs>
        <w:ind w:left="3829" w:firstLine="0"/>
      </w:pPr>
    </w:lvl>
    <w:lvl w:ilvl="5">
      <w:numFmt w:val="decimal"/>
      <w:lvlText w:val="%1.%2.%3.%4.%5.%6"/>
      <w:lvlJc w:val="left"/>
      <w:pPr>
        <w:tabs>
          <w:tab w:val="num" w:pos="4981"/>
        </w:tabs>
        <w:ind w:left="4981" w:hanging="1152"/>
      </w:pPr>
    </w:lvl>
    <w:lvl w:ilvl="6">
      <w:numFmt w:val="decimal"/>
      <w:lvlText w:val="%1.%2.%3.%4.%5.%6.%7"/>
      <w:lvlJc w:val="left"/>
      <w:pPr>
        <w:tabs>
          <w:tab w:val="num" w:pos="5125"/>
        </w:tabs>
        <w:ind w:left="5125" w:hanging="1296"/>
      </w:pPr>
    </w:lvl>
    <w:lvl w:ilvl="7">
      <w:numFmt w:val="decimal"/>
      <w:lvlText w:val="%1.%2.%3.%4.%5.%6.%7.%8"/>
      <w:lvlJc w:val="left"/>
      <w:pPr>
        <w:tabs>
          <w:tab w:val="num" w:pos="5269"/>
        </w:tabs>
        <w:ind w:left="5269" w:hanging="1440"/>
      </w:pPr>
    </w:lvl>
    <w:lvl w:ilvl="8">
      <w:numFmt w:val="decimal"/>
      <w:lvlText w:val="%1.%2.%3.%4.%5.%6.%7.%8.%9"/>
      <w:lvlJc w:val="left"/>
      <w:pPr>
        <w:tabs>
          <w:tab w:val="num" w:pos="3829"/>
        </w:tabs>
        <w:ind w:left="3829" w:firstLine="567"/>
      </w:pPr>
    </w:lvl>
  </w:abstractNum>
  <w:abstractNum w:abstractNumId="4" w15:restartNumberingAfterBreak="0">
    <w:nsid w:val="252B2728"/>
    <w:multiLevelType w:val="hybridMultilevel"/>
    <w:tmpl w:val="CB5E52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 w15:restartNumberingAfterBreak="0">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A6A7AAC"/>
    <w:multiLevelType w:val="hybridMultilevel"/>
    <w:tmpl w:val="78420C0C"/>
    <w:lvl w:ilvl="0" w:tplc="A3FCA4FA">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7"/>
  </w:num>
  <w:num w:numId="4">
    <w:abstractNumId w:val="1"/>
  </w:num>
  <w:num w:numId="5">
    <w:abstractNumId w:val="5"/>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F9E"/>
    <w:rsid w:val="000012D3"/>
    <w:rsid w:val="00005B2B"/>
    <w:rsid w:val="00010384"/>
    <w:rsid w:val="00015495"/>
    <w:rsid w:val="00015D43"/>
    <w:rsid w:val="000358E6"/>
    <w:rsid w:val="00036AD9"/>
    <w:rsid w:val="00036C40"/>
    <w:rsid w:val="00051C05"/>
    <w:rsid w:val="000532E6"/>
    <w:rsid w:val="0006079E"/>
    <w:rsid w:val="000646AA"/>
    <w:rsid w:val="00084F5A"/>
    <w:rsid w:val="0009161D"/>
    <w:rsid w:val="00094BDE"/>
    <w:rsid w:val="000A7DE7"/>
    <w:rsid w:val="000B0768"/>
    <w:rsid w:val="000C3707"/>
    <w:rsid w:val="000C41E0"/>
    <w:rsid w:val="000C6B43"/>
    <w:rsid w:val="000E0BEE"/>
    <w:rsid w:val="000E3732"/>
    <w:rsid w:val="000F0115"/>
    <w:rsid w:val="000F1634"/>
    <w:rsid w:val="000F626C"/>
    <w:rsid w:val="0010260D"/>
    <w:rsid w:val="00103163"/>
    <w:rsid w:val="001103EF"/>
    <w:rsid w:val="0013020B"/>
    <w:rsid w:val="00132577"/>
    <w:rsid w:val="00142A8A"/>
    <w:rsid w:val="00156DDC"/>
    <w:rsid w:val="0016025C"/>
    <w:rsid w:val="00161C84"/>
    <w:rsid w:val="001625E0"/>
    <w:rsid w:val="00172B4A"/>
    <w:rsid w:val="00177506"/>
    <w:rsid w:val="00177D36"/>
    <w:rsid w:val="00183CE9"/>
    <w:rsid w:val="00197DF1"/>
    <w:rsid w:val="001A08CC"/>
    <w:rsid w:val="001A08FE"/>
    <w:rsid w:val="001A1BD0"/>
    <w:rsid w:val="001B2CBC"/>
    <w:rsid w:val="001B3C06"/>
    <w:rsid w:val="001C05D0"/>
    <w:rsid w:val="001C3866"/>
    <w:rsid w:val="001D13C1"/>
    <w:rsid w:val="001D7F8C"/>
    <w:rsid w:val="001E104E"/>
    <w:rsid w:val="001E22F4"/>
    <w:rsid w:val="001E4F9E"/>
    <w:rsid w:val="001F6695"/>
    <w:rsid w:val="001F6CFB"/>
    <w:rsid w:val="002036F5"/>
    <w:rsid w:val="00212AF5"/>
    <w:rsid w:val="00214ABD"/>
    <w:rsid w:val="00223DB0"/>
    <w:rsid w:val="00230F77"/>
    <w:rsid w:val="0023760B"/>
    <w:rsid w:val="00255287"/>
    <w:rsid w:val="0026071F"/>
    <w:rsid w:val="002649C4"/>
    <w:rsid w:val="002657E2"/>
    <w:rsid w:val="00265E9F"/>
    <w:rsid w:val="00273723"/>
    <w:rsid w:val="002752E2"/>
    <w:rsid w:val="00280D6C"/>
    <w:rsid w:val="00286E03"/>
    <w:rsid w:val="00291A81"/>
    <w:rsid w:val="002A2195"/>
    <w:rsid w:val="002A2F50"/>
    <w:rsid w:val="002A43AC"/>
    <w:rsid w:val="002C1A21"/>
    <w:rsid w:val="002D436D"/>
    <w:rsid w:val="002D6849"/>
    <w:rsid w:val="002E7C0A"/>
    <w:rsid w:val="002F08B1"/>
    <w:rsid w:val="002F1DA9"/>
    <w:rsid w:val="002F6A58"/>
    <w:rsid w:val="002F7B17"/>
    <w:rsid w:val="00310A3E"/>
    <w:rsid w:val="00310BE3"/>
    <w:rsid w:val="00322ED7"/>
    <w:rsid w:val="00323A0E"/>
    <w:rsid w:val="003244E9"/>
    <w:rsid w:val="00326B4F"/>
    <w:rsid w:val="00333621"/>
    <w:rsid w:val="003428FC"/>
    <w:rsid w:val="0035081F"/>
    <w:rsid w:val="00364374"/>
    <w:rsid w:val="003735F8"/>
    <w:rsid w:val="00375B44"/>
    <w:rsid w:val="003900D8"/>
    <w:rsid w:val="003B378A"/>
    <w:rsid w:val="003B4C0A"/>
    <w:rsid w:val="003B71E8"/>
    <w:rsid w:val="003C219E"/>
    <w:rsid w:val="003C4055"/>
    <w:rsid w:val="003C4A63"/>
    <w:rsid w:val="003D466E"/>
    <w:rsid w:val="003D520B"/>
    <w:rsid w:val="003E2084"/>
    <w:rsid w:val="003E22B9"/>
    <w:rsid w:val="003F1CFB"/>
    <w:rsid w:val="004271CB"/>
    <w:rsid w:val="004476DD"/>
    <w:rsid w:val="00447EC6"/>
    <w:rsid w:val="004560AE"/>
    <w:rsid w:val="00474D64"/>
    <w:rsid w:val="00475540"/>
    <w:rsid w:val="00477159"/>
    <w:rsid w:val="004800C4"/>
    <w:rsid w:val="00481019"/>
    <w:rsid w:val="00481D72"/>
    <w:rsid w:val="00483BEC"/>
    <w:rsid w:val="0048517D"/>
    <w:rsid w:val="00487B40"/>
    <w:rsid w:val="0049270E"/>
    <w:rsid w:val="004A5786"/>
    <w:rsid w:val="004C0107"/>
    <w:rsid w:val="004C4D24"/>
    <w:rsid w:val="004C5A90"/>
    <w:rsid w:val="004E409D"/>
    <w:rsid w:val="004E4722"/>
    <w:rsid w:val="004E7ABE"/>
    <w:rsid w:val="004F56CC"/>
    <w:rsid w:val="0050164A"/>
    <w:rsid w:val="00502A58"/>
    <w:rsid w:val="00506C7B"/>
    <w:rsid w:val="00513BAD"/>
    <w:rsid w:val="005175EC"/>
    <w:rsid w:val="005208D7"/>
    <w:rsid w:val="00521700"/>
    <w:rsid w:val="0052201F"/>
    <w:rsid w:val="0052243D"/>
    <w:rsid w:val="005451C5"/>
    <w:rsid w:val="005474F7"/>
    <w:rsid w:val="00557FF6"/>
    <w:rsid w:val="00575643"/>
    <w:rsid w:val="005829ED"/>
    <w:rsid w:val="0058507B"/>
    <w:rsid w:val="005945DD"/>
    <w:rsid w:val="00597EE8"/>
    <w:rsid w:val="005B5E60"/>
    <w:rsid w:val="005C4FF0"/>
    <w:rsid w:val="005D2195"/>
    <w:rsid w:val="005D2ADA"/>
    <w:rsid w:val="005D3266"/>
    <w:rsid w:val="005D3468"/>
    <w:rsid w:val="005D42F0"/>
    <w:rsid w:val="005D527F"/>
    <w:rsid w:val="005D61D4"/>
    <w:rsid w:val="005D6572"/>
    <w:rsid w:val="005E51D4"/>
    <w:rsid w:val="005E7F74"/>
    <w:rsid w:val="005F4391"/>
    <w:rsid w:val="005F495C"/>
    <w:rsid w:val="005F5154"/>
    <w:rsid w:val="005F5B59"/>
    <w:rsid w:val="00600613"/>
    <w:rsid w:val="0060182E"/>
    <w:rsid w:val="0060378F"/>
    <w:rsid w:val="0061084D"/>
    <w:rsid w:val="00611FEA"/>
    <w:rsid w:val="0061303F"/>
    <w:rsid w:val="00615992"/>
    <w:rsid w:val="00624A68"/>
    <w:rsid w:val="006267FB"/>
    <w:rsid w:val="00630A9A"/>
    <w:rsid w:val="00652B3A"/>
    <w:rsid w:val="00654392"/>
    <w:rsid w:val="00657BC3"/>
    <w:rsid w:val="00664F23"/>
    <w:rsid w:val="006671D5"/>
    <w:rsid w:val="006845B5"/>
    <w:rsid w:val="00685EF0"/>
    <w:rsid w:val="006A018B"/>
    <w:rsid w:val="006A56A9"/>
    <w:rsid w:val="006B3597"/>
    <w:rsid w:val="006C11DB"/>
    <w:rsid w:val="006C31D9"/>
    <w:rsid w:val="006C3210"/>
    <w:rsid w:val="006C46DC"/>
    <w:rsid w:val="006C585C"/>
    <w:rsid w:val="006C6642"/>
    <w:rsid w:val="006F755A"/>
    <w:rsid w:val="006F7DB3"/>
    <w:rsid w:val="00707996"/>
    <w:rsid w:val="007110EB"/>
    <w:rsid w:val="00711F8A"/>
    <w:rsid w:val="00716BA0"/>
    <w:rsid w:val="007200BA"/>
    <w:rsid w:val="00720424"/>
    <w:rsid w:val="00731DB9"/>
    <w:rsid w:val="0074222F"/>
    <w:rsid w:val="0074254A"/>
    <w:rsid w:val="00743FDB"/>
    <w:rsid w:val="00750E0F"/>
    <w:rsid w:val="00765494"/>
    <w:rsid w:val="007668A6"/>
    <w:rsid w:val="00773370"/>
    <w:rsid w:val="007772C7"/>
    <w:rsid w:val="007776DF"/>
    <w:rsid w:val="0078035D"/>
    <w:rsid w:val="00790967"/>
    <w:rsid w:val="007909B2"/>
    <w:rsid w:val="00790ABE"/>
    <w:rsid w:val="0079165C"/>
    <w:rsid w:val="007A5B62"/>
    <w:rsid w:val="007B4C2A"/>
    <w:rsid w:val="007C010F"/>
    <w:rsid w:val="007C1289"/>
    <w:rsid w:val="007D66A8"/>
    <w:rsid w:val="007E1172"/>
    <w:rsid w:val="007E1CB8"/>
    <w:rsid w:val="007F0FF8"/>
    <w:rsid w:val="007F2154"/>
    <w:rsid w:val="007F301F"/>
    <w:rsid w:val="007F33A9"/>
    <w:rsid w:val="007F6660"/>
    <w:rsid w:val="008036EC"/>
    <w:rsid w:val="008055D0"/>
    <w:rsid w:val="00805A3B"/>
    <w:rsid w:val="00813B8F"/>
    <w:rsid w:val="0081610D"/>
    <w:rsid w:val="00831D02"/>
    <w:rsid w:val="00833DBB"/>
    <w:rsid w:val="008354D5"/>
    <w:rsid w:val="008358C6"/>
    <w:rsid w:val="008422A6"/>
    <w:rsid w:val="008455EA"/>
    <w:rsid w:val="008460E8"/>
    <w:rsid w:val="0085108A"/>
    <w:rsid w:val="008510B1"/>
    <w:rsid w:val="0085177D"/>
    <w:rsid w:val="008528FF"/>
    <w:rsid w:val="00854E7B"/>
    <w:rsid w:val="0086541F"/>
    <w:rsid w:val="00873E4E"/>
    <w:rsid w:val="008806E2"/>
    <w:rsid w:val="0088187B"/>
    <w:rsid w:val="008818B5"/>
    <w:rsid w:val="008821E0"/>
    <w:rsid w:val="008839C1"/>
    <w:rsid w:val="00885FF3"/>
    <w:rsid w:val="008A7828"/>
    <w:rsid w:val="008B17E5"/>
    <w:rsid w:val="008C55AC"/>
    <w:rsid w:val="008D3E5E"/>
    <w:rsid w:val="008E37EC"/>
    <w:rsid w:val="008E3C7D"/>
    <w:rsid w:val="008E3CEC"/>
    <w:rsid w:val="008E527D"/>
    <w:rsid w:val="008E6E82"/>
    <w:rsid w:val="008F08E1"/>
    <w:rsid w:val="008F1690"/>
    <w:rsid w:val="008F58D4"/>
    <w:rsid w:val="00915FC0"/>
    <w:rsid w:val="00920E1F"/>
    <w:rsid w:val="00931918"/>
    <w:rsid w:val="00941D52"/>
    <w:rsid w:val="0095124F"/>
    <w:rsid w:val="009531E8"/>
    <w:rsid w:val="00962A35"/>
    <w:rsid w:val="00967438"/>
    <w:rsid w:val="00971639"/>
    <w:rsid w:val="00973C01"/>
    <w:rsid w:val="00973CD2"/>
    <w:rsid w:val="00973EA0"/>
    <w:rsid w:val="0098547A"/>
    <w:rsid w:val="00986259"/>
    <w:rsid w:val="009B306E"/>
    <w:rsid w:val="009C3E21"/>
    <w:rsid w:val="009D03E9"/>
    <w:rsid w:val="009D720F"/>
    <w:rsid w:val="009F04D2"/>
    <w:rsid w:val="00A0289C"/>
    <w:rsid w:val="00A02D3F"/>
    <w:rsid w:val="00A034C9"/>
    <w:rsid w:val="00A05322"/>
    <w:rsid w:val="00A07BF2"/>
    <w:rsid w:val="00A11D89"/>
    <w:rsid w:val="00A351DB"/>
    <w:rsid w:val="00A36B83"/>
    <w:rsid w:val="00A51F03"/>
    <w:rsid w:val="00A52B10"/>
    <w:rsid w:val="00A60DB5"/>
    <w:rsid w:val="00A710E9"/>
    <w:rsid w:val="00A75EFB"/>
    <w:rsid w:val="00A760D0"/>
    <w:rsid w:val="00A803B2"/>
    <w:rsid w:val="00A82A14"/>
    <w:rsid w:val="00A87FF3"/>
    <w:rsid w:val="00A90E39"/>
    <w:rsid w:val="00A92A7B"/>
    <w:rsid w:val="00A95B7B"/>
    <w:rsid w:val="00AA0893"/>
    <w:rsid w:val="00AA52A1"/>
    <w:rsid w:val="00AB1E94"/>
    <w:rsid w:val="00AB4E78"/>
    <w:rsid w:val="00AC0EF0"/>
    <w:rsid w:val="00AD5CDC"/>
    <w:rsid w:val="00AF47C8"/>
    <w:rsid w:val="00AF4F25"/>
    <w:rsid w:val="00AF5D20"/>
    <w:rsid w:val="00AF693F"/>
    <w:rsid w:val="00AF709F"/>
    <w:rsid w:val="00AF7D08"/>
    <w:rsid w:val="00B0123F"/>
    <w:rsid w:val="00B05194"/>
    <w:rsid w:val="00B126EB"/>
    <w:rsid w:val="00B145BE"/>
    <w:rsid w:val="00B16F41"/>
    <w:rsid w:val="00B218E3"/>
    <w:rsid w:val="00B27148"/>
    <w:rsid w:val="00B3128C"/>
    <w:rsid w:val="00B3778F"/>
    <w:rsid w:val="00B4154E"/>
    <w:rsid w:val="00B4243A"/>
    <w:rsid w:val="00B46C62"/>
    <w:rsid w:val="00B47AAD"/>
    <w:rsid w:val="00B52CC5"/>
    <w:rsid w:val="00B60DBC"/>
    <w:rsid w:val="00B73250"/>
    <w:rsid w:val="00B750B6"/>
    <w:rsid w:val="00B80141"/>
    <w:rsid w:val="00B81888"/>
    <w:rsid w:val="00B924BE"/>
    <w:rsid w:val="00BA152B"/>
    <w:rsid w:val="00BB085E"/>
    <w:rsid w:val="00BC0032"/>
    <w:rsid w:val="00BC5AE7"/>
    <w:rsid w:val="00BC68C3"/>
    <w:rsid w:val="00BE458A"/>
    <w:rsid w:val="00C05543"/>
    <w:rsid w:val="00C076B6"/>
    <w:rsid w:val="00C14AE7"/>
    <w:rsid w:val="00C56289"/>
    <w:rsid w:val="00C564D7"/>
    <w:rsid w:val="00C61420"/>
    <w:rsid w:val="00C7154F"/>
    <w:rsid w:val="00C71B79"/>
    <w:rsid w:val="00C946F1"/>
    <w:rsid w:val="00C94DE0"/>
    <w:rsid w:val="00CA4D3B"/>
    <w:rsid w:val="00CA60B2"/>
    <w:rsid w:val="00CA7795"/>
    <w:rsid w:val="00CB578C"/>
    <w:rsid w:val="00CC3FDE"/>
    <w:rsid w:val="00CD64C5"/>
    <w:rsid w:val="00CE4237"/>
    <w:rsid w:val="00CF7D58"/>
    <w:rsid w:val="00D01944"/>
    <w:rsid w:val="00D0310F"/>
    <w:rsid w:val="00D064D8"/>
    <w:rsid w:val="00D121C0"/>
    <w:rsid w:val="00D228D8"/>
    <w:rsid w:val="00D22B55"/>
    <w:rsid w:val="00D4592C"/>
    <w:rsid w:val="00D4663E"/>
    <w:rsid w:val="00D51CAD"/>
    <w:rsid w:val="00D51EA3"/>
    <w:rsid w:val="00D573CA"/>
    <w:rsid w:val="00D607A9"/>
    <w:rsid w:val="00D67405"/>
    <w:rsid w:val="00D76E4E"/>
    <w:rsid w:val="00D9342B"/>
    <w:rsid w:val="00D95D90"/>
    <w:rsid w:val="00DA568B"/>
    <w:rsid w:val="00DA7436"/>
    <w:rsid w:val="00DB2D97"/>
    <w:rsid w:val="00DC2B80"/>
    <w:rsid w:val="00DD7EE5"/>
    <w:rsid w:val="00DE0E2E"/>
    <w:rsid w:val="00DE18E4"/>
    <w:rsid w:val="00DE19C9"/>
    <w:rsid w:val="00DE2974"/>
    <w:rsid w:val="00DF1BC6"/>
    <w:rsid w:val="00DF639E"/>
    <w:rsid w:val="00E1048B"/>
    <w:rsid w:val="00E33871"/>
    <w:rsid w:val="00E37E85"/>
    <w:rsid w:val="00E561A0"/>
    <w:rsid w:val="00E573F3"/>
    <w:rsid w:val="00E62461"/>
    <w:rsid w:val="00E66706"/>
    <w:rsid w:val="00E71C00"/>
    <w:rsid w:val="00E772F0"/>
    <w:rsid w:val="00E773A4"/>
    <w:rsid w:val="00E77B0F"/>
    <w:rsid w:val="00E83434"/>
    <w:rsid w:val="00E92E45"/>
    <w:rsid w:val="00E95207"/>
    <w:rsid w:val="00EA6A13"/>
    <w:rsid w:val="00EB14F5"/>
    <w:rsid w:val="00EB2C5B"/>
    <w:rsid w:val="00EC1B4E"/>
    <w:rsid w:val="00EC35FD"/>
    <w:rsid w:val="00EC6B4E"/>
    <w:rsid w:val="00ED0B3C"/>
    <w:rsid w:val="00ED0DE5"/>
    <w:rsid w:val="00ED2C84"/>
    <w:rsid w:val="00EF3DDD"/>
    <w:rsid w:val="00F00E54"/>
    <w:rsid w:val="00F03D95"/>
    <w:rsid w:val="00F10504"/>
    <w:rsid w:val="00F1540F"/>
    <w:rsid w:val="00F406AE"/>
    <w:rsid w:val="00F41ED1"/>
    <w:rsid w:val="00F557AC"/>
    <w:rsid w:val="00F60FCF"/>
    <w:rsid w:val="00F73BFF"/>
    <w:rsid w:val="00F74303"/>
    <w:rsid w:val="00F8671E"/>
    <w:rsid w:val="00F97114"/>
    <w:rsid w:val="00F97FDA"/>
    <w:rsid w:val="00FA1010"/>
    <w:rsid w:val="00FB5B52"/>
    <w:rsid w:val="00FC214D"/>
    <w:rsid w:val="00FC3047"/>
    <w:rsid w:val="00FC4E50"/>
    <w:rsid w:val="00FD3AF4"/>
    <w:rsid w:val="00FE1384"/>
    <w:rsid w:val="00FE5D07"/>
    <w:rsid w:val="00FF72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A141"/>
  <w15:docId w15:val="{116E696E-D441-460B-8DA6-4DF40FBF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52CC5"/>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Sraopastraipa">
    <w:name w:val="List Paragraph"/>
    <w:basedOn w:val="prastasis"/>
    <w:link w:val="SraopastraipaDiagrama"/>
    <w:uiPriority w:val="34"/>
    <w:qFormat/>
    <w:rsid w:val="000358E6"/>
    <w:pPr>
      <w:ind w:left="720"/>
      <w:contextualSpacing/>
    </w:pPr>
    <w:rPr>
      <w:lang w:eastAsia="lt-LT"/>
    </w:rPr>
  </w:style>
  <w:style w:type="character" w:styleId="Hipersaitas">
    <w:name w:val="Hyperlink"/>
    <w:basedOn w:val="Numatytasispastraiposriftas"/>
    <w:unhideWhenUsed/>
    <w:rsid w:val="000358E6"/>
    <w:rPr>
      <w:strike w:val="0"/>
      <w:dstrike w:val="0"/>
      <w:color w:val="345A7B"/>
      <w:u w:val="none"/>
      <w:effect w:val="none"/>
    </w:rPr>
  </w:style>
  <w:style w:type="paragraph" w:styleId="Pagrindinistekstas2">
    <w:name w:val="Body Text 2"/>
    <w:basedOn w:val="prastasis"/>
    <w:link w:val="Pagrindinistekstas2Diagrama"/>
    <w:unhideWhenUsed/>
    <w:rsid w:val="000358E6"/>
    <w:rPr>
      <w:color w:val="000000"/>
      <w:lang w:eastAsia="lt-LT"/>
    </w:rPr>
  </w:style>
  <w:style w:type="character" w:customStyle="1" w:styleId="Pagrindinistekstas2Diagrama">
    <w:name w:val="Pagrindinis tekstas 2 Diagrama"/>
    <w:basedOn w:val="Numatytasispastraiposriftas"/>
    <w:link w:val="Pagrindinistekstas2"/>
    <w:rsid w:val="000358E6"/>
    <w:rPr>
      <w:rFonts w:ascii="Times New Roman" w:eastAsia="Times New Roman" w:hAnsi="Times New Roman" w:cs="Times New Roman"/>
      <w:color w:val="000000"/>
      <w:sz w:val="24"/>
      <w:szCs w:val="24"/>
      <w:lang w:eastAsia="lt-LT"/>
    </w:rPr>
  </w:style>
  <w:style w:type="paragraph" w:customStyle="1" w:styleId="Hyperlink1">
    <w:name w:val="Hyperlink1"/>
    <w:rsid w:val="000358E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0358E6"/>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MAZAS"/>
    <w:rsid w:val="000358E6"/>
    <w:pPr>
      <w:ind w:firstLine="0"/>
      <w:jc w:val="center"/>
    </w:pPr>
    <w:rPr>
      <w:color w:val="auto"/>
      <w:sz w:val="12"/>
      <w:szCs w:val="12"/>
    </w:rPr>
  </w:style>
  <w:style w:type="paragraph" w:customStyle="1" w:styleId="CentrBold">
    <w:name w:val="CentrBold"/>
    <w:rsid w:val="000358E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Puslapionumeris">
    <w:name w:val="page number"/>
    <w:basedOn w:val="Numatytasispastraiposriftas"/>
    <w:unhideWhenUsed/>
    <w:rsid w:val="000358E6"/>
  </w:style>
  <w:style w:type="paragraph" w:styleId="Pagrindiniotekstotrauka2">
    <w:name w:val="Body Text Indent 2"/>
    <w:basedOn w:val="prastasis"/>
    <w:link w:val="Pagrindiniotekstotrauka2Diagrama"/>
    <w:uiPriority w:val="99"/>
    <w:unhideWhenUsed/>
    <w:rsid w:val="000358E6"/>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rsid w:val="000358E6"/>
    <w:rPr>
      <w:rFonts w:ascii="Times New Roman" w:eastAsia="Times New Roman" w:hAnsi="Times New Roman" w:cs="Times New Roman"/>
      <w:sz w:val="24"/>
      <w:szCs w:val="24"/>
      <w:lang w:eastAsia="lt-LT"/>
    </w:rPr>
  </w:style>
  <w:style w:type="paragraph" w:styleId="Betarp">
    <w:name w:val="No Spacing"/>
    <w:uiPriority w:val="1"/>
    <w:qFormat/>
    <w:rsid w:val="000358E6"/>
    <w:pPr>
      <w:spacing w:after="0" w:line="240" w:lineRule="auto"/>
    </w:pPr>
    <w:rPr>
      <w:rFonts w:ascii="Times New Roman" w:eastAsia="Times New Roman" w:hAnsi="Times New Roman" w:cs="Times New Roman"/>
      <w:sz w:val="24"/>
      <w:szCs w:val="24"/>
      <w:lang w:eastAsia="lt-LT"/>
    </w:rPr>
  </w:style>
  <w:style w:type="character" w:customStyle="1" w:styleId="st1">
    <w:name w:val="st1"/>
    <w:basedOn w:val="Numatytasispastraiposriftas"/>
    <w:rsid w:val="00C7154F"/>
  </w:style>
  <w:style w:type="paragraph" w:customStyle="1" w:styleId="BasicParagraph">
    <w:name w:val="[Basic Paragraph]"/>
    <w:basedOn w:val="prastasis"/>
    <w:uiPriority w:val="99"/>
    <w:rsid w:val="00D01944"/>
    <w:pPr>
      <w:suppressAutoHyphens/>
      <w:autoSpaceDE w:val="0"/>
      <w:autoSpaceDN w:val="0"/>
      <w:adjustRightInd w:val="0"/>
      <w:spacing w:line="288" w:lineRule="auto"/>
      <w:textAlignment w:val="center"/>
    </w:pPr>
    <w:rPr>
      <w:color w:val="000000"/>
    </w:rPr>
  </w:style>
  <w:style w:type="paragraph" w:customStyle="1" w:styleId="patvirtinta">
    <w:name w:val="patvirtinta"/>
    <w:basedOn w:val="prastasis"/>
    <w:uiPriority w:val="99"/>
    <w:rsid w:val="005D2195"/>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B52CC5"/>
    <w:rPr>
      <w:rFonts w:ascii="HelveticaLT" w:eastAsia="Times New Roman" w:hAnsi="HelveticaLT" w:cs="Times New Roman"/>
      <w:b/>
      <w:sz w:val="28"/>
      <w:szCs w:val="20"/>
    </w:rPr>
  </w:style>
  <w:style w:type="paragraph" w:styleId="Pagrindinistekstas">
    <w:name w:val="Body Text"/>
    <w:basedOn w:val="prastasis"/>
    <w:link w:val="PagrindinistekstasDiagrama"/>
    <w:uiPriority w:val="99"/>
    <w:semiHidden/>
    <w:unhideWhenUsed/>
    <w:rsid w:val="00624A68"/>
    <w:pPr>
      <w:spacing w:after="120"/>
    </w:pPr>
  </w:style>
  <w:style w:type="character" w:customStyle="1" w:styleId="PagrindinistekstasDiagrama">
    <w:name w:val="Pagrindinis tekstas Diagrama"/>
    <w:basedOn w:val="Numatytasispastraiposriftas"/>
    <w:link w:val="Pagrindinistekstas"/>
    <w:uiPriority w:val="99"/>
    <w:semiHidden/>
    <w:rsid w:val="00624A68"/>
    <w:rPr>
      <w:rFonts w:ascii="Times New Roman" w:eastAsia="Times New Roman" w:hAnsi="Times New Roman" w:cs="Times New Roman"/>
      <w:sz w:val="24"/>
      <w:szCs w:val="24"/>
    </w:rPr>
  </w:style>
  <w:style w:type="paragraph" w:customStyle="1" w:styleId="Stilius">
    <w:name w:val="Stilius"/>
    <w:rsid w:val="00624A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183C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183CE9"/>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styleId="Komentaronuoroda">
    <w:name w:val="annotation reference"/>
    <w:uiPriority w:val="99"/>
    <w:semiHidden/>
    <w:unhideWhenUsed/>
    <w:rsid w:val="008F1690"/>
    <w:rPr>
      <w:sz w:val="16"/>
      <w:szCs w:val="16"/>
    </w:rPr>
  </w:style>
  <w:style w:type="character" w:customStyle="1" w:styleId="SraopastraipaDiagrama">
    <w:name w:val="Sąrašo pastraipa Diagrama"/>
    <w:link w:val="Sraopastraipa"/>
    <w:uiPriority w:val="99"/>
    <w:locked/>
    <w:rsid w:val="008F1690"/>
    <w:rPr>
      <w:rFonts w:ascii="Times New Roman" w:eastAsia="Times New Roman" w:hAnsi="Times New Roman" w:cs="Times New Roman"/>
      <w:sz w:val="24"/>
      <w:szCs w:val="24"/>
      <w:lang w:eastAsia="lt-LT"/>
    </w:rPr>
  </w:style>
  <w:style w:type="character" w:styleId="Knygospavadinimas">
    <w:name w:val="Book Title"/>
    <w:uiPriority w:val="33"/>
    <w:qFormat/>
    <w:rsid w:val="004A5786"/>
    <w:rPr>
      <w:rFonts w:ascii="Cambria" w:eastAsia="Times New Roman" w:hAnsi="Cambria" w:cs="Times New Roman"/>
      <w:b/>
      <w:bCs/>
      <w:smallCaps/>
      <w:color w:val="17365D"/>
      <w:spacing w:val="1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5146">
      <w:bodyDiv w:val="1"/>
      <w:marLeft w:val="0"/>
      <w:marRight w:val="0"/>
      <w:marTop w:val="0"/>
      <w:marBottom w:val="0"/>
      <w:divBdr>
        <w:top w:val="none" w:sz="0" w:space="0" w:color="auto"/>
        <w:left w:val="none" w:sz="0" w:space="0" w:color="auto"/>
        <w:bottom w:val="none" w:sz="0" w:space="0" w:color="auto"/>
        <w:right w:val="none" w:sz="0" w:space="0" w:color="auto"/>
      </w:divBdr>
    </w:div>
    <w:div w:id="26234164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81493368">
      <w:bodyDiv w:val="1"/>
      <w:marLeft w:val="0"/>
      <w:marRight w:val="0"/>
      <w:marTop w:val="0"/>
      <w:marBottom w:val="0"/>
      <w:divBdr>
        <w:top w:val="none" w:sz="0" w:space="0" w:color="auto"/>
        <w:left w:val="none" w:sz="0" w:space="0" w:color="auto"/>
        <w:bottom w:val="none" w:sz="0" w:space="0" w:color="auto"/>
        <w:right w:val="none" w:sz="0" w:space="0" w:color="auto"/>
      </w:divBdr>
    </w:div>
    <w:div w:id="1664049411">
      <w:bodyDiv w:val="1"/>
      <w:marLeft w:val="0"/>
      <w:marRight w:val="0"/>
      <w:marTop w:val="0"/>
      <w:marBottom w:val="0"/>
      <w:divBdr>
        <w:top w:val="none" w:sz="0" w:space="0" w:color="auto"/>
        <w:left w:val="none" w:sz="0" w:space="0" w:color="auto"/>
        <w:bottom w:val="none" w:sz="0" w:space="0" w:color="auto"/>
        <w:right w:val="none" w:sz="0" w:space="0" w:color="auto"/>
      </w:divBdr>
    </w:div>
    <w:div w:id="1688869701">
      <w:bodyDiv w:val="1"/>
      <w:marLeft w:val="0"/>
      <w:marRight w:val="0"/>
      <w:marTop w:val="0"/>
      <w:marBottom w:val="0"/>
      <w:divBdr>
        <w:top w:val="none" w:sz="0" w:space="0" w:color="auto"/>
        <w:left w:val="none" w:sz="0" w:space="0" w:color="auto"/>
        <w:bottom w:val="none" w:sz="0" w:space="0" w:color="auto"/>
        <w:right w:val="none" w:sz="0" w:space="0" w:color="auto"/>
      </w:divBdr>
    </w:div>
    <w:div w:id="2086535557">
      <w:bodyDiv w:val="1"/>
      <w:marLeft w:val="0"/>
      <w:marRight w:val="0"/>
      <w:marTop w:val="0"/>
      <w:marBottom w:val="0"/>
      <w:divBdr>
        <w:top w:val="none" w:sz="0" w:space="0" w:color="auto"/>
        <w:left w:val="none" w:sz="0" w:space="0" w:color="auto"/>
        <w:bottom w:val="none" w:sz="0" w:space="0" w:color="auto"/>
        <w:right w:val="none" w:sz="0" w:space="0" w:color="auto"/>
      </w:divBdr>
    </w:div>
    <w:div w:id="20957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80B2-4FF6-418B-8B17-797A397F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18</Pages>
  <Words>19135</Words>
  <Characters>10908</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Jurkšaitis Arvydas</cp:lastModifiedBy>
  <cp:revision>20</cp:revision>
  <cp:lastPrinted>2016-01-14T06:16:00Z</cp:lastPrinted>
  <dcterms:created xsi:type="dcterms:W3CDTF">2016-01-12T18:18:00Z</dcterms:created>
  <dcterms:modified xsi:type="dcterms:W3CDTF">2016-01-15T11:34:00Z</dcterms:modified>
</cp:coreProperties>
</file>