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70569">
        <w:rPr>
          <w:b/>
          <w:caps/>
          <w:noProof/>
        </w:rPr>
        <w:t xml:space="preserve"> molėtų rajono savivaldybės tarybos 2015 m. balandžio 30 d. sprendimo Nr. B1</w:t>
      </w:r>
      <w:r w:rsidR="00AB6B0E">
        <w:rPr>
          <w:b/>
          <w:caps/>
          <w:noProof/>
        </w:rPr>
        <w:t>-</w:t>
      </w:r>
      <w:r w:rsidR="00B70569">
        <w:rPr>
          <w:b/>
          <w:caps/>
          <w:noProof/>
        </w:rPr>
        <w:t xml:space="preserve">92 "Dėl </w:t>
      </w:r>
      <w:r w:rsidR="00B70569" w:rsidRPr="00B70569">
        <w:rPr>
          <w:b/>
          <w:caps/>
          <w:noProof/>
        </w:rPr>
        <w:t>savivaldybės tarybos komitetų sudarymo</w:t>
      </w:r>
      <w:r w:rsidR="00B70569">
        <w:rPr>
          <w:b/>
          <w:caps/>
          <w:noProof/>
        </w:rPr>
        <w:t>" pakeitimo</w:t>
      </w:r>
      <w:r w:rsidR="00B70569" w:rsidRPr="00B70569">
        <w:rPr>
          <w:b/>
          <w:caps/>
          <w:noProof/>
        </w:rPr>
        <w:t xml:space="preserve"> </w:t>
      </w:r>
      <w:r w:rsidR="00B70569">
        <w:rPr>
          <w:b/>
          <w:caps/>
          <w:noProof/>
        </w:rPr>
        <w:t xml:space="preserve">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70569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0569">
        <w:rPr>
          <w:noProof/>
        </w:rPr>
        <w:t xml:space="preserve">sausio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B70569" w:rsidRDefault="00C16EA1" w:rsidP="00B70569">
      <w:pPr>
        <w:tabs>
          <w:tab w:val="left" w:pos="1674"/>
        </w:tabs>
      </w:pPr>
      <w:r>
        <w:tab/>
      </w:r>
    </w:p>
    <w:p w:rsidR="00B70569" w:rsidRDefault="00B70569" w:rsidP="00B70569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 xml:space="preserve">Vadovaudamasi Lietuvos Respublikos vietos savivaldos įstatymo 18 straipsnio 1 dalimi ir atsižvelgdama į tai, kad </w:t>
      </w:r>
      <w:r w:rsidRPr="00A627B2">
        <w:rPr>
          <w:rFonts w:eastAsiaTheme="minorHAnsi" w:cstheme="minorBidi"/>
        </w:rPr>
        <w:t xml:space="preserve">Vyriausioji rinkimų komisija </w:t>
      </w:r>
      <w:r w:rsidR="00105082">
        <w:rPr>
          <w:rFonts w:eastAsiaTheme="minorHAnsi" w:cstheme="minorBidi"/>
        </w:rPr>
        <w:t xml:space="preserve">2015 m. </w:t>
      </w:r>
      <w:r w:rsidRPr="00A627B2">
        <w:rPr>
          <w:rFonts w:eastAsiaTheme="minorHAnsi" w:cstheme="minorBidi"/>
        </w:rPr>
        <w:t>lapkričio 26 d. sprendimu Nr. Sp 316 pripažino  Kęstučio Grainio tarybos nario įgaliojimus nutr</w:t>
      </w:r>
      <w:r w:rsidR="00C624F3">
        <w:rPr>
          <w:rFonts w:eastAsiaTheme="minorHAnsi" w:cstheme="minorBidi"/>
        </w:rPr>
        <w:t>ū</w:t>
      </w:r>
      <w:bookmarkStart w:id="6" w:name="_GoBack"/>
      <w:bookmarkEnd w:id="6"/>
      <w:r w:rsidRPr="00A627B2">
        <w:rPr>
          <w:rFonts w:eastAsiaTheme="minorHAnsi" w:cstheme="minorBidi"/>
        </w:rPr>
        <w:t>kusius prieš terminą dėl nesuderinamų pareigų  ir pripažino, kad atsiradus laisvai vietai savivaldybės tarybos nariu tapo Tėvynės sąjungos</w:t>
      </w:r>
      <w:r w:rsidR="00105082">
        <w:rPr>
          <w:rFonts w:eastAsiaTheme="minorHAnsi" w:cstheme="minorBidi"/>
        </w:rPr>
        <w:t>-</w:t>
      </w:r>
      <w:r w:rsidRPr="00A627B2">
        <w:rPr>
          <w:rFonts w:eastAsiaTheme="minorHAnsi" w:cstheme="minorBidi"/>
        </w:rPr>
        <w:t xml:space="preserve"> Lietuvos krikščionių demokratų  </w:t>
      </w:r>
      <w:r w:rsidR="00105082">
        <w:rPr>
          <w:rFonts w:eastAsiaTheme="minorHAnsi" w:cstheme="minorBidi"/>
        </w:rPr>
        <w:t xml:space="preserve">partijos </w:t>
      </w:r>
      <w:r w:rsidRPr="00A627B2">
        <w:rPr>
          <w:rFonts w:eastAsiaTheme="minorHAnsi" w:cstheme="minorBidi"/>
        </w:rPr>
        <w:t>sąraše pirmasis tarybos nario mandato negavęs kandidatas Linas Šmigelskas</w:t>
      </w:r>
      <w:r>
        <w:rPr>
          <w:lang w:eastAsia="lt-LT"/>
        </w:rPr>
        <w:t xml:space="preserve">, </w:t>
      </w:r>
    </w:p>
    <w:p w:rsidR="00105082" w:rsidRDefault="00B70569" w:rsidP="00B70569">
      <w:pPr>
        <w:spacing w:line="360" w:lineRule="auto"/>
        <w:jc w:val="both"/>
        <w:rPr>
          <w:lang w:eastAsia="lt-LT"/>
        </w:rPr>
      </w:pPr>
      <w:r>
        <w:rPr>
          <w:color w:val="000000"/>
          <w:lang w:eastAsia="lt-LT"/>
        </w:rPr>
        <w:tab/>
        <w:t>Molėtų</w:t>
      </w:r>
      <w:r>
        <w:rPr>
          <w:lang w:eastAsia="lt-LT"/>
        </w:rPr>
        <w:t xml:space="preserve"> rajono savivaldyb</w:t>
      </w:r>
      <w:r w:rsidR="00AB6B0E">
        <w:rPr>
          <w:lang w:eastAsia="lt-LT"/>
        </w:rPr>
        <w:t>ės taryba n u s p r e n d ž i a</w:t>
      </w:r>
      <w:r w:rsidR="00105082">
        <w:rPr>
          <w:lang w:eastAsia="lt-LT"/>
        </w:rPr>
        <w:t>:</w:t>
      </w:r>
      <w:r>
        <w:rPr>
          <w:lang w:eastAsia="lt-LT"/>
        </w:rPr>
        <w:t xml:space="preserve"> </w:t>
      </w:r>
    </w:p>
    <w:p w:rsidR="00B70569" w:rsidRDefault="00105082" w:rsidP="00105082">
      <w:pPr>
        <w:spacing w:line="360" w:lineRule="auto"/>
        <w:ind w:firstLine="357"/>
        <w:jc w:val="both"/>
        <w:rPr>
          <w:lang w:eastAsia="lt-LT"/>
        </w:rPr>
      </w:pPr>
      <w:r>
        <w:rPr>
          <w:lang w:eastAsia="lt-LT"/>
        </w:rPr>
        <w:t xml:space="preserve">      P</w:t>
      </w:r>
      <w:r w:rsidR="00B70569">
        <w:rPr>
          <w:lang w:eastAsia="lt-LT"/>
        </w:rPr>
        <w:t>akeisti Molėtų rajono savivaldybės tarybos 2015 m. balandžio</w:t>
      </w:r>
      <w:r>
        <w:rPr>
          <w:lang w:eastAsia="lt-LT"/>
        </w:rPr>
        <w:t xml:space="preserve"> </w:t>
      </w:r>
      <w:r w:rsidR="00B70569">
        <w:rPr>
          <w:lang w:eastAsia="lt-LT"/>
        </w:rPr>
        <w:t>30 d. sprendimo Nr. B1-92 „Dėl savivaldybės tarybos komitetų sudarymo“ 1.2 p</w:t>
      </w:r>
      <w:r w:rsidR="00633A0C">
        <w:rPr>
          <w:lang w:eastAsia="lt-LT"/>
        </w:rPr>
        <w:t xml:space="preserve">apunktį </w:t>
      </w:r>
      <w:r w:rsidR="00B70569">
        <w:rPr>
          <w:lang w:eastAsia="lt-LT"/>
        </w:rPr>
        <w:t xml:space="preserve"> </w:t>
      </w:r>
      <w:r w:rsidR="00633A0C">
        <w:rPr>
          <w:lang w:eastAsia="lt-LT"/>
        </w:rPr>
        <w:t>ir jį išdėstyti taip</w:t>
      </w:r>
      <w:r w:rsidR="00B70569">
        <w:rPr>
          <w:lang w:eastAsia="lt-LT"/>
        </w:rPr>
        <w:t>:</w:t>
      </w:r>
    </w:p>
    <w:p w:rsidR="00B70569" w:rsidRDefault="00B70569" w:rsidP="00B70569">
      <w:pPr>
        <w:pStyle w:val="Pagrindiniotekstotrauka"/>
        <w:spacing w:line="360" w:lineRule="auto"/>
        <w:ind w:left="357"/>
      </w:pPr>
      <w:r>
        <w:tab/>
        <w:t>„1.2.</w:t>
      </w:r>
      <w:r w:rsidR="00105082">
        <w:t xml:space="preserve"> </w:t>
      </w:r>
      <w:r>
        <w:t>Linas Šmigelskas“.</w:t>
      </w:r>
    </w:p>
    <w:p w:rsidR="00C16EA1" w:rsidRDefault="00B70569" w:rsidP="009B4614">
      <w:pPr>
        <w:tabs>
          <w:tab w:val="left" w:pos="680"/>
          <w:tab w:val="left" w:pos="1206"/>
        </w:tabs>
        <w:spacing w:line="360" w:lineRule="auto"/>
      </w:pPr>
      <w:r>
        <w:lastRenderedPageBreak/>
        <w:tab/>
        <w:t>Šis sprendimas gali būti skundžiamas Lietuvos Respublikos administracinių bylų teisenos įstatymo nustatyta tvarka.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A5875577C384EFD9AFE40338C334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B70569" w:rsidRDefault="00B70569" w:rsidP="007951EA">
      <w:pPr>
        <w:tabs>
          <w:tab w:val="left" w:pos="7513"/>
        </w:tabs>
      </w:pPr>
    </w:p>
    <w:p w:rsidR="00B70569" w:rsidRDefault="00B70569" w:rsidP="007951EA">
      <w:pPr>
        <w:tabs>
          <w:tab w:val="left" w:pos="7513"/>
        </w:tabs>
      </w:pPr>
    </w:p>
    <w:p w:rsidR="00B70569" w:rsidRDefault="00B70569" w:rsidP="007951EA">
      <w:pPr>
        <w:tabs>
          <w:tab w:val="left" w:pos="7513"/>
        </w:tabs>
      </w:pPr>
    </w:p>
    <w:p w:rsidR="00B70569" w:rsidRDefault="00B70569" w:rsidP="007951EA">
      <w:pPr>
        <w:tabs>
          <w:tab w:val="left" w:pos="7513"/>
        </w:tabs>
      </w:pPr>
    </w:p>
    <w:p w:rsidR="00B70569" w:rsidRDefault="00B70569" w:rsidP="007951EA">
      <w:pPr>
        <w:tabs>
          <w:tab w:val="left" w:pos="7513"/>
        </w:tabs>
      </w:pPr>
    </w:p>
    <w:p w:rsidR="00B70569" w:rsidRDefault="00B70569" w:rsidP="007951EA">
      <w:pPr>
        <w:tabs>
          <w:tab w:val="left" w:pos="7513"/>
        </w:tabs>
      </w:pPr>
      <w:r>
        <w:t>Parengė</w:t>
      </w:r>
    </w:p>
    <w:p w:rsidR="00105082" w:rsidRDefault="00105082" w:rsidP="00105082">
      <w:pPr>
        <w:tabs>
          <w:tab w:val="left" w:pos="7513"/>
        </w:tabs>
      </w:pPr>
      <w:r>
        <w:t>Bendrojo skyriaus vedėja</w:t>
      </w:r>
    </w:p>
    <w:p w:rsidR="00105082" w:rsidRDefault="00105082" w:rsidP="007951EA">
      <w:pPr>
        <w:tabs>
          <w:tab w:val="left" w:pos="7513"/>
        </w:tabs>
      </w:pPr>
    </w:p>
    <w:p w:rsidR="00105082" w:rsidRDefault="00B70569">
      <w:pPr>
        <w:tabs>
          <w:tab w:val="left" w:pos="7513"/>
        </w:tabs>
      </w:pPr>
      <w:r>
        <w:t xml:space="preserve">Irena Sabaliauskienė </w:t>
      </w:r>
    </w:p>
    <w:sectPr w:rsidR="0010508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69" w:rsidRDefault="00B70569">
      <w:r>
        <w:separator/>
      </w:r>
    </w:p>
  </w:endnote>
  <w:endnote w:type="continuationSeparator" w:id="0">
    <w:p w:rsidR="00B70569" w:rsidRDefault="00B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69" w:rsidRDefault="00B70569">
      <w:r>
        <w:separator/>
      </w:r>
    </w:p>
  </w:footnote>
  <w:footnote w:type="continuationSeparator" w:id="0">
    <w:p w:rsidR="00B70569" w:rsidRDefault="00B7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50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3E71"/>
    <w:multiLevelType w:val="hybridMultilevel"/>
    <w:tmpl w:val="9BFED3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69"/>
    <w:rsid w:val="00105082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33A0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B6B0E"/>
    <w:rsid w:val="00AE325A"/>
    <w:rsid w:val="00B70569"/>
    <w:rsid w:val="00BA65BB"/>
    <w:rsid w:val="00BB70B1"/>
    <w:rsid w:val="00C16EA1"/>
    <w:rsid w:val="00C624F3"/>
    <w:rsid w:val="00CC1DF9"/>
    <w:rsid w:val="00D03D5A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B33F0DA-84C8-4C9F-970C-8D71642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unhideWhenUsed/>
    <w:rsid w:val="00B70569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7056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5875577C384EFD9AFE40338C334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9F75BDC-25D2-47FB-8AC0-1032DFBC8B0B}"/>
      </w:docPartPr>
      <w:docPartBody>
        <w:p w:rsidR="00AD4273" w:rsidRDefault="00AD4273">
          <w:pPr>
            <w:pStyle w:val="EA5875577C384EFD9AFE40338C334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73"/>
    <w:rsid w:val="00A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A5875577C384EFD9AFE40338C3348CB">
    <w:name w:val="EA5875577C384EFD9AFE40338C334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Toločkienė Asta</cp:lastModifiedBy>
  <cp:revision>3</cp:revision>
  <cp:lastPrinted>2001-06-05T13:05:00Z</cp:lastPrinted>
  <dcterms:created xsi:type="dcterms:W3CDTF">2016-01-12T06:05:00Z</dcterms:created>
  <dcterms:modified xsi:type="dcterms:W3CDTF">2016-01-12T06:08:00Z</dcterms:modified>
</cp:coreProperties>
</file>