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:rsidR="00C16EA1" w:rsidRDefault="00D74773">
      <w:pPr>
        <w:jc w:val="center"/>
        <w:rPr>
          <w:b/>
          <w:caps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8F1506" w:rsidRPr="008F1506">
        <w:rPr>
          <w:b/>
          <w:caps/>
        </w:rPr>
        <w:t>DĖL MOLĖTŲ RAJONO SAVIVALDYBĖS TARYBOS 201</w:t>
      </w:r>
      <w:r w:rsidR="001620E1">
        <w:rPr>
          <w:b/>
          <w:caps/>
        </w:rPr>
        <w:t>9</w:t>
      </w:r>
      <w:r w:rsidR="008F1506" w:rsidRPr="008F1506">
        <w:rPr>
          <w:b/>
          <w:caps/>
        </w:rPr>
        <w:t xml:space="preserve"> M. </w:t>
      </w:r>
      <w:r w:rsidR="001620E1">
        <w:rPr>
          <w:b/>
          <w:caps/>
        </w:rPr>
        <w:t>birželio 13</w:t>
      </w:r>
      <w:r w:rsidR="008F1506" w:rsidRPr="008F1506">
        <w:rPr>
          <w:b/>
          <w:caps/>
        </w:rPr>
        <w:t xml:space="preserve"> D. SPRENDIMO NR. B1-</w:t>
      </w:r>
      <w:r w:rsidR="001620E1">
        <w:rPr>
          <w:b/>
          <w:caps/>
        </w:rPr>
        <w:t>135</w:t>
      </w:r>
      <w:r w:rsidR="008F1506" w:rsidRPr="008F1506">
        <w:rPr>
          <w:b/>
          <w:caps/>
        </w:rPr>
        <w:t xml:space="preserve"> „DĖL SAVIVALDYBĖS TURTO PERDAVIMO PAGAL PANAUDOS SUTARTĮ" PAKEITIMO</w:t>
      </w:r>
      <w:r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2019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445BDF">
        <w:rPr>
          <w:noProof/>
        </w:rPr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6B2AE4">
        <w:rPr>
          <w:noProof/>
        </w:rPr>
        <w:t>25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445BDF">
        <w:rPr>
          <w:noProof/>
        </w:rPr>
        <w:t>B1-</w:t>
      </w:r>
      <w:r w:rsidR="006B2AE4">
        <w:rPr>
          <w:noProof/>
        </w:rPr>
        <w:t>170</w:t>
      </w:r>
      <w:r w:rsidR="004F285B">
        <w:fldChar w:fldCharType="end"/>
      </w:r>
      <w:bookmarkEnd w:id="5"/>
    </w:p>
    <w:p w:rsidR="00C16EA1" w:rsidRDefault="00C16EA1" w:rsidP="00D74773">
      <w:pPr>
        <w:jc w:val="center"/>
      </w:pPr>
      <w:r>
        <w:t>Molėtai</w:t>
      </w:r>
    </w:p>
    <w:p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C16EA1" w:rsidRDefault="00C16EA1" w:rsidP="00D74773">
      <w:pPr>
        <w:tabs>
          <w:tab w:val="left" w:pos="1674"/>
        </w:tabs>
        <w:ind w:firstLine="1247"/>
      </w:pPr>
    </w:p>
    <w:p w:rsidR="00345EC1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Vadovaudamasi Lietuvos Respublikos vietos savivaldos į</w:t>
      </w:r>
      <w:r w:rsidR="00345EC1">
        <w:t>statymo 18 straipsnio 1 dalimi,</w:t>
      </w:r>
    </w:p>
    <w:p w:rsidR="00717899" w:rsidRDefault="00DA1B28" w:rsidP="00DA1B28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 w:rsidRPr="00FE2581">
        <w:t>Molėtų rajono savivaldybės taryba  n u s p r e n d ž i a</w:t>
      </w:r>
      <w:r w:rsidR="00717899">
        <w:t>:</w:t>
      </w:r>
    </w:p>
    <w:p w:rsidR="00717899" w:rsidRDefault="00717899" w:rsidP="001E0AD3">
      <w:pPr>
        <w:tabs>
          <w:tab w:val="left" w:pos="680"/>
          <w:tab w:val="left" w:pos="1206"/>
        </w:tabs>
        <w:spacing w:line="360" w:lineRule="auto"/>
        <w:ind w:firstLine="709"/>
        <w:jc w:val="both"/>
      </w:pPr>
      <w:r>
        <w:t>P</w:t>
      </w:r>
      <w:r w:rsidR="001620E1">
        <w:t>akeisti</w:t>
      </w:r>
      <w:r>
        <w:t xml:space="preserve"> M</w:t>
      </w:r>
      <w:r w:rsidR="00DA1B28" w:rsidRPr="00FE2581">
        <w:rPr>
          <w:noProof/>
        </w:rPr>
        <w:t>olėtų rajono savivaldybės</w:t>
      </w:r>
      <w:r w:rsidR="00DA1B28">
        <w:rPr>
          <w:noProof/>
        </w:rPr>
        <w:t xml:space="preserve"> tarybos 201</w:t>
      </w:r>
      <w:r w:rsidR="001620E1">
        <w:rPr>
          <w:noProof/>
        </w:rPr>
        <w:t>9</w:t>
      </w:r>
      <w:r w:rsidR="00DA1B28">
        <w:rPr>
          <w:noProof/>
        </w:rPr>
        <w:t xml:space="preserve"> m. </w:t>
      </w:r>
      <w:r w:rsidR="00EF279B">
        <w:rPr>
          <w:noProof/>
        </w:rPr>
        <w:t>birželio 13 d. sprendim</w:t>
      </w:r>
      <w:r w:rsidR="001E0AD3">
        <w:rPr>
          <w:noProof/>
        </w:rPr>
        <w:t>o N</w:t>
      </w:r>
      <w:r w:rsidR="001620E1">
        <w:rPr>
          <w:noProof/>
        </w:rPr>
        <w:t>r. B1-135</w:t>
      </w:r>
      <w:r w:rsidR="00DA1B28">
        <w:rPr>
          <w:noProof/>
        </w:rPr>
        <w:t xml:space="preserve"> „Dėl savivaldybės turto perdavimo pagal panaudos sutartį“ </w:t>
      </w:r>
      <w:r w:rsidR="001620E1">
        <w:rPr>
          <w:noProof/>
        </w:rPr>
        <w:t xml:space="preserve">2 punktą </w:t>
      </w:r>
      <w:r w:rsidR="00DA1B28">
        <w:rPr>
          <w:noProof/>
        </w:rPr>
        <w:t>ir jį išdėstyti taip:</w:t>
      </w:r>
      <w:r>
        <w:rPr>
          <w:noProof/>
        </w:rPr>
        <w:t xml:space="preserve"> </w:t>
      </w:r>
    </w:p>
    <w:p w:rsidR="00DA1B28" w:rsidRPr="00717899" w:rsidRDefault="00DA1B28" w:rsidP="00717899">
      <w:pPr>
        <w:tabs>
          <w:tab w:val="left" w:pos="680"/>
          <w:tab w:val="left" w:pos="709"/>
          <w:tab w:val="left" w:pos="993"/>
        </w:tabs>
        <w:spacing w:line="360" w:lineRule="auto"/>
        <w:jc w:val="both"/>
      </w:pPr>
      <w:r w:rsidRPr="00717899">
        <w:rPr>
          <w:color w:val="000000" w:themeColor="text1"/>
          <w:szCs w:val="22"/>
        </w:rPr>
        <w:t>„2.</w:t>
      </w:r>
      <w:r w:rsidR="00A67868" w:rsidRPr="00717899">
        <w:rPr>
          <w:color w:val="000000" w:themeColor="text1"/>
          <w:szCs w:val="22"/>
        </w:rPr>
        <w:t xml:space="preserve"> </w:t>
      </w:r>
      <w:r w:rsidR="00717899" w:rsidRPr="00717899">
        <w:rPr>
          <w:color w:val="000000" w:themeColor="text1"/>
          <w:szCs w:val="22"/>
        </w:rPr>
        <w:t>Įgalioti Molėtų kultūros centro direktorę Ingą Narušienę pasirašyti 1 punkte nurodyto turto  panaudos sutartį ir turto perdavimo ir priėmimo aktą.“.</w:t>
      </w:r>
    </w:p>
    <w:p w:rsidR="00DA1B28" w:rsidRDefault="00DA1B28" w:rsidP="00DA1B28">
      <w:pPr>
        <w:pStyle w:val="Sraopastraipa"/>
        <w:tabs>
          <w:tab w:val="left" w:pos="426"/>
        </w:tabs>
        <w:spacing w:after="200" w:line="360" w:lineRule="auto"/>
        <w:ind w:left="0" w:firstLine="709"/>
        <w:jc w:val="both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>Šis sprendi</w:t>
      </w:r>
      <w:r w:rsidR="00717899">
        <w:rPr>
          <w:color w:val="000000" w:themeColor="text1"/>
          <w:szCs w:val="22"/>
        </w:rPr>
        <w:t>mas gali būti skundžiamas Lietuv</w:t>
      </w:r>
      <w:r>
        <w:rPr>
          <w:color w:val="000000" w:themeColor="text1"/>
          <w:szCs w:val="22"/>
        </w:rPr>
        <w:t>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DD4930DF83B34781B9E55BD4995FE15A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6B2AE4">
            <w:t>Saulius Jauneika</w:t>
          </w:r>
        </w:sdtContent>
      </w:sdt>
    </w:p>
    <w:p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5635" w:rsidRDefault="00F05635">
      <w:r>
        <w:separator/>
      </w:r>
    </w:p>
  </w:endnote>
  <w:endnote w:type="continuationSeparator" w:id="0">
    <w:p w:rsidR="00F05635" w:rsidRDefault="00F05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5635" w:rsidRDefault="00F05635">
      <w:r>
        <w:separator/>
      </w:r>
    </w:p>
  </w:footnote>
  <w:footnote w:type="continuationSeparator" w:id="0">
    <w:p w:rsidR="00F05635" w:rsidRDefault="00F05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620E1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85EB5"/>
    <w:multiLevelType w:val="hybridMultilevel"/>
    <w:tmpl w:val="A68AA686"/>
    <w:lvl w:ilvl="0" w:tplc="1B8644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0C075C"/>
    <w:multiLevelType w:val="hybridMultilevel"/>
    <w:tmpl w:val="DB84EC5C"/>
    <w:lvl w:ilvl="0" w:tplc="CEF4EF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A5F45D0"/>
    <w:multiLevelType w:val="multilevel"/>
    <w:tmpl w:val="9A88E1D8"/>
    <w:lvl w:ilvl="0">
      <w:start w:val="1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451" w:hanging="720"/>
      </w:pPr>
    </w:lvl>
    <w:lvl w:ilvl="3">
      <w:start w:val="1"/>
      <w:numFmt w:val="decimal"/>
      <w:isLgl/>
      <w:lvlText w:val="%1.%2.%3.%4."/>
      <w:lvlJc w:val="left"/>
      <w:pPr>
        <w:ind w:left="1462" w:hanging="720"/>
      </w:pPr>
    </w:lvl>
    <w:lvl w:ilvl="4">
      <w:start w:val="1"/>
      <w:numFmt w:val="decimal"/>
      <w:isLgl/>
      <w:lvlText w:val="%1.%2.%3.%4.%5."/>
      <w:lvlJc w:val="left"/>
      <w:pPr>
        <w:ind w:left="1833" w:hanging="1080"/>
      </w:pPr>
    </w:lvl>
    <w:lvl w:ilvl="5">
      <w:start w:val="1"/>
      <w:numFmt w:val="decimal"/>
      <w:isLgl/>
      <w:lvlText w:val="%1.%2.%3.%4.%5.%6."/>
      <w:lvlJc w:val="left"/>
      <w:pPr>
        <w:ind w:left="1844" w:hanging="1080"/>
      </w:pPr>
    </w:lvl>
    <w:lvl w:ilvl="6">
      <w:start w:val="1"/>
      <w:numFmt w:val="decimal"/>
      <w:isLgl/>
      <w:lvlText w:val="%1.%2.%3.%4.%5.%6.%7."/>
      <w:lvlJc w:val="left"/>
      <w:pPr>
        <w:ind w:left="2215" w:hanging="1440"/>
      </w:p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</w:lvl>
  </w:abstractNum>
  <w:abstractNum w:abstractNumId="3" w15:restartNumberingAfterBreak="0">
    <w:nsid w:val="5FA219CA"/>
    <w:multiLevelType w:val="hybridMultilevel"/>
    <w:tmpl w:val="A33A917C"/>
    <w:lvl w:ilvl="0" w:tplc="FB8E31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3684D12"/>
    <w:multiLevelType w:val="hybridMultilevel"/>
    <w:tmpl w:val="31A615CE"/>
    <w:lvl w:ilvl="0" w:tplc="0D2479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68"/>
    <w:rsid w:val="00033AFD"/>
    <w:rsid w:val="000A5E87"/>
    <w:rsid w:val="000E6514"/>
    <w:rsid w:val="001156B7"/>
    <w:rsid w:val="0012091C"/>
    <w:rsid w:val="00132437"/>
    <w:rsid w:val="001620E1"/>
    <w:rsid w:val="001D6268"/>
    <w:rsid w:val="001E0AD3"/>
    <w:rsid w:val="00211F14"/>
    <w:rsid w:val="00270649"/>
    <w:rsid w:val="002714F3"/>
    <w:rsid w:val="002D23D1"/>
    <w:rsid w:val="00305758"/>
    <w:rsid w:val="00341D56"/>
    <w:rsid w:val="00345EC1"/>
    <w:rsid w:val="00351CC7"/>
    <w:rsid w:val="00370EDE"/>
    <w:rsid w:val="00384B4D"/>
    <w:rsid w:val="0039019D"/>
    <w:rsid w:val="003975CE"/>
    <w:rsid w:val="003A762C"/>
    <w:rsid w:val="003F293C"/>
    <w:rsid w:val="00445BDF"/>
    <w:rsid w:val="004968FC"/>
    <w:rsid w:val="004D19A6"/>
    <w:rsid w:val="004F285B"/>
    <w:rsid w:val="00503B36"/>
    <w:rsid w:val="00504780"/>
    <w:rsid w:val="00505DEB"/>
    <w:rsid w:val="00561916"/>
    <w:rsid w:val="005A4424"/>
    <w:rsid w:val="005A7084"/>
    <w:rsid w:val="005D5943"/>
    <w:rsid w:val="005F38B6"/>
    <w:rsid w:val="00610B0F"/>
    <w:rsid w:val="006213AE"/>
    <w:rsid w:val="00625304"/>
    <w:rsid w:val="006B2AE4"/>
    <w:rsid w:val="00717899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8F1506"/>
    <w:rsid w:val="00912C81"/>
    <w:rsid w:val="0093412A"/>
    <w:rsid w:val="0096211A"/>
    <w:rsid w:val="00986127"/>
    <w:rsid w:val="009877A3"/>
    <w:rsid w:val="009B4614"/>
    <w:rsid w:val="009B46F2"/>
    <w:rsid w:val="009E70D9"/>
    <w:rsid w:val="00A67868"/>
    <w:rsid w:val="00AD2997"/>
    <w:rsid w:val="00AE325A"/>
    <w:rsid w:val="00BA65BB"/>
    <w:rsid w:val="00BB70B1"/>
    <w:rsid w:val="00BC2F53"/>
    <w:rsid w:val="00C16EA1"/>
    <w:rsid w:val="00CA32F4"/>
    <w:rsid w:val="00CC1DF9"/>
    <w:rsid w:val="00D03D5A"/>
    <w:rsid w:val="00D412A6"/>
    <w:rsid w:val="00D74773"/>
    <w:rsid w:val="00D8136A"/>
    <w:rsid w:val="00DA1B28"/>
    <w:rsid w:val="00DB7660"/>
    <w:rsid w:val="00DC6469"/>
    <w:rsid w:val="00DF0CF1"/>
    <w:rsid w:val="00E032E8"/>
    <w:rsid w:val="00EE645F"/>
    <w:rsid w:val="00EF279B"/>
    <w:rsid w:val="00EF6A79"/>
    <w:rsid w:val="00F05635"/>
    <w:rsid w:val="00F352FF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4F4DC8B"/>
  <w15:chartTrackingRefBased/>
  <w15:docId w15:val="{8DB7E9B3-FC6A-4D88-B230-DEABDA4C0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45BDF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rsid w:val="00033AFD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033AF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787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D4930DF83B34781B9E55BD4995FE15A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7B9B2C9D-AC84-49FD-B707-691CA189D9DA}"/>
      </w:docPartPr>
      <w:docPartBody>
        <w:p w:rsidR="00BC166C" w:rsidRDefault="009F4DCD">
          <w:pPr>
            <w:pStyle w:val="DD4930DF83B34781B9E55BD4995FE15A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DCD"/>
    <w:rsid w:val="00054DCA"/>
    <w:rsid w:val="002761E2"/>
    <w:rsid w:val="004C5B4A"/>
    <w:rsid w:val="00601A25"/>
    <w:rsid w:val="00607972"/>
    <w:rsid w:val="00640290"/>
    <w:rsid w:val="007762DF"/>
    <w:rsid w:val="008B592A"/>
    <w:rsid w:val="009F4DCD"/>
    <w:rsid w:val="00BC166C"/>
    <w:rsid w:val="00BF0B92"/>
    <w:rsid w:val="00C16572"/>
    <w:rsid w:val="00CE50E2"/>
    <w:rsid w:val="00DA3205"/>
    <w:rsid w:val="00DB6A98"/>
    <w:rsid w:val="00E17201"/>
    <w:rsid w:val="00F00C98"/>
    <w:rsid w:val="00F1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DD4930DF83B34781B9E55BD4995FE15A">
    <w:name w:val="DD4930DF83B34781B9E55BD4995FE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1</TotalTime>
  <Pages>1</Pages>
  <Words>123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Aleksiejūnienė Vanda</dc:creator>
  <cp:keywords/>
  <dc:description/>
  <cp:lastModifiedBy>Sabaliauskienė Irena</cp:lastModifiedBy>
  <cp:revision>5</cp:revision>
  <cp:lastPrinted>2019-07-16T13:47:00Z</cp:lastPrinted>
  <dcterms:created xsi:type="dcterms:W3CDTF">2019-07-17T08:42:00Z</dcterms:created>
  <dcterms:modified xsi:type="dcterms:W3CDTF">2019-07-25T14:42:00Z</dcterms:modified>
</cp:coreProperties>
</file>