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01" w:rsidRPr="00F736B8" w:rsidRDefault="00673301" w:rsidP="0067330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lang w:val="lt-LT"/>
        </w:rPr>
        <w:t>PATVIRTINTA</w:t>
      </w:r>
    </w:p>
    <w:p w:rsidR="00673301" w:rsidRPr="00F736B8" w:rsidRDefault="00673301" w:rsidP="0067330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lang w:val="lt-LT"/>
        </w:rPr>
        <w:t>Molėtų rajono savivaldybės tarybos</w:t>
      </w:r>
    </w:p>
    <w:p w:rsidR="00F736B8" w:rsidRDefault="00BD01DF" w:rsidP="00673301">
      <w:pPr>
        <w:spacing w:after="0" w:line="240" w:lineRule="auto"/>
        <w:ind w:left="5040" w:firstLine="720"/>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sidR="00F736B8">
        <w:rPr>
          <w:rFonts w:ascii="Times New Roman" w:hAnsi="Times New Roman"/>
          <w:color w:val="000000" w:themeColor="text1"/>
          <w:sz w:val="24"/>
          <w:szCs w:val="24"/>
          <w:lang w:val="lt-LT"/>
        </w:rPr>
        <w:t>19</w:t>
      </w:r>
      <w:r w:rsidRPr="00F736B8">
        <w:rPr>
          <w:rFonts w:ascii="Times New Roman" w:hAnsi="Times New Roman"/>
          <w:color w:val="000000" w:themeColor="text1"/>
          <w:sz w:val="24"/>
          <w:szCs w:val="24"/>
          <w:lang w:val="lt-LT"/>
        </w:rPr>
        <w:t xml:space="preserve"> m.</w:t>
      </w:r>
      <w:r w:rsidR="00F736B8">
        <w:rPr>
          <w:rFonts w:ascii="Times New Roman" w:hAnsi="Times New Roman"/>
          <w:color w:val="000000" w:themeColor="text1"/>
          <w:sz w:val="24"/>
          <w:szCs w:val="24"/>
          <w:lang w:val="lt-LT"/>
        </w:rPr>
        <w:t xml:space="preserve"> liepos 25</w:t>
      </w:r>
      <w:r w:rsidRPr="00F736B8">
        <w:rPr>
          <w:rFonts w:ascii="Times New Roman" w:hAnsi="Times New Roman"/>
          <w:color w:val="000000" w:themeColor="text1"/>
          <w:sz w:val="24"/>
          <w:szCs w:val="24"/>
          <w:lang w:val="lt-LT"/>
        </w:rPr>
        <w:t xml:space="preserve"> d. sprendimu </w:t>
      </w:r>
    </w:p>
    <w:p w:rsidR="00673301" w:rsidRPr="00F736B8" w:rsidRDefault="00BD01DF" w:rsidP="0067330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Nr.</w:t>
      </w:r>
      <w:r w:rsidR="00F736B8">
        <w:rPr>
          <w:rFonts w:ascii="Times New Roman" w:hAnsi="Times New Roman"/>
          <w:color w:val="000000" w:themeColor="text1"/>
          <w:sz w:val="24"/>
          <w:szCs w:val="24"/>
          <w:lang w:val="lt-LT"/>
        </w:rPr>
        <w:t xml:space="preserve"> B1-155</w:t>
      </w:r>
    </w:p>
    <w:p w:rsidR="00673301" w:rsidRPr="00F736B8" w:rsidRDefault="00673301" w:rsidP="00673301">
      <w:pPr>
        <w:spacing w:after="0" w:line="240" w:lineRule="auto"/>
        <w:rPr>
          <w:rFonts w:ascii="Times New Roman" w:hAnsi="Times New Roman"/>
          <w:color w:val="000000" w:themeColor="text1"/>
          <w:sz w:val="24"/>
          <w:lang w:val="lt-LT"/>
        </w:rPr>
      </w:pPr>
    </w:p>
    <w:p w:rsidR="00673301" w:rsidRPr="00F736B8" w:rsidRDefault="00673301" w:rsidP="00673301">
      <w:pPr>
        <w:spacing w:after="0" w:line="240" w:lineRule="auto"/>
        <w:rPr>
          <w:rFonts w:ascii="Times New Roman" w:hAnsi="Times New Roman"/>
          <w:color w:val="000000" w:themeColor="text1"/>
          <w:sz w:val="24"/>
          <w:lang w:val="lt-LT"/>
        </w:rPr>
      </w:pPr>
    </w:p>
    <w:p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MOLĖTŲ RAJONO SAVIVALDYBĖS</w:t>
      </w:r>
    </w:p>
    <w:p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 xml:space="preserve">SMULKIOJO IR VIDUTINIO VERSLO RĖMIMO </w:t>
      </w:r>
      <w:r w:rsidR="0011574B" w:rsidRPr="00F736B8">
        <w:rPr>
          <w:rFonts w:ascii="Times New Roman" w:hAnsi="Times New Roman"/>
          <w:b/>
          <w:color w:val="000000" w:themeColor="text1"/>
          <w:sz w:val="24"/>
          <w:lang w:val="lt-LT"/>
        </w:rPr>
        <w:t>TVARKOS APRAŠAS</w:t>
      </w:r>
    </w:p>
    <w:p w:rsidR="00673301" w:rsidRPr="00F736B8" w:rsidRDefault="00673301" w:rsidP="00673301">
      <w:pPr>
        <w:spacing w:after="0" w:line="240" w:lineRule="auto"/>
        <w:rPr>
          <w:rFonts w:ascii="Times New Roman" w:hAnsi="Times New Roman"/>
          <w:color w:val="000000" w:themeColor="text1"/>
          <w:sz w:val="24"/>
          <w:lang w:val="lt-LT"/>
        </w:rPr>
      </w:pPr>
    </w:p>
    <w:p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 SKYRIUS</w:t>
      </w:r>
    </w:p>
    <w:p w:rsidR="00673301" w:rsidRPr="00F736B8" w:rsidRDefault="00673301" w:rsidP="00673301">
      <w:pPr>
        <w:spacing w:after="0" w:line="240" w:lineRule="auto"/>
        <w:ind w:left="1080" w:hanging="1080"/>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BENDROSIOS NUOSTATOS</w:t>
      </w:r>
    </w:p>
    <w:p w:rsidR="00673301" w:rsidRPr="00F736B8" w:rsidRDefault="00673301" w:rsidP="00673301">
      <w:pPr>
        <w:spacing w:after="0" w:line="240" w:lineRule="auto"/>
        <w:rPr>
          <w:rFonts w:ascii="Times New Roman" w:hAnsi="Times New Roman"/>
          <w:color w:val="000000" w:themeColor="text1"/>
          <w:sz w:val="24"/>
          <w:lang w:val="lt-LT"/>
        </w:rPr>
      </w:pPr>
    </w:p>
    <w:p w:rsidR="00673301" w:rsidRPr="00F736B8" w:rsidRDefault="00673301" w:rsidP="00673301">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Molėtų rajono savivaldybės smulkiojo ir vidutinio verslo rėmimo </w:t>
      </w:r>
      <w:r w:rsidR="0011574B" w:rsidRPr="00F736B8">
        <w:rPr>
          <w:rFonts w:ascii="Times New Roman" w:hAnsi="Times New Roman"/>
          <w:color w:val="000000" w:themeColor="text1"/>
          <w:sz w:val="24"/>
          <w:lang w:val="lt-LT"/>
        </w:rPr>
        <w:t xml:space="preserve">tvarkos aprašas </w:t>
      </w:r>
      <w:r w:rsidRPr="00F736B8">
        <w:rPr>
          <w:rFonts w:ascii="Times New Roman" w:hAnsi="Times New Roman"/>
          <w:color w:val="000000" w:themeColor="text1"/>
          <w:sz w:val="24"/>
          <w:lang w:val="lt-LT"/>
        </w:rPr>
        <w:t xml:space="preserve">(toliau – </w:t>
      </w:r>
      <w:r w:rsidR="0011574B" w:rsidRPr="00F736B8">
        <w:rPr>
          <w:rFonts w:ascii="Times New Roman" w:hAnsi="Times New Roman"/>
          <w:color w:val="000000" w:themeColor="text1"/>
          <w:sz w:val="24"/>
          <w:lang w:val="lt-LT"/>
        </w:rPr>
        <w:t>Aprašas</w:t>
      </w:r>
      <w:r w:rsidRPr="00F736B8">
        <w:rPr>
          <w:rFonts w:ascii="Times New Roman" w:hAnsi="Times New Roman"/>
          <w:color w:val="000000" w:themeColor="text1"/>
          <w:sz w:val="24"/>
          <w:lang w:val="lt-LT"/>
        </w:rPr>
        <w:t xml:space="preserve">) nustato Molėtų rajono savivaldybės (toliau – Savivaldybė) teikiamos paramos smulkiojo ir vidutinio verslo subjektams formas, prioritetus, teises gauti paramą, sąlygas ir paramos teikimo tvarką. </w:t>
      </w:r>
    </w:p>
    <w:p w:rsidR="00BA1989" w:rsidRPr="00F736B8" w:rsidRDefault="00591123" w:rsidP="00BA1989">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Smulkiojo ir vidutinio verslo subjektų rėmimo programos pagrindinis</w:t>
      </w:r>
      <w:r w:rsidR="00BA1989" w:rsidRPr="00F736B8">
        <w:rPr>
          <w:rFonts w:ascii="Times New Roman" w:hAnsi="Times New Roman"/>
          <w:color w:val="000000" w:themeColor="text1"/>
          <w:sz w:val="24"/>
          <w:lang w:val="lt-LT"/>
        </w:rPr>
        <w:t xml:space="preserve"> tikslas –</w:t>
      </w:r>
      <w:r w:rsidR="0095409F" w:rsidRPr="00F736B8">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 xml:space="preserve">skatinti smulkiojo ir </w:t>
      </w:r>
      <w:r w:rsidR="00BA1989" w:rsidRPr="00F736B8">
        <w:rPr>
          <w:rFonts w:ascii="Times New Roman" w:hAnsi="Times New Roman"/>
          <w:color w:val="000000" w:themeColor="text1"/>
          <w:sz w:val="24"/>
          <w:lang w:val="lt-LT"/>
        </w:rPr>
        <w:t xml:space="preserve">vidutinio </w:t>
      </w:r>
      <w:r w:rsidRPr="00F736B8">
        <w:rPr>
          <w:rFonts w:ascii="Times New Roman" w:hAnsi="Times New Roman"/>
          <w:color w:val="000000" w:themeColor="text1"/>
          <w:sz w:val="24"/>
          <w:lang w:val="lt-LT"/>
        </w:rPr>
        <w:t>verslo subjektų kūrimąsi ir</w:t>
      </w:r>
      <w:r w:rsidR="00BA1989" w:rsidRPr="00F736B8">
        <w:rPr>
          <w:rFonts w:ascii="Times New Roman" w:hAnsi="Times New Roman"/>
          <w:color w:val="000000" w:themeColor="text1"/>
          <w:sz w:val="24"/>
          <w:lang w:val="lt-LT"/>
        </w:rPr>
        <w:t xml:space="preserve"> plėtr</w:t>
      </w:r>
      <w:r w:rsidRPr="00F736B8">
        <w:rPr>
          <w:rFonts w:ascii="Times New Roman" w:hAnsi="Times New Roman"/>
          <w:color w:val="000000" w:themeColor="text1"/>
          <w:sz w:val="24"/>
          <w:lang w:val="lt-LT"/>
        </w:rPr>
        <w:t>ą, verslo aplinkos gerinimą,</w:t>
      </w:r>
      <w:r w:rsidR="00BA1989" w:rsidRPr="00F736B8">
        <w:rPr>
          <w:rFonts w:ascii="Times New Roman" w:hAnsi="Times New Roman"/>
          <w:color w:val="000000" w:themeColor="text1"/>
          <w:sz w:val="24"/>
          <w:lang w:val="lt-LT"/>
        </w:rPr>
        <w:t xml:space="preserve"> investicijų pritraukimą, užimtumą ir investicijas į žmogiškuosius išteklius Molėtų mieste ir rajone</w:t>
      </w:r>
      <w:r w:rsidR="0095409F" w:rsidRPr="00F736B8">
        <w:rPr>
          <w:rFonts w:ascii="Times New Roman" w:hAnsi="Times New Roman"/>
          <w:color w:val="000000" w:themeColor="text1"/>
          <w:sz w:val="24"/>
          <w:lang w:val="lt-LT"/>
        </w:rPr>
        <w:t>.</w:t>
      </w:r>
    </w:p>
    <w:p w:rsidR="00353A4D" w:rsidRPr="00F736B8" w:rsidRDefault="00673301" w:rsidP="001F33B1">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Pagal š</w:t>
      </w:r>
      <w:r w:rsidR="0011574B" w:rsidRPr="00F736B8">
        <w:rPr>
          <w:rFonts w:ascii="Times New Roman" w:hAnsi="Times New Roman"/>
          <w:color w:val="000000" w:themeColor="text1"/>
          <w:sz w:val="24"/>
          <w:lang w:val="lt-LT"/>
        </w:rPr>
        <w:t>į</w:t>
      </w:r>
      <w:r w:rsidRPr="00F736B8">
        <w:rPr>
          <w:rFonts w:ascii="Times New Roman" w:hAnsi="Times New Roman"/>
          <w:color w:val="000000" w:themeColor="text1"/>
          <w:sz w:val="24"/>
          <w:lang w:val="lt-LT"/>
        </w:rPr>
        <w:t xml:space="preserve"> </w:t>
      </w:r>
      <w:r w:rsidR="0011574B" w:rsidRPr="00F736B8">
        <w:rPr>
          <w:rFonts w:ascii="Times New Roman" w:hAnsi="Times New Roman"/>
          <w:color w:val="000000" w:themeColor="text1"/>
          <w:sz w:val="24"/>
          <w:lang w:val="lt-LT"/>
        </w:rPr>
        <w:t>Aprašą</w:t>
      </w:r>
      <w:r w:rsidRPr="00F736B8">
        <w:rPr>
          <w:rFonts w:ascii="Times New Roman" w:hAnsi="Times New Roman"/>
          <w:color w:val="000000" w:themeColor="text1"/>
          <w:sz w:val="24"/>
          <w:lang w:val="lt-LT"/>
        </w:rPr>
        <w:t xml:space="preserve"> finansinė parama teikiama smulkiojo ir vidutinio verslo</w:t>
      </w:r>
      <w:r w:rsidR="0018713E" w:rsidRPr="00F736B8">
        <w:rPr>
          <w:rFonts w:ascii="Times New Roman" w:hAnsi="Times New Roman"/>
          <w:color w:val="000000" w:themeColor="text1"/>
          <w:sz w:val="24"/>
          <w:lang w:val="lt-LT"/>
        </w:rPr>
        <w:t xml:space="preserve"> subjektams</w:t>
      </w:r>
      <w:r w:rsidR="001F33B1" w:rsidRPr="00F736B8">
        <w:rPr>
          <w:color w:val="000000" w:themeColor="text1"/>
          <w:lang w:val="lt-LT"/>
        </w:rPr>
        <w:t xml:space="preserve"> </w:t>
      </w:r>
      <w:r w:rsidR="00515198" w:rsidRPr="00F736B8">
        <w:rPr>
          <w:rFonts w:ascii="Times New Roman" w:hAnsi="Times New Roman"/>
          <w:color w:val="000000" w:themeColor="text1"/>
          <w:sz w:val="24"/>
          <w:lang w:val="lt-LT"/>
        </w:rPr>
        <w:t>registruoti</w:t>
      </w:r>
      <w:r w:rsidR="0018713E" w:rsidRPr="00F736B8">
        <w:rPr>
          <w:rFonts w:ascii="Times New Roman" w:hAnsi="Times New Roman"/>
          <w:color w:val="000000" w:themeColor="text1"/>
          <w:sz w:val="24"/>
          <w:lang w:val="lt-LT"/>
        </w:rPr>
        <w:t>ems</w:t>
      </w:r>
      <w:r w:rsidR="00515198" w:rsidRPr="00F736B8">
        <w:rPr>
          <w:rFonts w:ascii="Times New Roman" w:hAnsi="Times New Roman"/>
          <w:color w:val="000000" w:themeColor="text1"/>
          <w:sz w:val="24"/>
          <w:lang w:val="lt-LT"/>
        </w:rPr>
        <w:t xml:space="preserve"> Molėtų rajone.</w:t>
      </w:r>
    </w:p>
    <w:p w:rsidR="00673301" w:rsidRPr="00F736B8" w:rsidRDefault="00191BA6" w:rsidP="00191BA6">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Lėšos paramai teikti numatomos kiekvienais metais Molėtų rajono savivaldybės biudžete. </w:t>
      </w:r>
    </w:p>
    <w:p w:rsidR="001B1C81" w:rsidRPr="00F736B8" w:rsidRDefault="001B1C81" w:rsidP="00673301">
      <w:pPr>
        <w:spacing w:after="0" w:line="240" w:lineRule="auto"/>
        <w:jc w:val="center"/>
        <w:rPr>
          <w:rFonts w:ascii="Times New Roman" w:hAnsi="Times New Roman"/>
          <w:b/>
          <w:color w:val="000000" w:themeColor="text1"/>
          <w:sz w:val="24"/>
          <w:lang w:val="lt-LT"/>
        </w:rPr>
      </w:pPr>
    </w:p>
    <w:p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 SKYRIUS</w:t>
      </w:r>
    </w:p>
    <w:p w:rsidR="001F33B1" w:rsidRPr="00F736B8" w:rsidRDefault="00353A4D" w:rsidP="001F33B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VARTOJAMOS SĄVOKOS</w:t>
      </w:r>
    </w:p>
    <w:p w:rsidR="00353A4D" w:rsidRPr="00F736B8" w:rsidRDefault="00353A4D" w:rsidP="00353A4D">
      <w:pPr>
        <w:spacing w:after="0" w:line="240" w:lineRule="auto"/>
        <w:jc w:val="both"/>
        <w:rPr>
          <w:rFonts w:ascii="Times New Roman" w:hAnsi="Times New Roman"/>
          <w:b/>
          <w:color w:val="000000" w:themeColor="text1"/>
          <w:sz w:val="24"/>
          <w:lang w:val="lt-LT"/>
        </w:rPr>
      </w:pPr>
    </w:p>
    <w:p w:rsidR="0013487B" w:rsidRPr="00F736B8" w:rsidRDefault="00CD0A4A" w:rsidP="001F33B1">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szCs w:val="24"/>
          <w:lang w:val="lt-LT"/>
        </w:rPr>
        <w:t>Smulkiojo ir vidutinio verslo (</w:t>
      </w:r>
      <w:r w:rsidRPr="00F736B8">
        <w:rPr>
          <w:rFonts w:ascii="Times New Roman" w:hAnsi="Times New Roman"/>
          <w:color w:val="000000" w:themeColor="text1"/>
          <w:sz w:val="24"/>
          <w:szCs w:val="24"/>
          <w:lang w:val="lt-LT"/>
        </w:rPr>
        <w:t>toliau</w:t>
      </w:r>
      <w:r w:rsidRPr="00F736B8">
        <w:rPr>
          <w:rFonts w:ascii="Times New Roman" w:hAnsi="Times New Roman"/>
          <w:b/>
          <w:color w:val="000000" w:themeColor="text1"/>
          <w:sz w:val="24"/>
          <w:szCs w:val="24"/>
          <w:lang w:val="lt-LT"/>
        </w:rPr>
        <w:t xml:space="preserve"> – SVV) subjektas</w:t>
      </w:r>
      <w:r w:rsidRPr="00F736B8">
        <w:rPr>
          <w:rFonts w:ascii="Times New Roman" w:hAnsi="Times New Roman"/>
          <w:color w:val="000000" w:themeColor="text1"/>
          <w:sz w:val="24"/>
          <w:szCs w:val="24"/>
          <w:lang w:val="lt-LT"/>
        </w:rPr>
        <w:t xml:space="preserve"> –</w:t>
      </w:r>
      <w:r w:rsidR="00196058" w:rsidRPr="00F736B8">
        <w:rPr>
          <w:color w:val="000000" w:themeColor="text1"/>
          <w:lang w:val="lt-LT"/>
        </w:rPr>
        <w:t xml:space="preserve"> </w:t>
      </w:r>
      <w:r w:rsidR="00196058" w:rsidRPr="00F736B8">
        <w:rPr>
          <w:rFonts w:ascii="Times New Roman" w:hAnsi="Times New Roman"/>
          <w:color w:val="000000" w:themeColor="text1"/>
          <w:sz w:val="24"/>
          <w:szCs w:val="24"/>
          <w:lang w:val="lt-LT"/>
        </w:rPr>
        <w:t xml:space="preserve">labai maža, maža ar vidutinė įmonė, atitinkančios Lietuvos Respublikos smulkiojo ir vidutinio verslo plėtros įstatymo (toliau –Įstatymas) 3 straipsnyje nustatytas sąlygas, arba verslininkas, atitinkantis šio Įstatymo 4 straipsnyje nustatytas sąlygas. </w:t>
      </w:r>
      <w:r w:rsidRPr="00F736B8">
        <w:rPr>
          <w:rFonts w:ascii="Times New Roman" w:hAnsi="Times New Roman"/>
          <w:color w:val="000000" w:themeColor="text1"/>
          <w:sz w:val="24"/>
          <w:szCs w:val="24"/>
          <w:lang w:val="lt-LT"/>
        </w:rPr>
        <w:t xml:space="preserve"> </w:t>
      </w:r>
    </w:p>
    <w:p w:rsidR="001E78D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Komisija</w:t>
      </w:r>
      <w:r w:rsidR="001E78DD" w:rsidRPr="00F736B8">
        <w:rPr>
          <w:rFonts w:ascii="Times New Roman" w:hAnsi="Times New Roman"/>
          <w:color w:val="000000" w:themeColor="text1"/>
          <w:sz w:val="24"/>
          <w:lang w:val="lt-LT"/>
        </w:rPr>
        <w:t xml:space="preserve"> – Molėt</w:t>
      </w:r>
      <w:r w:rsidRPr="00F736B8">
        <w:rPr>
          <w:rFonts w:ascii="Times New Roman" w:hAnsi="Times New Roman"/>
          <w:color w:val="000000" w:themeColor="text1"/>
          <w:sz w:val="24"/>
          <w:lang w:val="lt-LT"/>
        </w:rPr>
        <w:t>ų rajono savivaldybės administracijos Smulkiojo ir vidutinio verslo rėmi</w:t>
      </w:r>
      <w:r w:rsidR="00FA2C24" w:rsidRPr="00F736B8">
        <w:rPr>
          <w:rFonts w:ascii="Times New Roman" w:hAnsi="Times New Roman"/>
          <w:color w:val="000000" w:themeColor="text1"/>
          <w:sz w:val="24"/>
          <w:lang w:val="lt-LT"/>
        </w:rPr>
        <w:t>mo apraš</w:t>
      </w:r>
      <w:r w:rsidRPr="00F736B8">
        <w:rPr>
          <w:rFonts w:ascii="Times New Roman" w:hAnsi="Times New Roman"/>
          <w:color w:val="000000" w:themeColor="text1"/>
          <w:sz w:val="24"/>
          <w:lang w:val="lt-LT"/>
        </w:rPr>
        <w:t>o komisija (toliau – Komisija).</w:t>
      </w:r>
    </w:p>
    <w:p w:rsidR="001E78D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Verslo liudijimas</w:t>
      </w:r>
      <w:r w:rsidRPr="00F736B8">
        <w:rPr>
          <w:rFonts w:ascii="Times New Roman" w:hAnsi="Times New Roman"/>
          <w:color w:val="000000" w:themeColor="text1"/>
          <w:sz w:val="24"/>
          <w:lang w:val="lt-LT"/>
        </w:rPr>
        <w:t xml:space="preserve"> – tai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rsidR="00353A4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Įmonė</w:t>
      </w:r>
      <w:r w:rsidRPr="00F736B8">
        <w:rPr>
          <w:rFonts w:ascii="Times New Roman" w:hAnsi="Times New Roman"/>
          <w:color w:val="000000" w:themeColor="text1"/>
          <w:sz w:val="24"/>
          <w:lang w:val="lt-LT"/>
        </w:rPr>
        <w:t xml:space="preserve"> – juridinis asmuo, vy</w:t>
      </w:r>
      <w:r w:rsidR="006B01E2" w:rsidRPr="00F736B8">
        <w:rPr>
          <w:rFonts w:ascii="Times New Roman" w:hAnsi="Times New Roman"/>
          <w:color w:val="000000" w:themeColor="text1"/>
          <w:sz w:val="24"/>
          <w:lang w:val="lt-LT"/>
        </w:rPr>
        <w:t xml:space="preserve">kdantis ūkinę komercinę veiklą, </w:t>
      </w:r>
      <w:r w:rsidRPr="00F736B8">
        <w:rPr>
          <w:rFonts w:ascii="Times New Roman" w:hAnsi="Times New Roman"/>
          <w:color w:val="000000" w:themeColor="text1"/>
          <w:sz w:val="24"/>
          <w:lang w:val="lt-LT"/>
        </w:rPr>
        <w:t>įregistruotas Lietuvos Respublikos įmonių registre.</w:t>
      </w:r>
    </w:p>
    <w:p w:rsidR="005E17EB" w:rsidRPr="00F736B8" w:rsidRDefault="005E17EB" w:rsidP="005E17E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Ūkininkas</w:t>
      </w:r>
      <w:r w:rsidRPr="00F736B8">
        <w:rPr>
          <w:rFonts w:ascii="Times New Roman" w:hAnsi="Times New Roman"/>
          <w:color w:val="000000" w:themeColor="text1"/>
          <w:sz w:val="24"/>
          <w:lang w:val="lt-LT"/>
        </w:rPr>
        <w:t xml:space="preserve"> – fizinis asmuo, kuris vienas ar su partneriais verčiasi žemės ūkio veikla ir (ar) miškininkyste, ir kurio ūkis yra įregistruotas Ūkininkų ūkių registre;</w:t>
      </w:r>
    </w:p>
    <w:p w:rsidR="007C5D4D" w:rsidRPr="00F736B8" w:rsidRDefault="005E17EB" w:rsidP="007C5D4D">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lastRenderedPageBreak/>
        <w:t>Verslininkas</w:t>
      </w:r>
      <w:r w:rsidRPr="00F736B8">
        <w:rPr>
          <w:rFonts w:ascii="Times New Roman" w:hAnsi="Times New Roman"/>
          <w:color w:val="000000" w:themeColor="text1"/>
          <w:sz w:val="24"/>
          <w:lang w:val="lt-LT"/>
        </w:rPr>
        <w:t xml:space="preserve"> – fizinis asmuo, kuris įstatymų nustatyta tvarka verčiasi ūkine komercine veikla (įskaitant tą, kuria verčiamasi turint verslo liudijimą, ir individuali veikla pagal pažymą).</w:t>
      </w:r>
    </w:p>
    <w:p w:rsidR="00A27412" w:rsidRPr="00F736B8" w:rsidRDefault="005E17EB" w:rsidP="00A95B01">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Pareiškėjas</w:t>
      </w:r>
      <w:r w:rsidR="00BC2073" w:rsidRPr="00F736B8">
        <w:rPr>
          <w:rFonts w:ascii="Times New Roman" w:hAnsi="Times New Roman"/>
          <w:color w:val="000000" w:themeColor="text1"/>
          <w:sz w:val="24"/>
          <w:lang w:val="lt-LT"/>
        </w:rPr>
        <w:t xml:space="preserve"> – SVV subjektas</w:t>
      </w:r>
      <w:bookmarkStart w:id="0" w:name="_GoBack"/>
      <w:r w:rsidR="00384F32" w:rsidRPr="00384F32">
        <w:rPr>
          <w:rFonts w:ascii="Times New Roman" w:hAnsi="Times New Roman"/>
          <w:color w:val="000000" w:themeColor="text1"/>
          <w:sz w:val="24"/>
          <w:lang w:val="lt-LT"/>
        </w:rPr>
        <w:t xml:space="preserve">, </w:t>
      </w:r>
      <w:bookmarkEnd w:id="0"/>
      <w:r w:rsidR="00196058" w:rsidRPr="00F736B8">
        <w:rPr>
          <w:rFonts w:ascii="Times New Roman" w:hAnsi="Times New Roman"/>
          <w:color w:val="000000" w:themeColor="text1"/>
          <w:sz w:val="24"/>
          <w:lang w:val="lt-LT"/>
        </w:rPr>
        <w:t xml:space="preserve">teikiantis prašymą </w:t>
      </w:r>
      <w:r w:rsidRPr="00F736B8">
        <w:rPr>
          <w:rFonts w:ascii="Times New Roman" w:hAnsi="Times New Roman"/>
          <w:color w:val="000000" w:themeColor="text1"/>
          <w:sz w:val="24"/>
          <w:lang w:val="lt-LT"/>
        </w:rPr>
        <w:t>finansinei paramai gauti</w:t>
      </w:r>
      <w:r w:rsidR="00EB5705" w:rsidRPr="00F736B8">
        <w:rPr>
          <w:rFonts w:ascii="Times New Roman" w:hAnsi="Times New Roman"/>
          <w:color w:val="000000" w:themeColor="text1"/>
          <w:sz w:val="24"/>
          <w:lang w:val="lt-LT"/>
        </w:rPr>
        <w:t xml:space="preserve"> pagal šį Aprašą</w:t>
      </w:r>
      <w:r w:rsidR="00A27412" w:rsidRPr="00F736B8">
        <w:rPr>
          <w:rFonts w:ascii="Times New Roman" w:hAnsi="Times New Roman"/>
          <w:color w:val="000000" w:themeColor="text1"/>
          <w:sz w:val="24"/>
          <w:lang w:val="lt-LT"/>
        </w:rPr>
        <w:t>.</w:t>
      </w:r>
    </w:p>
    <w:p w:rsidR="00A27412" w:rsidRPr="00F736B8" w:rsidRDefault="00D6390E" w:rsidP="00DA65D3">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 xml:space="preserve">Paramos gavėjas </w:t>
      </w:r>
      <w:r w:rsidRPr="00F736B8">
        <w:rPr>
          <w:rFonts w:ascii="Times New Roman" w:hAnsi="Times New Roman"/>
          <w:color w:val="000000" w:themeColor="text1"/>
          <w:sz w:val="24"/>
          <w:lang w:val="lt-LT"/>
        </w:rPr>
        <w:t>– verslo subjektas,</w:t>
      </w:r>
      <w:r w:rsidR="00DA65D3" w:rsidRPr="00F736B8">
        <w:rPr>
          <w:rFonts w:ascii="Times New Roman" w:hAnsi="Times New Roman"/>
          <w:color w:val="000000" w:themeColor="text1"/>
          <w:sz w:val="24"/>
          <w:lang w:val="lt-LT"/>
        </w:rPr>
        <w:t xml:space="preserve"> kuriam </w:t>
      </w:r>
      <w:r w:rsidR="00BC2073" w:rsidRPr="00F736B8">
        <w:rPr>
          <w:rFonts w:ascii="Times New Roman" w:hAnsi="Times New Roman"/>
          <w:color w:val="000000" w:themeColor="text1"/>
          <w:sz w:val="24"/>
          <w:lang w:val="lt-LT"/>
        </w:rPr>
        <w:t>Administracijos direktoriaus įsakymu yra skirtas finansavimas</w:t>
      </w:r>
      <w:r w:rsidRPr="00F736B8">
        <w:rPr>
          <w:rFonts w:ascii="Times New Roman" w:hAnsi="Times New Roman"/>
          <w:color w:val="000000" w:themeColor="text1"/>
          <w:sz w:val="24"/>
          <w:lang w:val="lt-LT"/>
        </w:rPr>
        <w:t xml:space="preserve"> </w:t>
      </w:r>
      <w:r w:rsidR="00EB5705" w:rsidRPr="00F736B8">
        <w:rPr>
          <w:rFonts w:ascii="Times New Roman" w:hAnsi="Times New Roman"/>
          <w:color w:val="000000" w:themeColor="text1"/>
          <w:sz w:val="24"/>
          <w:lang w:val="lt-LT"/>
        </w:rPr>
        <w:t xml:space="preserve">pagal </w:t>
      </w:r>
      <w:r w:rsidR="00DA65D3" w:rsidRPr="00F736B8">
        <w:rPr>
          <w:rFonts w:ascii="Times New Roman" w:hAnsi="Times New Roman"/>
          <w:color w:val="000000" w:themeColor="text1"/>
          <w:sz w:val="24"/>
          <w:lang w:val="lt-LT"/>
        </w:rPr>
        <w:t>Molėtų rajono savivaldybės smulkiojo ir vidutini</w:t>
      </w:r>
      <w:r w:rsidR="00EB5705" w:rsidRPr="00F736B8">
        <w:rPr>
          <w:rFonts w:ascii="Times New Roman" w:hAnsi="Times New Roman"/>
          <w:color w:val="000000" w:themeColor="text1"/>
          <w:sz w:val="24"/>
          <w:lang w:val="lt-LT"/>
        </w:rPr>
        <w:t>o verslo rėmimo tvarkos aprašą</w:t>
      </w:r>
      <w:r w:rsidR="00DA65D3" w:rsidRPr="00F736B8">
        <w:rPr>
          <w:rFonts w:ascii="Times New Roman" w:hAnsi="Times New Roman"/>
          <w:color w:val="000000" w:themeColor="text1"/>
          <w:sz w:val="24"/>
          <w:lang w:val="lt-LT"/>
        </w:rPr>
        <w:t>.</w:t>
      </w:r>
    </w:p>
    <w:p w:rsidR="00D6390E" w:rsidRPr="00F736B8" w:rsidRDefault="00D6390E" w:rsidP="00D6390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Inovacijos</w:t>
      </w:r>
      <w:r w:rsidRPr="00F736B8">
        <w:rPr>
          <w:rFonts w:ascii="Times New Roman" w:hAnsi="Times New Roman"/>
          <w:color w:val="000000" w:themeColor="text1"/>
          <w:sz w:val="24"/>
          <w:lang w:val="lt-LT"/>
        </w:rPr>
        <w:t xml:space="preserve"> – tai sėkmingas naujų technologijų, idėjų ir metodų komercinis pritaikymas, pateikiant rinkai naujus arba tobulinant jau egzistuojančius produktus ir procesus.</w:t>
      </w:r>
    </w:p>
    <w:p w:rsidR="00D6390E" w:rsidRPr="00F736B8" w:rsidRDefault="00D6390E" w:rsidP="00D6390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Socialinis verslas</w:t>
      </w:r>
      <w:r w:rsidRPr="00F736B8">
        <w:rPr>
          <w:rFonts w:ascii="Times New Roman" w:hAnsi="Times New Roman"/>
          <w:color w:val="000000" w:themeColor="text1"/>
          <w:sz w:val="24"/>
          <w:lang w:val="lt-LT"/>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w:t>
      </w:r>
    </w:p>
    <w:p w:rsidR="00353A4D" w:rsidRPr="00F736B8" w:rsidRDefault="00353A4D" w:rsidP="00D6390E">
      <w:pPr>
        <w:tabs>
          <w:tab w:val="left" w:pos="1134"/>
        </w:tabs>
        <w:spacing w:after="0" w:line="360" w:lineRule="auto"/>
        <w:ind w:left="709"/>
        <w:jc w:val="both"/>
        <w:rPr>
          <w:rFonts w:ascii="Times New Roman" w:hAnsi="Times New Roman"/>
          <w:color w:val="000000" w:themeColor="text1"/>
          <w:sz w:val="24"/>
          <w:lang w:val="lt-LT"/>
        </w:rPr>
      </w:pPr>
    </w:p>
    <w:p w:rsidR="00353A4D"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III SKYRIUS</w:t>
      </w:r>
    </w:p>
    <w:p w:rsidR="00BE3031" w:rsidRPr="00F736B8" w:rsidRDefault="00BE3031" w:rsidP="00BE303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REIKALAVIMAI PAREIŠKĖJAMS</w:t>
      </w:r>
    </w:p>
    <w:p w:rsidR="00353A4D" w:rsidRPr="00F736B8" w:rsidRDefault="00353A4D" w:rsidP="00673301">
      <w:pPr>
        <w:spacing w:after="0" w:line="240" w:lineRule="auto"/>
        <w:jc w:val="center"/>
        <w:rPr>
          <w:rFonts w:ascii="Times New Roman" w:hAnsi="Times New Roman"/>
          <w:b/>
          <w:color w:val="000000" w:themeColor="text1"/>
          <w:sz w:val="24"/>
          <w:lang w:val="lt-LT"/>
        </w:rPr>
      </w:pPr>
    </w:p>
    <w:p w:rsidR="0018713E" w:rsidRPr="00F736B8" w:rsidRDefault="00005B6B" w:rsidP="0018713E">
      <w:pPr>
        <w:numPr>
          <w:ilvl w:val="0"/>
          <w:numId w:val="2"/>
        </w:num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SVV </w:t>
      </w:r>
      <w:r w:rsidR="00701645" w:rsidRPr="00F736B8">
        <w:rPr>
          <w:rFonts w:ascii="Times New Roman" w:hAnsi="Times New Roman"/>
          <w:color w:val="000000" w:themeColor="text1"/>
          <w:sz w:val="24"/>
          <w:lang w:val="lt-LT"/>
        </w:rPr>
        <w:t>subjektas</w:t>
      </w:r>
      <w:r w:rsidR="00515198" w:rsidRPr="00F736B8">
        <w:rPr>
          <w:rFonts w:ascii="Times New Roman" w:hAnsi="Times New Roman"/>
          <w:color w:val="000000" w:themeColor="text1"/>
          <w:sz w:val="24"/>
          <w:lang w:val="lt-LT"/>
        </w:rPr>
        <w:t>, vykdantis ūkinę komercinę veiklą, kurio registracijos vieta, deklaruota gyvenamoji vieta (taikoma fiziniams asmenims) ir (arba) plėtojamas verslas yra Molėtų rajono savivaldybės teritorijoje,</w:t>
      </w:r>
      <w:r w:rsidR="00701645" w:rsidRPr="00F736B8">
        <w:rPr>
          <w:rFonts w:ascii="Times New Roman" w:hAnsi="Times New Roman"/>
          <w:color w:val="000000" w:themeColor="text1"/>
          <w:sz w:val="24"/>
          <w:lang w:val="lt-LT"/>
        </w:rPr>
        <w:t xml:space="preserve"> pripažįstamas tinkamu gauti finansavimą, </w:t>
      </w:r>
      <w:r w:rsidR="00166EE9" w:rsidRPr="00F736B8">
        <w:rPr>
          <w:rFonts w:ascii="Times New Roman" w:hAnsi="Times New Roman"/>
          <w:color w:val="000000" w:themeColor="text1"/>
          <w:sz w:val="24"/>
          <w:lang w:val="lt-LT"/>
        </w:rPr>
        <w:t>jei jis yra</w:t>
      </w:r>
      <w:r w:rsidR="0058355E" w:rsidRPr="00F736B8">
        <w:rPr>
          <w:rFonts w:ascii="Times New Roman" w:hAnsi="Times New Roman"/>
          <w:color w:val="000000" w:themeColor="text1"/>
          <w:sz w:val="24"/>
          <w:lang w:val="lt-LT"/>
        </w:rPr>
        <w:t>:</w:t>
      </w:r>
    </w:p>
    <w:p w:rsidR="00005B6B" w:rsidRPr="00F736B8" w:rsidRDefault="00005B6B" w:rsidP="0018713E">
      <w:pPr>
        <w:numPr>
          <w:ilvl w:val="1"/>
          <w:numId w:val="13"/>
        </w:numPr>
        <w:spacing w:after="0" w:line="360" w:lineRule="auto"/>
        <w:ind w:left="0"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vidutinė įmonė, kurioje dirba mažiau kaip 250 darbuotojų ir įmonės metinės pajamos neviršija 50 mln. eurų arba įmonės balanse nurodyto tur</w:t>
      </w:r>
      <w:r w:rsidR="0018713E" w:rsidRPr="00F736B8">
        <w:rPr>
          <w:rFonts w:ascii="Times New Roman" w:hAnsi="Times New Roman"/>
          <w:color w:val="000000" w:themeColor="text1"/>
          <w:sz w:val="24"/>
          <w:lang w:val="lt-LT"/>
        </w:rPr>
        <w:t>to vertė neviršija 43 mln. eurų, kaip tai apibrėžia Lietuvos Respublikos smulkiojo ir vidutinio verslo plėtros įstatymas;</w:t>
      </w:r>
    </w:p>
    <w:p w:rsidR="0018713E" w:rsidRPr="00F736B8" w:rsidRDefault="0058355E" w:rsidP="0018713E">
      <w:pPr>
        <w:numPr>
          <w:ilvl w:val="1"/>
          <w:numId w:val="13"/>
        </w:numPr>
        <w:spacing w:after="0" w:line="360" w:lineRule="auto"/>
        <w:ind w:left="0"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maža įmonė</w:t>
      </w:r>
      <w:r w:rsidR="00166EE9" w:rsidRPr="00F736B8">
        <w:rPr>
          <w:rFonts w:ascii="Times New Roman" w:hAnsi="Times New Roman"/>
          <w:color w:val="000000" w:themeColor="text1"/>
          <w:sz w:val="24"/>
          <w:lang w:val="lt-LT"/>
        </w:rPr>
        <w:t>, kurioje dirba mažiau kaip 50 darbuotojų ir</w:t>
      </w:r>
      <w:r w:rsidR="00166EE9" w:rsidRPr="00F736B8">
        <w:rPr>
          <w:color w:val="000000" w:themeColor="text1"/>
          <w:lang w:val="lt-LT"/>
        </w:rPr>
        <w:t xml:space="preserve"> </w:t>
      </w:r>
      <w:r w:rsidR="00166EE9" w:rsidRPr="00F736B8">
        <w:rPr>
          <w:rFonts w:ascii="Times New Roman" w:hAnsi="Times New Roman"/>
          <w:color w:val="000000" w:themeColor="text1"/>
          <w:sz w:val="24"/>
          <w:lang w:val="lt-LT"/>
        </w:rPr>
        <w:t>įmonės metinės pajamos neviršija 10</w:t>
      </w:r>
      <w:r w:rsidR="00591123" w:rsidRPr="00F736B8">
        <w:rPr>
          <w:rFonts w:ascii="Times New Roman" w:hAnsi="Times New Roman"/>
          <w:color w:val="000000" w:themeColor="text1"/>
          <w:sz w:val="24"/>
          <w:lang w:val="lt-LT"/>
        </w:rPr>
        <w:t xml:space="preserve"> mln. eurų arba</w:t>
      </w:r>
      <w:r w:rsidR="00166EE9" w:rsidRPr="00F736B8">
        <w:rPr>
          <w:rFonts w:ascii="Times New Roman" w:hAnsi="Times New Roman"/>
          <w:color w:val="000000" w:themeColor="text1"/>
          <w:sz w:val="24"/>
          <w:lang w:val="lt-LT"/>
        </w:rPr>
        <w:t xml:space="preserve"> įmonės balanse nurodyto turto vertė neviršija 10 mln. eurų, kaip tai apibrėžia </w:t>
      </w:r>
      <w:r w:rsidR="00701645" w:rsidRPr="00F736B8">
        <w:rPr>
          <w:rFonts w:ascii="Times New Roman" w:hAnsi="Times New Roman"/>
          <w:color w:val="000000" w:themeColor="text1"/>
          <w:sz w:val="24"/>
          <w:lang w:val="lt-LT"/>
        </w:rPr>
        <w:t xml:space="preserve">Lietuvos Respublikos smulkiojo ir vidutinio verslo plėtros </w:t>
      </w:r>
      <w:r w:rsidR="0018713E" w:rsidRPr="00F736B8">
        <w:rPr>
          <w:rFonts w:ascii="Times New Roman" w:hAnsi="Times New Roman"/>
          <w:color w:val="000000" w:themeColor="text1"/>
          <w:sz w:val="24"/>
          <w:lang w:val="lt-LT"/>
        </w:rPr>
        <w:t>įstatymas;</w:t>
      </w:r>
      <w:r w:rsidR="00166EE9" w:rsidRPr="00F736B8">
        <w:rPr>
          <w:rFonts w:ascii="Times New Roman" w:hAnsi="Times New Roman"/>
          <w:color w:val="000000" w:themeColor="text1"/>
          <w:sz w:val="24"/>
          <w:lang w:val="lt-LT"/>
        </w:rPr>
        <w:t xml:space="preserve"> </w:t>
      </w:r>
    </w:p>
    <w:p w:rsidR="00D20945" w:rsidRPr="00F736B8" w:rsidRDefault="0058355E" w:rsidP="00D20945">
      <w:pPr>
        <w:numPr>
          <w:ilvl w:val="1"/>
          <w:numId w:val="13"/>
        </w:numPr>
        <w:spacing w:after="0" w:line="360" w:lineRule="auto"/>
        <w:ind w:left="0"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labai maža įmonė</w:t>
      </w:r>
      <w:r w:rsidR="00166EE9" w:rsidRPr="00F736B8">
        <w:rPr>
          <w:rFonts w:ascii="Times New Roman" w:hAnsi="Times New Roman"/>
          <w:color w:val="000000" w:themeColor="text1"/>
          <w:sz w:val="24"/>
          <w:lang w:val="lt-LT"/>
        </w:rPr>
        <w:t>, kurioje dirba mažiau kaip 10 darbuotojų ir metinės pajamos neviršija 2 mln. eurų arba įmonės balanse nurodyto turto vertė neviršija 2 mln. eurų, kaip tai apibrėžia Lietuvos Respublikos smulkiojo ir vidutinio verslo plėtros įstatymas</w:t>
      </w:r>
      <w:r w:rsidR="00DB40D3" w:rsidRPr="00F736B8">
        <w:rPr>
          <w:rFonts w:ascii="Times New Roman" w:hAnsi="Times New Roman"/>
          <w:color w:val="000000" w:themeColor="text1"/>
          <w:sz w:val="24"/>
          <w:lang w:val="lt-LT"/>
        </w:rPr>
        <w:t>;</w:t>
      </w:r>
    </w:p>
    <w:p w:rsidR="00B901C4" w:rsidRPr="00F736B8" w:rsidRDefault="00166EE9" w:rsidP="00D20945">
      <w:pPr>
        <w:numPr>
          <w:ilvl w:val="1"/>
          <w:numId w:val="13"/>
        </w:numPr>
        <w:spacing w:after="0" w:line="360" w:lineRule="auto"/>
        <w:ind w:left="0"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verslininkas –</w:t>
      </w:r>
      <w:r w:rsidR="00DB40D3" w:rsidRPr="00F736B8">
        <w:rPr>
          <w:color w:val="000000" w:themeColor="text1"/>
          <w:lang w:val="lt-LT"/>
        </w:rPr>
        <w:t xml:space="preserve"> </w:t>
      </w:r>
      <w:r w:rsidR="00DB40D3" w:rsidRPr="00F736B8">
        <w:rPr>
          <w:rFonts w:ascii="Times New Roman" w:hAnsi="Times New Roman"/>
          <w:color w:val="000000" w:themeColor="text1"/>
          <w:sz w:val="24"/>
          <w:lang w:val="lt-LT"/>
        </w:rPr>
        <w:t>fizinis asmuo, kuris verčiasi ekonomine veikla</w:t>
      </w:r>
      <w:r w:rsidR="00D20945" w:rsidRPr="00F736B8">
        <w:rPr>
          <w:rFonts w:ascii="Times New Roman" w:hAnsi="Times New Roman"/>
          <w:color w:val="000000" w:themeColor="text1"/>
          <w:sz w:val="24"/>
          <w:lang w:val="lt-LT"/>
        </w:rPr>
        <w:t xml:space="preserve"> </w:t>
      </w:r>
      <w:r w:rsidR="00DB40D3" w:rsidRPr="00F736B8">
        <w:rPr>
          <w:rFonts w:ascii="Times New Roman" w:hAnsi="Times New Roman"/>
          <w:color w:val="000000" w:themeColor="text1"/>
          <w:sz w:val="24"/>
          <w:lang w:val="lt-LT"/>
        </w:rPr>
        <w:t>ir</w:t>
      </w:r>
      <w:r w:rsidR="00DB40D3" w:rsidRPr="00F736B8">
        <w:rPr>
          <w:color w:val="000000" w:themeColor="text1"/>
          <w:lang w:val="lt-LT"/>
        </w:rPr>
        <w:t xml:space="preserve"> </w:t>
      </w:r>
      <w:r w:rsidR="00DB40D3" w:rsidRPr="00F736B8">
        <w:rPr>
          <w:rFonts w:ascii="Times New Roman" w:hAnsi="Times New Roman"/>
          <w:color w:val="000000" w:themeColor="text1"/>
          <w:sz w:val="24"/>
          <w:lang w:val="lt-LT"/>
        </w:rPr>
        <w:t>jam dirbančių darbuotojų skaičius yra mažesnis kaip 250 darbuotojų, o metinės pajamos neviršija 50 mln. eurų arba balanse nurodyto turto vertė neviršija 43 mln. eurų, kaip tai apibrėžia Lietuvos Respublikos smulkiojo ir vidutinio verslo plėtros įstatymas.</w:t>
      </w:r>
    </w:p>
    <w:p w:rsidR="00701645" w:rsidRPr="00F736B8" w:rsidRDefault="00DA65D3" w:rsidP="00B901C4">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lastRenderedPageBreak/>
        <w:t>16</w:t>
      </w:r>
      <w:r w:rsidR="00701645" w:rsidRPr="00F736B8">
        <w:rPr>
          <w:rFonts w:ascii="Times New Roman" w:hAnsi="Times New Roman"/>
          <w:color w:val="000000" w:themeColor="text1"/>
          <w:sz w:val="24"/>
          <w:lang w:val="lt-LT"/>
        </w:rPr>
        <w:t xml:space="preserve">. Finansinė parama </w:t>
      </w:r>
      <w:r w:rsidR="00F65141" w:rsidRPr="00F736B8">
        <w:rPr>
          <w:rFonts w:ascii="Times New Roman" w:hAnsi="Times New Roman"/>
          <w:color w:val="000000" w:themeColor="text1"/>
          <w:sz w:val="24"/>
          <w:lang w:val="lt-LT"/>
        </w:rPr>
        <w:t xml:space="preserve">SVV </w:t>
      </w:r>
      <w:r w:rsidR="00701645" w:rsidRPr="00F736B8">
        <w:rPr>
          <w:rFonts w:ascii="Times New Roman" w:hAnsi="Times New Roman"/>
          <w:color w:val="000000" w:themeColor="text1"/>
          <w:sz w:val="24"/>
          <w:lang w:val="lt-LT"/>
        </w:rPr>
        <w:t xml:space="preserve">subjektui gali būti suteikta, jei per trejus metus jam suteiktos valstybės pagalbos dydis, įvertinus ir naujai teikiamą pagalbą, neviršys </w:t>
      </w:r>
      <w:r w:rsidR="00701645" w:rsidRPr="00F736B8">
        <w:rPr>
          <w:rFonts w:ascii="Times New Roman" w:hAnsi="Times New Roman"/>
          <w:i/>
          <w:color w:val="000000" w:themeColor="text1"/>
          <w:sz w:val="24"/>
          <w:lang w:val="lt-LT"/>
        </w:rPr>
        <w:t xml:space="preserve">de </w:t>
      </w:r>
      <w:proofErr w:type="spellStart"/>
      <w:r w:rsidR="00701645" w:rsidRPr="00F736B8">
        <w:rPr>
          <w:rFonts w:ascii="Times New Roman" w:hAnsi="Times New Roman"/>
          <w:i/>
          <w:color w:val="000000" w:themeColor="text1"/>
          <w:sz w:val="24"/>
          <w:lang w:val="lt-LT"/>
        </w:rPr>
        <w:t>minimis</w:t>
      </w:r>
      <w:proofErr w:type="spellEnd"/>
      <w:r w:rsidR="00701645" w:rsidRPr="00F736B8">
        <w:rPr>
          <w:rFonts w:ascii="Times New Roman" w:hAnsi="Times New Roman"/>
          <w:i/>
          <w:color w:val="000000" w:themeColor="text1"/>
          <w:sz w:val="24"/>
          <w:lang w:val="lt-LT"/>
        </w:rPr>
        <w:t xml:space="preserve"> </w:t>
      </w:r>
      <w:r w:rsidR="00701645" w:rsidRPr="00F736B8">
        <w:rPr>
          <w:rFonts w:ascii="Times New Roman" w:hAnsi="Times New Roman"/>
          <w:color w:val="000000" w:themeColor="text1"/>
          <w:sz w:val="24"/>
          <w:lang w:val="lt-LT"/>
        </w:rPr>
        <w:t>valstybės pagalbai nustatyto maksimalaus dydžio.</w:t>
      </w:r>
    </w:p>
    <w:p w:rsidR="00701645"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17</w:t>
      </w:r>
      <w:r w:rsidR="00701645" w:rsidRPr="00F736B8">
        <w:rPr>
          <w:rFonts w:ascii="Times New Roman" w:hAnsi="Times New Roman"/>
          <w:color w:val="000000" w:themeColor="text1"/>
          <w:sz w:val="24"/>
          <w:lang w:val="lt-LT"/>
        </w:rPr>
        <w:t>. Teikdamas paraišką (</w:t>
      </w:r>
      <w:r w:rsidR="00B46E27" w:rsidRPr="00F736B8">
        <w:rPr>
          <w:rFonts w:ascii="Times New Roman" w:hAnsi="Times New Roman"/>
          <w:color w:val="000000" w:themeColor="text1"/>
          <w:sz w:val="24"/>
          <w:lang w:val="lt-LT"/>
        </w:rPr>
        <w:t xml:space="preserve">1 </w:t>
      </w:r>
      <w:r w:rsidR="00701645" w:rsidRPr="00F736B8">
        <w:rPr>
          <w:rFonts w:ascii="Times New Roman" w:hAnsi="Times New Roman"/>
          <w:color w:val="000000" w:themeColor="text1"/>
          <w:sz w:val="24"/>
          <w:lang w:val="lt-LT"/>
        </w:rPr>
        <w:t>priedas) dėl finansinės paramos S</w:t>
      </w:r>
      <w:r w:rsidR="00F65141" w:rsidRPr="00F736B8">
        <w:rPr>
          <w:rFonts w:ascii="Times New Roman" w:hAnsi="Times New Roman"/>
          <w:color w:val="000000" w:themeColor="text1"/>
          <w:sz w:val="24"/>
          <w:lang w:val="lt-LT"/>
        </w:rPr>
        <w:t>VV</w:t>
      </w:r>
      <w:r w:rsidR="00701645" w:rsidRPr="00F736B8">
        <w:rPr>
          <w:rFonts w:ascii="Times New Roman" w:hAnsi="Times New Roman"/>
          <w:color w:val="000000" w:themeColor="text1"/>
          <w:sz w:val="24"/>
          <w:lang w:val="lt-LT"/>
        </w:rPr>
        <w:t xml:space="preserve"> subjektas turi būti visiškai atsiskaitęs su Valstybinio socialinio draudimo fondu</w:t>
      </w:r>
      <w:r w:rsidR="00515198" w:rsidRPr="00F736B8">
        <w:rPr>
          <w:rFonts w:ascii="Times New Roman" w:hAnsi="Times New Roman"/>
          <w:color w:val="000000" w:themeColor="text1"/>
          <w:sz w:val="24"/>
          <w:lang w:val="lt-LT"/>
        </w:rPr>
        <w:t xml:space="preserve">, </w:t>
      </w:r>
      <w:r w:rsidR="001E157C" w:rsidRPr="00F736B8">
        <w:rPr>
          <w:rFonts w:ascii="Times New Roman" w:hAnsi="Times New Roman"/>
          <w:color w:val="000000" w:themeColor="text1"/>
          <w:sz w:val="24"/>
          <w:lang w:val="lt-LT"/>
        </w:rPr>
        <w:t>Valstybine mokesčių inspekcija</w:t>
      </w:r>
      <w:r w:rsidR="00701645" w:rsidRPr="00F736B8">
        <w:rPr>
          <w:rFonts w:ascii="Times New Roman" w:hAnsi="Times New Roman"/>
          <w:color w:val="000000" w:themeColor="text1"/>
          <w:sz w:val="24"/>
          <w:lang w:val="lt-LT"/>
        </w:rPr>
        <w:t xml:space="preserve"> ir valstybės bei savivaldybės biudžetais</w:t>
      </w:r>
      <w:r w:rsidR="00EB5705" w:rsidRPr="00F736B8">
        <w:rPr>
          <w:rFonts w:ascii="Times New Roman" w:hAnsi="Times New Roman"/>
          <w:color w:val="000000" w:themeColor="text1"/>
          <w:sz w:val="24"/>
          <w:lang w:val="lt-LT"/>
        </w:rPr>
        <w:t xml:space="preserve"> arba turi </w:t>
      </w:r>
      <w:r w:rsidR="00B96E44" w:rsidRPr="00F736B8">
        <w:rPr>
          <w:rFonts w:ascii="Times New Roman" w:hAnsi="Times New Roman"/>
          <w:color w:val="000000" w:themeColor="text1"/>
          <w:sz w:val="24"/>
          <w:lang w:val="lt-LT"/>
        </w:rPr>
        <w:t>susitarimą</w:t>
      </w:r>
      <w:r w:rsidR="00EB5705" w:rsidRPr="00F736B8">
        <w:rPr>
          <w:rFonts w:ascii="Times New Roman" w:hAnsi="Times New Roman"/>
          <w:color w:val="000000" w:themeColor="text1"/>
          <w:sz w:val="24"/>
          <w:lang w:val="lt-LT"/>
        </w:rPr>
        <w:t xml:space="preserve"> su šiomis institucijomis dėl įsiskolinimų atidėjimo</w:t>
      </w:r>
      <w:r w:rsidR="00701645" w:rsidRPr="00F736B8">
        <w:rPr>
          <w:rFonts w:ascii="Times New Roman" w:hAnsi="Times New Roman"/>
          <w:color w:val="000000" w:themeColor="text1"/>
          <w:sz w:val="24"/>
          <w:lang w:val="lt-LT"/>
        </w:rPr>
        <w:t>.</w:t>
      </w:r>
    </w:p>
    <w:p w:rsidR="00701645"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18</w:t>
      </w:r>
      <w:r w:rsidR="00701645" w:rsidRPr="00F736B8">
        <w:rPr>
          <w:rFonts w:ascii="Times New Roman" w:hAnsi="Times New Roman"/>
          <w:color w:val="000000" w:themeColor="text1"/>
          <w:sz w:val="24"/>
          <w:lang w:val="lt-LT"/>
        </w:rPr>
        <w:t>. Parama neteikiama:</w:t>
      </w:r>
    </w:p>
    <w:p w:rsidR="00701645"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18</w:t>
      </w:r>
      <w:r w:rsidR="00701645" w:rsidRPr="00F736B8">
        <w:rPr>
          <w:rFonts w:ascii="Times New Roman" w:hAnsi="Times New Roman"/>
          <w:color w:val="000000" w:themeColor="text1"/>
          <w:sz w:val="24"/>
          <w:lang w:val="lt-LT"/>
        </w:rPr>
        <w:t>.1. valstybės ir savivaldybės įmonėms;</w:t>
      </w:r>
    </w:p>
    <w:p w:rsidR="00701645"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18</w:t>
      </w:r>
      <w:r w:rsidR="00701645" w:rsidRPr="00F736B8">
        <w:rPr>
          <w:rFonts w:ascii="Times New Roman" w:hAnsi="Times New Roman"/>
          <w:color w:val="000000" w:themeColor="text1"/>
          <w:sz w:val="24"/>
          <w:lang w:val="lt-LT"/>
        </w:rPr>
        <w:t>.2. įmonėms, kuriose valstybei, savivaldybei</w:t>
      </w:r>
      <w:r w:rsidR="00252C19" w:rsidRPr="00F736B8">
        <w:rPr>
          <w:color w:val="000000" w:themeColor="text1"/>
          <w:lang w:val="lt-LT"/>
        </w:rPr>
        <w:t xml:space="preserve"> </w:t>
      </w:r>
      <w:r w:rsidR="00252C19" w:rsidRPr="00F736B8">
        <w:rPr>
          <w:rFonts w:ascii="Times New Roman" w:hAnsi="Times New Roman"/>
          <w:color w:val="000000" w:themeColor="text1"/>
          <w:sz w:val="24"/>
          <w:lang w:val="lt-LT"/>
        </w:rPr>
        <w:t>priklauso visas ar dalis įstatinio kapitalo</w:t>
      </w:r>
      <w:r w:rsidR="00701645" w:rsidRPr="00F736B8">
        <w:rPr>
          <w:rFonts w:ascii="Times New Roman" w:hAnsi="Times New Roman"/>
          <w:color w:val="000000" w:themeColor="text1"/>
          <w:sz w:val="24"/>
          <w:lang w:val="lt-LT"/>
        </w:rPr>
        <w:t>;</w:t>
      </w:r>
    </w:p>
    <w:p w:rsidR="00701645"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18</w:t>
      </w:r>
      <w:r w:rsidR="00701645" w:rsidRPr="00F736B8">
        <w:rPr>
          <w:rFonts w:ascii="Times New Roman" w:hAnsi="Times New Roman"/>
          <w:color w:val="000000" w:themeColor="text1"/>
          <w:sz w:val="24"/>
          <w:lang w:val="lt-LT"/>
        </w:rPr>
        <w:t xml:space="preserve">.3. </w:t>
      </w:r>
      <w:r w:rsidR="00591123" w:rsidRPr="00F736B8">
        <w:rPr>
          <w:rFonts w:ascii="Times New Roman" w:hAnsi="Times New Roman"/>
          <w:color w:val="000000" w:themeColor="text1"/>
          <w:sz w:val="24"/>
          <w:lang w:val="lt-LT"/>
        </w:rPr>
        <w:t xml:space="preserve">įmonėms, kurių daugiau kaip ¼ </w:t>
      </w:r>
      <w:r w:rsidR="00701645" w:rsidRPr="00F736B8">
        <w:rPr>
          <w:rFonts w:ascii="Times New Roman" w:hAnsi="Times New Roman"/>
          <w:color w:val="000000" w:themeColor="text1"/>
          <w:sz w:val="24"/>
          <w:lang w:val="lt-LT"/>
        </w:rPr>
        <w:t>įstatinio kapitalo ar balsavimo teisių priklauso vienai ar kelioms įmonėms, nepatenkančioms į Lietuvos Respublikos smulkiojo ir vidutinio verslo plėtros įstatymu apibrėžtą labai mažų, mažų ir (ar) vidutinių įmonių kategoriją;</w:t>
      </w:r>
    </w:p>
    <w:p w:rsidR="00B8717C"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18</w:t>
      </w:r>
      <w:r w:rsidR="00701645" w:rsidRPr="00F736B8">
        <w:rPr>
          <w:rFonts w:ascii="Times New Roman" w:hAnsi="Times New Roman"/>
          <w:color w:val="000000" w:themeColor="text1"/>
          <w:sz w:val="24"/>
          <w:lang w:val="lt-LT"/>
        </w:rPr>
        <w:t xml:space="preserve">.4. </w:t>
      </w:r>
      <w:r w:rsidR="00B8717C" w:rsidRPr="00F736B8">
        <w:rPr>
          <w:rFonts w:ascii="Times New Roman" w:hAnsi="Times New Roman"/>
          <w:color w:val="000000" w:themeColor="text1"/>
          <w:sz w:val="24"/>
          <w:lang w:val="lt-LT"/>
        </w:rPr>
        <w:t>pareiškėjams, turintiems įsiskolinimų valstybės ir (ar) savivaldybės biudžetams ir fondams</w:t>
      </w:r>
      <w:r w:rsidR="00591123" w:rsidRPr="00F736B8">
        <w:rPr>
          <w:rFonts w:ascii="Times New Roman" w:hAnsi="Times New Roman"/>
          <w:color w:val="000000" w:themeColor="text1"/>
          <w:sz w:val="24"/>
          <w:lang w:val="lt-LT"/>
        </w:rPr>
        <w:t>, į kuriuos mokamus mokesčius administruoja</w:t>
      </w:r>
      <w:r w:rsidR="00E64A2F" w:rsidRPr="00F736B8">
        <w:rPr>
          <w:rFonts w:ascii="Times New Roman" w:hAnsi="Times New Roman"/>
          <w:color w:val="000000" w:themeColor="text1"/>
          <w:sz w:val="24"/>
          <w:lang w:val="lt-LT"/>
        </w:rPr>
        <w:t xml:space="preserve"> Valstybinė mokesčių inspekcija prie Lietuvos Respublikos finansų ministerijos,</w:t>
      </w:r>
      <w:r w:rsidR="00B8717C" w:rsidRPr="00F736B8">
        <w:rPr>
          <w:rFonts w:ascii="Times New Roman" w:hAnsi="Times New Roman"/>
          <w:color w:val="000000" w:themeColor="text1"/>
          <w:sz w:val="24"/>
          <w:lang w:val="lt-LT"/>
        </w:rPr>
        <w:t xml:space="preserve"> Valstybinio socialinio draudimo fondo biudžetui (daugiau nei 10 Eur);</w:t>
      </w:r>
    </w:p>
    <w:p w:rsidR="00A2385E"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18</w:t>
      </w:r>
      <w:r w:rsidR="00701645" w:rsidRPr="00F736B8">
        <w:rPr>
          <w:rFonts w:ascii="Times New Roman" w:hAnsi="Times New Roman"/>
          <w:color w:val="000000" w:themeColor="text1"/>
          <w:sz w:val="24"/>
          <w:lang w:val="lt-LT"/>
        </w:rPr>
        <w:t>.5. bankrutuojantiems, likviduojamiems ar restruktūrizuojamiems smulkiojo ir vidutinio verslo subjektams;</w:t>
      </w:r>
    </w:p>
    <w:p w:rsidR="00B8717C" w:rsidRPr="00F736B8" w:rsidRDefault="00B901C4"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18.6</w:t>
      </w:r>
      <w:r w:rsidR="0018713E" w:rsidRPr="00F736B8">
        <w:rPr>
          <w:rFonts w:ascii="Times New Roman" w:hAnsi="Times New Roman"/>
          <w:color w:val="000000" w:themeColor="text1"/>
          <w:sz w:val="24"/>
          <w:lang w:val="lt-LT"/>
        </w:rPr>
        <w:t xml:space="preserve">. </w:t>
      </w:r>
      <w:r w:rsidR="00B8717C" w:rsidRPr="00F736B8">
        <w:rPr>
          <w:rFonts w:ascii="Times New Roman" w:hAnsi="Times New Roman"/>
          <w:color w:val="000000" w:themeColor="text1"/>
          <w:sz w:val="24"/>
          <w:lang w:val="lt-LT"/>
        </w:rPr>
        <w:t>pareiškėjam</w:t>
      </w:r>
      <w:r w:rsidR="0018713E" w:rsidRPr="00F736B8">
        <w:rPr>
          <w:rFonts w:ascii="Times New Roman" w:hAnsi="Times New Roman"/>
          <w:color w:val="000000" w:themeColor="text1"/>
          <w:sz w:val="24"/>
          <w:lang w:val="lt-LT"/>
        </w:rPr>
        <w:t xml:space="preserve">s, kurie anksčiau naudojosi </w:t>
      </w:r>
      <w:r w:rsidR="00EB5705" w:rsidRPr="00F736B8">
        <w:rPr>
          <w:rFonts w:ascii="Times New Roman" w:hAnsi="Times New Roman"/>
          <w:color w:val="000000" w:themeColor="text1"/>
          <w:sz w:val="24"/>
          <w:lang w:val="lt-LT"/>
        </w:rPr>
        <w:t xml:space="preserve">pagal </w:t>
      </w:r>
      <w:r w:rsidR="0018713E" w:rsidRPr="00F736B8">
        <w:rPr>
          <w:rFonts w:ascii="Times New Roman" w:hAnsi="Times New Roman"/>
          <w:color w:val="000000" w:themeColor="text1"/>
          <w:sz w:val="24"/>
          <w:lang w:val="lt-LT"/>
        </w:rPr>
        <w:t>Apraš</w:t>
      </w:r>
      <w:r w:rsidR="00EB5705" w:rsidRPr="00F736B8">
        <w:rPr>
          <w:rFonts w:ascii="Times New Roman" w:hAnsi="Times New Roman"/>
          <w:color w:val="000000" w:themeColor="text1"/>
          <w:sz w:val="24"/>
          <w:lang w:val="lt-LT"/>
        </w:rPr>
        <w:t>ą gauta</w:t>
      </w:r>
      <w:r w:rsidR="00B8717C" w:rsidRPr="00F736B8">
        <w:rPr>
          <w:rFonts w:ascii="Times New Roman" w:hAnsi="Times New Roman"/>
          <w:color w:val="000000" w:themeColor="text1"/>
          <w:sz w:val="24"/>
          <w:lang w:val="lt-LT"/>
        </w:rPr>
        <w:t xml:space="preserve"> finansine parama ir neįvykdė suta</w:t>
      </w:r>
      <w:r w:rsidR="007F1E1B" w:rsidRPr="00F736B8">
        <w:rPr>
          <w:rFonts w:ascii="Times New Roman" w:hAnsi="Times New Roman"/>
          <w:color w:val="000000" w:themeColor="text1"/>
          <w:sz w:val="24"/>
          <w:lang w:val="lt-LT"/>
        </w:rPr>
        <w:t xml:space="preserve">rtyje numatytų įsipareigojimų; </w:t>
      </w:r>
    </w:p>
    <w:p w:rsidR="00701645"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19</w:t>
      </w:r>
      <w:r w:rsidR="0018713E" w:rsidRPr="00F736B8">
        <w:rPr>
          <w:rFonts w:ascii="Times New Roman" w:hAnsi="Times New Roman"/>
          <w:color w:val="000000" w:themeColor="text1"/>
          <w:sz w:val="24"/>
          <w:lang w:val="lt-LT"/>
        </w:rPr>
        <w:t>.</w:t>
      </w:r>
      <w:r w:rsidR="00701645" w:rsidRPr="00F736B8">
        <w:rPr>
          <w:rFonts w:ascii="Times New Roman" w:hAnsi="Times New Roman"/>
          <w:color w:val="000000" w:themeColor="text1"/>
          <w:sz w:val="24"/>
          <w:lang w:val="lt-LT"/>
        </w:rPr>
        <w:t xml:space="preserve"> Paraiška nenagrinėjama: </w:t>
      </w:r>
    </w:p>
    <w:p w:rsidR="00701645"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19</w:t>
      </w:r>
      <w:r w:rsidR="00701645" w:rsidRPr="00F736B8">
        <w:rPr>
          <w:rFonts w:ascii="Times New Roman" w:hAnsi="Times New Roman"/>
          <w:color w:val="000000" w:themeColor="text1"/>
          <w:sz w:val="24"/>
          <w:lang w:val="lt-LT"/>
        </w:rPr>
        <w:t xml:space="preserve">.1. jeigu ją pateikė ne SVV subjektas ar įgaliotas asmuo; </w:t>
      </w:r>
    </w:p>
    <w:p w:rsidR="00701645" w:rsidRPr="00F736B8" w:rsidRDefault="00DA65D3" w:rsidP="00701645">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19</w:t>
      </w:r>
      <w:r w:rsidR="00701645" w:rsidRPr="00F736B8">
        <w:rPr>
          <w:rFonts w:ascii="Times New Roman" w:hAnsi="Times New Roman"/>
          <w:color w:val="000000" w:themeColor="text1"/>
          <w:sz w:val="24"/>
          <w:lang w:val="lt-LT"/>
        </w:rPr>
        <w:t xml:space="preserve">.2. jei prašoma finansuoti veikla yra neremtina; </w:t>
      </w:r>
    </w:p>
    <w:p w:rsidR="00B8717C" w:rsidRPr="00F736B8" w:rsidRDefault="00DA65D3" w:rsidP="00B8717C">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19</w:t>
      </w:r>
      <w:r w:rsidR="00701645" w:rsidRPr="00F736B8">
        <w:rPr>
          <w:rFonts w:ascii="Times New Roman" w:hAnsi="Times New Roman"/>
          <w:color w:val="000000" w:themeColor="text1"/>
          <w:sz w:val="24"/>
          <w:lang w:val="lt-LT"/>
        </w:rPr>
        <w:t>.4. jeigu jos trūkumai per nustatytą trūkumų paš</w:t>
      </w:r>
      <w:r w:rsidR="00B8717C" w:rsidRPr="00F736B8">
        <w:rPr>
          <w:rFonts w:ascii="Times New Roman" w:hAnsi="Times New Roman"/>
          <w:color w:val="000000" w:themeColor="text1"/>
          <w:sz w:val="24"/>
          <w:lang w:val="lt-LT"/>
        </w:rPr>
        <w:t>alinimo laikotarpį nepašalinti.</w:t>
      </w:r>
    </w:p>
    <w:p w:rsidR="00BE3031" w:rsidRPr="00F736B8" w:rsidRDefault="00DA65D3" w:rsidP="006B01E2">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19</w:t>
      </w:r>
      <w:r w:rsidR="00701645" w:rsidRPr="00F736B8">
        <w:rPr>
          <w:rFonts w:ascii="Times New Roman" w:hAnsi="Times New Roman"/>
          <w:color w:val="000000" w:themeColor="text1"/>
          <w:sz w:val="24"/>
          <w:lang w:val="lt-LT"/>
        </w:rPr>
        <w:t>.5.</w:t>
      </w:r>
      <w:r w:rsidR="00701645" w:rsidRPr="00F736B8">
        <w:rPr>
          <w:rFonts w:ascii="Times New Roman" w:hAnsi="Times New Roman"/>
          <w:b/>
          <w:color w:val="000000" w:themeColor="text1"/>
          <w:sz w:val="24"/>
          <w:lang w:val="lt-LT"/>
        </w:rPr>
        <w:t xml:space="preserve"> </w:t>
      </w:r>
      <w:r w:rsidR="00701645" w:rsidRPr="00F736B8">
        <w:rPr>
          <w:rFonts w:ascii="Times New Roman" w:hAnsi="Times New Roman"/>
          <w:color w:val="000000" w:themeColor="text1"/>
          <w:sz w:val="24"/>
          <w:lang w:val="lt-LT"/>
        </w:rPr>
        <w:t>jei prašoma kompensuoti senesnes nei vienerių metų išlaidas</w:t>
      </w:r>
      <w:r w:rsidR="00EB5705" w:rsidRPr="00F736B8">
        <w:rPr>
          <w:rFonts w:ascii="Times New Roman" w:hAnsi="Times New Roman"/>
          <w:color w:val="000000" w:themeColor="text1"/>
          <w:sz w:val="24"/>
          <w:lang w:val="lt-LT"/>
        </w:rPr>
        <w:t xml:space="preserve"> patirtas</w:t>
      </w:r>
      <w:r w:rsidR="00701645" w:rsidRPr="00F736B8">
        <w:rPr>
          <w:rFonts w:ascii="Times New Roman" w:hAnsi="Times New Roman"/>
          <w:color w:val="000000" w:themeColor="text1"/>
          <w:sz w:val="24"/>
          <w:lang w:val="lt-LT"/>
        </w:rPr>
        <w:t xml:space="preserve"> iki paraiškos pateikimo</w:t>
      </w:r>
      <w:r w:rsidR="006B01E2" w:rsidRPr="00F736B8">
        <w:rPr>
          <w:rFonts w:ascii="Times New Roman" w:hAnsi="Times New Roman"/>
          <w:color w:val="000000" w:themeColor="text1"/>
          <w:sz w:val="24"/>
          <w:lang w:val="lt-LT"/>
        </w:rPr>
        <w:t>.</w:t>
      </w:r>
    </w:p>
    <w:p w:rsidR="00BE3031" w:rsidRPr="00F736B8" w:rsidRDefault="00BE3031" w:rsidP="00673301">
      <w:pPr>
        <w:spacing w:after="0" w:line="240" w:lineRule="auto"/>
        <w:jc w:val="center"/>
        <w:rPr>
          <w:rFonts w:ascii="Times New Roman" w:hAnsi="Times New Roman"/>
          <w:b/>
          <w:color w:val="000000" w:themeColor="text1"/>
          <w:sz w:val="24"/>
          <w:lang w:val="lt-LT"/>
        </w:rPr>
      </w:pPr>
    </w:p>
    <w:p w:rsidR="00BE3031"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IV SKYRIUS</w:t>
      </w:r>
    </w:p>
    <w:p w:rsidR="007F1E1B"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TINKAMOS IR NETINKAMOS FINANSUOTI IŠLAIDOS BEI FINANSAVIMO REIKALAVIMAI</w:t>
      </w:r>
    </w:p>
    <w:p w:rsidR="007F1E1B" w:rsidRPr="00F736B8" w:rsidRDefault="007F1E1B" w:rsidP="00673301">
      <w:pPr>
        <w:spacing w:after="0" w:line="240" w:lineRule="auto"/>
        <w:jc w:val="center"/>
        <w:rPr>
          <w:rFonts w:ascii="Times New Roman" w:hAnsi="Times New Roman"/>
          <w:b/>
          <w:color w:val="000000" w:themeColor="text1"/>
          <w:sz w:val="24"/>
          <w:lang w:val="lt-LT"/>
        </w:rPr>
      </w:pPr>
    </w:p>
    <w:p w:rsidR="007F1E1B" w:rsidRPr="00F736B8" w:rsidRDefault="00DA65D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 xml:space="preserve">. </w:t>
      </w:r>
      <w:r w:rsidR="00674FDB" w:rsidRPr="00F736B8">
        <w:rPr>
          <w:rFonts w:ascii="Times New Roman" w:hAnsi="Times New Roman"/>
          <w:color w:val="000000" w:themeColor="text1"/>
          <w:sz w:val="24"/>
          <w:lang w:val="lt-LT"/>
        </w:rPr>
        <w:t>Teikiamos finansinės paramos formos ir dydžiai</w:t>
      </w:r>
      <w:r w:rsidR="007F1E1B" w:rsidRPr="00F736B8">
        <w:rPr>
          <w:rFonts w:ascii="Times New Roman" w:hAnsi="Times New Roman"/>
          <w:color w:val="000000" w:themeColor="text1"/>
          <w:sz w:val="24"/>
          <w:lang w:val="lt-LT"/>
        </w:rPr>
        <w:t>:</w:t>
      </w:r>
    </w:p>
    <w:p w:rsidR="007F1E1B" w:rsidRPr="00F736B8" w:rsidRDefault="00DA65D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 xml:space="preserve">.1. dalinis ar visiškas palūkanų kompensavimas už paskolas, gaunamas verslo plėtros projektams įgyvendinti (išskyrus paskolas apyvartinėms lėšoms). Dengiama iki 50 proc. palūkanų, bet ne daugiau kaip 1000 Eur ir ne ilgiau kaip 24 mėnesius (pagal Komisijos aprobuotas paskolų (lizingo) </w:t>
      </w:r>
      <w:r w:rsidR="007F1E1B" w:rsidRPr="00F736B8">
        <w:rPr>
          <w:rFonts w:ascii="Times New Roman" w:hAnsi="Times New Roman"/>
          <w:color w:val="000000" w:themeColor="text1"/>
          <w:sz w:val="24"/>
          <w:lang w:val="lt-LT"/>
        </w:rPr>
        <w:lastRenderedPageBreak/>
        <w:t>sutartis ir (ar) suteikusios paskolą kredito įstaigos išvadą)</w:t>
      </w:r>
      <w:r w:rsidR="00B901C4"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p</w:t>
      </w:r>
      <w:r w:rsidR="00B901C4" w:rsidRPr="00F736B8">
        <w:rPr>
          <w:rFonts w:ascii="Times New Roman" w:hAnsi="Times New Roman"/>
          <w:color w:val="000000" w:themeColor="text1"/>
          <w:sz w:val="24"/>
          <w:lang w:val="lt-LT"/>
        </w:rPr>
        <w:t>araiškoje naudojamas trumpinys –</w:t>
      </w:r>
      <w:r w:rsidR="00B901C4" w:rsidRPr="00F736B8">
        <w:rPr>
          <w:color w:val="000000" w:themeColor="text1"/>
          <w:lang w:val="lt-LT"/>
        </w:rPr>
        <w:t xml:space="preserve"> </w:t>
      </w:r>
      <w:r w:rsidR="00B901C4" w:rsidRPr="00F736B8">
        <w:rPr>
          <w:rFonts w:ascii="Times New Roman" w:hAnsi="Times New Roman"/>
          <w:color w:val="000000" w:themeColor="text1"/>
          <w:sz w:val="24"/>
          <w:lang w:val="lt-LT"/>
        </w:rPr>
        <w:t>palūkanų kompensavimas)</w:t>
      </w:r>
      <w:r w:rsidR="007F1E1B" w:rsidRPr="00F736B8">
        <w:rPr>
          <w:rFonts w:ascii="Times New Roman" w:hAnsi="Times New Roman"/>
          <w:color w:val="000000" w:themeColor="text1"/>
          <w:sz w:val="24"/>
          <w:lang w:val="lt-LT"/>
        </w:rPr>
        <w:t>.</w:t>
      </w:r>
    </w:p>
    <w:p w:rsidR="007F1E1B" w:rsidRPr="00F736B8" w:rsidRDefault="00DA65D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.1.1. palūkan</w:t>
      </w:r>
      <w:r w:rsidR="00086818" w:rsidRPr="00F736B8">
        <w:rPr>
          <w:rFonts w:ascii="Times New Roman" w:hAnsi="Times New Roman"/>
          <w:color w:val="000000" w:themeColor="text1"/>
          <w:sz w:val="24"/>
          <w:lang w:val="lt-LT"/>
        </w:rPr>
        <w:t>os kompensuojamos pagal 30.5</w:t>
      </w:r>
      <w:r w:rsidR="00623252" w:rsidRPr="00F736B8">
        <w:rPr>
          <w:rFonts w:ascii="Times New Roman" w:hAnsi="Times New Roman"/>
          <w:color w:val="000000" w:themeColor="text1"/>
          <w:sz w:val="24"/>
          <w:lang w:val="lt-LT"/>
        </w:rPr>
        <w:t xml:space="preserve"> punkte įvardintus dokumentus</w:t>
      </w:r>
      <w:r w:rsidR="007F1E1B" w:rsidRPr="00F736B8">
        <w:rPr>
          <w:rFonts w:ascii="Times New Roman" w:hAnsi="Times New Roman"/>
          <w:color w:val="000000" w:themeColor="text1"/>
          <w:sz w:val="24"/>
          <w:lang w:val="lt-LT"/>
        </w:rPr>
        <w:t xml:space="preserve">. Ši paramos forma gali būti taikoma tik vieną kartą per trejus metus; </w:t>
      </w:r>
    </w:p>
    <w:p w:rsidR="007F1E1B" w:rsidRPr="00F736B8" w:rsidRDefault="00BC207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.1.2. palūkanos tam pačiam smulkiojo ir vidutinio verslo subjektui tais pačiais metais gali būti dengiamos ar kompensuojamos tik vienos paskolos.</w:t>
      </w:r>
    </w:p>
    <w:p w:rsidR="007F1E1B" w:rsidRPr="00F736B8" w:rsidRDefault="00BC207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 xml:space="preserve">.2. seminarų, kvalifikacijos kėlimo kursų išlaidų kompensavimas – kai Savivaldybė kompensuoja iki 100 proc. smulkiojo ir vidutinio verslo subjektų darbuotojų kvalifikacijos kėlimo išlaidų, bet ne daugiau 300 Eur per kalendorinius metus. Finansavimas skiriamas trumpalaikiams (ne ilgesniems kaip vieno mėnesio trukmės) darbuotojų mokymams, siekiant suteikti ir (ar) tobulinti jų profesinius gebėjimus, žinias ir įgūdžius. </w:t>
      </w:r>
      <w:r w:rsidR="00904981" w:rsidRPr="00F736B8">
        <w:rPr>
          <w:rFonts w:ascii="Times New Roman" w:hAnsi="Times New Roman"/>
          <w:color w:val="000000" w:themeColor="text1"/>
          <w:sz w:val="24"/>
          <w:lang w:val="lt-LT"/>
        </w:rPr>
        <w:t xml:space="preserve">SVV </w:t>
      </w:r>
      <w:r w:rsidR="007F1E1B" w:rsidRPr="00F736B8">
        <w:rPr>
          <w:rFonts w:ascii="Times New Roman" w:hAnsi="Times New Roman"/>
          <w:color w:val="000000" w:themeColor="text1"/>
          <w:sz w:val="24"/>
          <w:lang w:val="lt-LT"/>
        </w:rPr>
        <w:t>subjektas, pageidaujantis gauti darbuotojų kvalifikacijos kėlimo išlaidų kompensaciją, gali kreiptis į Savivaldybę ne vėliau kaip per tris mėnesius nuo mokymų pabaigos. Naujai įsteigtoms įmonėms, teikiančioms paraišką dėl privalomų vadovų mokymų (priešgaisrinės bei darbų saugos mokymų) išlaidų kompensavimo, pažymų iš Sodros ir Valstybinės mokesčių inspekcijos pristatyti nereikia</w:t>
      </w:r>
      <w:r w:rsidR="003A7731" w:rsidRPr="00F736B8">
        <w:rPr>
          <w:rFonts w:ascii="Times New Roman" w:hAnsi="Times New Roman"/>
          <w:color w:val="000000" w:themeColor="text1"/>
          <w:sz w:val="24"/>
          <w:lang w:val="lt-LT"/>
        </w:rPr>
        <w:t xml:space="preserve"> (paraiškoje naudojamas trumpinys – kvalifikacijos kėlimas)</w:t>
      </w:r>
      <w:r w:rsidR="007F1E1B" w:rsidRPr="00F736B8">
        <w:rPr>
          <w:rFonts w:ascii="Times New Roman" w:hAnsi="Times New Roman"/>
          <w:color w:val="000000" w:themeColor="text1"/>
          <w:sz w:val="24"/>
          <w:lang w:val="lt-LT"/>
        </w:rPr>
        <w:t>.</w:t>
      </w:r>
    </w:p>
    <w:p w:rsidR="007F1E1B" w:rsidRPr="00F736B8" w:rsidRDefault="00BC207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407A56" w:rsidRPr="00F736B8">
        <w:rPr>
          <w:rFonts w:ascii="Times New Roman" w:hAnsi="Times New Roman"/>
          <w:color w:val="000000" w:themeColor="text1"/>
          <w:sz w:val="24"/>
          <w:lang w:val="lt-LT"/>
        </w:rPr>
        <w:t>.3.</w:t>
      </w:r>
      <w:r w:rsidR="00217FD5" w:rsidRPr="00F736B8">
        <w:rPr>
          <w:rFonts w:ascii="Times New Roman" w:hAnsi="Times New Roman"/>
          <w:color w:val="000000" w:themeColor="text1"/>
          <w:sz w:val="24"/>
          <w:lang w:val="lt-LT"/>
        </w:rPr>
        <w:t xml:space="preserve"> </w:t>
      </w:r>
      <w:r w:rsidR="007F1E1B" w:rsidRPr="00F736B8">
        <w:rPr>
          <w:rFonts w:ascii="Times New Roman" w:hAnsi="Times New Roman"/>
          <w:color w:val="000000" w:themeColor="text1"/>
          <w:sz w:val="24"/>
          <w:lang w:val="lt-LT"/>
        </w:rPr>
        <w:t>verslo planų, investicinių projektų ir paraiškų gauti finansinę paramą iš kitų fondų rengimo išlaidoms kompensuoti smulkiojo ir vidutinio verslo subjektams ir savo verslą pradedantiems – iki 50 proc., bet ne daugiau kaip 500 Eur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w:t>
      </w:r>
      <w:r w:rsidR="003A7731" w:rsidRPr="00F736B8">
        <w:rPr>
          <w:rFonts w:ascii="Times New Roman" w:hAnsi="Times New Roman"/>
          <w:color w:val="000000" w:themeColor="text1"/>
          <w:sz w:val="24"/>
          <w:lang w:val="lt-LT"/>
        </w:rPr>
        <w:t xml:space="preserve"> (paraiškoje naudojamas trumpinys - verslo plėtros dokumentai)</w:t>
      </w:r>
      <w:r w:rsidR="007F1E1B" w:rsidRPr="00F736B8">
        <w:rPr>
          <w:rFonts w:ascii="Times New Roman" w:hAnsi="Times New Roman"/>
          <w:color w:val="000000" w:themeColor="text1"/>
          <w:sz w:val="24"/>
          <w:lang w:val="lt-LT"/>
        </w:rPr>
        <w:t>.</w:t>
      </w:r>
    </w:p>
    <w:p w:rsidR="007F1E1B" w:rsidRPr="00F736B8" w:rsidRDefault="00BC2073" w:rsidP="007F1E1B">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 xml:space="preserve">.4. </w:t>
      </w:r>
      <w:r w:rsidR="003A7731" w:rsidRPr="00F736B8">
        <w:rPr>
          <w:rFonts w:ascii="Times New Roman" w:hAnsi="Times New Roman"/>
          <w:color w:val="000000" w:themeColor="text1"/>
          <w:sz w:val="24"/>
          <w:lang w:val="lt-LT"/>
        </w:rPr>
        <w:t>d</w:t>
      </w:r>
      <w:r w:rsidR="00217FD5" w:rsidRPr="00F736B8">
        <w:rPr>
          <w:rFonts w:ascii="Times New Roman" w:hAnsi="Times New Roman"/>
          <w:color w:val="000000" w:themeColor="text1"/>
          <w:sz w:val="24"/>
          <w:lang w:val="lt-LT"/>
        </w:rPr>
        <w:t xml:space="preserve">alyvavimas parodose - </w:t>
      </w:r>
      <w:r w:rsidR="00904981" w:rsidRPr="00F736B8">
        <w:rPr>
          <w:rFonts w:ascii="Times New Roman" w:hAnsi="Times New Roman"/>
          <w:color w:val="000000" w:themeColor="text1"/>
          <w:sz w:val="24"/>
          <w:lang w:val="lt-LT"/>
        </w:rPr>
        <w:t xml:space="preserve">SVV </w:t>
      </w:r>
      <w:r w:rsidR="007F1E1B" w:rsidRPr="00F736B8">
        <w:rPr>
          <w:rFonts w:ascii="Times New Roman" w:hAnsi="Times New Roman"/>
          <w:color w:val="000000" w:themeColor="text1"/>
          <w:sz w:val="24"/>
          <w:lang w:val="lt-LT"/>
        </w:rPr>
        <w:t xml:space="preserve">subjektų dalyvavimo Lietuvoje ar užsienyje vykstančiose parodose, mugėse ir </w:t>
      </w:r>
      <w:r w:rsidR="00B96E44" w:rsidRPr="00F736B8">
        <w:rPr>
          <w:rFonts w:ascii="Times New Roman" w:hAnsi="Times New Roman"/>
          <w:color w:val="000000" w:themeColor="text1"/>
          <w:sz w:val="24"/>
          <w:lang w:val="lt-LT"/>
        </w:rPr>
        <w:t>verslo</w:t>
      </w:r>
      <w:r w:rsidR="007F1E1B" w:rsidRPr="00F736B8">
        <w:rPr>
          <w:rFonts w:ascii="Times New Roman" w:hAnsi="Times New Roman"/>
          <w:color w:val="000000" w:themeColor="text1"/>
          <w:sz w:val="24"/>
          <w:lang w:val="lt-LT"/>
        </w:rPr>
        <w:t xml:space="preserve"> misijose išlaidoms padengti – iki 100 proc., bet ne daugiau kaip </w:t>
      </w:r>
      <w:r w:rsidR="00B1259F" w:rsidRPr="00F736B8">
        <w:rPr>
          <w:rFonts w:ascii="Times New Roman" w:hAnsi="Times New Roman"/>
          <w:color w:val="000000" w:themeColor="text1"/>
          <w:sz w:val="24"/>
          <w:lang w:val="lt-LT"/>
        </w:rPr>
        <w:t>10</w:t>
      </w:r>
      <w:r w:rsidR="007F1E1B" w:rsidRPr="00F736B8">
        <w:rPr>
          <w:rFonts w:ascii="Times New Roman" w:hAnsi="Times New Roman"/>
          <w:color w:val="000000" w:themeColor="text1"/>
          <w:sz w:val="24"/>
          <w:lang w:val="lt-LT"/>
        </w:rPr>
        <w:t xml:space="preserve">00 Eur per metus, verslo misijoje – iki 50 proc. išlaidų, bet ne daugiau kaip </w:t>
      </w:r>
      <w:r w:rsidR="00B1259F" w:rsidRPr="00F736B8">
        <w:rPr>
          <w:rFonts w:ascii="Times New Roman" w:hAnsi="Times New Roman"/>
          <w:color w:val="000000" w:themeColor="text1"/>
          <w:sz w:val="24"/>
          <w:lang w:val="lt-LT"/>
        </w:rPr>
        <w:t>6</w:t>
      </w:r>
      <w:r w:rsidR="007F1E1B" w:rsidRPr="00F736B8">
        <w:rPr>
          <w:rFonts w:ascii="Times New Roman" w:hAnsi="Times New Roman"/>
          <w:color w:val="000000" w:themeColor="text1"/>
          <w:sz w:val="24"/>
          <w:lang w:val="lt-LT"/>
        </w:rPr>
        <w:t>00</w:t>
      </w:r>
      <w:r w:rsidR="003A7731" w:rsidRPr="00F736B8">
        <w:rPr>
          <w:rFonts w:ascii="Times New Roman" w:hAnsi="Times New Roman"/>
          <w:color w:val="000000" w:themeColor="text1"/>
          <w:sz w:val="24"/>
          <w:lang w:val="lt-LT"/>
        </w:rPr>
        <w:t xml:space="preserve"> Eur per metus (paraiškoje naudojamas trumpinys -</w:t>
      </w:r>
      <w:r w:rsidR="003A7731" w:rsidRPr="00F736B8">
        <w:rPr>
          <w:color w:val="000000" w:themeColor="text1"/>
          <w:lang w:val="lt-LT"/>
        </w:rPr>
        <w:t xml:space="preserve"> </w:t>
      </w:r>
      <w:r w:rsidR="003A7731" w:rsidRPr="00F736B8">
        <w:rPr>
          <w:rFonts w:ascii="Times New Roman" w:hAnsi="Times New Roman"/>
          <w:color w:val="000000" w:themeColor="text1"/>
          <w:sz w:val="24"/>
          <w:lang w:val="lt-LT"/>
        </w:rPr>
        <w:t>dalyvavimas parodose):</w:t>
      </w:r>
      <w:r w:rsidR="007F1E1B" w:rsidRPr="00F736B8">
        <w:rPr>
          <w:rFonts w:ascii="Times New Roman" w:hAnsi="Times New Roman"/>
          <w:color w:val="000000" w:themeColor="text1"/>
          <w:sz w:val="24"/>
          <w:lang w:val="lt-LT"/>
        </w:rPr>
        <w:t xml:space="preserve"> </w:t>
      </w:r>
    </w:p>
    <w:p w:rsidR="007F1E1B" w:rsidRPr="00F736B8" w:rsidRDefault="00BC2073" w:rsidP="007F1E1B">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.4.1. finansavimo lėšos gali būti skiriamos tik faktiškai patirtoms dalyvavimo parodoje išlaidoms: registracijos mokesčiui, tuščio parodinio ploto nuomai, stendo dizainui ir įrangai; papildomai stendų įrangai ir paslaugoms; reklamos paslaugoms (reklaminiams spausdinimas, įrašui kataloge); muitinės tarpininko paslaugoms ir krovos darbams; parodos eksponatų draudimui; apgyvendinimo paslaugoms ir kelionės išlaidoms;</w:t>
      </w:r>
    </w:p>
    <w:p w:rsidR="007F1E1B" w:rsidRPr="00F736B8" w:rsidRDefault="00BC2073" w:rsidP="007F1E1B">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lastRenderedPageBreak/>
        <w:t>20</w:t>
      </w:r>
      <w:r w:rsidR="007F1E1B" w:rsidRPr="00F736B8">
        <w:rPr>
          <w:rFonts w:ascii="Times New Roman" w:hAnsi="Times New Roman"/>
          <w:color w:val="000000" w:themeColor="text1"/>
          <w:sz w:val="24"/>
          <w:lang w:val="lt-LT"/>
        </w:rPr>
        <w:t xml:space="preserve">.4.2. tam pačiam </w:t>
      </w:r>
      <w:r w:rsidR="00904981" w:rsidRPr="00F736B8">
        <w:rPr>
          <w:rFonts w:ascii="Times New Roman" w:hAnsi="Times New Roman"/>
          <w:color w:val="000000" w:themeColor="text1"/>
          <w:sz w:val="24"/>
          <w:lang w:val="lt-LT"/>
        </w:rPr>
        <w:t xml:space="preserve">SVV </w:t>
      </w:r>
      <w:r w:rsidR="007F1E1B" w:rsidRPr="00F736B8">
        <w:rPr>
          <w:rFonts w:ascii="Times New Roman" w:hAnsi="Times New Roman"/>
          <w:color w:val="000000" w:themeColor="text1"/>
          <w:sz w:val="24"/>
          <w:lang w:val="lt-LT"/>
        </w:rPr>
        <w:t xml:space="preserve">subjektui per vienerius kalendorinius metus Lietuvoje ar užsienyje vykstančių parodų, mugių išlaidoms padengti gali būti skiriama ne daugiau kaip </w:t>
      </w:r>
      <w:r w:rsidR="00B1259F" w:rsidRPr="00F736B8">
        <w:rPr>
          <w:rFonts w:ascii="Times New Roman" w:hAnsi="Times New Roman"/>
          <w:color w:val="000000" w:themeColor="text1"/>
          <w:sz w:val="24"/>
          <w:lang w:val="lt-LT"/>
        </w:rPr>
        <w:t>10</w:t>
      </w:r>
      <w:r w:rsidR="007F1E1B" w:rsidRPr="00F736B8">
        <w:rPr>
          <w:rFonts w:ascii="Times New Roman" w:hAnsi="Times New Roman"/>
          <w:color w:val="000000" w:themeColor="text1"/>
          <w:sz w:val="24"/>
          <w:lang w:val="lt-LT"/>
        </w:rPr>
        <w:t xml:space="preserve">00 Eur, verslo misijų – ne daugiau kaip </w:t>
      </w:r>
      <w:r w:rsidR="00B1259F" w:rsidRPr="00F736B8">
        <w:rPr>
          <w:rFonts w:ascii="Times New Roman" w:hAnsi="Times New Roman"/>
          <w:color w:val="000000" w:themeColor="text1"/>
          <w:sz w:val="24"/>
          <w:lang w:val="lt-LT"/>
        </w:rPr>
        <w:t>6</w:t>
      </w:r>
      <w:r w:rsidR="007F1E1B" w:rsidRPr="00F736B8">
        <w:rPr>
          <w:rFonts w:ascii="Times New Roman" w:hAnsi="Times New Roman"/>
          <w:color w:val="000000" w:themeColor="text1"/>
          <w:sz w:val="24"/>
          <w:lang w:val="lt-LT"/>
        </w:rPr>
        <w:t>00 Eur dydžio parama.</w:t>
      </w:r>
    </w:p>
    <w:p w:rsidR="007F1E1B" w:rsidRPr="00F736B8" w:rsidRDefault="00BC2073" w:rsidP="007F1E1B">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.5. informacinių, reklaminių leidinių parengimo ir leidybos bei reklamos priemonių iš</w:t>
      </w:r>
      <w:r w:rsidR="00B1259F" w:rsidRPr="00F736B8">
        <w:rPr>
          <w:rFonts w:ascii="Times New Roman" w:hAnsi="Times New Roman"/>
          <w:color w:val="000000" w:themeColor="text1"/>
          <w:sz w:val="24"/>
          <w:lang w:val="lt-LT"/>
        </w:rPr>
        <w:t>laidoms padengti iki 4</w:t>
      </w:r>
      <w:r w:rsidR="007F1E1B" w:rsidRPr="00F736B8">
        <w:rPr>
          <w:rFonts w:ascii="Times New Roman" w:hAnsi="Times New Roman"/>
          <w:color w:val="000000" w:themeColor="text1"/>
          <w:sz w:val="24"/>
          <w:lang w:val="lt-LT"/>
        </w:rPr>
        <w:t xml:space="preserve">00 Eur. Finansavimas tam pačiam </w:t>
      </w:r>
      <w:r w:rsidR="00BB714E" w:rsidRPr="00F736B8">
        <w:rPr>
          <w:rFonts w:ascii="Times New Roman" w:hAnsi="Times New Roman"/>
          <w:color w:val="000000" w:themeColor="text1"/>
          <w:sz w:val="24"/>
          <w:lang w:val="lt-LT"/>
        </w:rPr>
        <w:t xml:space="preserve">SVV </w:t>
      </w:r>
      <w:r w:rsidR="007F1E1B" w:rsidRPr="00F736B8">
        <w:rPr>
          <w:rFonts w:ascii="Times New Roman" w:hAnsi="Times New Roman"/>
          <w:color w:val="000000" w:themeColor="text1"/>
          <w:sz w:val="24"/>
          <w:lang w:val="lt-LT"/>
        </w:rPr>
        <w:t>subjektui gali būti teikiamas ne daugiau kaip vieną kartą per vienerius kalendorinius metus</w:t>
      </w:r>
      <w:r w:rsidR="003A7731" w:rsidRPr="00F736B8">
        <w:rPr>
          <w:rFonts w:ascii="Times New Roman" w:hAnsi="Times New Roman"/>
          <w:color w:val="000000" w:themeColor="text1"/>
          <w:sz w:val="24"/>
          <w:lang w:val="lt-LT"/>
        </w:rPr>
        <w:t xml:space="preserve"> (paraiškoje naudojamas trumpinys -</w:t>
      </w:r>
      <w:r w:rsidR="003A7731" w:rsidRPr="00F736B8">
        <w:rPr>
          <w:color w:val="000000" w:themeColor="text1"/>
          <w:lang w:val="lt-LT"/>
        </w:rPr>
        <w:t xml:space="preserve"> </w:t>
      </w:r>
      <w:r w:rsidR="003A7731" w:rsidRPr="00F736B8">
        <w:rPr>
          <w:rFonts w:ascii="Times New Roman" w:hAnsi="Times New Roman"/>
          <w:color w:val="000000" w:themeColor="text1"/>
          <w:sz w:val="24"/>
          <w:lang w:val="lt-LT"/>
        </w:rPr>
        <w:t>rinkodaros priemonės</w:t>
      </w:r>
      <w:r w:rsidR="003A7731" w:rsidRPr="00F736B8">
        <w:rPr>
          <w:color w:val="000000" w:themeColor="text1"/>
          <w:lang w:val="lt-LT"/>
        </w:rPr>
        <w:t>)</w:t>
      </w:r>
      <w:r w:rsidR="00407A56" w:rsidRPr="00F736B8">
        <w:rPr>
          <w:rFonts w:ascii="Times New Roman" w:hAnsi="Times New Roman"/>
          <w:color w:val="000000" w:themeColor="text1"/>
          <w:sz w:val="24"/>
          <w:lang w:val="lt-LT"/>
        </w:rPr>
        <w:t>.</w:t>
      </w:r>
    </w:p>
    <w:p w:rsidR="007F1E1B" w:rsidRPr="00F736B8" w:rsidRDefault="00BC2073" w:rsidP="007F1E1B">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.6.</w:t>
      </w:r>
      <w:r w:rsidR="00623252" w:rsidRPr="00F736B8">
        <w:rPr>
          <w:rFonts w:ascii="Times New Roman" w:hAnsi="Times New Roman"/>
          <w:color w:val="000000" w:themeColor="text1"/>
          <w:sz w:val="24"/>
          <w:lang w:val="lt-LT"/>
        </w:rPr>
        <w:t xml:space="preserve"> naujos internetinės svetainės</w:t>
      </w:r>
      <w:r w:rsidR="007F1E1B" w:rsidRPr="00F736B8">
        <w:rPr>
          <w:rFonts w:ascii="Times New Roman" w:hAnsi="Times New Roman"/>
          <w:color w:val="000000" w:themeColor="text1"/>
          <w:sz w:val="24"/>
          <w:lang w:val="lt-LT"/>
        </w:rPr>
        <w:t xml:space="preserve"> kūrimo iš</w:t>
      </w:r>
      <w:r w:rsidR="00623252" w:rsidRPr="00F736B8">
        <w:rPr>
          <w:rFonts w:ascii="Times New Roman" w:hAnsi="Times New Roman"/>
          <w:color w:val="000000" w:themeColor="text1"/>
          <w:sz w:val="24"/>
          <w:lang w:val="lt-LT"/>
        </w:rPr>
        <w:t>laid</w:t>
      </w:r>
      <w:r w:rsidR="00B1259F" w:rsidRPr="00F736B8">
        <w:rPr>
          <w:rFonts w:ascii="Times New Roman" w:hAnsi="Times New Roman"/>
          <w:color w:val="000000" w:themeColor="text1"/>
          <w:sz w:val="24"/>
          <w:lang w:val="lt-LT"/>
        </w:rPr>
        <w:t>oms padengti iki 10</w:t>
      </w:r>
      <w:r w:rsidR="007F1E1B" w:rsidRPr="00F736B8">
        <w:rPr>
          <w:rFonts w:ascii="Times New Roman" w:hAnsi="Times New Roman"/>
          <w:color w:val="000000" w:themeColor="text1"/>
          <w:sz w:val="24"/>
          <w:lang w:val="lt-LT"/>
        </w:rPr>
        <w:t xml:space="preserve">00 Eur. Finansavimas tam pačiam </w:t>
      </w:r>
      <w:r w:rsidR="00BB714E" w:rsidRPr="00F736B8">
        <w:rPr>
          <w:rFonts w:ascii="Times New Roman" w:hAnsi="Times New Roman"/>
          <w:color w:val="000000" w:themeColor="text1"/>
          <w:sz w:val="24"/>
          <w:lang w:val="lt-LT"/>
        </w:rPr>
        <w:t xml:space="preserve">SVV </w:t>
      </w:r>
      <w:r w:rsidR="007F1E1B" w:rsidRPr="00F736B8">
        <w:rPr>
          <w:rFonts w:ascii="Times New Roman" w:hAnsi="Times New Roman"/>
          <w:color w:val="000000" w:themeColor="text1"/>
          <w:sz w:val="24"/>
          <w:lang w:val="lt-LT"/>
        </w:rPr>
        <w:t>subjektui gali būti teikiamas ne daugiau kaip vieną kartą per vienerius kalendorinius metus</w:t>
      </w:r>
      <w:r w:rsidR="003A7731" w:rsidRPr="00F736B8">
        <w:rPr>
          <w:rFonts w:ascii="Times New Roman" w:hAnsi="Times New Roman"/>
          <w:color w:val="000000" w:themeColor="text1"/>
          <w:sz w:val="24"/>
          <w:lang w:val="lt-LT"/>
        </w:rPr>
        <w:t xml:space="preserve"> (paraiškoje naudojamas trumpinys -</w:t>
      </w:r>
      <w:r w:rsidR="003A7731" w:rsidRPr="00F736B8">
        <w:rPr>
          <w:color w:val="000000" w:themeColor="text1"/>
          <w:lang w:val="lt-LT"/>
        </w:rPr>
        <w:t xml:space="preserve"> </w:t>
      </w:r>
      <w:r w:rsidR="003A7731" w:rsidRPr="00F736B8">
        <w:rPr>
          <w:rFonts w:ascii="Times New Roman" w:hAnsi="Times New Roman"/>
          <w:color w:val="000000" w:themeColor="text1"/>
          <w:sz w:val="24"/>
          <w:lang w:val="lt-LT"/>
        </w:rPr>
        <w:t>internetinė svetainė)</w:t>
      </w:r>
      <w:r w:rsidR="007F1E1B" w:rsidRPr="00F736B8">
        <w:rPr>
          <w:rFonts w:ascii="Times New Roman" w:hAnsi="Times New Roman"/>
          <w:color w:val="000000" w:themeColor="text1"/>
          <w:sz w:val="24"/>
          <w:lang w:val="lt-LT"/>
        </w:rPr>
        <w:t>.</w:t>
      </w:r>
    </w:p>
    <w:p w:rsidR="007F1E1B"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20</w:t>
      </w:r>
      <w:r w:rsidR="007F1E1B" w:rsidRPr="00F736B8">
        <w:rPr>
          <w:rFonts w:ascii="Times New Roman" w:hAnsi="Times New Roman"/>
          <w:color w:val="000000" w:themeColor="text1"/>
          <w:sz w:val="24"/>
          <w:lang w:val="lt-LT"/>
        </w:rPr>
        <w:t>.7. kelio ženklų</w:t>
      </w:r>
      <w:r w:rsidR="00B1259F" w:rsidRPr="00F736B8">
        <w:rPr>
          <w:rFonts w:ascii="Times New Roman" w:hAnsi="Times New Roman"/>
          <w:color w:val="000000" w:themeColor="text1"/>
          <w:sz w:val="24"/>
          <w:lang w:val="lt-LT"/>
        </w:rPr>
        <w:t>, iškabų ar lauko reklamų</w:t>
      </w:r>
      <w:r w:rsidR="007F1E1B" w:rsidRPr="00F736B8">
        <w:rPr>
          <w:rFonts w:ascii="Times New Roman" w:hAnsi="Times New Roman"/>
          <w:color w:val="000000" w:themeColor="text1"/>
          <w:sz w:val="24"/>
          <w:lang w:val="lt-LT"/>
        </w:rPr>
        <w:t xml:space="preserve"> </w:t>
      </w:r>
      <w:r w:rsidR="00B1259F" w:rsidRPr="00F736B8">
        <w:rPr>
          <w:rFonts w:ascii="Times New Roman" w:hAnsi="Times New Roman"/>
          <w:color w:val="000000" w:themeColor="text1"/>
          <w:sz w:val="24"/>
          <w:lang w:val="lt-LT"/>
        </w:rPr>
        <w:t xml:space="preserve">su nuorodomis ir kita informacija apie teikiamas paslaugas </w:t>
      </w:r>
      <w:r w:rsidR="007F1E1B" w:rsidRPr="00F736B8">
        <w:rPr>
          <w:rFonts w:ascii="Times New Roman" w:hAnsi="Times New Roman"/>
          <w:color w:val="000000" w:themeColor="text1"/>
          <w:sz w:val="24"/>
          <w:lang w:val="lt-LT"/>
        </w:rPr>
        <w:t xml:space="preserve">pagaminimo išlaidoms padengti iki </w:t>
      </w:r>
      <w:r w:rsidR="00B1259F" w:rsidRPr="00F736B8">
        <w:rPr>
          <w:rFonts w:ascii="Times New Roman" w:hAnsi="Times New Roman"/>
          <w:color w:val="000000" w:themeColor="text1"/>
          <w:sz w:val="24"/>
          <w:lang w:val="lt-LT"/>
        </w:rPr>
        <w:t>6</w:t>
      </w:r>
      <w:r w:rsidR="007F1E1B" w:rsidRPr="00F736B8">
        <w:rPr>
          <w:rFonts w:ascii="Times New Roman" w:hAnsi="Times New Roman"/>
          <w:color w:val="000000" w:themeColor="text1"/>
          <w:sz w:val="24"/>
          <w:lang w:val="lt-LT"/>
        </w:rPr>
        <w:t xml:space="preserve">00 Eur. Finansavimas tam pačiam </w:t>
      </w:r>
      <w:r w:rsidR="00BB714E" w:rsidRPr="00F736B8">
        <w:rPr>
          <w:rFonts w:ascii="Times New Roman" w:hAnsi="Times New Roman"/>
          <w:color w:val="000000" w:themeColor="text1"/>
          <w:sz w:val="24"/>
          <w:lang w:val="lt-LT"/>
        </w:rPr>
        <w:t xml:space="preserve">SVV </w:t>
      </w:r>
      <w:r w:rsidR="007F1E1B" w:rsidRPr="00F736B8">
        <w:rPr>
          <w:rFonts w:ascii="Times New Roman" w:hAnsi="Times New Roman"/>
          <w:color w:val="000000" w:themeColor="text1"/>
          <w:sz w:val="24"/>
          <w:lang w:val="lt-LT"/>
        </w:rPr>
        <w:t>subjektui gali būti teikiamas ne daugiau kaip vieną kartą per vienerius kalendorinius metus</w:t>
      </w:r>
      <w:r w:rsidR="003A7731" w:rsidRPr="00F736B8">
        <w:rPr>
          <w:rFonts w:ascii="Times New Roman" w:hAnsi="Times New Roman"/>
          <w:color w:val="000000" w:themeColor="text1"/>
          <w:sz w:val="24"/>
          <w:lang w:val="lt-LT"/>
        </w:rPr>
        <w:t xml:space="preserve"> (paraiškoje naudojamas trumpinys -</w:t>
      </w:r>
      <w:r w:rsidR="003A7731" w:rsidRPr="00F736B8">
        <w:rPr>
          <w:color w:val="000000" w:themeColor="text1"/>
          <w:lang w:val="lt-LT"/>
        </w:rPr>
        <w:t xml:space="preserve"> </w:t>
      </w:r>
      <w:r w:rsidR="003A7731" w:rsidRPr="00F736B8">
        <w:rPr>
          <w:rFonts w:ascii="Times New Roman" w:hAnsi="Times New Roman"/>
          <w:color w:val="000000" w:themeColor="text1"/>
          <w:sz w:val="24"/>
          <w:lang w:val="lt-LT"/>
        </w:rPr>
        <w:t>nuorodų įrengimas)</w:t>
      </w:r>
      <w:r w:rsidR="007F1E1B" w:rsidRPr="00F736B8">
        <w:rPr>
          <w:rFonts w:ascii="Times New Roman" w:hAnsi="Times New Roman"/>
          <w:color w:val="000000" w:themeColor="text1"/>
          <w:sz w:val="24"/>
          <w:lang w:val="lt-LT"/>
        </w:rPr>
        <w:t>.</w:t>
      </w:r>
    </w:p>
    <w:p w:rsidR="007F1E1B" w:rsidRPr="00F736B8" w:rsidRDefault="00BC2073" w:rsidP="007F1E1B">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sidR="007F1E1B" w:rsidRPr="00F736B8">
        <w:rPr>
          <w:rFonts w:ascii="Times New Roman" w:hAnsi="Times New Roman"/>
          <w:color w:val="000000" w:themeColor="text1"/>
          <w:sz w:val="24"/>
          <w:szCs w:val="24"/>
          <w:lang w:val="lt-LT"/>
        </w:rPr>
        <w:t xml:space="preserve">.9. </w:t>
      </w:r>
      <w:r w:rsidR="003A7731" w:rsidRPr="00F736B8">
        <w:rPr>
          <w:rFonts w:ascii="Times New Roman" w:hAnsi="Times New Roman"/>
          <w:color w:val="000000" w:themeColor="text1"/>
          <w:sz w:val="24"/>
          <w:szCs w:val="24"/>
          <w:lang w:val="lt-LT"/>
        </w:rPr>
        <w:t>į</w:t>
      </w:r>
      <w:r w:rsidR="00983473" w:rsidRPr="00F736B8">
        <w:rPr>
          <w:rFonts w:ascii="Times New Roman" w:hAnsi="Times New Roman"/>
          <w:color w:val="000000" w:themeColor="text1"/>
          <w:sz w:val="24"/>
          <w:szCs w:val="24"/>
          <w:lang w:val="lt-LT"/>
        </w:rPr>
        <w:t>rangos įsigijimas</w:t>
      </w:r>
      <w:r w:rsidR="004D0FC0" w:rsidRPr="00F736B8">
        <w:rPr>
          <w:rFonts w:ascii="Times New Roman" w:hAnsi="Times New Roman"/>
          <w:color w:val="000000" w:themeColor="text1"/>
          <w:sz w:val="24"/>
          <w:szCs w:val="24"/>
          <w:lang w:val="lt-LT"/>
        </w:rPr>
        <w:t>,</w:t>
      </w:r>
      <w:r w:rsidR="004D0FC0" w:rsidRPr="00F736B8">
        <w:rPr>
          <w:color w:val="000000" w:themeColor="text1"/>
          <w:lang w:val="lt-LT"/>
        </w:rPr>
        <w:t xml:space="preserve"> </w:t>
      </w:r>
      <w:r w:rsidR="004D0FC0" w:rsidRPr="00F736B8">
        <w:rPr>
          <w:rFonts w:ascii="Times New Roman" w:hAnsi="Times New Roman"/>
          <w:color w:val="000000" w:themeColor="text1"/>
          <w:sz w:val="24"/>
          <w:szCs w:val="24"/>
          <w:lang w:val="lt-LT"/>
        </w:rPr>
        <w:t>išskyrus įrangą išvardintą</w:t>
      </w:r>
      <w:r w:rsidRPr="00F736B8">
        <w:rPr>
          <w:rFonts w:ascii="Times New Roman" w:hAnsi="Times New Roman"/>
          <w:color w:val="000000" w:themeColor="text1"/>
          <w:sz w:val="24"/>
          <w:szCs w:val="24"/>
          <w:lang w:val="lt-LT"/>
        </w:rPr>
        <w:t xml:space="preserve"> Aprašo 22</w:t>
      </w:r>
      <w:r w:rsidR="004D0FC0" w:rsidRPr="00F736B8">
        <w:rPr>
          <w:rFonts w:ascii="Times New Roman" w:hAnsi="Times New Roman"/>
          <w:color w:val="000000" w:themeColor="text1"/>
          <w:sz w:val="24"/>
          <w:szCs w:val="24"/>
          <w:lang w:val="lt-LT"/>
        </w:rPr>
        <w:t xml:space="preserve"> punkte</w:t>
      </w:r>
      <w:r w:rsidR="000235AF" w:rsidRPr="00F736B8">
        <w:rPr>
          <w:rFonts w:ascii="Times New Roman" w:hAnsi="Times New Roman"/>
          <w:color w:val="000000" w:themeColor="text1"/>
          <w:sz w:val="24"/>
          <w:szCs w:val="24"/>
          <w:lang w:val="lt-LT"/>
        </w:rPr>
        <w:t>,</w:t>
      </w:r>
      <w:r w:rsidR="004D0FC0" w:rsidRPr="00F736B8">
        <w:rPr>
          <w:rFonts w:ascii="Times New Roman" w:hAnsi="Times New Roman"/>
          <w:color w:val="000000" w:themeColor="text1"/>
          <w:sz w:val="24"/>
          <w:szCs w:val="24"/>
          <w:lang w:val="lt-LT"/>
        </w:rPr>
        <w:t xml:space="preserve"> </w:t>
      </w:r>
      <w:r w:rsidR="00946170" w:rsidRPr="00F736B8">
        <w:rPr>
          <w:rFonts w:ascii="Times New Roman" w:hAnsi="Times New Roman"/>
          <w:color w:val="000000" w:themeColor="text1"/>
          <w:sz w:val="24"/>
          <w:szCs w:val="24"/>
          <w:lang w:val="lt-LT"/>
        </w:rPr>
        <w:t>-</w:t>
      </w:r>
      <w:r w:rsidR="00983473" w:rsidRPr="00F736B8">
        <w:rPr>
          <w:rFonts w:ascii="Times New Roman" w:hAnsi="Times New Roman"/>
          <w:color w:val="000000" w:themeColor="text1"/>
          <w:sz w:val="24"/>
          <w:szCs w:val="24"/>
          <w:lang w:val="lt-LT"/>
        </w:rPr>
        <w:t xml:space="preserve"> </w:t>
      </w:r>
      <w:r w:rsidR="000913B1" w:rsidRPr="00F736B8">
        <w:rPr>
          <w:rFonts w:ascii="Times New Roman" w:hAnsi="Times New Roman"/>
          <w:color w:val="000000" w:themeColor="text1"/>
          <w:sz w:val="24"/>
          <w:szCs w:val="24"/>
          <w:lang w:val="lt-LT"/>
        </w:rPr>
        <w:t>pareiškėjo</w:t>
      </w:r>
      <w:r w:rsidR="007F1E1B" w:rsidRPr="00F736B8">
        <w:rPr>
          <w:rFonts w:ascii="Times New Roman" w:hAnsi="Times New Roman"/>
          <w:color w:val="000000" w:themeColor="text1"/>
          <w:sz w:val="24"/>
          <w:szCs w:val="24"/>
          <w:lang w:val="lt-LT"/>
        </w:rPr>
        <w:t xml:space="preserve"> išlaidoms, patirtoms steigiant arba plečiant veiklą, kompensuoti, kai vienam paramos gavėjui kompensuoj</w:t>
      </w:r>
      <w:r w:rsidR="000913B1" w:rsidRPr="00F736B8">
        <w:rPr>
          <w:rFonts w:ascii="Times New Roman" w:hAnsi="Times New Roman"/>
          <w:color w:val="000000" w:themeColor="text1"/>
          <w:sz w:val="24"/>
          <w:szCs w:val="24"/>
          <w:lang w:val="lt-LT"/>
        </w:rPr>
        <w:t xml:space="preserve">ama iki 50 procentų išlaidų už </w:t>
      </w:r>
      <w:r w:rsidR="007F1E1B" w:rsidRPr="00F736B8">
        <w:rPr>
          <w:rFonts w:ascii="Times New Roman" w:hAnsi="Times New Roman"/>
          <w:color w:val="000000" w:themeColor="text1"/>
          <w:sz w:val="24"/>
          <w:szCs w:val="24"/>
          <w:lang w:val="lt-LT"/>
        </w:rPr>
        <w:t>įrangos</w:t>
      </w:r>
      <w:r w:rsidR="005E704A" w:rsidRPr="00F736B8">
        <w:rPr>
          <w:rFonts w:ascii="Times New Roman" w:hAnsi="Times New Roman"/>
          <w:color w:val="000000" w:themeColor="text1"/>
          <w:sz w:val="24"/>
          <w:szCs w:val="24"/>
          <w:lang w:val="lt-LT"/>
        </w:rPr>
        <w:t xml:space="preserve"> ir kitų prekių</w:t>
      </w:r>
      <w:r w:rsidR="007F1E1B" w:rsidRPr="00F736B8">
        <w:rPr>
          <w:rFonts w:ascii="Times New Roman" w:hAnsi="Times New Roman"/>
          <w:color w:val="000000" w:themeColor="text1"/>
          <w:sz w:val="24"/>
          <w:szCs w:val="24"/>
          <w:lang w:val="lt-LT"/>
        </w:rPr>
        <w:t xml:space="preserve"> įsigijimą, bet ne daugiau kaip 1500</w:t>
      </w:r>
      <w:r w:rsidR="000913B1" w:rsidRPr="00F736B8">
        <w:rPr>
          <w:rFonts w:ascii="Times New Roman" w:hAnsi="Times New Roman"/>
          <w:color w:val="000000" w:themeColor="text1"/>
          <w:sz w:val="24"/>
          <w:szCs w:val="24"/>
          <w:lang w:val="lt-LT"/>
        </w:rPr>
        <w:t xml:space="preserve"> Eur</w:t>
      </w:r>
      <w:r w:rsidR="003A7731" w:rsidRPr="00F736B8">
        <w:rPr>
          <w:rFonts w:ascii="Times New Roman" w:hAnsi="Times New Roman"/>
          <w:color w:val="000000" w:themeColor="text1"/>
          <w:sz w:val="24"/>
          <w:szCs w:val="24"/>
          <w:lang w:val="lt-LT"/>
        </w:rPr>
        <w:t xml:space="preserve"> (paraiškoje naudojamas trumpinys - įrangos įsigijimas)</w:t>
      </w:r>
      <w:r w:rsidR="000913B1" w:rsidRPr="00F736B8">
        <w:rPr>
          <w:rFonts w:ascii="Times New Roman" w:hAnsi="Times New Roman"/>
          <w:color w:val="000000" w:themeColor="text1"/>
          <w:sz w:val="24"/>
          <w:szCs w:val="24"/>
          <w:lang w:val="lt-LT"/>
        </w:rPr>
        <w:t>.</w:t>
      </w:r>
    </w:p>
    <w:p w:rsidR="007F1E1B" w:rsidRPr="00F736B8" w:rsidRDefault="00BC2073" w:rsidP="007F1E1B">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sidR="007F1E1B" w:rsidRPr="00F736B8">
        <w:rPr>
          <w:rFonts w:ascii="Times New Roman" w:hAnsi="Times New Roman"/>
          <w:color w:val="000000" w:themeColor="text1"/>
          <w:sz w:val="24"/>
          <w:szCs w:val="24"/>
          <w:lang w:val="lt-LT"/>
        </w:rPr>
        <w:t xml:space="preserve">.10. </w:t>
      </w:r>
      <w:r w:rsidR="003A7731" w:rsidRPr="00F736B8">
        <w:rPr>
          <w:rFonts w:ascii="Times New Roman" w:hAnsi="Times New Roman"/>
          <w:color w:val="000000" w:themeColor="text1"/>
          <w:sz w:val="24"/>
          <w:szCs w:val="24"/>
          <w:lang w:val="lt-LT"/>
        </w:rPr>
        <w:t>į</w:t>
      </w:r>
      <w:r w:rsidR="00983473" w:rsidRPr="00F736B8">
        <w:rPr>
          <w:rFonts w:ascii="Times New Roman" w:hAnsi="Times New Roman"/>
          <w:color w:val="000000" w:themeColor="text1"/>
          <w:sz w:val="24"/>
          <w:szCs w:val="24"/>
          <w:lang w:val="lt-LT"/>
        </w:rPr>
        <w:t xml:space="preserve">rangos draudimas </w:t>
      </w:r>
      <w:r w:rsidR="007F1E1B" w:rsidRPr="00F736B8">
        <w:rPr>
          <w:rFonts w:ascii="Times New Roman" w:hAnsi="Times New Roman"/>
          <w:color w:val="000000" w:themeColor="text1"/>
          <w:sz w:val="24"/>
          <w:szCs w:val="24"/>
          <w:lang w:val="lt-LT"/>
        </w:rPr>
        <w:t xml:space="preserve">dalyvaujant </w:t>
      </w:r>
      <w:r w:rsidR="00E430DC" w:rsidRPr="00F736B8">
        <w:rPr>
          <w:rFonts w:ascii="Times New Roman" w:hAnsi="Times New Roman"/>
          <w:color w:val="000000" w:themeColor="text1"/>
          <w:sz w:val="24"/>
          <w:szCs w:val="24"/>
          <w:lang w:val="lt-LT"/>
        </w:rPr>
        <w:t xml:space="preserve">Užimtumo tarnybos prie Socialinės apsaugos ir darbo ministerijos </w:t>
      </w:r>
      <w:r w:rsidR="007F1E1B" w:rsidRPr="00F736B8">
        <w:rPr>
          <w:rFonts w:ascii="Times New Roman" w:hAnsi="Times New Roman"/>
          <w:color w:val="000000" w:themeColor="text1"/>
          <w:sz w:val="24"/>
          <w:szCs w:val="24"/>
          <w:lang w:val="lt-LT"/>
        </w:rPr>
        <w:t>vykdomose programose, finansuojamos nupirktos įrangos draudimo išlaidos pirmus metus iki 80 proc. draudimo sumos, antrus metus iki 50 proc. draudimo sumos, bet ne daugiau kaip 200 Eur</w:t>
      </w:r>
      <w:r w:rsidR="00A95B01" w:rsidRPr="00F736B8">
        <w:rPr>
          <w:rFonts w:ascii="Times New Roman" w:hAnsi="Times New Roman"/>
          <w:color w:val="000000" w:themeColor="text1"/>
          <w:sz w:val="24"/>
          <w:szCs w:val="24"/>
          <w:lang w:val="lt-LT"/>
        </w:rPr>
        <w:t xml:space="preserve"> </w:t>
      </w:r>
      <w:r w:rsidR="003A7731" w:rsidRPr="00F736B8">
        <w:rPr>
          <w:rFonts w:ascii="Times New Roman" w:hAnsi="Times New Roman"/>
          <w:color w:val="000000" w:themeColor="text1"/>
          <w:sz w:val="24"/>
          <w:szCs w:val="24"/>
          <w:lang w:val="lt-LT"/>
        </w:rPr>
        <w:t xml:space="preserve"> (paraiškoje naudojamas trumpinys - įrangos draudimas). </w:t>
      </w:r>
    </w:p>
    <w:p w:rsidR="000C4F49" w:rsidRPr="00F736B8" w:rsidRDefault="00BC2073" w:rsidP="000913B1">
      <w:pPr>
        <w:spacing w:after="0" w:line="360" w:lineRule="auto"/>
        <w:ind w:firstLine="709"/>
        <w:jc w:val="both"/>
        <w:rPr>
          <w:rFonts w:ascii="Times New Roman" w:eastAsia="Calibri" w:hAnsi="Times New Roman"/>
          <w:color w:val="000000" w:themeColor="text1"/>
          <w:sz w:val="24"/>
          <w:szCs w:val="24"/>
          <w:lang w:val="lt-LT"/>
        </w:rPr>
      </w:pPr>
      <w:r w:rsidRPr="00F736B8">
        <w:rPr>
          <w:rFonts w:ascii="Times New Roman" w:hAnsi="Times New Roman"/>
          <w:color w:val="000000" w:themeColor="text1"/>
          <w:sz w:val="24"/>
          <w:szCs w:val="24"/>
          <w:lang w:val="lt-LT"/>
        </w:rPr>
        <w:t>20</w:t>
      </w:r>
      <w:r w:rsidR="007F1E1B" w:rsidRPr="00F736B8">
        <w:rPr>
          <w:rFonts w:ascii="Times New Roman" w:hAnsi="Times New Roman"/>
          <w:color w:val="000000" w:themeColor="text1"/>
          <w:sz w:val="24"/>
          <w:szCs w:val="24"/>
          <w:lang w:val="lt-LT"/>
        </w:rPr>
        <w:t xml:space="preserve">.11. </w:t>
      </w:r>
      <w:r w:rsidR="007F1E1B" w:rsidRPr="00F736B8">
        <w:rPr>
          <w:rFonts w:ascii="Times New Roman" w:eastAsia="Calibri" w:hAnsi="Times New Roman"/>
          <w:color w:val="000000" w:themeColor="text1"/>
          <w:sz w:val="24"/>
          <w:szCs w:val="24"/>
          <w:lang w:val="lt-LT"/>
        </w:rPr>
        <w:t>nekilnojamojo turto</w:t>
      </w:r>
      <w:r w:rsidR="00345297" w:rsidRPr="00F736B8">
        <w:rPr>
          <w:rFonts w:ascii="Times New Roman" w:eastAsia="Calibri" w:hAnsi="Times New Roman"/>
          <w:color w:val="000000" w:themeColor="text1"/>
          <w:sz w:val="24"/>
          <w:szCs w:val="24"/>
          <w:lang w:val="lt-LT"/>
        </w:rPr>
        <w:t xml:space="preserve"> (arba negyvenamųjų patalpų)</w:t>
      </w:r>
      <w:r w:rsidR="007F1E1B" w:rsidRPr="00F736B8">
        <w:rPr>
          <w:rFonts w:ascii="Times New Roman" w:eastAsia="Calibri" w:hAnsi="Times New Roman"/>
          <w:color w:val="000000" w:themeColor="text1"/>
          <w:sz w:val="24"/>
          <w:szCs w:val="24"/>
          <w:lang w:val="lt-LT"/>
        </w:rPr>
        <w:t xml:space="preserve"> (išskyrus valstybės ir savivaldybės turtą), privačios žemės nuomos Molėtų rajono savivaldybėje išlaidoms padengti pirmaisiais veiklos metais iki 1000 Eur, antrais veiklos metais – ne daugiau kaip 600 eurų per kalendorinius metus</w:t>
      </w:r>
      <w:r w:rsidR="003A7731" w:rsidRPr="00F736B8">
        <w:rPr>
          <w:rFonts w:ascii="Times New Roman" w:eastAsia="Calibri" w:hAnsi="Times New Roman"/>
          <w:color w:val="000000" w:themeColor="text1"/>
          <w:sz w:val="24"/>
          <w:szCs w:val="24"/>
          <w:lang w:val="lt-LT"/>
        </w:rPr>
        <w:t xml:space="preserve"> (paraiškoje naudojamas trumpinys -</w:t>
      </w:r>
      <w:r w:rsidR="003A7731" w:rsidRPr="00F736B8">
        <w:rPr>
          <w:color w:val="000000" w:themeColor="text1"/>
          <w:lang w:val="lt-LT"/>
        </w:rPr>
        <w:t xml:space="preserve"> </w:t>
      </w:r>
      <w:r w:rsidR="003A7731" w:rsidRPr="00F736B8">
        <w:rPr>
          <w:rFonts w:ascii="Times New Roman" w:eastAsia="Calibri" w:hAnsi="Times New Roman"/>
          <w:color w:val="000000" w:themeColor="text1"/>
          <w:sz w:val="24"/>
          <w:szCs w:val="24"/>
          <w:lang w:val="lt-LT"/>
        </w:rPr>
        <w:t>nekilnojamojo turto nuoma)</w:t>
      </w:r>
      <w:r w:rsidR="007F1E1B" w:rsidRPr="00F736B8">
        <w:rPr>
          <w:rFonts w:ascii="Times New Roman" w:eastAsia="Calibri" w:hAnsi="Times New Roman"/>
          <w:color w:val="000000" w:themeColor="text1"/>
          <w:sz w:val="24"/>
          <w:szCs w:val="24"/>
          <w:lang w:val="lt-LT"/>
        </w:rPr>
        <w:t xml:space="preserve">. </w:t>
      </w:r>
    </w:p>
    <w:p w:rsidR="00304F7A" w:rsidRPr="00F736B8" w:rsidRDefault="00BC2073" w:rsidP="000913B1">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sidR="00166EE9" w:rsidRPr="00F736B8">
        <w:rPr>
          <w:rFonts w:ascii="Times New Roman" w:hAnsi="Times New Roman"/>
          <w:color w:val="000000" w:themeColor="text1"/>
          <w:sz w:val="24"/>
          <w:szCs w:val="24"/>
          <w:lang w:val="lt-LT"/>
        </w:rPr>
        <w:t xml:space="preserve">.12. </w:t>
      </w:r>
      <w:r w:rsidR="00C546B2" w:rsidRPr="00F736B8">
        <w:rPr>
          <w:rFonts w:ascii="Times New Roman" w:hAnsi="Times New Roman"/>
          <w:color w:val="000000" w:themeColor="text1"/>
          <w:sz w:val="24"/>
          <w:szCs w:val="24"/>
          <w:lang w:val="lt-LT"/>
        </w:rPr>
        <w:t>teritorinio planavimo dokumentų ir/arba techninių projektų</w:t>
      </w:r>
      <w:r w:rsidR="000C4F49" w:rsidRPr="00F736B8">
        <w:rPr>
          <w:rFonts w:ascii="Times New Roman" w:hAnsi="Times New Roman"/>
          <w:color w:val="000000" w:themeColor="text1"/>
          <w:sz w:val="24"/>
          <w:szCs w:val="24"/>
          <w:lang w:val="lt-LT"/>
        </w:rPr>
        <w:t xml:space="preserve">, susijusių su verslo plėtra, </w:t>
      </w:r>
      <w:r w:rsidR="00C546B2" w:rsidRPr="00F736B8">
        <w:rPr>
          <w:rFonts w:ascii="Times New Roman" w:hAnsi="Times New Roman"/>
          <w:color w:val="000000" w:themeColor="text1"/>
          <w:sz w:val="24"/>
          <w:szCs w:val="24"/>
          <w:lang w:val="lt-LT"/>
        </w:rPr>
        <w:t xml:space="preserve"> parengimo išl</w:t>
      </w:r>
      <w:r w:rsidR="006B01E2" w:rsidRPr="00F736B8">
        <w:rPr>
          <w:rFonts w:ascii="Times New Roman" w:hAnsi="Times New Roman"/>
          <w:color w:val="000000" w:themeColor="text1"/>
          <w:sz w:val="24"/>
          <w:szCs w:val="24"/>
          <w:lang w:val="lt-LT"/>
        </w:rPr>
        <w:t>aidų padengimas</w:t>
      </w:r>
      <w:r w:rsidR="00756696" w:rsidRPr="00F736B8">
        <w:rPr>
          <w:rFonts w:ascii="Times New Roman" w:hAnsi="Times New Roman"/>
          <w:color w:val="000000" w:themeColor="text1"/>
          <w:sz w:val="24"/>
          <w:szCs w:val="24"/>
          <w:lang w:val="lt-LT"/>
        </w:rPr>
        <w:t xml:space="preserve"> –  kai vienam paramos gavėjui kompensuojama iki 50 procentų išlaidų už  </w:t>
      </w:r>
      <w:r w:rsidR="00D240FF" w:rsidRPr="00F736B8">
        <w:rPr>
          <w:rFonts w:ascii="Times New Roman" w:hAnsi="Times New Roman"/>
          <w:color w:val="000000" w:themeColor="text1"/>
          <w:sz w:val="24"/>
          <w:szCs w:val="24"/>
          <w:lang w:val="lt-LT"/>
        </w:rPr>
        <w:t xml:space="preserve">aukščiau išvardintų </w:t>
      </w:r>
      <w:r w:rsidR="00756696" w:rsidRPr="00F736B8">
        <w:rPr>
          <w:rFonts w:ascii="Times New Roman" w:hAnsi="Times New Roman"/>
          <w:color w:val="000000" w:themeColor="text1"/>
          <w:sz w:val="24"/>
          <w:szCs w:val="24"/>
          <w:lang w:val="lt-LT"/>
        </w:rPr>
        <w:t>dokumentų parengimą, bet ne daugiau kaip 1000 Eur</w:t>
      </w:r>
      <w:r w:rsidR="003A7731" w:rsidRPr="00F736B8">
        <w:rPr>
          <w:rFonts w:ascii="Times New Roman" w:hAnsi="Times New Roman"/>
          <w:color w:val="000000" w:themeColor="text1"/>
          <w:sz w:val="24"/>
          <w:szCs w:val="24"/>
          <w:lang w:val="lt-LT"/>
        </w:rPr>
        <w:t xml:space="preserve"> (paraiškoje naudojamas trumpinys – projektavimas)</w:t>
      </w:r>
      <w:r w:rsidR="006B01E2" w:rsidRPr="00F736B8">
        <w:rPr>
          <w:rFonts w:ascii="Times New Roman" w:hAnsi="Times New Roman"/>
          <w:color w:val="000000" w:themeColor="text1"/>
          <w:sz w:val="24"/>
          <w:szCs w:val="24"/>
          <w:lang w:val="lt-LT"/>
        </w:rPr>
        <w:t>.</w:t>
      </w:r>
    </w:p>
    <w:p w:rsidR="00293366" w:rsidRPr="00F736B8" w:rsidRDefault="00BC2073" w:rsidP="000913B1">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sidR="00293366" w:rsidRPr="00F736B8">
        <w:rPr>
          <w:rFonts w:ascii="Times New Roman" w:hAnsi="Times New Roman"/>
          <w:color w:val="000000" w:themeColor="text1"/>
          <w:sz w:val="24"/>
          <w:szCs w:val="24"/>
          <w:lang w:val="lt-LT"/>
        </w:rPr>
        <w:t>.13. Europos Sąjungos fondų finansuojamų priemonių įgyvendinimo privalomojo nuosavo įnašo padengimas. Padengiamas privalomasis nuosavas įnašas projekte, bet ne</w:t>
      </w:r>
      <w:r w:rsidR="00756696" w:rsidRPr="00F736B8">
        <w:rPr>
          <w:rFonts w:ascii="Times New Roman" w:hAnsi="Times New Roman"/>
          <w:color w:val="000000" w:themeColor="text1"/>
          <w:sz w:val="24"/>
          <w:szCs w:val="24"/>
          <w:lang w:val="lt-LT"/>
        </w:rPr>
        <w:t xml:space="preserve"> </w:t>
      </w:r>
      <w:r w:rsidR="00293366" w:rsidRPr="00F736B8">
        <w:rPr>
          <w:rFonts w:ascii="Times New Roman" w:hAnsi="Times New Roman"/>
          <w:color w:val="000000" w:themeColor="text1"/>
          <w:sz w:val="24"/>
          <w:szCs w:val="24"/>
          <w:lang w:val="lt-LT"/>
        </w:rPr>
        <w:t>daugiau nei 7,5 % viso projekto vertės arba ne daugiau</w:t>
      </w:r>
      <w:r w:rsidR="001C4CF0" w:rsidRPr="00F736B8">
        <w:rPr>
          <w:rFonts w:ascii="Times New Roman" w:hAnsi="Times New Roman"/>
          <w:color w:val="000000" w:themeColor="text1"/>
          <w:sz w:val="24"/>
          <w:szCs w:val="24"/>
          <w:lang w:val="lt-LT"/>
        </w:rPr>
        <w:t xml:space="preserve"> nei</w:t>
      </w:r>
      <w:r w:rsidR="00293366" w:rsidRPr="00F736B8">
        <w:rPr>
          <w:rFonts w:ascii="Times New Roman" w:hAnsi="Times New Roman"/>
          <w:color w:val="000000" w:themeColor="text1"/>
          <w:sz w:val="24"/>
          <w:szCs w:val="24"/>
          <w:lang w:val="lt-LT"/>
        </w:rPr>
        <w:t xml:space="preserve"> 2000 Eur</w:t>
      </w:r>
      <w:r w:rsidR="003A7731" w:rsidRPr="00F736B8">
        <w:rPr>
          <w:rFonts w:ascii="Times New Roman" w:hAnsi="Times New Roman"/>
          <w:color w:val="000000" w:themeColor="text1"/>
          <w:sz w:val="24"/>
          <w:szCs w:val="24"/>
          <w:lang w:val="lt-LT"/>
        </w:rPr>
        <w:t xml:space="preserve"> (paraiškoje naudojamas trumpinys – kofinansavimas)</w:t>
      </w:r>
      <w:r w:rsidR="00293366" w:rsidRPr="00F736B8">
        <w:rPr>
          <w:rFonts w:ascii="Times New Roman" w:hAnsi="Times New Roman"/>
          <w:color w:val="000000" w:themeColor="text1"/>
          <w:sz w:val="24"/>
          <w:szCs w:val="24"/>
          <w:lang w:val="lt-LT"/>
        </w:rPr>
        <w:t xml:space="preserve">. </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lastRenderedPageBreak/>
        <w:t>21</w:t>
      </w:r>
      <w:r w:rsidR="001B1C81" w:rsidRPr="00F736B8">
        <w:rPr>
          <w:rFonts w:ascii="Times New Roman" w:hAnsi="Times New Roman"/>
          <w:color w:val="000000" w:themeColor="text1"/>
          <w:sz w:val="24"/>
          <w:lang w:val="lt-LT"/>
        </w:rPr>
        <w:t xml:space="preserve">. </w:t>
      </w:r>
      <w:r w:rsidR="00506344" w:rsidRPr="00F736B8">
        <w:rPr>
          <w:rFonts w:ascii="Times New Roman" w:hAnsi="Times New Roman"/>
          <w:color w:val="000000" w:themeColor="text1"/>
          <w:sz w:val="24"/>
          <w:lang w:val="lt-LT"/>
        </w:rPr>
        <w:t>Pirmenybė gauti projekto</w:t>
      </w:r>
      <w:r w:rsidR="00D35ABF" w:rsidRPr="00F736B8">
        <w:rPr>
          <w:rFonts w:ascii="Times New Roman" w:hAnsi="Times New Roman"/>
          <w:color w:val="000000" w:themeColor="text1"/>
          <w:sz w:val="24"/>
          <w:lang w:val="lt-LT"/>
        </w:rPr>
        <w:t xml:space="preserve"> finansavimą teikiama ir p</w:t>
      </w:r>
      <w:r w:rsidR="00674FDB" w:rsidRPr="00F736B8">
        <w:rPr>
          <w:rFonts w:ascii="Times New Roman" w:hAnsi="Times New Roman"/>
          <w:color w:val="000000" w:themeColor="text1"/>
          <w:sz w:val="24"/>
          <w:lang w:val="lt-LT"/>
        </w:rPr>
        <w:t>apildomi balai pateiktai paraiškai suteikiami</w:t>
      </w:r>
      <w:r w:rsidR="00E01C00" w:rsidRPr="00F736B8">
        <w:rPr>
          <w:rFonts w:ascii="Times New Roman" w:hAnsi="Times New Roman"/>
          <w:color w:val="000000" w:themeColor="text1"/>
          <w:sz w:val="24"/>
          <w:lang w:val="lt-LT"/>
        </w:rPr>
        <w:t xml:space="preserve"> pagal Aprašo</w:t>
      </w:r>
      <w:r w:rsidR="00696AE3" w:rsidRPr="00F736B8">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27</w:t>
      </w:r>
      <w:r w:rsidR="00696AE3" w:rsidRPr="00F736B8">
        <w:rPr>
          <w:rFonts w:ascii="Times New Roman" w:hAnsi="Times New Roman"/>
          <w:color w:val="000000" w:themeColor="text1"/>
          <w:sz w:val="24"/>
          <w:lang w:val="lt-LT"/>
        </w:rPr>
        <w:t xml:space="preserve"> punkte pateiktą lentelę</w:t>
      </w:r>
      <w:r w:rsidR="00674FDB" w:rsidRPr="00F736B8">
        <w:rPr>
          <w:rFonts w:ascii="Times New Roman" w:hAnsi="Times New Roman"/>
          <w:color w:val="000000" w:themeColor="text1"/>
          <w:sz w:val="24"/>
          <w:lang w:val="lt-LT"/>
        </w:rPr>
        <w:t>, jei</w:t>
      </w:r>
      <w:r w:rsidR="001B1C81" w:rsidRPr="00F736B8">
        <w:rPr>
          <w:rFonts w:ascii="Times New Roman" w:hAnsi="Times New Roman"/>
          <w:color w:val="000000" w:themeColor="text1"/>
          <w:sz w:val="24"/>
          <w:lang w:val="lt-LT"/>
        </w:rPr>
        <w:t>:</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21</w:t>
      </w:r>
      <w:r w:rsidR="00674FDB" w:rsidRPr="00F736B8">
        <w:rPr>
          <w:rFonts w:ascii="Times New Roman" w:hAnsi="Times New Roman"/>
          <w:color w:val="000000" w:themeColor="text1"/>
          <w:sz w:val="24"/>
          <w:lang w:val="lt-LT"/>
        </w:rPr>
        <w:t xml:space="preserve">.1. </w:t>
      </w:r>
      <w:r w:rsidR="001B1C81" w:rsidRPr="00F736B8">
        <w:rPr>
          <w:rFonts w:ascii="Times New Roman" w:hAnsi="Times New Roman"/>
          <w:color w:val="000000" w:themeColor="text1"/>
          <w:sz w:val="24"/>
          <w:lang w:val="lt-LT"/>
        </w:rPr>
        <w:t>diegiamos inovacijos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Inovacijos)</w:t>
      </w:r>
      <w:r w:rsidR="001B1C81" w:rsidRPr="00F736B8">
        <w:rPr>
          <w:rFonts w:ascii="Times New Roman" w:hAnsi="Times New Roman"/>
          <w:color w:val="000000" w:themeColor="text1"/>
          <w:sz w:val="24"/>
          <w:lang w:val="lt-LT"/>
        </w:rPr>
        <w:t>;</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21</w:t>
      </w:r>
      <w:r w:rsidR="00C01C7D" w:rsidRPr="00F736B8">
        <w:rPr>
          <w:rFonts w:ascii="Times New Roman" w:hAnsi="Times New Roman"/>
          <w:color w:val="000000" w:themeColor="text1"/>
          <w:sz w:val="24"/>
          <w:lang w:val="lt-LT"/>
        </w:rPr>
        <w:t xml:space="preserve">.2. </w:t>
      </w:r>
      <w:r w:rsidR="001B1C81" w:rsidRPr="00F736B8">
        <w:rPr>
          <w:rFonts w:ascii="Times New Roman" w:hAnsi="Times New Roman"/>
          <w:color w:val="000000" w:themeColor="text1"/>
          <w:sz w:val="24"/>
          <w:lang w:val="lt-LT"/>
        </w:rPr>
        <w:t>kuriamas/plėtojamas/vykdomas socialinis verslas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Socialinis verslas)</w:t>
      </w:r>
      <w:r w:rsidR="001B1C81" w:rsidRPr="00F736B8">
        <w:rPr>
          <w:rFonts w:ascii="Times New Roman" w:hAnsi="Times New Roman"/>
          <w:color w:val="000000" w:themeColor="text1"/>
          <w:sz w:val="24"/>
          <w:lang w:val="lt-LT"/>
        </w:rPr>
        <w:t>;</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21</w:t>
      </w:r>
      <w:r w:rsidR="00674FDB" w:rsidRPr="00F736B8">
        <w:rPr>
          <w:rFonts w:ascii="Times New Roman" w:hAnsi="Times New Roman"/>
          <w:color w:val="000000" w:themeColor="text1"/>
          <w:sz w:val="24"/>
          <w:lang w:val="lt-LT"/>
        </w:rPr>
        <w:t xml:space="preserve">.3. kuriami produktai/paslaugos susieti su </w:t>
      </w:r>
      <w:r w:rsidR="001B1C81" w:rsidRPr="00F736B8">
        <w:rPr>
          <w:rFonts w:ascii="Times New Roman" w:hAnsi="Times New Roman"/>
          <w:color w:val="000000" w:themeColor="text1"/>
          <w:sz w:val="24"/>
          <w:lang w:val="lt-LT"/>
        </w:rPr>
        <w:t>Molėtų krašto motyvai</w:t>
      </w:r>
      <w:r w:rsidR="00674FDB" w:rsidRPr="00F736B8">
        <w:rPr>
          <w:rFonts w:ascii="Times New Roman" w:hAnsi="Times New Roman"/>
          <w:color w:val="000000" w:themeColor="text1"/>
          <w:sz w:val="24"/>
          <w:lang w:val="lt-LT"/>
        </w:rPr>
        <w:t>s, identitetu</w:t>
      </w:r>
      <w:r w:rsidR="001B1C81" w:rsidRPr="00F736B8">
        <w:rPr>
          <w:rFonts w:ascii="Times New Roman" w:hAnsi="Times New Roman"/>
          <w:color w:val="000000" w:themeColor="text1"/>
          <w:sz w:val="24"/>
          <w:lang w:val="lt-LT"/>
        </w:rPr>
        <w:t xml:space="preserve"> (kosmosas, žvejyba, akt</w:t>
      </w:r>
      <w:r w:rsidR="00876DA1" w:rsidRPr="00F736B8">
        <w:rPr>
          <w:rFonts w:ascii="Times New Roman" w:hAnsi="Times New Roman"/>
          <w:color w:val="000000" w:themeColor="text1"/>
          <w:sz w:val="24"/>
          <w:lang w:val="lt-LT"/>
        </w:rPr>
        <w:t>yvus turizmas/laisvalaikis,</w:t>
      </w:r>
      <w:r w:rsidR="001B1C81" w:rsidRPr="00F736B8">
        <w:rPr>
          <w:rFonts w:ascii="Times New Roman" w:hAnsi="Times New Roman"/>
          <w:color w:val="000000" w:themeColor="text1"/>
          <w:sz w:val="24"/>
          <w:lang w:val="lt-LT"/>
        </w:rPr>
        <w:t xml:space="preserve"> </w:t>
      </w:r>
      <w:r w:rsidR="00A95B01" w:rsidRPr="00F736B8">
        <w:rPr>
          <w:rFonts w:ascii="Times New Roman" w:hAnsi="Times New Roman"/>
          <w:strike/>
          <w:color w:val="000000" w:themeColor="text1"/>
          <w:sz w:val="24"/>
          <w:lang w:val="lt-LT"/>
        </w:rPr>
        <w:t>žydų</w:t>
      </w:r>
      <w:r w:rsidR="00A95B01" w:rsidRPr="00F736B8">
        <w:rPr>
          <w:rFonts w:ascii="Times New Roman" w:hAnsi="Times New Roman"/>
          <w:color w:val="000000" w:themeColor="text1"/>
          <w:sz w:val="24"/>
          <w:lang w:val="lt-LT"/>
        </w:rPr>
        <w:t xml:space="preserve"> </w:t>
      </w:r>
      <w:r w:rsidR="001B1C81" w:rsidRPr="00F736B8">
        <w:rPr>
          <w:rFonts w:ascii="Times New Roman" w:hAnsi="Times New Roman"/>
          <w:color w:val="000000" w:themeColor="text1"/>
          <w:sz w:val="24"/>
          <w:lang w:val="lt-LT"/>
        </w:rPr>
        <w:t>kultūra), kulinarinio paveldo puosel</w:t>
      </w:r>
      <w:r w:rsidR="00674FDB" w:rsidRPr="00F736B8">
        <w:rPr>
          <w:rFonts w:ascii="Times New Roman" w:hAnsi="Times New Roman"/>
          <w:color w:val="000000" w:themeColor="text1"/>
          <w:sz w:val="24"/>
          <w:lang w:val="lt-LT"/>
        </w:rPr>
        <w:t>ėjimu</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Molėtų krašto motyvai)</w:t>
      </w:r>
      <w:r w:rsidR="001B1C81" w:rsidRPr="00F736B8">
        <w:rPr>
          <w:rFonts w:ascii="Times New Roman" w:hAnsi="Times New Roman"/>
          <w:color w:val="000000" w:themeColor="text1"/>
          <w:sz w:val="24"/>
          <w:lang w:val="lt-LT"/>
        </w:rPr>
        <w:t>;</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21</w:t>
      </w:r>
      <w:r w:rsidR="00C01C7D" w:rsidRPr="00F736B8">
        <w:rPr>
          <w:rFonts w:ascii="Times New Roman" w:hAnsi="Times New Roman"/>
          <w:color w:val="000000" w:themeColor="text1"/>
          <w:sz w:val="24"/>
          <w:lang w:val="lt-LT"/>
        </w:rPr>
        <w:t xml:space="preserve">.4. </w:t>
      </w:r>
      <w:r w:rsidR="00273D19" w:rsidRPr="00F736B8">
        <w:rPr>
          <w:rFonts w:ascii="Times New Roman" w:hAnsi="Times New Roman"/>
          <w:color w:val="000000" w:themeColor="text1"/>
          <w:sz w:val="24"/>
          <w:lang w:val="lt-LT"/>
        </w:rPr>
        <w:t>SVV subjektas</w:t>
      </w:r>
      <w:r w:rsidR="00696AE3" w:rsidRPr="00F736B8">
        <w:rPr>
          <w:rFonts w:ascii="Times New Roman" w:hAnsi="Times New Roman"/>
          <w:color w:val="000000" w:themeColor="text1"/>
          <w:sz w:val="24"/>
          <w:lang w:val="lt-LT"/>
        </w:rPr>
        <w:t xml:space="preserve"> įsteigtas ne anksčiau nei vieneri metai nuo kvietimo teikti paraišką dienos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Naujas verslas)</w:t>
      </w:r>
      <w:r w:rsidR="00696AE3" w:rsidRPr="00F736B8">
        <w:rPr>
          <w:rFonts w:ascii="Times New Roman" w:hAnsi="Times New Roman"/>
          <w:color w:val="000000" w:themeColor="text1"/>
          <w:sz w:val="24"/>
          <w:lang w:val="lt-LT"/>
        </w:rPr>
        <w:t>;</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21</w:t>
      </w:r>
      <w:r w:rsidR="00C01C7D" w:rsidRPr="00F736B8">
        <w:rPr>
          <w:rFonts w:ascii="Times New Roman" w:hAnsi="Times New Roman"/>
          <w:color w:val="000000" w:themeColor="text1"/>
          <w:sz w:val="24"/>
          <w:lang w:val="lt-LT"/>
        </w:rPr>
        <w:t xml:space="preserve">.5. </w:t>
      </w:r>
      <w:r w:rsidR="00273D19" w:rsidRPr="00F736B8">
        <w:rPr>
          <w:rFonts w:ascii="Times New Roman" w:hAnsi="Times New Roman"/>
          <w:color w:val="000000" w:themeColor="text1"/>
          <w:sz w:val="24"/>
          <w:lang w:val="lt-LT"/>
        </w:rPr>
        <w:t xml:space="preserve">SVV </w:t>
      </w:r>
      <w:r w:rsidR="001B1C81" w:rsidRPr="00F736B8">
        <w:rPr>
          <w:rFonts w:ascii="Times New Roman" w:hAnsi="Times New Roman"/>
          <w:color w:val="000000" w:themeColor="text1"/>
          <w:sz w:val="24"/>
          <w:lang w:val="lt-LT"/>
        </w:rPr>
        <w:t>subjekto vadovas</w:t>
      </w:r>
      <w:r w:rsidR="00D240FF" w:rsidRPr="00F736B8">
        <w:rPr>
          <w:rFonts w:ascii="Times New Roman" w:hAnsi="Times New Roman"/>
          <w:color w:val="000000" w:themeColor="text1"/>
          <w:sz w:val="24"/>
          <w:lang w:val="lt-LT"/>
        </w:rPr>
        <w:t xml:space="preserve"> ar steigėjas</w:t>
      </w:r>
      <w:r w:rsidR="00904981" w:rsidRPr="00F736B8">
        <w:rPr>
          <w:rFonts w:ascii="Times New Roman" w:hAnsi="Times New Roman"/>
          <w:color w:val="000000" w:themeColor="text1"/>
          <w:sz w:val="24"/>
          <w:lang w:val="lt-LT"/>
        </w:rPr>
        <w:t xml:space="preserve"> asmuo iki 35</w:t>
      </w:r>
      <w:r w:rsidR="001B1C81" w:rsidRPr="00F736B8">
        <w:rPr>
          <w:rFonts w:ascii="Times New Roman" w:hAnsi="Times New Roman"/>
          <w:color w:val="000000" w:themeColor="text1"/>
          <w:sz w:val="24"/>
          <w:lang w:val="lt-LT"/>
        </w:rPr>
        <w:t xml:space="preserve"> m</w:t>
      </w:r>
      <w:r w:rsidR="00946170" w:rsidRPr="00F736B8">
        <w:rPr>
          <w:rFonts w:ascii="Times New Roman" w:hAnsi="Times New Roman"/>
          <w:color w:val="000000" w:themeColor="text1"/>
          <w:sz w:val="24"/>
          <w:lang w:val="lt-LT"/>
        </w:rPr>
        <w:t xml:space="preserve"> (</w:t>
      </w:r>
      <w:r w:rsidR="00A95B0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Jaunasis verslininkas);</w:t>
      </w:r>
    </w:p>
    <w:p w:rsidR="001B1C81"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21</w:t>
      </w:r>
      <w:r w:rsidR="00273D19" w:rsidRPr="00F736B8">
        <w:rPr>
          <w:rFonts w:ascii="Times New Roman" w:hAnsi="Times New Roman"/>
          <w:color w:val="000000" w:themeColor="text1"/>
          <w:sz w:val="24"/>
          <w:lang w:val="lt-LT"/>
        </w:rPr>
        <w:t xml:space="preserve">.6. asmuo, </w:t>
      </w:r>
      <w:r w:rsidR="000C4F49" w:rsidRPr="00F736B8">
        <w:rPr>
          <w:rFonts w:ascii="Times New Roman" w:hAnsi="Times New Roman"/>
          <w:color w:val="000000" w:themeColor="text1"/>
          <w:sz w:val="24"/>
          <w:lang w:val="lt-LT"/>
        </w:rPr>
        <w:t>pirmą kartą pradeda</w:t>
      </w:r>
      <w:r w:rsidR="001B1C81" w:rsidRPr="00F736B8">
        <w:rPr>
          <w:rFonts w:ascii="Times New Roman" w:hAnsi="Times New Roman"/>
          <w:color w:val="000000" w:themeColor="text1"/>
          <w:sz w:val="24"/>
          <w:lang w:val="lt-LT"/>
        </w:rPr>
        <w:t xml:space="preserve"> verslą, įstatymų nustatyta tvarka įregistravusiems juridinį vienetą</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Pirmas verslas)</w:t>
      </w:r>
      <w:r w:rsidR="001B1C81" w:rsidRPr="00F736B8">
        <w:rPr>
          <w:rFonts w:ascii="Times New Roman" w:hAnsi="Times New Roman"/>
          <w:color w:val="000000" w:themeColor="text1"/>
          <w:sz w:val="24"/>
          <w:lang w:val="lt-LT"/>
        </w:rPr>
        <w:t>;</w:t>
      </w:r>
    </w:p>
    <w:p w:rsidR="00EF58C3"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21</w:t>
      </w:r>
      <w:r w:rsidR="005E17EB" w:rsidRPr="00F736B8">
        <w:rPr>
          <w:rFonts w:ascii="Times New Roman" w:hAnsi="Times New Roman"/>
          <w:color w:val="000000" w:themeColor="text1"/>
          <w:sz w:val="24"/>
          <w:lang w:val="lt-LT"/>
        </w:rPr>
        <w:t xml:space="preserve">.7. </w:t>
      </w:r>
      <w:r w:rsidR="00273D19" w:rsidRPr="00F736B8">
        <w:rPr>
          <w:rFonts w:ascii="Times New Roman" w:hAnsi="Times New Roman"/>
          <w:color w:val="000000" w:themeColor="text1"/>
          <w:sz w:val="24"/>
          <w:lang w:val="lt-LT"/>
        </w:rPr>
        <w:t>paramos prašo</w:t>
      </w:r>
      <w:r w:rsidR="00EF58C3" w:rsidRPr="00F736B8">
        <w:rPr>
          <w:rFonts w:ascii="Times New Roman" w:hAnsi="Times New Roman"/>
          <w:color w:val="000000" w:themeColor="text1"/>
          <w:sz w:val="24"/>
          <w:lang w:val="lt-LT"/>
        </w:rPr>
        <w:t xml:space="preserve"> maža arba labai maža įmonė</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Smulkus verslas)</w:t>
      </w:r>
      <w:r w:rsidR="00EF58C3" w:rsidRPr="00F736B8">
        <w:rPr>
          <w:rFonts w:ascii="Times New Roman" w:hAnsi="Times New Roman"/>
          <w:color w:val="000000" w:themeColor="text1"/>
          <w:sz w:val="24"/>
          <w:lang w:val="lt-LT"/>
        </w:rPr>
        <w:t>;</w:t>
      </w:r>
    </w:p>
    <w:p w:rsidR="00481B46"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21</w:t>
      </w:r>
      <w:r w:rsidR="006B2A04" w:rsidRPr="00F736B8">
        <w:rPr>
          <w:rFonts w:ascii="Times New Roman" w:hAnsi="Times New Roman"/>
          <w:color w:val="000000" w:themeColor="text1"/>
          <w:sz w:val="24"/>
          <w:lang w:val="lt-LT"/>
        </w:rPr>
        <w:t>.8</w:t>
      </w:r>
      <w:r w:rsidR="00481B46" w:rsidRPr="00F736B8">
        <w:rPr>
          <w:rFonts w:ascii="Times New Roman" w:hAnsi="Times New Roman"/>
          <w:color w:val="000000" w:themeColor="text1"/>
          <w:sz w:val="24"/>
          <w:lang w:val="lt-LT"/>
        </w:rPr>
        <w:t>. pateikta kokybiška paraiška</w:t>
      </w:r>
      <w:r w:rsidR="009558C2"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558C2" w:rsidRPr="00F736B8">
        <w:rPr>
          <w:rFonts w:ascii="Times New Roman" w:hAnsi="Times New Roman"/>
          <w:color w:val="000000" w:themeColor="text1"/>
          <w:sz w:val="24"/>
          <w:lang w:val="lt-LT"/>
        </w:rPr>
        <w:t>trumpinys – Kokybiška paraiška)</w:t>
      </w:r>
      <w:r w:rsidR="00481B46" w:rsidRPr="00F736B8">
        <w:rPr>
          <w:rFonts w:ascii="Times New Roman" w:hAnsi="Times New Roman"/>
          <w:color w:val="000000" w:themeColor="text1"/>
          <w:sz w:val="24"/>
          <w:lang w:val="lt-LT"/>
        </w:rPr>
        <w:t>;</w:t>
      </w:r>
    </w:p>
    <w:p w:rsidR="00481B46"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21</w:t>
      </w:r>
      <w:r w:rsidR="006B2A04" w:rsidRPr="00F736B8">
        <w:rPr>
          <w:rFonts w:ascii="Times New Roman" w:hAnsi="Times New Roman"/>
          <w:color w:val="000000" w:themeColor="text1"/>
          <w:sz w:val="24"/>
          <w:lang w:val="lt-LT"/>
        </w:rPr>
        <w:t>.9</w:t>
      </w:r>
      <w:r w:rsidR="00481B46" w:rsidRPr="00F736B8">
        <w:rPr>
          <w:rFonts w:ascii="Times New Roman" w:hAnsi="Times New Roman"/>
          <w:color w:val="000000" w:themeColor="text1"/>
          <w:sz w:val="24"/>
          <w:lang w:val="lt-LT"/>
        </w:rPr>
        <w:t xml:space="preserve">. </w:t>
      </w:r>
      <w:r w:rsidR="001F4859" w:rsidRPr="00F736B8">
        <w:rPr>
          <w:rFonts w:ascii="Times New Roman" w:hAnsi="Times New Roman"/>
          <w:color w:val="000000" w:themeColor="text1"/>
          <w:sz w:val="24"/>
          <w:lang w:val="lt-LT"/>
        </w:rPr>
        <w:t>prisideda</w:t>
      </w:r>
      <w:r w:rsidR="00481B46" w:rsidRPr="00F736B8">
        <w:rPr>
          <w:rFonts w:ascii="Times New Roman" w:hAnsi="Times New Roman"/>
          <w:color w:val="000000" w:themeColor="text1"/>
          <w:sz w:val="24"/>
          <w:lang w:val="lt-LT"/>
        </w:rPr>
        <w:t xml:space="preserve"> </w:t>
      </w:r>
      <w:r w:rsidR="001F4859" w:rsidRPr="00F736B8">
        <w:rPr>
          <w:rFonts w:ascii="Times New Roman" w:hAnsi="Times New Roman"/>
          <w:color w:val="000000" w:themeColor="text1"/>
          <w:sz w:val="24"/>
          <w:lang w:val="lt-LT"/>
        </w:rPr>
        <w:t>nuo</w:t>
      </w:r>
      <w:r w:rsidR="00481B46" w:rsidRPr="00F736B8">
        <w:rPr>
          <w:rFonts w:ascii="Times New Roman" w:hAnsi="Times New Roman"/>
          <w:color w:val="000000" w:themeColor="text1"/>
          <w:sz w:val="24"/>
          <w:lang w:val="lt-LT"/>
        </w:rPr>
        <w:t>savomis lėšomis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Nuosavo</w:t>
      </w:r>
      <w:r w:rsidR="00C25755" w:rsidRPr="00F736B8">
        <w:rPr>
          <w:rFonts w:ascii="Times New Roman" w:hAnsi="Times New Roman"/>
          <w:color w:val="000000" w:themeColor="text1"/>
          <w:sz w:val="24"/>
          <w:lang w:val="lt-LT"/>
        </w:rPr>
        <w:t>s</w:t>
      </w:r>
      <w:r w:rsidR="00946170" w:rsidRPr="00F736B8">
        <w:rPr>
          <w:rFonts w:ascii="Times New Roman" w:hAnsi="Times New Roman"/>
          <w:color w:val="000000" w:themeColor="text1"/>
          <w:sz w:val="24"/>
          <w:lang w:val="lt-LT"/>
        </w:rPr>
        <w:t xml:space="preserve"> lėšos)</w:t>
      </w:r>
      <w:r w:rsidR="00481B46" w:rsidRPr="00F736B8">
        <w:rPr>
          <w:rFonts w:ascii="Times New Roman" w:hAnsi="Times New Roman"/>
          <w:color w:val="000000" w:themeColor="text1"/>
          <w:sz w:val="24"/>
          <w:lang w:val="lt-LT"/>
        </w:rPr>
        <w:t xml:space="preserve">. </w:t>
      </w:r>
    </w:p>
    <w:p w:rsidR="000913B1" w:rsidRPr="00F736B8" w:rsidRDefault="00BC2073" w:rsidP="000913B1">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22</w:t>
      </w:r>
      <w:r w:rsidR="000913B1"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lang w:val="lt-LT"/>
        </w:rPr>
        <w:t>Pagal šį Aprašą netinkamos finansuoti išlaidos yra šios:</w:t>
      </w:r>
    </w:p>
    <w:p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22</w:t>
      </w:r>
      <w:r w:rsidR="000913B1" w:rsidRPr="00F736B8">
        <w:rPr>
          <w:rFonts w:ascii="Times New Roman" w:hAnsi="Times New Roman"/>
          <w:color w:val="000000" w:themeColor="text1"/>
          <w:sz w:val="24"/>
          <w:szCs w:val="24"/>
          <w:lang w:val="lt-LT"/>
        </w:rPr>
        <w:t xml:space="preserve">.1. </w:t>
      </w:r>
      <w:r w:rsidR="007F1E1B" w:rsidRPr="00F736B8">
        <w:rPr>
          <w:rFonts w:ascii="Times New Roman" w:hAnsi="Times New Roman"/>
          <w:color w:val="000000" w:themeColor="text1"/>
          <w:sz w:val="24"/>
          <w:lang w:val="lt-LT"/>
        </w:rPr>
        <w:t>mobiliojo ryšio priemonės</w:t>
      </w:r>
      <w:r w:rsidR="00F54B01" w:rsidRPr="00F736B8">
        <w:rPr>
          <w:rFonts w:ascii="Times New Roman" w:hAnsi="Times New Roman"/>
          <w:color w:val="000000" w:themeColor="text1"/>
          <w:sz w:val="24"/>
          <w:lang w:val="lt-LT"/>
        </w:rPr>
        <w:t>, kompiuterinė įranga</w:t>
      </w:r>
      <w:r w:rsidR="007F1E1B" w:rsidRPr="00F736B8">
        <w:rPr>
          <w:rFonts w:ascii="Times New Roman" w:hAnsi="Times New Roman"/>
          <w:color w:val="000000" w:themeColor="text1"/>
          <w:sz w:val="24"/>
          <w:lang w:val="lt-LT"/>
        </w:rPr>
        <w:t>;</w:t>
      </w:r>
    </w:p>
    <w:p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22</w:t>
      </w:r>
      <w:r w:rsidR="00837E7F" w:rsidRPr="00F736B8">
        <w:rPr>
          <w:rFonts w:ascii="Times New Roman" w:hAnsi="Times New Roman"/>
          <w:color w:val="000000" w:themeColor="text1"/>
          <w:sz w:val="24"/>
          <w:szCs w:val="24"/>
          <w:lang w:val="lt-LT"/>
        </w:rPr>
        <w:t xml:space="preserve">.2. </w:t>
      </w:r>
      <w:r w:rsidR="007F1E1B" w:rsidRPr="00F736B8">
        <w:rPr>
          <w:rFonts w:ascii="Times New Roman" w:hAnsi="Times New Roman"/>
          <w:color w:val="000000" w:themeColor="text1"/>
          <w:sz w:val="24"/>
          <w:lang w:val="lt-LT"/>
        </w:rPr>
        <w:t>prekių įsigijimas perpardavimui;</w:t>
      </w:r>
    </w:p>
    <w:p w:rsidR="00837E7F" w:rsidRPr="00F736B8" w:rsidRDefault="00BC2073" w:rsidP="00837E7F">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22</w:t>
      </w:r>
      <w:r w:rsidR="00837E7F" w:rsidRPr="00F736B8">
        <w:rPr>
          <w:rFonts w:ascii="Times New Roman" w:hAnsi="Times New Roman"/>
          <w:color w:val="000000" w:themeColor="text1"/>
          <w:sz w:val="24"/>
          <w:szCs w:val="24"/>
          <w:lang w:val="lt-LT"/>
        </w:rPr>
        <w:t xml:space="preserve">.3. </w:t>
      </w:r>
      <w:r w:rsidR="007F1E1B" w:rsidRPr="00F736B8">
        <w:rPr>
          <w:rFonts w:ascii="Times New Roman" w:hAnsi="Times New Roman"/>
          <w:color w:val="000000" w:themeColor="text1"/>
          <w:sz w:val="24"/>
          <w:lang w:val="lt-LT"/>
        </w:rPr>
        <w:t>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w:t>
      </w:r>
      <w:r w:rsidR="00837E7F" w:rsidRPr="00F736B8">
        <w:rPr>
          <w:rFonts w:ascii="Times New Roman" w:hAnsi="Times New Roman"/>
          <w:color w:val="000000" w:themeColor="text1"/>
          <w:sz w:val="24"/>
          <w:lang w:val="lt-LT"/>
        </w:rPr>
        <w:t>kdytojas į  atskaitą neįtraukė);</w:t>
      </w:r>
    </w:p>
    <w:p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lang w:val="lt-LT"/>
        </w:rPr>
        <w:t>22</w:t>
      </w:r>
      <w:r w:rsidR="00837E7F" w:rsidRPr="00F736B8">
        <w:rPr>
          <w:rFonts w:ascii="Times New Roman" w:hAnsi="Times New Roman"/>
          <w:color w:val="000000" w:themeColor="text1"/>
          <w:sz w:val="24"/>
          <w:lang w:val="lt-LT"/>
        </w:rPr>
        <w:t xml:space="preserve">.4. </w:t>
      </w:r>
      <w:r w:rsidR="007F1E1B" w:rsidRPr="00F736B8">
        <w:rPr>
          <w:rFonts w:ascii="Times New Roman" w:hAnsi="Times New Roman"/>
          <w:color w:val="000000" w:themeColor="text1"/>
          <w:sz w:val="24"/>
          <w:lang w:val="lt-LT"/>
        </w:rPr>
        <w:t>naudotų prekių įsigijimo išlaidos;</w:t>
      </w:r>
    </w:p>
    <w:p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22</w:t>
      </w:r>
      <w:r w:rsidR="00837E7F" w:rsidRPr="00F736B8">
        <w:rPr>
          <w:rFonts w:ascii="Times New Roman" w:hAnsi="Times New Roman"/>
          <w:color w:val="000000" w:themeColor="text1"/>
          <w:sz w:val="24"/>
          <w:szCs w:val="24"/>
          <w:lang w:val="lt-LT"/>
        </w:rPr>
        <w:t xml:space="preserve">.5. </w:t>
      </w:r>
      <w:r w:rsidR="007F1E1B" w:rsidRPr="00F736B8">
        <w:rPr>
          <w:rFonts w:ascii="Times New Roman" w:hAnsi="Times New Roman"/>
          <w:color w:val="000000" w:themeColor="text1"/>
          <w:sz w:val="24"/>
          <w:lang w:val="lt-LT"/>
        </w:rPr>
        <w:t xml:space="preserve">medžiagos, priemonės, žaliavos (atsargos) produkcijai pagaminti, darbams atlikti/smulkūs buities reikmenys; </w:t>
      </w:r>
    </w:p>
    <w:p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22</w:t>
      </w:r>
      <w:r w:rsidR="00837E7F" w:rsidRPr="00F736B8">
        <w:rPr>
          <w:rFonts w:ascii="Times New Roman" w:hAnsi="Times New Roman"/>
          <w:color w:val="000000" w:themeColor="text1"/>
          <w:sz w:val="24"/>
          <w:szCs w:val="24"/>
          <w:lang w:val="lt-LT"/>
        </w:rPr>
        <w:t xml:space="preserve">.6. </w:t>
      </w:r>
      <w:r w:rsidR="007F1E1B" w:rsidRPr="00F736B8">
        <w:rPr>
          <w:rFonts w:ascii="Times New Roman" w:hAnsi="Times New Roman"/>
          <w:color w:val="000000" w:themeColor="text1"/>
          <w:sz w:val="24"/>
          <w:lang w:val="lt-LT"/>
        </w:rPr>
        <w:t>kryžminis finansavimas/kitų fondų lėšomis finansuojamos veiklos/įranga;</w:t>
      </w:r>
    </w:p>
    <w:p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22</w:t>
      </w:r>
      <w:r w:rsidR="00837E7F" w:rsidRPr="00F736B8">
        <w:rPr>
          <w:rFonts w:ascii="Times New Roman" w:hAnsi="Times New Roman"/>
          <w:color w:val="000000" w:themeColor="text1"/>
          <w:sz w:val="24"/>
          <w:szCs w:val="24"/>
          <w:lang w:val="lt-LT"/>
        </w:rPr>
        <w:t xml:space="preserve">.7. </w:t>
      </w:r>
      <w:r w:rsidR="007F1E1B" w:rsidRPr="00F736B8">
        <w:rPr>
          <w:rFonts w:ascii="Times New Roman" w:hAnsi="Times New Roman"/>
          <w:color w:val="000000" w:themeColor="text1"/>
          <w:sz w:val="24"/>
          <w:lang w:val="lt-LT"/>
        </w:rPr>
        <w:t>nesusijusios su verslo subjekto veikla (pagal deklaruojama verslo subjekto veiklą);</w:t>
      </w:r>
    </w:p>
    <w:p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22</w:t>
      </w:r>
      <w:r w:rsidR="00837E7F" w:rsidRPr="00F736B8">
        <w:rPr>
          <w:rFonts w:ascii="Times New Roman" w:hAnsi="Times New Roman"/>
          <w:color w:val="000000" w:themeColor="text1"/>
          <w:sz w:val="24"/>
          <w:szCs w:val="24"/>
          <w:lang w:val="lt-LT"/>
        </w:rPr>
        <w:t xml:space="preserve">.8. </w:t>
      </w:r>
      <w:r w:rsidR="007F1E1B" w:rsidRPr="00F736B8">
        <w:rPr>
          <w:rFonts w:ascii="Times New Roman" w:hAnsi="Times New Roman"/>
          <w:color w:val="000000" w:themeColor="text1"/>
          <w:sz w:val="24"/>
          <w:lang w:val="lt-LT"/>
        </w:rPr>
        <w:t>išlaidos įrangai, skirtai darbuotojo darbo vietos parengimui, kai darbuotojas dirba mažiau nei pusę etato;</w:t>
      </w:r>
    </w:p>
    <w:p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22</w:t>
      </w:r>
      <w:r w:rsidR="00837E7F" w:rsidRPr="00F736B8">
        <w:rPr>
          <w:rFonts w:ascii="Times New Roman" w:hAnsi="Times New Roman"/>
          <w:color w:val="000000" w:themeColor="text1"/>
          <w:sz w:val="24"/>
          <w:szCs w:val="24"/>
          <w:lang w:val="lt-LT"/>
        </w:rPr>
        <w:t xml:space="preserve">.9. </w:t>
      </w:r>
      <w:r w:rsidR="007F1E1B" w:rsidRPr="00F736B8">
        <w:rPr>
          <w:rFonts w:ascii="Times New Roman" w:hAnsi="Times New Roman"/>
          <w:color w:val="000000" w:themeColor="text1"/>
          <w:sz w:val="24"/>
          <w:lang w:val="lt-LT"/>
        </w:rPr>
        <w:t>jei prašoma kompensuoti senesnes nei vienerių metų išlaidas iki paraiškos pateikimo dienos;</w:t>
      </w:r>
    </w:p>
    <w:p w:rsidR="00BE3031" w:rsidRPr="00F736B8" w:rsidRDefault="00BC2073" w:rsidP="00837E7F">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lastRenderedPageBreak/>
        <w:t>22</w:t>
      </w:r>
      <w:r w:rsidR="00837E7F" w:rsidRPr="00F736B8">
        <w:rPr>
          <w:rFonts w:ascii="Times New Roman" w:hAnsi="Times New Roman"/>
          <w:color w:val="000000" w:themeColor="text1"/>
          <w:sz w:val="24"/>
          <w:szCs w:val="24"/>
          <w:lang w:val="lt-LT"/>
        </w:rPr>
        <w:t xml:space="preserve">.10. </w:t>
      </w:r>
      <w:r w:rsidR="007F1E1B" w:rsidRPr="00F736B8">
        <w:rPr>
          <w:rFonts w:ascii="Times New Roman" w:hAnsi="Times New Roman"/>
          <w:color w:val="000000" w:themeColor="text1"/>
          <w:sz w:val="24"/>
          <w:lang w:val="lt-LT"/>
        </w:rPr>
        <w:t>netinkamomis finansuoti išlaidomis laikomos nepagrįstai didelės išlaidos</w:t>
      </w:r>
      <w:r w:rsidR="00BB714E" w:rsidRPr="00F736B8">
        <w:rPr>
          <w:rFonts w:ascii="Times New Roman" w:hAnsi="Times New Roman"/>
          <w:color w:val="000000" w:themeColor="text1"/>
          <w:sz w:val="24"/>
          <w:lang w:val="lt-LT"/>
        </w:rPr>
        <w:t xml:space="preserve">, </w:t>
      </w:r>
      <w:r w:rsidR="009C6FC9" w:rsidRPr="00F736B8">
        <w:rPr>
          <w:rFonts w:ascii="Times New Roman" w:hAnsi="Times New Roman"/>
          <w:color w:val="000000" w:themeColor="text1"/>
          <w:sz w:val="24"/>
          <w:lang w:val="lt-LT"/>
        </w:rPr>
        <w:t>esant</w:t>
      </w:r>
      <w:r w:rsidR="00BB714E" w:rsidRPr="00F736B8">
        <w:rPr>
          <w:rFonts w:ascii="Times New Roman" w:hAnsi="Times New Roman"/>
          <w:color w:val="000000" w:themeColor="text1"/>
          <w:sz w:val="24"/>
          <w:lang w:val="lt-LT"/>
        </w:rPr>
        <w:t xml:space="preserve"> </w:t>
      </w:r>
      <w:r w:rsidR="009C6FC9" w:rsidRPr="00F736B8">
        <w:rPr>
          <w:rFonts w:ascii="Times New Roman" w:hAnsi="Times New Roman"/>
          <w:color w:val="000000" w:themeColor="text1"/>
          <w:sz w:val="24"/>
          <w:lang w:val="lt-LT"/>
        </w:rPr>
        <w:t>įtarimui</w:t>
      </w:r>
      <w:r w:rsidR="00BB714E" w:rsidRPr="00F736B8">
        <w:rPr>
          <w:rFonts w:ascii="Times New Roman" w:hAnsi="Times New Roman"/>
          <w:color w:val="000000" w:themeColor="text1"/>
          <w:sz w:val="24"/>
          <w:lang w:val="lt-LT"/>
        </w:rPr>
        <w:t xml:space="preserve"> dėl per didelės kainos</w:t>
      </w:r>
      <w:r w:rsidR="008E49F7" w:rsidRPr="00F736B8">
        <w:rPr>
          <w:rFonts w:ascii="Times New Roman" w:hAnsi="Times New Roman"/>
          <w:color w:val="000000" w:themeColor="text1"/>
          <w:sz w:val="24"/>
          <w:lang w:val="lt-LT"/>
        </w:rPr>
        <w:t>;</w:t>
      </w:r>
    </w:p>
    <w:p w:rsidR="008E49F7" w:rsidRPr="00F736B8" w:rsidRDefault="00BC2073" w:rsidP="00837E7F">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22</w:t>
      </w:r>
      <w:r w:rsidR="008E49F7" w:rsidRPr="00F736B8">
        <w:rPr>
          <w:rFonts w:ascii="Times New Roman" w:hAnsi="Times New Roman"/>
          <w:color w:val="000000" w:themeColor="text1"/>
          <w:sz w:val="24"/>
          <w:lang w:val="lt-LT"/>
        </w:rPr>
        <w:t>.11. išlaidos, kurios apmokėtos ne per bankines institucijas.</w:t>
      </w:r>
    </w:p>
    <w:p w:rsidR="00845762"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E8389F" w:rsidRPr="00F736B8">
        <w:rPr>
          <w:rFonts w:ascii="Times New Roman" w:hAnsi="Times New Roman"/>
          <w:color w:val="000000" w:themeColor="text1"/>
          <w:sz w:val="24"/>
          <w:lang w:val="lt-LT"/>
        </w:rPr>
        <w:t xml:space="preserve">. </w:t>
      </w:r>
      <w:r w:rsidR="00DA65D3" w:rsidRPr="00F736B8">
        <w:rPr>
          <w:rFonts w:ascii="Times New Roman" w:hAnsi="Times New Roman"/>
          <w:color w:val="000000" w:themeColor="text1"/>
          <w:sz w:val="24"/>
          <w:lang w:val="lt-LT"/>
        </w:rPr>
        <w:t>Apraša</w:t>
      </w:r>
      <w:r w:rsidR="00845762" w:rsidRPr="00F736B8">
        <w:rPr>
          <w:rFonts w:ascii="Times New Roman" w:hAnsi="Times New Roman"/>
          <w:color w:val="000000" w:themeColor="text1"/>
          <w:sz w:val="24"/>
          <w:lang w:val="lt-LT"/>
        </w:rPr>
        <w:t xml:space="preserve">s remia visas legalias ūkines </w:t>
      </w:r>
      <w:r w:rsidR="001B1C81" w:rsidRPr="00F736B8">
        <w:rPr>
          <w:rFonts w:ascii="Times New Roman" w:hAnsi="Times New Roman"/>
          <w:color w:val="000000" w:themeColor="text1"/>
          <w:sz w:val="24"/>
          <w:lang w:val="lt-LT"/>
        </w:rPr>
        <w:t>kome</w:t>
      </w:r>
      <w:r w:rsidR="00845762" w:rsidRPr="00F736B8">
        <w:rPr>
          <w:rFonts w:ascii="Times New Roman" w:hAnsi="Times New Roman"/>
          <w:color w:val="000000" w:themeColor="text1"/>
          <w:sz w:val="24"/>
          <w:lang w:val="lt-LT"/>
        </w:rPr>
        <w:t>rcine</w:t>
      </w:r>
      <w:r w:rsidR="00E8389F" w:rsidRPr="00F736B8">
        <w:rPr>
          <w:rFonts w:ascii="Times New Roman" w:hAnsi="Times New Roman"/>
          <w:color w:val="000000" w:themeColor="text1"/>
          <w:sz w:val="24"/>
          <w:lang w:val="lt-LT"/>
        </w:rPr>
        <w:t>s veiklos rūšys, išskyrus:</w:t>
      </w:r>
      <w:r w:rsidR="00845762" w:rsidRPr="00F736B8">
        <w:rPr>
          <w:color w:val="000000" w:themeColor="text1"/>
          <w:lang w:val="lt-LT"/>
        </w:rPr>
        <w:t xml:space="preserve"> </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1B1C81" w:rsidRPr="00F736B8">
        <w:rPr>
          <w:rFonts w:ascii="Times New Roman" w:hAnsi="Times New Roman"/>
          <w:color w:val="000000" w:themeColor="text1"/>
          <w:sz w:val="24"/>
          <w:lang w:val="lt-LT"/>
        </w:rPr>
        <w:t>.1.</w:t>
      </w:r>
      <w:r w:rsidR="001B1C81" w:rsidRPr="00F736B8">
        <w:rPr>
          <w:rFonts w:ascii="Times New Roman" w:hAnsi="Times New Roman"/>
          <w:color w:val="000000" w:themeColor="text1"/>
          <w:sz w:val="24"/>
          <w:lang w:val="lt-LT"/>
        </w:rPr>
        <w:tab/>
        <w:t>medžioklės, gaudymo spąstais ir susijusių paslaugų veiklą;</w:t>
      </w:r>
    </w:p>
    <w:p w:rsidR="00BB714E"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1B1C81" w:rsidRPr="00F736B8">
        <w:rPr>
          <w:rFonts w:ascii="Times New Roman" w:hAnsi="Times New Roman"/>
          <w:color w:val="000000" w:themeColor="text1"/>
          <w:sz w:val="24"/>
          <w:lang w:val="lt-LT"/>
        </w:rPr>
        <w:t>.2.</w:t>
      </w:r>
      <w:r w:rsidR="001B1C81" w:rsidRPr="00F736B8">
        <w:rPr>
          <w:rFonts w:ascii="Times New Roman" w:hAnsi="Times New Roman"/>
          <w:color w:val="000000" w:themeColor="text1"/>
          <w:sz w:val="24"/>
          <w:lang w:val="lt-LT"/>
        </w:rPr>
        <w:tab/>
        <w:t>gėrimų gamybą, išskyrus salyklo, nealkoholinių gėrimų, mineralinio ir kito, pilstomo į butelius, vandens gamybą, išskyrus edukacij</w:t>
      </w:r>
      <w:r w:rsidR="00BB714E" w:rsidRPr="00F736B8">
        <w:rPr>
          <w:rFonts w:ascii="Times New Roman" w:hAnsi="Times New Roman"/>
          <w:color w:val="000000" w:themeColor="text1"/>
          <w:sz w:val="24"/>
          <w:lang w:val="lt-LT"/>
        </w:rPr>
        <w:t>as, susijusias su paveldo puoselėjimu.</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1B1C81" w:rsidRPr="00F736B8">
        <w:rPr>
          <w:rFonts w:ascii="Times New Roman" w:hAnsi="Times New Roman"/>
          <w:color w:val="000000" w:themeColor="text1"/>
          <w:sz w:val="24"/>
          <w:lang w:val="lt-LT"/>
        </w:rPr>
        <w:t>.3.</w:t>
      </w:r>
      <w:r w:rsidR="001B1C81" w:rsidRPr="00F736B8">
        <w:rPr>
          <w:rFonts w:ascii="Times New Roman" w:hAnsi="Times New Roman"/>
          <w:color w:val="000000" w:themeColor="text1"/>
          <w:sz w:val="24"/>
          <w:lang w:val="lt-LT"/>
        </w:rPr>
        <w:tab/>
        <w:t>tabako gaminių gamybą;</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1B1C81" w:rsidRPr="00F736B8">
        <w:rPr>
          <w:rFonts w:ascii="Times New Roman" w:hAnsi="Times New Roman"/>
          <w:color w:val="000000" w:themeColor="text1"/>
          <w:sz w:val="24"/>
          <w:lang w:val="lt-LT"/>
        </w:rPr>
        <w:t>.4.</w:t>
      </w:r>
      <w:r w:rsidR="001B1C81" w:rsidRPr="00F736B8">
        <w:rPr>
          <w:rFonts w:ascii="Times New Roman" w:hAnsi="Times New Roman"/>
          <w:color w:val="000000" w:themeColor="text1"/>
          <w:sz w:val="24"/>
          <w:lang w:val="lt-LT"/>
        </w:rPr>
        <w:tab/>
        <w:t>didmeni</w:t>
      </w:r>
      <w:r w:rsidR="004D0FC0" w:rsidRPr="00F736B8">
        <w:rPr>
          <w:rFonts w:ascii="Times New Roman" w:hAnsi="Times New Roman"/>
          <w:color w:val="000000" w:themeColor="text1"/>
          <w:sz w:val="24"/>
          <w:lang w:val="lt-LT"/>
        </w:rPr>
        <w:t>nę</w:t>
      </w:r>
      <w:r w:rsidR="00B96E44" w:rsidRPr="00F736B8">
        <w:rPr>
          <w:color w:val="000000" w:themeColor="text1"/>
          <w:lang w:val="lt-LT"/>
        </w:rPr>
        <w:t xml:space="preserve"> </w:t>
      </w:r>
      <w:r w:rsidR="004D0FC0" w:rsidRPr="00F736B8">
        <w:rPr>
          <w:rFonts w:ascii="Times New Roman" w:hAnsi="Times New Roman"/>
          <w:color w:val="000000" w:themeColor="text1"/>
          <w:sz w:val="24"/>
          <w:lang w:val="lt-LT"/>
        </w:rPr>
        <w:t>prekybą</w:t>
      </w:r>
      <w:r w:rsidR="001B1C81" w:rsidRPr="00F736B8">
        <w:rPr>
          <w:rFonts w:ascii="Times New Roman" w:hAnsi="Times New Roman"/>
          <w:color w:val="000000" w:themeColor="text1"/>
          <w:sz w:val="24"/>
          <w:lang w:val="lt-LT"/>
        </w:rPr>
        <w:t xml:space="preserve">, išskyrus </w:t>
      </w:r>
      <w:r w:rsidR="00D40AF6" w:rsidRPr="00F736B8">
        <w:rPr>
          <w:rFonts w:ascii="Times New Roman" w:hAnsi="Times New Roman"/>
          <w:color w:val="000000" w:themeColor="text1"/>
          <w:sz w:val="24"/>
          <w:lang w:val="lt-LT"/>
        </w:rPr>
        <w:t>didmeninę</w:t>
      </w:r>
      <w:r w:rsidR="001B1C81" w:rsidRPr="00F736B8">
        <w:rPr>
          <w:rFonts w:ascii="Times New Roman" w:hAnsi="Times New Roman"/>
          <w:color w:val="000000" w:themeColor="text1"/>
          <w:sz w:val="24"/>
          <w:lang w:val="lt-LT"/>
        </w:rPr>
        <w:t xml:space="preserve"> prekybą savo pagaminta produkcija;</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1B1C81" w:rsidRPr="00F736B8">
        <w:rPr>
          <w:rFonts w:ascii="Times New Roman" w:hAnsi="Times New Roman"/>
          <w:color w:val="000000" w:themeColor="text1"/>
          <w:sz w:val="24"/>
          <w:lang w:val="lt-LT"/>
        </w:rPr>
        <w:t>.5.</w:t>
      </w:r>
      <w:r w:rsidR="001B1C81" w:rsidRPr="00F736B8">
        <w:rPr>
          <w:rFonts w:ascii="Times New Roman" w:hAnsi="Times New Roman"/>
          <w:color w:val="000000" w:themeColor="text1"/>
          <w:sz w:val="24"/>
          <w:lang w:val="lt-LT"/>
        </w:rPr>
        <w:tab/>
        <w:t>finansinę ir draudimo veiklą (finansinių paslaugų veiklą, draudimo, perdraudimo ir pensijų lėšų kaupimo, veiklą, pagalbinę finansinių paslaugų ir draudimo veiklą);</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1B1C81" w:rsidRPr="00F736B8">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ab/>
        <w:t>nekilnojamojo turto operacijas;</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1B1C81" w:rsidRPr="00F736B8">
        <w:rPr>
          <w:rFonts w:ascii="Times New Roman" w:hAnsi="Times New Roman"/>
          <w:color w:val="000000" w:themeColor="text1"/>
          <w:sz w:val="24"/>
          <w:lang w:val="lt-LT"/>
        </w:rPr>
        <w:t>.7.</w:t>
      </w:r>
      <w:r w:rsidR="001B1C81" w:rsidRPr="00F736B8">
        <w:rPr>
          <w:rFonts w:ascii="Times New Roman" w:hAnsi="Times New Roman"/>
          <w:color w:val="000000" w:themeColor="text1"/>
          <w:sz w:val="24"/>
          <w:lang w:val="lt-LT"/>
        </w:rPr>
        <w:tab/>
        <w:t>teisinę veiklą;</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1B1C81" w:rsidRPr="00F736B8">
        <w:rPr>
          <w:rFonts w:ascii="Times New Roman" w:hAnsi="Times New Roman"/>
          <w:color w:val="000000" w:themeColor="text1"/>
          <w:sz w:val="24"/>
          <w:lang w:val="lt-LT"/>
        </w:rPr>
        <w:t>.8.</w:t>
      </w:r>
      <w:r w:rsidR="001B1C81" w:rsidRPr="00F736B8">
        <w:rPr>
          <w:rFonts w:ascii="Times New Roman" w:hAnsi="Times New Roman"/>
          <w:color w:val="000000" w:themeColor="text1"/>
          <w:sz w:val="24"/>
          <w:lang w:val="lt-LT"/>
        </w:rPr>
        <w:tab/>
        <w:t>azartinių žaidimų, lažybų organizavimo veiklą;</w:t>
      </w:r>
    </w:p>
    <w:p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23</w:t>
      </w:r>
      <w:r w:rsidR="001B1C81" w:rsidRPr="00F736B8">
        <w:rPr>
          <w:rFonts w:ascii="Times New Roman" w:hAnsi="Times New Roman"/>
          <w:color w:val="000000" w:themeColor="text1"/>
          <w:sz w:val="24"/>
          <w:lang w:val="lt-LT"/>
        </w:rPr>
        <w:t>.9.</w:t>
      </w:r>
      <w:r w:rsidR="001B1C81" w:rsidRPr="00F736B8">
        <w:rPr>
          <w:rFonts w:ascii="Times New Roman" w:hAnsi="Times New Roman"/>
          <w:color w:val="000000" w:themeColor="text1"/>
          <w:sz w:val="24"/>
          <w:lang w:val="lt-LT"/>
        </w:rPr>
        <w:tab/>
        <w:t>lombardų veikla.</w:t>
      </w:r>
    </w:p>
    <w:p w:rsidR="00BE3031" w:rsidRPr="00F736B8" w:rsidRDefault="00BE3031" w:rsidP="00673301">
      <w:pPr>
        <w:spacing w:after="0" w:line="240" w:lineRule="auto"/>
        <w:jc w:val="center"/>
        <w:rPr>
          <w:rFonts w:ascii="Times New Roman" w:hAnsi="Times New Roman"/>
          <w:b/>
          <w:color w:val="000000" w:themeColor="text1"/>
          <w:sz w:val="24"/>
          <w:lang w:val="lt-LT"/>
        </w:rPr>
      </w:pPr>
    </w:p>
    <w:p w:rsidR="00BE3031"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 SKYRIUS</w:t>
      </w:r>
    </w:p>
    <w:p w:rsidR="00673301" w:rsidRPr="00F736B8" w:rsidRDefault="00BE3031" w:rsidP="00701645">
      <w:pPr>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PARAIŠKŲ RENGIMAS, PAREIŠKĖJŲ INFORMAVIMAS, KONSULTAVIMAS, PARAIŠKŲ TEIKIMAS IR VERTINIMAS</w:t>
      </w:r>
    </w:p>
    <w:p w:rsidR="00730BEB" w:rsidRPr="00F736B8" w:rsidRDefault="00730BEB" w:rsidP="00673301">
      <w:pPr>
        <w:spacing w:after="0" w:line="240" w:lineRule="auto"/>
        <w:jc w:val="center"/>
        <w:rPr>
          <w:rFonts w:ascii="Times New Roman" w:hAnsi="Times New Roman"/>
          <w:b/>
          <w:color w:val="000000" w:themeColor="text1"/>
          <w:sz w:val="24"/>
          <w:lang w:val="lt-LT"/>
        </w:rPr>
      </w:pPr>
    </w:p>
    <w:p w:rsidR="00186CC5" w:rsidRPr="00F736B8" w:rsidRDefault="00BC2073" w:rsidP="00730BE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24</w:t>
      </w:r>
      <w:r w:rsidR="00E8389F" w:rsidRPr="00F736B8">
        <w:rPr>
          <w:rFonts w:ascii="Times New Roman" w:hAnsi="Times New Roman"/>
          <w:color w:val="000000" w:themeColor="text1"/>
          <w:sz w:val="24"/>
          <w:szCs w:val="24"/>
          <w:lang w:val="lt-LT"/>
        </w:rPr>
        <w:t>.</w:t>
      </w:r>
      <w:r w:rsidR="00730BEB" w:rsidRPr="00F736B8">
        <w:rPr>
          <w:rFonts w:ascii="Times New Roman" w:hAnsi="Times New Roman"/>
          <w:color w:val="000000" w:themeColor="text1"/>
          <w:sz w:val="24"/>
          <w:szCs w:val="24"/>
          <w:lang w:val="lt-LT"/>
        </w:rPr>
        <w:t xml:space="preserve"> </w:t>
      </w:r>
      <w:r w:rsidR="00186CC5" w:rsidRPr="00F736B8">
        <w:rPr>
          <w:rFonts w:ascii="Times New Roman" w:hAnsi="Times New Roman"/>
          <w:color w:val="000000" w:themeColor="text1"/>
          <w:sz w:val="24"/>
          <w:szCs w:val="24"/>
          <w:lang w:val="lt-LT"/>
        </w:rPr>
        <w:t xml:space="preserve">Informacija apie kvietimą teikti paraiškas, skelbiama Molėtų rajono savivaldybės internetiniame puslapyje </w:t>
      </w:r>
      <w:hyperlink r:id="rId8" w:history="1">
        <w:r w:rsidR="00F4164E" w:rsidRPr="00F736B8">
          <w:rPr>
            <w:rStyle w:val="Hipersaitas"/>
            <w:rFonts w:ascii="Times New Roman" w:hAnsi="Times New Roman"/>
            <w:color w:val="000000" w:themeColor="text1"/>
            <w:sz w:val="24"/>
            <w:szCs w:val="24"/>
            <w:lang w:val="lt-LT"/>
          </w:rPr>
          <w:t>www.moletai.lt</w:t>
        </w:r>
      </w:hyperlink>
      <w:r w:rsidR="00F4164E" w:rsidRPr="00F736B8">
        <w:rPr>
          <w:rFonts w:ascii="Times New Roman" w:hAnsi="Times New Roman"/>
          <w:color w:val="000000" w:themeColor="text1"/>
          <w:sz w:val="24"/>
          <w:szCs w:val="24"/>
          <w:lang w:val="lt-LT"/>
        </w:rPr>
        <w:t>.</w:t>
      </w:r>
      <w:r w:rsidR="00186CC5" w:rsidRPr="00F736B8">
        <w:rPr>
          <w:rFonts w:ascii="Times New Roman" w:hAnsi="Times New Roman"/>
          <w:color w:val="000000" w:themeColor="text1"/>
          <w:sz w:val="24"/>
          <w:szCs w:val="24"/>
          <w:lang w:val="lt-LT"/>
        </w:rPr>
        <w:t xml:space="preserve"> Konkretus paraiškų pateikimo terminas, kuris negali būti trumpesnis kaip 20 kalendorinių dienų, nurodomas kvietime. Paraiškų priėmimo datą ir terminą nustato administracijos direktorius savo įsakymu.</w:t>
      </w:r>
    </w:p>
    <w:p w:rsidR="00730BEB" w:rsidRPr="00F736B8" w:rsidRDefault="00BC2073" w:rsidP="00730BE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25</w:t>
      </w:r>
      <w:r w:rsidR="00186CC5" w:rsidRPr="00F736B8">
        <w:rPr>
          <w:rFonts w:ascii="Times New Roman" w:hAnsi="Times New Roman"/>
          <w:color w:val="000000" w:themeColor="text1"/>
          <w:sz w:val="24"/>
          <w:szCs w:val="24"/>
          <w:lang w:val="lt-LT"/>
        </w:rPr>
        <w:t xml:space="preserve">. </w:t>
      </w:r>
      <w:r w:rsidR="00730BEB" w:rsidRPr="00F736B8">
        <w:rPr>
          <w:rFonts w:ascii="Times New Roman" w:hAnsi="Times New Roman"/>
          <w:color w:val="000000" w:themeColor="text1"/>
          <w:sz w:val="24"/>
          <w:szCs w:val="24"/>
          <w:lang w:val="lt-LT"/>
        </w:rPr>
        <w:t xml:space="preserve">Paraiškas priima, vertina ir siūlymą dėl paramos skyrimo administracijos direktoriui teikia Administracijos direktoriaus įsakymu sudaroma </w:t>
      </w:r>
      <w:r w:rsidR="00186CC5" w:rsidRPr="00F736B8">
        <w:rPr>
          <w:rFonts w:ascii="Times New Roman" w:hAnsi="Times New Roman"/>
          <w:color w:val="000000" w:themeColor="text1"/>
          <w:sz w:val="24"/>
          <w:szCs w:val="24"/>
          <w:lang w:val="lt-LT"/>
        </w:rPr>
        <w:t>K</w:t>
      </w:r>
      <w:r w:rsidR="001774F5" w:rsidRPr="00F736B8">
        <w:rPr>
          <w:rFonts w:ascii="Times New Roman" w:hAnsi="Times New Roman"/>
          <w:color w:val="000000" w:themeColor="text1"/>
          <w:sz w:val="24"/>
          <w:szCs w:val="24"/>
          <w:lang w:val="lt-LT"/>
        </w:rPr>
        <w:t>omisija</w:t>
      </w:r>
      <w:r w:rsidR="00730BEB" w:rsidRPr="00F736B8">
        <w:rPr>
          <w:rFonts w:ascii="Times New Roman" w:hAnsi="Times New Roman"/>
          <w:color w:val="000000" w:themeColor="text1"/>
          <w:sz w:val="24"/>
          <w:szCs w:val="24"/>
          <w:lang w:val="lt-LT"/>
        </w:rPr>
        <w:t>.</w:t>
      </w:r>
    </w:p>
    <w:p w:rsidR="001D64AE" w:rsidRPr="00F736B8" w:rsidRDefault="00BC2073" w:rsidP="00666443">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26</w:t>
      </w:r>
      <w:r w:rsidR="00367652" w:rsidRPr="00F736B8">
        <w:rPr>
          <w:rFonts w:ascii="Times New Roman" w:hAnsi="Times New Roman"/>
          <w:color w:val="000000" w:themeColor="text1"/>
          <w:sz w:val="24"/>
          <w:szCs w:val="24"/>
          <w:lang w:val="lt-LT"/>
        </w:rPr>
        <w:t>.</w:t>
      </w:r>
      <w:r w:rsidR="00730BEB" w:rsidRPr="00F736B8">
        <w:rPr>
          <w:rFonts w:ascii="Times New Roman" w:hAnsi="Times New Roman"/>
          <w:color w:val="000000" w:themeColor="text1"/>
          <w:sz w:val="24"/>
          <w:szCs w:val="24"/>
          <w:lang w:val="lt-LT"/>
        </w:rPr>
        <w:t xml:space="preserve"> Komisijos darbo tvarką reglamentuoja komisijos darbo reglamentas, kurį įsakymu tvirtina administracijos direktorius.</w:t>
      </w:r>
    </w:p>
    <w:p w:rsidR="00D171A1" w:rsidRPr="00F736B8" w:rsidRDefault="00BC2073" w:rsidP="00D171A1">
      <w:pPr>
        <w:spacing w:line="360" w:lineRule="auto"/>
        <w:ind w:firstLine="720"/>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w:t>
      </w:r>
      <w:r w:rsidR="00632A63" w:rsidRPr="00F736B8">
        <w:rPr>
          <w:rFonts w:ascii="Times New Roman" w:hAnsi="Times New Roman"/>
          <w:color w:val="000000" w:themeColor="text1"/>
          <w:sz w:val="24"/>
          <w:szCs w:val="24"/>
          <w:lang w:val="lt-LT"/>
        </w:rPr>
        <w:t xml:space="preserve">. </w:t>
      </w:r>
      <w:r w:rsidR="00D171A1" w:rsidRPr="00F736B8">
        <w:rPr>
          <w:rFonts w:ascii="Times New Roman" w:hAnsi="Times New Roman"/>
          <w:color w:val="000000" w:themeColor="text1"/>
          <w:sz w:val="24"/>
          <w:szCs w:val="24"/>
          <w:lang w:val="lt-LT"/>
        </w:rPr>
        <w:t xml:space="preserve">Komisija paraiškas vertina balais pagal šiuos kriterijus: </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339"/>
        <w:gridCol w:w="3797"/>
        <w:gridCol w:w="1038"/>
      </w:tblGrid>
      <w:tr w:rsidR="00F736B8" w:rsidRPr="00F736B8" w:rsidTr="001011BE">
        <w:trPr>
          <w:trHeight w:val="585"/>
        </w:trPr>
        <w:tc>
          <w:tcPr>
            <w:tcW w:w="944" w:type="dxa"/>
            <w:tcBorders>
              <w:top w:val="single" w:sz="4" w:space="0" w:color="auto"/>
              <w:left w:val="single" w:sz="4" w:space="0" w:color="auto"/>
              <w:bottom w:val="single" w:sz="4" w:space="0" w:color="auto"/>
              <w:right w:val="single" w:sz="4" w:space="0" w:color="auto"/>
            </w:tcBorders>
            <w:shd w:val="clear" w:color="auto" w:fill="F2F2F2"/>
            <w:vAlign w:val="center"/>
          </w:tcPr>
          <w:p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Eil.</w:t>
            </w:r>
          </w:p>
          <w:p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Nr.</w:t>
            </w:r>
          </w:p>
        </w:tc>
        <w:tc>
          <w:tcPr>
            <w:tcW w:w="3339" w:type="dxa"/>
            <w:tcBorders>
              <w:top w:val="single" w:sz="4" w:space="0" w:color="auto"/>
              <w:left w:val="single" w:sz="4" w:space="0" w:color="auto"/>
              <w:bottom w:val="single" w:sz="4" w:space="0" w:color="auto"/>
              <w:right w:val="single" w:sz="4" w:space="0" w:color="auto"/>
            </w:tcBorders>
            <w:shd w:val="clear" w:color="auto" w:fill="F2F2F2"/>
            <w:vAlign w:val="center"/>
          </w:tcPr>
          <w:p w:rsidR="00CF6624" w:rsidRPr="00F736B8" w:rsidRDefault="00CF6624" w:rsidP="00005B6B">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tcPr>
          <w:p w:rsidR="00CF6624" w:rsidRPr="00F736B8" w:rsidRDefault="00CF6624" w:rsidP="00625BE4">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tcPr>
          <w:p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Balų skaičius</w:t>
            </w:r>
          </w:p>
        </w:tc>
      </w:tr>
      <w:tr w:rsidR="00F736B8" w:rsidRPr="00F736B8" w:rsidTr="001011BE">
        <w:trPr>
          <w:trHeight w:val="2208"/>
        </w:trPr>
        <w:tc>
          <w:tcPr>
            <w:tcW w:w="944" w:type="dxa"/>
            <w:tcBorders>
              <w:top w:val="single" w:sz="4" w:space="0" w:color="auto"/>
              <w:left w:val="single" w:sz="4" w:space="0" w:color="auto"/>
              <w:right w:val="single" w:sz="4" w:space="0" w:color="auto"/>
            </w:tcBorders>
          </w:tcPr>
          <w:p w:rsidR="00725741" w:rsidRPr="00F736B8" w:rsidRDefault="00F64AAD"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lastRenderedPageBreak/>
              <w:t>27</w:t>
            </w:r>
            <w:r w:rsidR="00725741" w:rsidRPr="00F736B8">
              <w:rPr>
                <w:rFonts w:ascii="Times New Roman" w:hAnsi="Times New Roman"/>
                <w:color w:val="000000" w:themeColor="text1"/>
                <w:sz w:val="24"/>
                <w:szCs w:val="24"/>
                <w:lang w:val="lt-LT"/>
              </w:rPr>
              <w:t>.1.</w:t>
            </w:r>
          </w:p>
        </w:tc>
        <w:tc>
          <w:tcPr>
            <w:tcW w:w="3339" w:type="dxa"/>
            <w:tcBorders>
              <w:top w:val="single" w:sz="4" w:space="0" w:color="auto"/>
              <w:left w:val="single" w:sz="4" w:space="0" w:color="auto"/>
              <w:right w:val="single" w:sz="4" w:space="0" w:color="auto"/>
            </w:tcBorders>
            <w:vAlign w:val="center"/>
          </w:tcPr>
          <w:p w:rsidR="00725741" w:rsidRPr="00F736B8" w:rsidRDefault="00725741" w:rsidP="00625B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b/>
                <w:color w:val="000000" w:themeColor="text1"/>
                <w:sz w:val="24"/>
                <w:szCs w:val="24"/>
                <w:lang w:val="lt-LT"/>
              </w:rPr>
              <w:t>Paraiškos užpildymo kokybė</w:t>
            </w:r>
            <w:r w:rsidRPr="00F736B8">
              <w:rPr>
                <w:rFonts w:ascii="Times New Roman" w:hAnsi="Times New Roman"/>
                <w:color w:val="000000" w:themeColor="text1"/>
                <w:sz w:val="24"/>
                <w:szCs w:val="24"/>
                <w:lang w:val="lt-LT"/>
              </w:rPr>
              <w:t xml:space="preserve"> (</w:t>
            </w:r>
            <w:r w:rsidRPr="00F736B8">
              <w:rPr>
                <w:rFonts w:ascii="Times New Roman" w:hAnsi="Times New Roman"/>
                <w:i/>
                <w:color w:val="000000" w:themeColor="text1"/>
                <w:sz w:val="24"/>
                <w:szCs w:val="24"/>
                <w:lang w:val="lt-LT"/>
              </w:rPr>
              <w:t>pateikti visi reikiami dokumentai, paraiška parengta tvarkingai, pagal patvirtintą formą, aiškiai užpildyti visi paraiškos formos punktai, projektas atitinka finansuojamas veiklas</w:t>
            </w:r>
            <w:r w:rsidRPr="00F736B8">
              <w:rPr>
                <w:rFonts w:ascii="Times New Roman" w:hAnsi="Times New Roman"/>
                <w:color w:val="000000" w:themeColor="text1"/>
                <w:sz w:val="24"/>
                <w:szCs w:val="24"/>
                <w:lang w:val="lt-LT"/>
              </w:rPr>
              <w:t>).</w:t>
            </w:r>
          </w:p>
        </w:tc>
        <w:tc>
          <w:tcPr>
            <w:tcW w:w="3797" w:type="dxa"/>
            <w:tcBorders>
              <w:top w:val="single" w:sz="4" w:space="0" w:color="auto"/>
              <w:left w:val="single" w:sz="4" w:space="0" w:color="auto"/>
              <w:right w:val="single" w:sz="4" w:space="0" w:color="auto"/>
            </w:tcBorders>
            <w:vAlign w:val="center"/>
          </w:tcPr>
          <w:p w:rsidR="00725741" w:rsidRPr="00F736B8" w:rsidRDefault="00040820" w:rsidP="00E01C00">
            <w:pPr>
              <w:tabs>
                <w:tab w:val="left" w:pos="851"/>
              </w:tabs>
              <w:spacing w:after="0" w:line="240" w:lineRule="auto"/>
              <w:jc w:val="center"/>
              <w:rPr>
                <w:rFonts w:ascii="Times New Roman" w:hAnsi="Times New Roman"/>
                <w:i/>
                <w:color w:val="000000" w:themeColor="text1"/>
                <w:sz w:val="24"/>
                <w:szCs w:val="24"/>
                <w:lang w:val="lt-LT"/>
              </w:rPr>
            </w:pPr>
            <w:r w:rsidRPr="00F736B8">
              <w:rPr>
                <w:rFonts w:ascii="Times New Roman" w:hAnsi="Times New Roman"/>
                <w:color w:val="000000" w:themeColor="text1"/>
                <w:sz w:val="24"/>
                <w:szCs w:val="24"/>
                <w:lang w:val="lt-LT"/>
              </w:rPr>
              <w:t>5</w:t>
            </w:r>
          </w:p>
        </w:tc>
        <w:tc>
          <w:tcPr>
            <w:tcW w:w="1038" w:type="dxa"/>
            <w:tcBorders>
              <w:top w:val="single" w:sz="4" w:space="0" w:color="auto"/>
              <w:left w:val="single" w:sz="4" w:space="0" w:color="auto"/>
              <w:right w:val="single" w:sz="4" w:space="0" w:color="auto"/>
            </w:tcBorders>
          </w:tcPr>
          <w:p w:rsidR="00725741" w:rsidRPr="00F736B8" w:rsidRDefault="00725741"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rsidR="00CF6624" w:rsidRPr="00F736B8" w:rsidRDefault="00F64AAD"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w:t>
            </w:r>
            <w:r w:rsidR="00CF6624" w:rsidRPr="00F736B8">
              <w:rPr>
                <w:rFonts w:ascii="Times New Roman" w:hAnsi="Times New Roman"/>
                <w:color w:val="000000" w:themeColor="text1"/>
                <w:sz w:val="24"/>
                <w:szCs w:val="24"/>
                <w:lang w:val="lt-LT"/>
              </w:rPr>
              <w:t>.2.</w:t>
            </w:r>
          </w:p>
        </w:tc>
        <w:tc>
          <w:tcPr>
            <w:tcW w:w="3339" w:type="dxa"/>
            <w:tcBorders>
              <w:top w:val="single" w:sz="4" w:space="0" w:color="auto"/>
              <w:left w:val="single" w:sz="4" w:space="0" w:color="auto"/>
              <w:bottom w:val="single" w:sz="4" w:space="0" w:color="auto"/>
              <w:right w:val="single" w:sz="4" w:space="0" w:color="auto"/>
            </w:tcBorders>
            <w:vAlign w:val="center"/>
          </w:tcPr>
          <w:p w:rsidR="00CF6624" w:rsidRPr="00F736B8" w:rsidRDefault="00CF6624" w:rsidP="00242A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b/>
                <w:color w:val="000000" w:themeColor="text1"/>
                <w:sz w:val="24"/>
                <w:szCs w:val="24"/>
                <w:lang w:val="lt-LT"/>
              </w:rPr>
              <w:t>Projektas atitinka prioritetin</w:t>
            </w:r>
            <w:r w:rsidR="00242AE4" w:rsidRPr="00F736B8">
              <w:rPr>
                <w:rFonts w:ascii="Times New Roman" w:hAnsi="Times New Roman"/>
                <w:b/>
                <w:color w:val="000000" w:themeColor="text1"/>
                <w:sz w:val="24"/>
                <w:szCs w:val="24"/>
                <w:lang w:val="lt-LT"/>
              </w:rPr>
              <w:t>ę</w:t>
            </w:r>
            <w:r w:rsidRPr="00F736B8">
              <w:rPr>
                <w:rFonts w:ascii="Times New Roman" w:hAnsi="Times New Roman"/>
                <w:b/>
                <w:color w:val="000000" w:themeColor="text1"/>
                <w:sz w:val="24"/>
                <w:szCs w:val="24"/>
                <w:lang w:val="lt-LT"/>
              </w:rPr>
              <w:t xml:space="preserve"> kryp</w:t>
            </w:r>
            <w:r w:rsidR="00242AE4" w:rsidRPr="00F736B8">
              <w:rPr>
                <w:rFonts w:ascii="Times New Roman" w:hAnsi="Times New Roman"/>
                <w:b/>
                <w:color w:val="000000" w:themeColor="text1"/>
                <w:sz w:val="24"/>
                <w:szCs w:val="24"/>
                <w:lang w:val="lt-LT"/>
              </w:rPr>
              <w:t>tį</w:t>
            </w:r>
            <w:r w:rsidRPr="00F736B8">
              <w:rPr>
                <w:rFonts w:ascii="Times New Roman" w:hAnsi="Times New Roman"/>
                <w:b/>
                <w:color w:val="000000" w:themeColor="text1"/>
                <w:sz w:val="24"/>
                <w:szCs w:val="24"/>
                <w:lang w:val="lt-LT"/>
              </w:rPr>
              <w:t xml:space="preserve"> </w:t>
            </w:r>
            <w:r w:rsidRPr="00F736B8">
              <w:rPr>
                <w:rFonts w:ascii="Times New Roman" w:hAnsi="Times New Roman"/>
                <w:color w:val="000000" w:themeColor="text1"/>
                <w:sz w:val="24"/>
                <w:szCs w:val="24"/>
                <w:lang w:val="lt-LT"/>
              </w:rPr>
              <w:t>(</w:t>
            </w:r>
            <w:r w:rsidRPr="00F736B8">
              <w:rPr>
                <w:rFonts w:ascii="Times New Roman" w:hAnsi="Times New Roman"/>
                <w:i/>
                <w:color w:val="000000" w:themeColor="text1"/>
                <w:sz w:val="24"/>
                <w:szCs w:val="24"/>
                <w:lang w:val="lt-LT"/>
              </w:rPr>
              <w:t>paraiškoje aiškiai įvardinti projekto tikslai ir uždaviniai, kurie atitinka</w:t>
            </w:r>
            <w:r w:rsidR="00242AE4" w:rsidRPr="00F736B8">
              <w:rPr>
                <w:rFonts w:ascii="Times New Roman" w:hAnsi="Times New Roman"/>
                <w:i/>
                <w:color w:val="000000" w:themeColor="text1"/>
                <w:sz w:val="24"/>
                <w:szCs w:val="24"/>
                <w:lang w:val="lt-LT"/>
              </w:rPr>
              <w:t xml:space="preserve"> </w:t>
            </w:r>
            <w:r w:rsidRPr="00F736B8">
              <w:rPr>
                <w:rFonts w:ascii="Times New Roman" w:hAnsi="Times New Roman"/>
                <w:i/>
                <w:color w:val="000000" w:themeColor="text1"/>
                <w:sz w:val="24"/>
                <w:szCs w:val="24"/>
                <w:lang w:val="lt-LT"/>
              </w:rPr>
              <w:t>prioritetin</w:t>
            </w:r>
            <w:r w:rsidR="00242AE4" w:rsidRPr="00F736B8">
              <w:rPr>
                <w:rFonts w:ascii="Times New Roman" w:hAnsi="Times New Roman"/>
                <w:i/>
                <w:color w:val="000000" w:themeColor="text1"/>
                <w:sz w:val="24"/>
                <w:szCs w:val="24"/>
                <w:lang w:val="lt-LT"/>
              </w:rPr>
              <w:t>ę</w:t>
            </w:r>
            <w:r w:rsidRPr="00F736B8">
              <w:rPr>
                <w:rFonts w:ascii="Times New Roman" w:hAnsi="Times New Roman"/>
                <w:i/>
                <w:color w:val="000000" w:themeColor="text1"/>
                <w:sz w:val="24"/>
                <w:szCs w:val="24"/>
                <w:lang w:val="lt-LT"/>
              </w:rPr>
              <w:t xml:space="preserve"> kryp</w:t>
            </w:r>
            <w:r w:rsidR="00242AE4" w:rsidRPr="00F736B8">
              <w:rPr>
                <w:rFonts w:ascii="Times New Roman" w:hAnsi="Times New Roman"/>
                <w:i/>
                <w:color w:val="000000" w:themeColor="text1"/>
                <w:sz w:val="24"/>
                <w:szCs w:val="24"/>
                <w:lang w:val="lt-LT"/>
              </w:rPr>
              <w:t>tį</w:t>
            </w:r>
            <w:r w:rsidRPr="00F736B8">
              <w:rPr>
                <w:rFonts w:ascii="Times New Roman" w:hAnsi="Times New Roman"/>
                <w:i/>
                <w:color w:val="000000" w:themeColor="text1"/>
                <w:sz w:val="24"/>
                <w:szCs w:val="24"/>
                <w:lang w:val="lt-LT"/>
              </w:rPr>
              <w:t>).</w:t>
            </w:r>
          </w:p>
        </w:tc>
        <w:tc>
          <w:tcPr>
            <w:tcW w:w="3797" w:type="dxa"/>
            <w:tcBorders>
              <w:top w:val="single" w:sz="4" w:space="0" w:color="auto"/>
              <w:left w:val="single" w:sz="4" w:space="0" w:color="auto"/>
              <w:bottom w:val="single" w:sz="4" w:space="0" w:color="auto"/>
              <w:right w:val="single" w:sz="4" w:space="0" w:color="auto"/>
            </w:tcBorders>
            <w:vAlign w:val="center"/>
          </w:tcPr>
          <w:p w:rsidR="00CF6624" w:rsidRPr="00F736B8" w:rsidRDefault="00CF6624" w:rsidP="00625BE4">
            <w:pPr>
              <w:tabs>
                <w:tab w:val="left" w:pos="851"/>
              </w:tabs>
              <w:spacing w:after="0" w:line="240" w:lineRule="auto"/>
              <w:rPr>
                <w:rFonts w:ascii="Times New Roman" w:hAnsi="Times New Roman"/>
                <w:color w:val="000000" w:themeColor="text1"/>
                <w:sz w:val="24"/>
                <w:szCs w:val="24"/>
                <w:lang w:val="lt-LT"/>
              </w:rPr>
            </w:pPr>
          </w:p>
        </w:tc>
        <w:tc>
          <w:tcPr>
            <w:tcW w:w="1038" w:type="dxa"/>
            <w:tcBorders>
              <w:top w:val="single" w:sz="4" w:space="0" w:color="auto"/>
              <w:left w:val="single" w:sz="4" w:space="0" w:color="auto"/>
              <w:bottom w:val="single" w:sz="4" w:space="0" w:color="auto"/>
              <w:right w:val="single" w:sz="4" w:space="0" w:color="auto"/>
            </w:tcBorders>
          </w:tcPr>
          <w:p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rsidR="00CF6624" w:rsidRPr="00F736B8" w:rsidRDefault="00F64AAD"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w:t>
            </w:r>
            <w:r w:rsidR="00CF6624" w:rsidRPr="00F736B8">
              <w:rPr>
                <w:rFonts w:ascii="Times New Roman" w:hAnsi="Times New Roman"/>
                <w:color w:val="000000" w:themeColor="text1"/>
                <w:sz w:val="24"/>
                <w:szCs w:val="24"/>
                <w:lang w:val="lt-LT"/>
              </w:rPr>
              <w:t>.2.1.</w:t>
            </w:r>
          </w:p>
        </w:tc>
        <w:tc>
          <w:tcPr>
            <w:tcW w:w="3339" w:type="dxa"/>
            <w:tcBorders>
              <w:top w:val="single" w:sz="4" w:space="0" w:color="auto"/>
              <w:left w:val="single" w:sz="4" w:space="0" w:color="auto"/>
              <w:bottom w:val="single" w:sz="4" w:space="0" w:color="auto"/>
              <w:right w:val="single" w:sz="4" w:space="0" w:color="auto"/>
            </w:tcBorders>
            <w:vAlign w:val="center"/>
          </w:tcPr>
          <w:p w:rsidR="00CF6624" w:rsidRPr="00F736B8" w:rsidRDefault="00CF6624" w:rsidP="00625B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tcPr>
          <w:p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15</w:t>
            </w:r>
          </w:p>
        </w:tc>
        <w:tc>
          <w:tcPr>
            <w:tcW w:w="1038" w:type="dxa"/>
            <w:tcBorders>
              <w:top w:val="single" w:sz="4" w:space="0" w:color="auto"/>
              <w:left w:val="single" w:sz="4" w:space="0" w:color="auto"/>
              <w:bottom w:val="single" w:sz="4" w:space="0" w:color="auto"/>
              <w:right w:val="single" w:sz="4" w:space="0" w:color="auto"/>
            </w:tcBorders>
          </w:tcPr>
          <w:p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rsidR="00CF6624" w:rsidRPr="00F736B8" w:rsidRDefault="00F64AAD"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w:t>
            </w:r>
            <w:r w:rsidR="00CF6624" w:rsidRPr="00F736B8">
              <w:rPr>
                <w:rFonts w:ascii="Times New Roman" w:hAnsi="Times New Roman"/>
                <w:color w:val="000000" w:themeColor="text1"/>
                <w:sz w:val="24"/>
                <w:szCs w:val="24"/>
                <w:lang w:val="lt-LT"/>
              </w:rPr>
              <w:t>.2.2.</w:t>
            </w:r>
          </w:p>
        </w:tc>
        <w:tc>
          <w:tcPr>
            <w:tcW w:w="3339" w:type="dxa"/>
            <w:tcBorders>
              <w:top w:val="single" w:sz="4" w:space="0" w:color="auto"/>
              <w:left w:val="single" w:sz="4" w:space="0" w:color="auto"/>
              <w:bottom w:val="single" w:sz="4" w:space="0" w:color="auto"/>
              <w:right w:val="single" w:sz="4" w:space="0" w:color="auto"/>
            </w:tcBorders>
            <w:vAlign w:val="center"/>
          </w:tcPr>
          <w:p w:rsidR="00CF6624" w:rsidRPr="00F736B8" w:rsidRDefault="00CF6624" w:rsidP="00625B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tcPr>
          <w:p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15</w:t>
            </w:r>
          </w:p>
        </w:tc>
        <w:tc>
          <w:tcPr>
            <w:tcW w:w="1038" w:type="dxa"/>
            <w:tcBorders>
              <w:top w:val="single" w:sz="4" w:space="0" w:color="auto"/>
              <w:left w:val="single" w:sz="4" w:space="0" w:color="auto"/>
              <w:bottom w:val="single" w:sz="4" w:space="0" w:color="auto"/>
              <w:right w:val="single" w:sz="4" w:space="0" w:color="auto"/>
            </w:tcBorders>
          </w:tcPr>
          <w:p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rsidR="00CF6624" w:rsidRPr="00F736B8" w:rsidRDefault="00F64AAD"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w:t>
            </w:r>
            <w:r w:rsidR="00CF6624" w:rsidRPr="00F736B8">
              <w:rPr>
                <w:rFonts w:ascii="Times New Roman" w:hAnsi="Times New Roman"/>
                <w:color w:val="000000" w:themeColor="text1"/>
                <w:sz w:val="24"/>
                <w:szCs w:val="24"/>
                <w:lang w:val="lt-LT"/>
              </w:rPr>
              <w:t>.2.3.</w:t>
            </w:r>
          </w:p>
        </w:tc>
        <w:tc>
          <w:tcPr>
            <w:tcW w:w="3339" w:type="dxa"/>
            <w:tcBorders>
              <w:top w:val="single" w:sz="4" w:space="0" w:color="auto"/>
              <w:left w:val="single" w:sz="4" w:space="0" w:color="auto"/>
              <w:bottom w:val="single" w:sz="4" w:space="0" w:color="auto"/>
              <w:right w:val="single" w:sz="4" w:space="0" w:color="auto"/>
            </w:tcBorders>
            <w:vAlign w:val="center"/>
          </w:tcPr>
          <w:p w:rsidR="00CF6624" w:rsidRPr="00F736B8" w:rsidRDefault="00CF6624" w:rsidP="00625BE4">
            <w:pPr>
              <w:tabs>
                <w:tab w:val="left" w:pos="851"/>
              </w:tabs>
              <w:spacing w:after="0" w:line="240" w:lineRule="auto"/>
              <w:jc w:val="both"/>
              <w:rPr>
                <w:rFonts w:ascii="Times New Roman" w:hAnsi="Times New Roman"/>
                <w:b/>
                <w:color w:val="000000" w:themeColor="text1"/>
                <w:sz w:val="24"/>
                <w:szCs w:val="24"/>
                <w:lang w:val="lt-LT"/>
              </w:rPr>
            </w:pPr>
            <w:r w:rsidRPr="00F736B8">
              <w:rPr>
                <w:rFonts w:ascii="Times New Roman" w:hAnsi="Times New Roman"/>
                <w:color w:val="000000" w:themeColor="text1"/>
                <w:sz w:val="24"/>
                <w:lang w:val="lt-LT"/>
              </w:rPr>
              <w:t>Kuriami produktai/paslaugos susieti su Molėtų krašto motyvais, identitetu (kosmosas, žvejyba, akt</w:t>
            </w:r>
            <w:r w:rsidR="00040820" w:rsidRPr="00F736B8">
              <w:rPr>
                <w:rFonts w:ascii="Times New Roman" w:hAnsi="Times New Roman"/>
                <w:color w:val="000000" w:themeColor="text1"/>
                <w:sz w:val="24"/>
                <w:lang w:val="lt-LT"/>
              </w:rPr>
              <w:t>yvus turizmas/laisvalaikis,</w:t>
            </w:r>
            <w:r w:rsidRPr="00F736B8">
              <w:rPr>
                <w:rFonts w:ascii="Times New Roman" w:hAnsi="Times New Roman"/>
                <w:color w:val="000000" w:themeColor="text1"/>
                <w:sz w:val="24"/>
                <w:lang w:val="lt-LT"/>
              </w:rPr>
              <w:t xml:space="preserve"> </w:t>
            </w:r>
            <w:r w:rsidR="006B2A04" w:rsidRPr="00F736B8">
              <w:rPr>
                <w:rFonts w:ascii="Times New Roman" w:hAnsi="Times New Roman"/>
                <w:strike/>
                <w:color w:val="000000" w:themeColor="text1"/>
                <w:sz w:val="24"/>
                <w:lang w:val="lt-LT"/>
              </w:rPr>
              <w:t>žydų</w:t>
            </w:r>
            <w:r w:rsidR="006B2A04" w:rsidRPr="00F736B8">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kultūra), kulinarinio paveldo puoselėjimu</w:t>
            </w:r>
          </w:p>
        </w:tc>
        <w:tc>
          <w:tcPr>
            <w:tcW w:w="3797" w:type="dxa"/>
            <w:tcBorders>
              <w:top w:val="single" w:sz="4" w:space="0" w:color="auto"/>
              <w:left w:val="single" w:sz="4" w:space="0" w:color="auto"/>
              <w:bottom w:val="single" w:sz="4" w:space="0" w:color="auto"/>
              <w:right w:val="single" w:sz="4" w:space="0" w:color="auto"/>
            </w:tcBorders>
            <w:vAlign w:val="center"/>
          </w:tcPr>
          <w:p w:rsidR="00CF6624" w:rsidRPr="00F736B8" w:rsidRDefault="00040820"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rsidR="00CF6624" w:rsidRPr="00F736B8" w:rsidRDefault="00F64AAD"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w:t>
            </w:r>
            <w:r w:rsidR="00CF6624" w:rsidRPr="00F736B8">
              <w:rPr>
                <w:rFonts w:ascii="Times New Roman" w:hAnsi="Times New Roman"/>
                <w:color w:val="000000" w:themeColor="text1"/>
                <w:sz w:val="24"/>
                <w:szCs w:val="24"/>
                <w:lang w:val="lt-LT"/>
              </w:rPr>
              <w:t>.2.4.</w:t>
            </w:r>
          </w:p>
        </w:tc>
        <w:tc>
          <w:tcPr>
            <w:tcW w:w="3339" w:type="dxa"/>
            <w:tcBorders>
              <w:top w:val="single" w:sz="4" w:space="0" w:color="auto"/>
              <w:left w:val="single" w:sz="4" w:space="0" w:color="auto"/>
              <w:bottom w:val="single" w:sz="4" w:space="0" w:color="auto"/>
              <w:right w:val="single" w:sz="4" w:space="0" w:color="auto"/>
            </w:tcBorders>
            <w:vAlign w:val="center"/>
          </w:tcPr>
          <w:p w:rsidR="00CF6624" w:rsidRPr="00F736B8" w:rsidRDefault="008B474C" w:rsidP="008B474C">
            <w:pPr>
              <w:spacing w:after="0" w:line="240" w:lineRule="auto"/>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SVV subjektas įsteigtas ne anksčiau nei vieneri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tcPr>
          <w:p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rsidR="00CF6624" w:rsidRPr="00F736B8" w:rsidRDefault="00F64AAD"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w:t>
            </w:r>
            <w:r w:rsidR="00CF6624" w:rsidRPr="00F736B8">
              <w:rPr>
                <w:rFonts w:ascii="Times New Roman" w:hAnsi="Times New Roman"/>
                <w:color w:val="000000" w:themeColor="text1"/>
                <w:sz w:val="24"/>
                <w:szCs w:val="24"/>
                <w:lang w:val="lt-LT"/>
              </w:rPr>
              <w:t>.2.5.</w:t>
            </w:r>
          </w:p>
        </w:tc>
        <w:tc>
          <w:tcPr>
            <w:tcW w:w="3339" w:type="dxa"/>
            <w:tcBorders>
              <w:top w:val="single" w:sz="4" w:space="0" w:color="auto"/>
              <w:left w:val="single" w:sz="4" w:space="0" w:color="auto"/>
              <w:bottom w:val="single" w:sz="4" w:space="0" w:color="auto"/>
              <w:right w:val="single" w:sz="4" w:space="0" w:color="auto"/>
            </w:tcBorders>
            <w:vAlign w:val="center"/>
          </w:tcPr>
          <w:p w:rsidR="00CF6624" w:rsidRPr="00F736B8" w:rsidRDefault="00D240FF" w:rsidP="00625BE4">
            <w:pPr>
              <w:spacing w:after="0" w:line="240" w:lineRule="auto"/>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SVV </w:t>
            </w:r>
            <w:r w:rsidR="00CF6624" w:rsidRPr="00F736B8">
              <w:rPr>
                <w:rFonts w:ascii="Times New Roman" w:hAnsi="Times New Roman"/>
                <w:color w:val="000000" w:themeColor="text1"/>
                <w:sz w:val="24"/>
                <w:lang w:val="lt-LT"/>
              </w:rPr>
              <w:t xml:space="preserve"> subjekto vadovas</w:t>
            </w:r>
            <w:r w:rsidRPr="00F736B8">
              <w:rPr>
                <w:rFonts w:ascii="Times New Roman" w:hAnsi="Times New Roman"/>
                <w:color w:val="000000" w:themeColor="text1"/>
                <w:sz w:val="24"/>
                <w:lang w:val="lt-LT"/>
              </w:rPr>
              <w:t xml:space="preserve"> ar steigėjas</w:t>
            </w:r>
            <w:r w:rsidR="00CF6624" w:rsidRPr="00F736B8">
              <w:rPr>
                <w:rFonts w:ascii="Times New Roman" w:hAnsi="Times New Roman"/>
                <w:color w:val="000000" w:themeColor="text1"/>
                <w:sz w:val="24"/>
                <w:lang w:val="lt-LT"/>
              </w:rPr>
              <w:t xml:space="preserve"> asmuo iki 35 m.</w:t>
            </w:r>
          </w:p>
        </w:tc>
        <w:tc>
          <w:tcPr>
            <w:tcW w:w="3797" w:type="dxa"/>
            <w:tcBorders>
              <w:top w:val="single" w:sz="4" w:space="0" w:color="auto"/>
              <w:left w:val="single" w:sz="4" w:space="0" w:color="auto"/>
              <w:bottom w:val="single" w:sz="4" w:space="0" w:color="auto"/>
              <w:right w:val="single" w:sz="4" w:space="0" w:color="auto"/>
            </w:tcBorders>
            <w:vAlign w:val="center"/>
          </w:tcPr>
          <w:p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5</w:t>
            </w:r>
          </w:p>
        </w:tc>
        <w:tc>
          <w:tcPr>
            <w:tcW w:w="1038" w:type="dxa"/>
            <w:tcBorders>
              <w:top w:val="single" w:sz="4" w:space="0" w:color="auto"/>
              <w:left w:val="single" w:sz="4" w:space="0" w:color="auto"/>
              <w:bottom w:val="single" w:sz="4" w:space="0" w:color="auto"/>
              <w:right w:val="single" w:sz="4" w:space="0" w:color="auto"/>
            </w:tcBorders>
          </w:tcPr>
          <w:p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rsidR="00CF6624" w:rsidRPr="00F736B8" w:rsidRDefault="00F64AAD"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w:t>
            </w:r>
            <w:r w:rsidR="00CF6624" w:rsidRPr="00F736B8">
              <w:rPr>
                <w:rFonts w:ascii="Times New Roman" w:hAnsi="Times New Roman"/>
                <w:color w:val="000000" w:themeColor="text1"/>
                <w:sz w:val="24"/>
                <w:szCs w:val="24"/>
                <w:lang w:val="lt-LT"/>
              </w:rPr>
              <w:t>.2.6.</w:t>
            </w:r>
          </w:p>
        </w:tc>
        <w:tc>
          <w:tcPr>
            <w:tcW w:w="3339" w:type="dxa"/>
            <w:tcBorders>
              <w:top w:val="single" w:sz="4" w:space="0" w:color="auto"/>
              <w:left w:val="single" w:sz="4" w:space="0" w:color="auto"/>
              <w:bottom w:val="single" w:sz="4" w:space="0" w:color="auto"/>
              <w:right w:val="single" w:sz="4" w:space="0" w:color="auto"/>
            </w:tcBorders>
            <w:vAlign w:val="center"/>
          </w:tcPr>
          <w:p w:rsidR="00CF6624" w:rsidRPr="00F736B8" w:rsidRDefault="00CF6624" w:rsidP="00625BE4">
            <w:pPr>
              <w:spacing w:after="0" w:line="240" w:lineRule="auto"/>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Asmuo,  pirmą kartą pradeda verslą, įstatymų nustatyta tvarka įregistravusiems juridinį vienetą</w:t>
            </w:r>
          </w:p>
        </w:tc>
        <w:tc>
          <w:tcPr>
            <w:tcW w:w="3797" w:type="dxa"/>
            <w:tcBorders>
              <w:top w:val="single" w:sz="4" w:space="0" w:color="auto"/>
              <w:left w:val="single" w:sz="4" w:space="0" w:color="auto"/>
              <w:bottom w:val="single" w:sz="4" w:space="0" w:color="auto"/>
              <w:right w:val="single" w:sz="4" w:space="0" w:color="auto"/>
            </w:tcBorders>
            <w:vAlign w:val="center"/>
          </w:tcPr>
          <w:p w:rsidR="00CF6624" w:rsidRPr="00F736B8" w:rsidRDefault="00C96BBF"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c>
          <w:tcPr>
            <w:tcW w:w="944" w:type="dxa"/>
            <w:tcBorders>
              <w:top w:val="single" w:sz="4" w:space="0" w:color="auto"/>
              <w:left w:val="single" w:sz="4" w:space="0" w:color="auto"/>
              <w:bottom w:val="single" w:sz="4" w:space="0" w:color="auto"/>
              <w:right w:val="single" w:sz="4" w:space="0" w:color="auto"/>
            </w:tcBorders>
            <w:vAlign w:val="center"/>
          </w:tcPr>
          <w:p w:rsidR="00725741" w:rsidRPr="00F736B8" w:rsidRDefault="00F64AAD"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w:t>
            </w:r>
            <w:r w:rsidR="006A3CE1" w:rsidRPr="00F736B8">
              <w:rPr>
                <w:rFonts w:ascii="Times New Roman" w:hAnsi="Times New Roman"/>
                <w:color w:val="000000" w:themeColor="text1"/>
                <w:sz w:val="24"/>
                <w:szCs w:val="24"/>
                <w:lang w:val="lt-LT"/>
              </w:rPr>
              <w:t>.3</w:t>
            </w:r>
            <w:r w:rsidR="00725741" w:rsidRPr="00F736B8">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rsidR="00725741" w:rsidRPr="00F736B8" w:rsidRDefault="006A3CE1" w:rsidP="00625BE4">
            <w:pPr>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 xml:space="preserve">Pareiškėjas yra </w:t>
            </w:r>
            <w:r w:rsidR="00775B20" w:rsidRPr="00F736B8">
              <w:rPr>
                <w:rFonts w:ascii="Times New Roman" w:hAnsi="Times New Roman"/>
                <w:b/>
                <w:color w:val="000000" w:themeColor="text1"/>
                <w:sz w:val="24"/>
                <w:szCs w:val="24"/>
                <w:lang w:val="lt-LT"/>
              </w:rPr>
              <w:t>labai maža arba maža įmonė</w:t>
            </w:r>
          </w:p>
          <w:p w:rsidR="00775B20" w:rsidRPr="00F736B8" w:rsidRDefault="00775B20" w:rsidP="00625BE4">
            <w:pPr>
              <w:spacing w:after="0" w:line="240" w:lineRule="auto"/>
              <w:jc w:val="both"/>
              <w:rPr>
                <w:rFonts w:ascii="Times New Roman" w:hAnsi="Times New Roman"/>
                <w:i/>
                <w:color w:val="000000" w:themeColor="text1"/>
                <w:sz w:val="24"/>
                <w:szCs w:val="24"/>
                <w:lang w:val="lt-LT"/>
              </w:rPr>
            </w:pPr>
            <w:r w:rsidRPr="00F736B8">
              <w:rPr>
                <w:rFonts w:ascii="Times New Roman" w:hAnsi="Times New Roman"/>
                <w:i/>
                <w:color w:val="000000" w:themeColor="text1"/>
                <w:sz w:val="24"/>
                <w:szCs w:val="24"/>
                <w:lang w:val="lt-LT"/>
              </w:rPr>
              <w:t>(kaip tai apibrėžia Lietuvos Respublikos smulkiojo ir vidutinio verslo plėtros įstatymo 3 straipsnio 2 ir 3 dalys)</w:t>
            </w:r>
          </w:p>
        </w:tc>
        <w:tc>
          <w:tcPr>
            <w:tcW w:w="3797" w:type="dxa"/>
            <w:tcBorders>
              <w:top w:val="single" w:sz="4" w:space="0" w:color="auto"/>
              <w:left w:val="single" w:sz="4" w:space="0" w:color="auto"/>
              <w:bottom w:val="single" w:sz="4" w:space="0" w:color="auto"/>
              <w:right w:val="single" w:sz="4" w:space="0" w:color="auto"/>
            </w:tcBorders>
            <w:vAlign w:val="center"/>
          </w:tcPr>
          <w:p w:rsidR="00725741" w:rsidRPr="00F736B8" w:rsidRDefault="00775B20" w:rsidP="00725741">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rsidR="00725741" w:rsidRPr="00F736B8" w:rsidRDefault="00725741"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c>
          <w:tcPr>
            <w:tcW w:w="944" w:type="dxa"/>
            <w:tcBorders>
              <w:top w:val="single" w:sz="4" w:space="0" w:color="auto"/>
              <w:left w:val="single" w:sz="4" w:space="0" w:color="auto"/>
              <w:bottom w:val="single" w:sz="4" w:space="0" w:color="auto"/>
              <w:right w:val="single" w:sz="4" w:space="0" w:color="auto"/>
            </w:tcBorders>
            <w:vAlign w:val="center"/>
          </w:tcPr>
          <w:p w:rsidR="006B2A04" w:rsidRPr="00F736B8" w:rsidRDefault="006B2A04" w:rsidP="006B2A0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27.4.</w:t>
            </w:r>
          </w:p>
        </w:tc>
        <w:tc>
          <w:tcPr>
            <w:tcW w:w="3339" w:type="dxa"/>
            <w:tcBorders>
              <w:top w:val="single" w:sz="4" w:space="0" w:color="auto"/>
              <w:left w:val="single" w:sz="4" w:space="0" w:color="auto"/>
              <w:bottom w:val="single" w:sz="4" w:space="0" w:color="auto"/>
              <w:right w:val="single" w:sz="4" w:space="0" w:color="auto"/>
            </w:tcBorders>
            <w:vAlign w:val="center"/>
          </w:tcPr>
          <w:p w:rsidR="006B2A04" w:rsidRPr="00F736B8" w:rsidRDefault="006B2A04" w:rsidP="006B2A04">
            <w:pPr>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 xml:space="preserve">Pareiškėjas prisideda nuosavomis lėšomis </w:t>
            </w:r>
          </w:p>
          <w:p w:rsidR="006B2A04" w:rsidRPr="00F736B8" w:rsidRDefault="006B2A04" w:rsidP="006B2A04">
            <w:pPr>
              <w:spacing w:after="0" w:line="240" w:lineRule="auto"/>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(pareiškėjo prisidedama suma procentine išraiška paversta į balus padalinant ją iš 10. Pvz. 50</w:t>
            </w:r>
            <w:r w:rsidRPr="00F736B8">
              <w:rPr>
                <w:rFonts w:ascii="Times New Roman" w:hAnsi="Times New Roman"/>
                <w:color w:val="000000" w:themeColor="text1"/>
                <w:sz w:val="24"/>
                <w:szCs w:val="24"/>
              </w:rPr>
              <w:t>% - 5 balai, 20% - 2 balai</w:t>
            </w:r>
            <w:r w:rsidRPr="00F736B8">
              <w:rPr>
                <w:rFonts w:ascii="Times New Roman" w:hAnsi="Times New Roman"/>
                <w:color w:val="000000" w:themeColor="text1"/>
                <w:sz w:val="24"/>
                <w:szCs w:val="24"/>
                <w:lang w:val="lt-LT"/>
              </w:rPr>
              <w:t>)</w:t>
            </w:r>
          </w:p>
        </w:tc>
        <w:tc>
          <w:tcPr>
            <w:tcW w:w="3797" w:type="dxa"/>
            <w:tcBorders>
              <w:top w:val="single" w:sz="4" w:space="0" w:color="auto"/>
              <w:left w:val="single" w:sz="4" w:space="0" w:color="auto"/>
              <w:bottom w:val="single" w:sz="4" w:space="0" w:color="auto"/>
              <w:right w:val="single" w:sz="4" w:space="0" w:color="auto"/>
            </w:tcBorders>
            <w:vAlign w:val="center"/>
          </w:tcPr>
          <w:p w:rsidR="006B2A04" w:rsidRPr="00F736B8" w:rsidRDefault="006B2A04" w:rsidP="006B2A04">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Pagal prisidėjimą nuosavomis lėšomis, nuo 0 iki 10</w:t>
            </w:r>
          </w:p>
        </w:tc>
        <w:tc>
          <w:tcPr>
            <w:tcW w:w="1038" w:type="dxa"/>
            <w:tcBorders>
              <w:top w:val="single" w:sz="4" w:space="0" w:color="auto"/>
              <w:left w:val="single" w:sz="4" w:space="0" w:color="auto"/>
              <w:bottom w:val="single" w:sz="4" w:space="0" w:color="auto"/>
              <w:right w:val="single" w:sz="4" w:space="0" w:color="auto"/>
            </w:tcBorders>
          </w:tcPr>
          <w:p w:rsidR="006B2A04" w:rsidRPr="00F736B8" w:rsidRDefault="006B2A04" w:rsidP="006B2A0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rsidTr="001011BE">
        <w:trPr>
          <w:trHeight w:val="375"/>
        </w:trPr>
        <w:tc>
          <w:tcPr>
            <w:tcW w:w="944" w:type="dxa"/>
            <w:tcBorders>
              <w:top w:val="single" w:sz="4" w:space="0" w:color="auto"/>
              <w:left w:val="single" w:sz="4" w:space="0" w:color="auto"/>
              <w:bottom w:val="single" w:sz="4" w:space="0" w:color="auto"/>
              <w:right w:val="single" w:sz="4" w:space="0" w:color="auto"/>
            </w:tcBorders>
            <w:vAlign w:val="center"/>
          </w:tcPr>
          <w:p w:rsidR="006B2A04" w:rsidRPr="00F736B8" w:rsidRDefault="006B2A04" w:rsidP="006B2A04">
            <w:pPr>
              <w:snapToGrid w:val="0"/>
              <w:spacing w:after="0" w:line="240" w:lineRule="auto"/>
              <w:jc w:val="center"/>
              <w:rPr>
                <w:rFonts w:ascii="Times New Roman" w:hAnsi="Times New Roman"/>
                <w:color w:val="000000" w:themeColor="text1"/>
                <w:sz w:val="24"/>
                <w:szCs w:val="24"/>
                <w:lang w:val="lt-LT"/>
              </w:rPr>
            </w:pPr>
          </w:p>
        </w:tc>
        <w:tc>
          <w:tcPr>
            <w:tcW w:w="3339" w:type="dxa"/>
            <w:tcBorders>
              <w:top w:val="single" w:sz="4" w:space="0" w:color="auto"/>
              <w:left w:val="single" w:sz="4" w:space="0" w:color="auto"/>
              <w:bottom w:val="single" w:sz="4" w:space="0" w:color="auto"/>
              <w:right w:val="single" w:sz="4" w:space="0" w:color="auto"/>
            </w:tcBorders>
          </w:tcPr>
          <w:p w:rsidR="006B2A04" w:rsidRPr="00F736B8" w:rsidRDefault="006B2A04" w:rsidP="006B2A04">
            <w:pPr>
              <w:tabs>
                <w:tab w:val="left" w:pos="851"/>
              </w:tabs>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Bendra balų suma</w:t>
            </w:r>
          </w:p>
        </w:tc>
        <w:tc>
          <w:tcPr>
            <w:tcW w:w="3797" w:type="dxa"/>
            <w:tcBorders>
              <w:top w:val="single" w:sz="4" w:space="0" w:color="auto"/>
              <w:left w:val="single" w:sz="4" w:space="0" w:color="auto"/>
              <w:bottom w:val="single" w:sz="4" w:space="0" w:color="auto"/>
              <w:right w:val="single" w:sz="4" w:space="0" w:color="auto"/>
            </w:tcBorders>
            <w:vAlign w:val="center"/>
          </w:tcPr>
          <w:p w:rsidR="006B2A04" w:rsidRPr="00F736B8" w:rsidRDefault="006B2A04" w:rsidP="006B2A04">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100</w:t>
            </w:r>
          </w:p>
        </w:tc>
        <w:tc>
          <w:tcPr>
            <w:tcW w:w="1038" w:type="dxa"/>
            <w:tcBorders>
              <w:top w:val="single" w:sz="4" w:space="0" w:color="auto"/>
              <w:left w:val="single" w:sz="4" w:space="0" w:color="auto"/>
              <w:bottom w:val="single" w:sz="4" w:space="0" w:color="auto"/>
              <w:right w:val="single" w:sz="4" w:space="0" w:color="auto"/>
            </w:tcBorders>
            <w:vAlign w:val="center"/>
          </w:tcPr>
          <w:p w:rsidR="006B2A04" w:rsidRPr="00F736B8" w:rsidRDefault="006B2A04" w:rsidP="006B2A04">
            <w:pPr>
              <w:tabs>
                <w:tab w:val="left" w:pos="851"/>
              </w:tabs>
              <w:spacing w:after="0" w:line="240" w:lineRule="auto"/>
              <w:rPr>
                <w:rFonts w:ascii="Times New Roman" w:hAnsi="Times New Roman"/>
                <w:color w:val="000000" w:themeColor="text1"/>
                <w:sz w:val="24"/>
                <w:szCs w:val="24"/>
                <w:lang w:val="lt-LT"/>
              </w:rPr>
            </w:pPr>
          </w:p>
        </w:tc>
      </w:tr>
    </w:tbl>
    <w:p w:rsidR="00D171A1" w:rsidRPr="00F736B8" w:rsidRDefault="00D171A1" w:rsidP="00730BEB">
      <w:pPr>
        <w:spacing w:after="0" w:line="360" w:lineRule="auto"/>
        <w:ind w:firstLine="720"/>
        <w:jc w:val="both"/>
        <w:rPr>
          <w:rFonts w:ascii="Times New Roman" w:hAnsi="Times New Roman"/>
          <w:color w:val="000000" w:themeColor="text1"/>
          <w:sz w:val="24"/>
          <w:szCs w:val="24"/>
          <w:lang w:val="lt-LT"/>
        </w:rPr>
      </w:pPr>
    </w:p>
    <w:p w:rsidR="000D0A17" w:rsidRPr="00F736B8" w:rsidRDefault="00F64AAD" w:rsidP="00E01C00">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28</w:t>
      </w:r>
      <w:r w:rsidR="00730BEB" w:rsidRPr="00F736B8">
        <w:rPr>
          <w:rFonts w:ascii="Times New Roman" w:hAnsi="Times New Roman"/>
          <w:color w:val="000000" w:themeColor="text1"/>
          <w:sz w:val="24"/>
          <w:szCs w:val="24"/>
          <w:lang w:val="lt-LT"/>
        </w:rPr>
        <w:t xml:space="preserve">. </w:t>
      </w:r>
      <w:r w:rsidR="000D0A17" w:rsidRPr="00F736B8">
        <w:rPr>
          <w:rFonts w:ascii="Times New Roman" w:hAnsi="Times New Roman"/>
          <w:color w:val="000000" w:themeColor="text1"/>
          <w:sz w:val="24"/>
          <w:szCs w:val="24"/>
          <w:lang w:val="lt-LT"/>
        </w:rPr>
        <w:t xml:space="preserve">Atlikus paraiškų vertinimą sudaroma prioritetinė projektų </w:t>
      </w:r>
      <w:r w:rsidR="00DC5E75" w:rsidRPr="00F736B8">
        <w:rPr>
          <w:rFonts w:ascii="Times New Roman" w:hAnsi="Times New Roman"/>
          <w:color w:val="000000" w:themeColor="text1"/>
          <w:sz w:val="24"/>
          <w:szCs w:val="24"/>
          <w:lang w:val="lt-LT"/>
        </w:rPr>
        <w:t>eilė pagal surinktus bendras balų sumas</w:t>
      </w:r>
      <w:r w:rsidR="000D0A17" w:rsidRPr="00F736B8">
        <w:rPr>
          <w:rFonts w:ascii="Times New Roman" w:hAnsi="Times New Roman"/>
          <w:color w:val="000000" w:themeColor="text1"/>
          <w:sz w:val="24"/>
          <w:szCs w:val="24"/>
          <w:lang w:val="lt-LT"/>
        </w:rPr>
        <w:t>.</w:t>
      </w:r>
    </w:p>
    <w:p w:rsidR="00730BEB" w:rsidRPr="00F736B8" w:rsidRDefault="00F64AAD" w:rsidP="00E01C00">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lastRenderedPageBreak/>
        <w:t>29</w:t>
      </w:r>
      <w:r w:rsidR="000D0A17" w:rsidRPr="00F736B8">
        <w:rPr>
          <w:rFonts w:ascii="Times New Roman" w:hAnsi="Times New Roman"/>
          <w:color w:val="000000" w:themeColor="text1"/>
          <w:sz w:val="24"/>
          <w:szCs w:val="24"/>
          <w:lang w:val="lt-LT"/>
        </w:rPr>
        <w:t xml:space="preserve">. </w:t>
      </w:r>
      <w:r w:rsidR="00730BEB" w:rsidRPr="00F736B8">
        <w:rPr>
          <w:rFonts w:ascii="Times New Roman" w:hAnsi="Times New Roman"/>
          <w:color w:val="000000" w:themeColor="text1"/>
          <w:sz w:val="24"/>
          <w:szCs w:val="24"/>
          <w:lang w:val="lt-LT"/>
        </w:rPr>
        <w:t xml:space="preserve">Finansavimą pagal pateiktas paraiškas </w:t>
      </w:r>
      <w:r w:rsidR="00BE1AFE" w:rsidRPr="00F736B8">
        <w:rPr>
          <w:rFonts w:ascii="Times New Roman" w:hAnsi="Times New Roman"/>
          <w:color w:val="000000" w:themeColor="text1"/>
          <w:sz w:val="24"/>
          <w:szCs w:val="24"/>
          <w:lang w:val="lt-LT"/>
        </w:rPr>
        <w:t xml:space="preserve">atsižvelgdamas į Komisijos rekomendacijas ir pasiūlymus įsakymu </w:t>
      </w:r>
      <w:r w:rsidR="00730BEB" w:rsidRPr="00F736B8">
        <w:rPr>
          <w:rFonts w:ascii="Times New Roman" w:hAnsi="Times New Roman"/>
          <w:color w:val="000000" w:themeColor="text1"/>
          <w:sz w:val="24"/>
          <w:szCs w:val="24"/>
          <w:lang w:val="lt-LT"/>
        </w:rPr>
        <w:t>skiria Administracijos direktorius.</w:t>
      </w:r>
      <w:r w:rsidR="00730BEB" w:rsidRPr="00F736B8">
        <w:rPr>
          <w:color w:val="000000" w:themeColor="text1"/>
          <w:lang w:val="lt-LT"/>
        </w:rPr>
        <w:t xml:space="preserve"> </w:t>
      </w:r>
      <w:r w:rsidR="006B01E2" w:rsidRPr="00F736B8">
        <w:rPr>
          <w:rFonts w:ascii="Times New Roman" w:hAnsi="Times New Roman"/>
          <w:color w:val="000000" w:themeColor="text1"/>
          <w:sz w:val="24"/>
          <w:szCs w:val="24"/>
          <w:lang w:val="lt-LT"/>
        </w:rPr>
        <w:t>Sprendimas priimamas per 10 darbo dienų</w:t>
      </w:r>
      <w:r w:rsidR="00730BEB" w:rsidRPr="00F736B8">
        <w:rPr>
          <w:rFonts w:ascii="Times New Roman" w:hAnsi="Times New Roman"/>
          <w:color w:val="000000" w:themeColor="text1"/>
          <w:sz w:val="24"/>
          <w:szCs w:val="24"/>
          <w:lang w:val="lt-LT"/>
        </w:rPr>
        <w:t xml:space="preserve"> nuo paskuti</w:t>
      </w:r>
      <w:r w:rsidR="00632A63" w:rsidRPr="00F736B8">
        <w:rPr>
          <w:rFonts w:ascii="Times New Roman" w:hAnsi="Times New Roman"/>
          <w:color w:val="000000" w:themeColor="text1"/>
          <w:sz w:val="24"/>
          <w:szCs w:val="24"/>
          <w:lang w:val="lt-LT"/>
        </w:rPr>
        <w:t>nės paraiškų pateikimo dienos.</w:t>
      </w:r>
    </w:p>
    <w:p w:rsidR="00B14910"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30</w:t>
      </w:r>
      <w:r w:rsidR="00E4285B" w:rsidRPr="00F736B8">
        <w:rPr>
          <w:rFonts w:ascii="Times New Roman" w:hAnsi="Times New Roman"/>
          <w:color w:val="000000" w:themeColor="text1"/>
          <w:sz w:val="24"/>
          <w:szCs w:val="24"/>
          <w:lang w:val="lt-LT"/>
        </w:rPr>
        <w:t xml:space="preserve">. </w:t>
      </w:r>
      <w:r w:rsidR="00B14910" w:rsidRPr="00F736B8">
        <w:rPr>
          <w:rFonts w:ascii="Times New Roman" w:hAnsi="Times New Roman"/>
          <w:color w:val="000000" w:themeColor="text1"/>
          <w:sz w:val="24"/>
          <w:szCs w:val="24"/>
          <w:lang w:val="lt-LT"/>
        </w:rPr>
        <w:t>Kartu su paraiška pareiškėjas turi pateikti šiuos priedus:</w:t>
      </w:r>
    </w:p>
    <w:p w:rsidR="00C25755" w:rsidRPr="00F736B8" w:rsidRDefault="00F64AAD" w:rsidP="00C25755">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30</w:t>
      </w:r>
      <w:r w:rsidR="00E2521F" w:rsidRPr="00F736B8">
        <w:rPr>
          <w:rFonts w:ascii="Times New Roman" w:hAnsi="Times New Roman"/>
          <w:color w:val="000000" w:themeColor="text1"/>
          <w:sz w:val="24"/>
          <w:szCs w:val="24"/>
          <w:lang w:val="lt-LT"/>
        </w:rPr>
        <w:t>.1. nustatytos formos paraišką;</w:t>
      </w:r>
    </w:p>
    <w:p w:rsidR="00B14910"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30</w:t>
      </w:r>
      <w:r w:rsidR="003A7731" w:rsidRPr="00F736B8">
        <w:rPr>
          <w:rFonts w:ascii="Times New Roman" w:hAnsi="Times New Roman"/>
          <w:color w:val="000000" w:themeColor="text1"/>
          <w:sz w:val="24"/>
          <w:szCs w:val="24"/>
          <w:lang w:val="lt-LT"/>
        </w:rPr>
        <w:t>.2</w:t>
      </w:r>
      <w:r w:rsidR="00C25755" w:rsidRPr="00F736B8">
        <w:rPr>
          <w:rFonts w:ascii="Times New Roman" w:hAnsi="Times New Roman"/>
          <w:color w:val="000000" w:themeColor="text1"/>
          <w:sz w:val="24"/>
          <w:szCs w:val="24"/>
          <w:lang w:val="lt-LT"/>
        </w:rPr>
        <w:t xml:space="preserve">. </w:t>
      </w:r>
      <w:r w:rsidR="005F1981" w:rsidRPr="00F736B8">
        <w:rPr>
          <w:rFonts w:ascii="Times New Roman" w:hAnsi="Times New Roman"/>
          <w:color w:val="000000" w:themeColor="text1"/>
          <w:sz w:val="24"/>
          <w:szCs w:val="24"/>
          <w:lang w:val="lt-LT"/>
        </w:rPr>
        <w:t>s</w:t>
      </w:r>
      <w:r w:rsidR="000D0A17" w:rsidRPr="00F736B8">
        <w:rPr>
          <w:rFonts w:ascii="Times New Roman" w:hAnsi="Times New Roman"/>
          <w:color w:val="000000" w:themeColor="text1"/>
          <w:sz w:val="24"/>
          <w:szCs w:val="24"/>
          <w:lang w:val="lt-LT"/>
        </w:rPr>
        <w:t>utarti</w:t>
      </w:r>
      <w:r w:rsidR="00B14910" w:rsidRPr="00F736B8">
        <w:rPr>
          <w:rFonts w:ascii="Times New Roman" w:hAnsi="Times New Roman"/>
          <w:color w:val="000000" w:themeColor="text1"/>
          <w:sz w:val="24"/>
          <w:szCs w:val="24"/>
          <w:lang w:val="lt-LT"/>
        </w:rPr>
        <w:t>s su tiekėjais</w:t>
      </w:r>
      <w:r w:rsidR="00632A63" w:rsidRPr="00F736B8">
        <w:rPr>
          <w:rFonts w:ascii="Times New Roman" w:hAnsi="Times New Roman"/>
          <w:color w:val="000000" w:themeColor="text1"/>
          <w:sz w:val="24"/>
          <w:szCs w:val="24"/>
          <w:lang w:val="lt-LT"/>
        </w:rPr>
        <w:t>,</w:t>
      </w:r>
      <w:r w:rsidR="000D0A17" w:rsidRPr="00F736B8">
        <w:rPr>
          <w:rFonts w:ascii="Times New Roman" w:hAnsi="Times New Roman"/>
          <w:color w:val="000000" w:themeColor="text1"/>
          <w:sz w:val="24"/>
          <w:szCs w:val="24"/>
          <w:lang w:val="lt-LT"/>
        </w:rPr>
        <w:t xml:space="preserve"> perdavimo – priėmimo aktus</w:t>
      </w:r>
      <w:r w:rsidR="00CB4BF8" w:rsidRPr="00F736B8">
        <w:rPr>
          <w:rFonts w:ascii="Times New Roman" w:hAnsi="Times New Roman"/>
          <w:color w:val="000000" w:themeColor="text1"/>
          <w:sz w:val="24"/>
          <w:szCs w:val="24"/>
          <w:lang w:val="lt-LT"/>
        </w:rPr>
        <w:t xml:space="preserve"> (jei rengiami)</w:t>
      </w:r>
      <w:r w:rsidR="00B14910" w:rsidRPr="00F736B8">
        <w:rPr>
          <w:rFonts w:ascii="Times New Roman" w:hAnsi="Times New Roman"/>
          <w:color w:val="000000" w:themeColor="text1"/>
          <w:sz w:val="24"/>
          <w:szCs w:val="24"/>
          <w:lang w:val="lt-LT"/>
        </w:rPr>
        <w:t>;</w:t>
      </w:r>
    </w:p>
    <w:p w:rsidR="00B14910"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30</w:t>
      </w:r>
      <w:r w:rsidR="003A7731" w:rsidRPr="00F736B8">
        <w:rPr>
          <w:rFonts w:ascii="Times New Roman" w:hAnsi="Times New Roman"/>
          <w:color w:val="000000" w:themeColor="text1"/>
          <w:sz w:val="24"/>
          <w:szCs w:val="24"/>
          <w:lang w:val="lt-LT"/>
        </w:rPr>
        <w:t>.3</w:t>
      </w:r>
      <w:r w:rsidR="00EE3287" w:rsidRPr="00F736B8">
        <w:rPr>
          <w:rFonts w:ascii="Times New Roman" w:hAnsi="Times New Roman"/>
          <w:color w:val="000000" w:themeColor="text1"/>
          <w:sz w:val="24"/>
          <w:szCs w:val="24"/>
          <w:lang w:val="lt-LT"/>
        </w:rPr>
        <w:t>.</w:t>
      </w:r>
      <w:r w:rsidR="00C01C7D" w:rsidRPr="00F736B8">
        <w:rPr>
          <w:rFonts w:ascii="Times New Roman" w:hAnsi="Times New Roman"/>
          <w:color w:val="000000" w:themeColor="text1"/>
          <w:sz w:val="24"/>
          <w:szCs w:val="24"/>
          <w:lang w:val="lt-LT"/>
        </w:rPr>
        <w:t xml:space="preserve"> </w:t>
      </w:r>
      <w:r w:rsidR="000D0A17" w:rsidRPr="00F736B8">
        <w:rPr>
          <w:rFonts w:ascii="Times New Roman" w:hAnsi="Times New Roman"/>
          <w:color w:val="000000" w:themeColor="text1"/>
          <w:sz w:val="24"/>
          <w:szCs w:val="24"/>
          <w:lang w:val="lt-LT"/>
        </w:rPr>
        <w:t>PVM sąskaita</w:t>
      </w:r>
      <w:r w:rsidR="00B14910" w:rsidRPr="00F736B8">
        <w:rPr>
          <w:rFonts w:ascii="Times New Roman" w:hAnsi="Times New Roman"/>
          <w:color w:val="000000" w:themeColor="text1"/>
          <w:sz w:val="24"/>
          <w:szCs w:val="24"/>
          <w:lang w:val="lt-LT"/>
        </w:rPr>
        <w:t>s –</w:t>
      </w:r>
      <w:r w:rsidR="000D0A17" w:rsidRPr="00F736B8">
        <w:rPr>
          <w:rFonts w:ascii="Times New Roman" w:hAnsi="Times New Roman"/>
          <w:color w:val="000000" w:themeColor="text1"/>
          <w:sz w:val="24"/>
          <w:szCs w:val="24"/>
          <w:lang w:val="lt-LT"/>
        </w:rPr>
        <w:t xml:space="preserve"> faktūra</w:t>
      </w:r>
      <w:r w:rsidR="00B14910" w:rsidRPr="00F736B8">
        <w:rPr>
          <w:rFonts w:ascii="Times New Roman" w:hAnsi="Times New Roman"/>
          <w:color w:val="000000" w:themeColor="text1"/>
          <w:sz w:val="24"/>
          <w:szCs w:val="24"/>
          <w:lang w:val="lt-LT"/>
        </w:rPr>
        <w:t>s</w:t>
      </w:r>
      <w:r w:rsidR="000D0A17" w:rsidRPr="00F736B8">
        <w:rPr>
          <w:rFonts w:ascii="Times New Roman" w:hAnsi="Times New Roman"/>
          <w:color w:val="000000" w:themeColor="text1"/>
          <w:sz w:val="24"/>
          <w:szCs w:val="24"/>
          <w:lang w:val="lt-LT"/>
        </w:rPr>
        <w:t>, sąskaitas - faktūra</w:t>
      </w:r>
      <w:r w:rsidR="005E704A" w:rsidRPr="00F736B8">
        <w:rPr>
          <w:rFonts w:ascii="Times New Roman" w:hAnsi="Times New Roman"/>
          <w:color w:val="000000" w:themeColor="text1"/>
          <w:sz w:val="24"/>
          <w:szCs w:val="24"/>
          <w:lang w:val="lt-LT"/>
        </w:rPr>
        <w:t>s</w:t>
      </w:r>
      <w:r w:rsidR="00B14910" w:rsidRPr="00F736B8">
        <w:rPr>
          <w:rFonts w:ascii="Times New Roman" w:hAnsi="Times New Roman"/>
          <w:color w:val="000000" w:themeColor="text1"/>
          <w:sz w:val="24"/>
          <w:szCs w:val="24"/>
          <w:lang w:val="lt-LT"/>
        </w:rPr>
        <w:t>;</w:t>
      </w:r>
    </w:p>
    <w:p w:rsidR="005E704A"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30</w:t>
      </w:r>
      <w:r w:rsidR="003A7731" w:rsidRPr="00F736B8">
        <w:rPr>
          <w:rFonts w:ascii="Times New Roman" w:hAnsi="Times New Roman"/>
          <w:color w:val="000000" w:themeColor="text1"/>
          <w:sz w:val="24"/>
          <w:szCs w:val="24"/>
          <w:lang w:val="lt-LT"/>
        </w:rPr>
        <w:t>.4.</w:t>
      </w:r>
      <w:r w:rsidR="00B14910" w:rsidRPr="00F736B8">
        <w:rPr>
          <w:rFonts w:ascii="Times New Roman" w:hAnsi="Times New Roman"/>
          <w:color w:val="000000" w:themeColor="text1"/>
          <w:sz w:val="24"/>
          <w:szCs w:val="24"/>
          <w:lang w:val="lt-LT"/>
        </w:rPr>
        <w:t xml:space="preserve"> </w:t>
      </w:r>
      <w:r w:rsidR="00CB4BF8" w:rsidRPr="00F736B8">
        <w:rPr>
          <w:rFonts w:ascii="Times New Roman" w:hAnsi="Times New Roman"/>
          <w:color w:val="000000" w:themeColor="text1"/>
          <w:sz w:val="24"/>
          <w:szCs w:val="24"/>
          <w:lang w:val="lt-LT"/>
        </w:rPr>
        <w:t>b</w:t>
      </w:r>
      <w:r w:rsidR="00B14910" w:rsidRPr="00F736B8">
        <w:rPr>
          <w:rFonts w:ascii="Times New Roman" w:hAnsi="Times New Roman"/>
          <w:color w:val="000000" w:themeColor="text1"/>
          <w:sz w:val="24"/>
          <w:szCs w:val="24"/>
          <w:lang w:val="lt-LT"/>
        </w:rPr>
        <w:t xml:space="preserve">anko </w:t>
      </w:r>
      <w:r w:rsidR="000D0A17" w:rsidRPr="00F736B8">
        <w:rPr>
          <w:rFonts w:ascii="Times New Roman" w:hAnsi="Times New Roman"/>
          <w:color w:val="000000" w:themeColor="text1"/>
          <w:sz w:val="24"/>
          <w:szCs w:val="24"/>
          <w:lang w:val="lt-LT"/>
        </w:rPr>
        <w:t>sąskaitų išrašus</w:t>
      </w:r>
      <w:r w:rsidR="005E704A" w:rsidRPr="00F736B8">
        <w:rPr>
          <w:rFonts w:ascii="Times New Roman" w:hAnsi="Times New Roman"/>
          <w:color w:val="000000" w:themeColor="text1"/>
          <w:sz w:val="24"/>
          <w:szCs w:val="24"/>
          <w:lang w:val="lt-LT"/>
        </w:rPr>
        <w:t>;</w:t>
      </w:r>
    </w:p>
    <w:p w:rsidR="00E4285B"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30</w:t>
      </w:r>
      <w:r w:rsidR="003A7731" w:rsidRPr="00F736B8">
        <w:rPr>
          <w:rFonts w:ascii="Times New Roman" w:hAnsi="Times New Roman"/>
          <w:color w:val="000000" w:themeColor="text1"/>
          <w:sz w:val="24"/>
          <w:szCs w:val="24"/>
          <w:lang w:val="lt-LT"/>
        </w:rPr>
        <w:t>.5</w:t>
      </w:r>
      <w:r w:rsidR="00CB4BF8" w:rsidRPr="00F736B8">
        <w:rPr>
          <w:rFonts w:ascii="Times New Roman" w:hAnsi="Times New Roman"/>
          <w:color w:val="000000" w:themeColor="text1"/>
          <w:sz w:val="24"/>
          <w:szCs w:val="24"/>
          <w:lang w:val="lt-LT"/>
        </w:rPr>
        <w:t xml:space="preserve">. </w:t>
      </w:r>
      <w:r w:rsidR="00E4285B" w:rsidRPr="00F736B8">
        <w:rPr>
          <w:rFonts w:ascii="Times New Roman" w:hAnsi="Times New Roman"/>
          <w:color w:val="000000" w:themeColor="text1"/>
          <w:sz w:val="24"/>
          <w:szCs w:val="24"/>
          <w:lang w:val="lt-LT"/>
        </w:rPr>
        <w:t>kreditą sute</w:t>
      </w:r>
      <w:r w:rsidR="000D0A17" w:rsidRPr="00F736B8">
        <w:rPr>
          <w:rFonts w:ascii="Times New Roman" w:hAnsi="Times New Roman"/>
          <w:color w:val="000000" w:themeColor="text1"/>
          <w:sz w:val="24"/>
          <w:szCs w:val="24"/>
          <w:lang w:val="lt-LT"/>
        </w:rPr>
        <w:t>ikusios kredito įstaigos sutartį ir grafiką</w:t>
      </w:r>
      <w:r w:rsidR="00BC2073" w:rsidRPr="00F736B8">
        <w:rPr>
          <w:rFonts w:ascii="Times New Roman" w:hAnsi="Times New Roman"/>
          <w:color w:val="000000" w:themeColor="text1"/>
          <w:sz w:val="24"/>
          <w:szCs w:val="24"/>
          <w:lang w:val="lt-LT"/>
        </w:rPr>
        <w:t xml:space="preserve"> (kai paramos prašoma pagal 20</w:t>
      </w:r>
      <w:r w:rsidR="005E704A" w:rsidRPr="00F736B8">
        <w:rPr>
          <w:rFonts w:ascii="Times New Roman" w:hAnsi="Times New Roman"/>
          <w:color w:val="000000" w:themeColor="text1"/>
          <w:sz w:val="24"/>
          <w:szCs w:val="24"/>
          <w:lang w:val="lt-LT"/>
        </w:rPr>
        <w:t>.1. punktą)</w:t>
      </w:r>
      <w:r w:rsidR="00CB4BF8" w:rsidRPr="00F736B8">
        <w:rPr>
          <w:rFonts w:ascii="Times New Roman" w:hAnsi="Times New Roman"/>
          <w:color w:val="000000" w:themeColor="text1"/>
          <w:sz w:val="24"/>
          <w:szCs w:val="24"/>
          <w:lang w:val="lt-LT"/>
        </w:rPr>
        <w:t>;</w:t>
      </w:r>
    </w:p>
    <w:p w:rsidR="000C4F49"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30</w:t>
      </w:r>
      <w:r w:rsidR="003A7731" w:rsidRPr="00F736B8">
        <w:rPr>
          <w:rFonts w:ascii="Times New Roman" w:hAnsi="Times New Roman"/>
          <w:color w:val="000000" w:themeColor="text1"/>
          <w:sz w:val="24"/>
          <w:szCs w:val="24"/>
          <w:lang w:val="lt-LT"/>
        </w:rPr>
        <w:t>.6</w:t>
      </w:r>
      <w:r w:rsidR="000C4F49" w:rsidRPr="00F736B8">
        <w:rPr>
          <w:rFonts w:ascii="Times New Roman" w:hAnsi="Times New Roman"/>
          <w:color w:val="000000" w:themeColor="text1"/>
          <w:sz w:val="24"/>
          <w:szCs w:val="24"/>
          <w:lang w:val="lt-LT"/>
        </w:rPr>
        <w:t>. siekiantys nuomos išlaidų kompensavimo prie paraiškos prideda nuomos sutarties kopiją bei dokumentą, patvirtinantį nuomos sutarties įregistravimą viešajame registre</w:t>
      </w:r>
      <w:r w:rsidR="00BC2073" w:rsidRPr="00F736B8">
        <w:rPr>
          <w:rFonts w:ascii="Times New Roman" w:hAnsi="Times New Roman"/>
          <w:color w:val="000000" w:themeColor="text1"/>
          <w:sz w:val="24"/>
          <w:szCs w:val="24"/>
          <w:lang w:val="lt-LT"/>
        </w:rPr>
        <w:t xml:space="preserve"> (kai paramos prašoma pagal 20</w:t>
      </w:r>
      <w:r w:rsidR="005F1981" w:rsidRPr="00F736B8">
        <w:rPr>
          <w:rFonts w:ascii="Times New Roman" w:hAnsi="Times New Roman"/>
          <w:color w:val="000000" w:themeColor="text1"/>
          <w:sz w:val="24"/>
          <w:szCs w:val="24"/>
          <w:lang w:val="lt-LT"/>
        </w:rPr>
        <w:t>.11 punktą)</w:t>
      </w:r>
      <w:r w:rsidR="000C4F49" w:rsidRPr="00F736B8">
        <w:rPr>
          <w:rFonts w:ascii="Times New Roman" w:hAnsi="Times New Roman"/>
          <w:color w:val="000000" w:themeColor="text1"/>
          <w:sz w:val="24"/>
          <w:szCs w:val="24"/>
          <w:lang w:val="lt-LT"/>
        </w:rPr>
        <w:t>.</w:t>
      </w:r>
    </w:p>
    <w:p w:rsidR="00293366"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30</w:t>
      </w:r>
      <w:r w:rsidR="00293366" w:rsidRPr="00F736B8">
        <w:rPr>
          <w:rFonts w:ascii="Times New Roman" w:hAnsi="Times New Roman"/>
          <w:color w:val="000000" w:themeColor="text1"/>
          <w:sz w:val="24"/>
          <w:szCs w:val="24"/>
          <w:lang w:val="lt-LT"/>
        </w:rPr>
        <w:t>.</w:t>
      </w:r>
      <w:r w:rsidR="003A7731" w:rsidRPr="00F736B8">
        <w:rPr>
          <w:rFonts w:ascii="Times New Roman" w:hAnsi="Times New Roman"/>
          <w:color w:val="000000" w:themeColor="text1"/>
          <w:sz w:val="24"/>
          <w:szCs w:val="24"/>
          <w:lang w:val="lt-LT"/>
        </w:rPr>
        <w:t>7</w:t>
      </w:r>
      <w:r w:rsidR="00293366" w:rsidRPr="00F736B8">
        <w:rPr>
          <w:rFonts w:ascii="Times New Roman" w:hAnsi="Times New Roman"/>
          <w:color w:val="000000" w:themeColor="text1"/>
          <w:sz w:val="24"/>
          <w:szCs w:val="24"/>
          <w:lang w:val="lt-LT"/>
        </w:rPr>
        <w:t xml:space="preserve">. </w:t>
      </w:r>
      <w:r w:rsidR="00BC2073" w:rsidRPr="00F736B8">
        <w:rPr>
          <w:rFonts w:ascii="Times New Roman" w:hAnsi="Times New Roman"/>
          <w:color w:val="000000" w:themeColor="text1"/>
          <w:sz w:val="24"/>
          <w:szCs w:val="24"/>
          <w:lang w:val="lt-LT"/>
        </w:rPr>
        <w:t>kai paramos prašoma pagal 20</w:t>
      </w:r>
      <w:r w:rsidR="0035098A" w:rsidRPr="00F736B8">
        <w:rPr>
          <w:rFonts w:ascii="Times New Roman" w:hAnsi="Times New Roman"/>
          <w:color w:val="000000" w:themeColor="text1"/>
          <w:sz w:val="24"/>
          <w:szCs w:val="24"/>
          <w:lang w:val="lt-LT"/>
        </w:rPr>
        <w:t>.13 punktą, prie paraiškos pridedama projekto</w:t>
      </w:r>
      <w:r w:rsidR="00DC5E75" w:rsidRPr="00F736B8">
        <w:rPr>
          <w:rFonts w:ascii="Times New Roman" w:hAnsi="Times New Roman"/>
          <w:color w:val="000000" w:themeColor="text1"/>
          <w:sz w:val="24"/>
          <w:szCs w:val="24"/>
          <w:lang w:val="lt-LT"/>
        </w:rPr>
        <w:t>, kuriam siekiama gauti Europos Sąjungos fondų finansavimą, paraiška arba</w:t>
      </w:r>
      <w:r w:rsidR="0035098A" w:rsidRPr="00F736B8">
        <w:rPr>
          <w:rFonts w:ascii="Times New Roman" w:hAnsi="Times New Roman"/>
          <w:color w:val="000000" w:themeColor="text1"/>
          <w:sz w:val="24"/>
          <w:szCs w:val="24"/>
          <w:lang w:val="lt-LT"/>
        </w:rPr>
        <w:t xml:space="preserve"> finansavimo sutartis. </w:t>
      </w:r>
    </w:p>
    <w:p w:rsidR="00CB4BF8"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30</w:t>
      </w:r>
      <w:r w:rsidR="003A7731" w:rsidRPr="00F736B8">
        <w:rPr>
          <w:rFonts w:ascii="Times New Roman" w:hAnsi="Times New Roman"/>
          <w:color w:val="000000" w:themeColor="text1"/>
          <w:sz w:val="24"/>
          <w:szCs w:val="24"/>
          <w:lang w:val="lt-LT"/>
        </w:rPr>
        <w:t>.8</w:t>
      </w:r>
      <w:r w:rsidR="00CB4BF8" w:rsidRPr="00F736B8">
        <w:rPr>
          <w:rFonts w:ascii="Times New Roman" w:hAnsi="Times New Roman"/>
          <w:color w:val="000000" w:themeColor="text1"/>
          <w:sz w:val="24"/>
          <w:szCs w:val="24"/>
          <w:lang w:val="lt-LT"/>
        </w:rPr>
        <w:t>.</w:t>
      </w:r>
      <w:r w:rsidR="000D0A17" w:rsidRPr="00F736B8">
        <w:rPr>
          <w:rFonts w:ascii="Times New Roman" w:hAnsi="Times New Roman"/>
          <w:color w:val="000000" w:themeColor="text1"/>
          <w:sz w:val="24"/>
          <w:szCs w:val="24"/>
          <w:lang w:val="lt-LT"/>
        </w:rPr>
        <w:t xml:space="preserve"> kitus</w:t>
      </w:r>
      <w:r w:rsidR="005E704A" w:rsidRPr="00F736B8">
        <w:rPr>
          <w:rFonts w:ascii="Times New Roman" w:hAnsi="Times New Roman"/>
          <w:color w:val="000000" w:themeColor="text1"/>
          <w:sz w:val="24"/>
          <w:szCs w:val="24"/>
          <w:lang w:val="lt-LT"/>
        </w:rPr>
        <w:t xml:space="preserve"> išlaidas</w:t>
      </w:r>
      <w:r w:rsidR="000D0A17" w:rsidRPr="00F736B8">
        <w:rPr>
          <w:rFonts w:ascii="Times New Roman" w:hAnsi="Times New Roman"/>
          <w:color w:val="000000" w:themeColor="text1"/>
          <w:sz w:val="24"/>
          <w:szCs w:val="24"/>
          <w:lang w:val="lt-LT"/>
        </w:rPr>
        <w:t xml:space="preserve"> patvirtinančius dokumentus</w:t>
      </w:r>
      <w:r w:rsidR="005F1981" w:rsidRPr="00F736B8">
        <w:rPr>
          <w:rFonts w:ascii="Times New Roman" w:hAnsi="Times New Roman"/>
          <w:color w:val="000000" w:themeColor="text1"/>
          <w:sz w:val="24"/>
          <w:szCs w:val="24"/>
          <w:lang w:val="lt-LT"/>
        </w:rPr>
        <w:t xml:space="preserve"> (kvalifikacijos kėlimo pažymėjimai ir pan.)</w:t>
      </w:r>
      <w:r w:rsidR="005E704A" w:rsidRPr="00F736B8">
        <w:rPr>
          <w:rFonts w:ascii="Times New Roman" w:hAnsi="Times New Roman"/>
          <w:color w:val="000000" w:themeColor="text1"/>
          <w:sz w:val="24"/>
          <w:szCs w:val="24"/>
          <w:lang w:val="lt-LT"/>
        </w:rPr>
        <w:t>.</w:t>
      </w:r>
    </w:p>
    <w:p w:rsidR="003F7CA3"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31</w:t>
      </w:r>
      <w:r w:rsidR="003F7CA3" w:rsidRPr="00F736B8">
        <w:rPr>
          <w:rFonts w:ascii="Times New Roman" w:hAnsi="Times New Roman"/>
          <w:color w:val="000000" w:themeColor="text1"/>
          <w:sz w:val="24"/>
          <w:szCs w:val="24"/>
          <w:lang w:val="lt-LT"/>
        </w:rPr>
        <w:t>.</w:t>
      </w:r>
      <w:r w:rsidR="003F7CA3" w:rsidRPr="00F736B8">
        <w:rPr>
          <w:color w:val="000000" w:themeColor="text1"/>
          <w:lang w:val="lt-LT"/>
        </w:rPr>
        <w:t xml:space="preserve"> </w:t>
      </w:r>
      <w:r w:rsidR="003F7CA3" w:rsidRPr="00F736B8">
        <w:rPr>
          <w:rFonts w:ascii="Times New Roman" w:hAnsi="Times New Roman"/>
          <w:color w:val="000000" w:themeColor="text1"/>
          <w:sz w:val="24"/>
          <w:szCs w:val="24"/>
          <w:lang w:val="lt-LT"/>
        </w:rPr>
        <w:t xml:space="preserve">Už dokumentų, suteikiančių teisę gauti paramą, ir kitų pateiktų duomenų teisingumą atsako pareiškėjas. </w:t>
      </w:r>
    </w:p>
    <w:p w:rsidR="00512B53"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32</w:t>
      </w:r>
      <w:r w:rsidR="003F7CA3" w:rsidRPr="00F736B8">
        <w:rPr>
          <w:rFonts w:ascii="Times New Roman" w:hAnsi="Times New Roman"/>
          <w:color w:val="000000" w:themeColor="text1"/>
          <w:sz w:val="24"/>
          <w:szCs w:val="24"/>
          <w:lang w:val="lt-LT"/>
        </w:rPr>
        <w:t>.</w:t>
      </w:r>
      <w:r w:rsidR="00512B53" w:rsidRPr="00F736B8">
        <w:rPr>
          <w:rFonts w:ascii="Times New Roman" w:hAnsi="Times New Roman"/>
          <w:color w:val="000000" w:themeColor="text1"/>
          <w:sz w:val="24"/>
          <w:szCs w:val="24"/>
          <w:lang w:val="lt-LT"/>
        </w:rPr>
        <w:t xml:space="preserve"> </w:t>
      </w:r>
      <w:r w:rsidR="00BB714E" w:rsidRPr="00F736B8">
        <w:rPr>
          <w:rFonts w:ascii="Times New Roman" w:hAnsi="Times New Roman"/>
          <w:color w:val="000000" w:themeColor="text1"/>
          <w:sz w:val="24"/>
          <w:szCs w:val="24"/>
          <w:lang w:val="lt-LT"/>
        </w:rPr>
        <w:t>Pareiškėjas</w:t>
      </w:r>
      <w:r w:rsidR="00512B53" w:rsidRPr="00F736B8">
        <w:rPr>
          <w:rFonts w:ascii="Times New Roman" w:hAnsi="Times New Roman"/>
          <w:color w:val="000000" w:themeColor="text1"/>
          <w:sz w:val="24"/>
          <w:szCs w:val="24"/>
          <w:lang w:val="lt-LT"/>
        </w:rPr>
        <w:t xml:space="preserve"> pildo paraiškos formą ir kartu</w:t>
      </w:r>
      <w:r w:rsidRPr="00F736B8">
        <w:rPr>
          <w:rFonts w:ascii="Times New Roman" w:hAnsi="Times New Roman"/>
          <w:color w:val="000000" w:themeColor="text1"/>
          <w:sz w:val="24"/>
          <w:szCs w:val="24"/>
          <w:lang w:val="lt-LT"/>
        </w:rPr>
        <w:t xml:space="preserve"> su Aprašo 30</w:t>
      </w:r>
      <w:r w:rsidR="00512B53" w:rsidRPr="00F736B8">
        <w:rPr>
          <w:rFonts w:ascii="Times New Roman" w:hAnsi="Times New Roman"/>
          <w:color w:val="000000" w:themeColor="text1"/>
          <w:sz w:val="24"/>
          <w:szCs w:val="24"/>
          <w:lang w:val="lt-LT"/>
        </w:rPr>
        <w:t xml:space="preserve"> punkte nurodytais priedais iki kvietime teikti paraiškas n</w:t>
      </w:r>
      <w:r w:rsidR="000235AF" w:rsidRPr="00F736B8">
        <w:rPr>
          <w:rFonts w:ascii="Times New Roman" w:hAnsi="Times New Roman"/>
          <w:color w:val="000000" w:themeColor="text1"/>
          <w:sz w:val="24"/>
          <w:szCs w:val="24"/>
          <w:lang w:val="lt-LT"/>
        </w:rPr>
        <w:t>ustatytos datos teikia paraišką</w:t>
      </w:r>
      <w:r w:rsidR="00512B53" w:rsidRPr="00F736B8">
        <w:rPr>
          <w:rFonts w:ascii="Times New Roman" w:hAnsi="Times New Roman"/>
          <w:color w:val="000000" w:themeColor="text1"/>
          <w:sz w:val="24"/>
          <w:szCs w:val="24"/>
          <w:lang w:val="lt-LT"/>
        </w:rPr>
        <w:t xml:space="preserve"> elektroniniu paštu</w:t>
      </w:r>
      <w:r w:rsidR="00E430DC" w:rsidRPr="00F736B8">
        <w:rPr>
          <w:rFonts w:ascii="Times New Roman" w:hAnsi="Times New Roman"/>
          <w:color w:val="000000" w:themeColor="text1"/>
          <w:sz w:val="24"/>
          <w:szCs w:val="24"/>
          <w:lang w:val="lt-LT"/>
        </w:rPr>
        <w:t xml:space="preserve"> </w:t>
      </w:r>
      <w:hyperlink r:id="rId9" w:history="1">
        <w:r w:rsidR="000235AF" w:rsidRPr="00F736B8">
          <w:rPr>
            <w:rStyle w:val="Hipersaitas"/>
            <w:rFonts w:ascii="Times New Roman" w:hAnsi="Times New Roman"/>
            <w:color w:val="000000" w:themeColor="text1"/>
            <w:sz w:val="24"/>
            <w:szCs w:val="24"/>
            <w:lang w:val="lt-LT"/>
          </w:rPr>
          <w:t>vaida.milteniene@moletai.lt</w:t>
        </w:r>
      </w:hyperlink>
      <w:r w:rsidR="000235AF" w:rsidRPr="00F736B8">
        <w:rPr>
          <w:rFonts w:ascii="Times New Roman" w:hAnsi="Times New Roman"/>
          <w:color w:val="000000" w:themeColor="text1"/>
          <w:sz w:val="24"/>
          <w:szCs w:val="24"/>
          <w:lang w:val="lt-LT"/>
        </w:rPr>
        <w:t xml:space="preserve"> </w:t>
      </w:r>
      <w:r w:rsidR="00512B53" w:rsidRPr="00F736B8">
        <w:rPr>
          <w:rFonts w:ascii="Times New Roman" w:hAnsi="Times New Roman"/>
          <w:color w:val="000000" w:themeColor="text1"/>
          <w:sz w:val="24"/>
          <w:szCs w:val="24"/>
          <w:lang w:val="lt-LT"/>
        </w:rPr>
        <w:t xml:space="preserve"> arba</w:t>
      </w:r>
      <w:r w:rsidR="00166EE9" w:rsidRPr="00F736B8">
        <w:rPr>
          <w:rFonts w:ascii="Times New Roman" w:hAnsi="Times New Roman"/>
          <w:color w:val="000000" w:themeColor="text1"/>
          <w:sz w:val="24"/>
          <w:szCs w:val="24"/>
          <w:lang w:val="lt-LT"/>
        </w:rPr>
        <w:t xml:space="preserve"> </w:t>
      </w:r>
      <w:r w:rsidR="006B01E2" w:rsidRPr="00F736B8">
        <w:rPr>
          <w:rFonts w:ascii="Times New Roman" w:hAnsi="Times New Roman"/>
          <w:color w:val="000000" w:themeColor="text1"/>
          <w:sz w:val="24"/>
          <w:szCs w:val="24"/>
          <w:lang w:val="lt-LT"/>
        </w:rPr>
        <w:t>adresu: Vi</w:t>
      </w:r>
      <w:r w:rsidR="00357901" w:rsidRPr="00F736B8">
        <w:rPr>
          <w:rFonts w:ascii="Times New Roman" w:hAnsi="Times New Roman"/>
          <w:color w:val="000000" w:themeColor="text1"/>
          <w:sz w:val="24"/>
          <w:szCs w:val="24"/>
          <w:lang w:val="lt-LT"/>
        </w:rPr>
        <w:t>lniaus g.44., Molėtai</w:t>
      </w:r>
      <w:r w:rsidR="00E430DC" w:rsidRPr="00F736B8">
        <w:rPr>
          <w:rFonts w:ascii="Times New Roman" w:hAnsi="Times New Roman"/>
          <w:color w:val="000000" w:themeColor="text1"/>
          <w:sz w:val="24"/>
          <w:szCs w:val="24"/>
          <w:lang w:val="lt-LT"/>
        </w:rPr>
        <w:t>, 123 kab</w:t>
      </w:r>
      <w:r w:rsidR="006B01E2" w:rsidRPr="00F736B8">
        <w:rPr>
          <w:rFonts w:ascii="Times New Roman" w:hAnsi="Times New Roman"/>
          <w:color w:val="000000" w:themeColor="text1"/>
          <w:sz w:val="24"/>
          <w:szCs w:val="24"/>
          <w:lang w:val="lt-LT"/>
        </w:rPr>
        <w:t>.</w:t>
      </w:r>
    </w:p>
    <w:p w:rsidR="00731624"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33</w:t>
      </w:r>
      <w:r w:rsidR="00E4285B" w:rsidRPr="00F736B8">
        <w:rPr>
          <w:rFonts w:ascii="Times New Roman" w:hAnsi="Times New Roman"/>
          <w:color w:val="000000" w:themeColor="text1"/>
          <w:sz w:val="24"/>
          <w:szCs w:val="24"/>
          <w:lang w:val="lt-LT"/>
        </w:rPr>
        <w:t>. Jeigu gavus paraišką nustatoma, kad pateikti ne visi reikalingi dokumentai ir (ar) duomenys, arba paramos paraiška užpildyta netinkamai, vertintojas elektroniniu paštu pareiškėjui išsiunčia paklausimą. Pareiškėjo atsakymui pateikti suteikiamas iki 5 dienų terminas nuo paklausimo išsiuntimo elektroniniu paštu dienos. Susirašinėjimas tarp vertintojo ir pareiškėjo vyksta elektroniniu paštu. Per nustatytą terminą nepateikus prašomų dokumentų ir (ar) duomenų ar pateikus ne visus prašomus dokumentus ir (ar) duomenis, paramos paraiška toliau nev</w:t>
      </w:r>
      <w:r w:rsidR="006B01E2" w:rsidRPr="00F736B8">
        <w:rPr>
          <w:rFonts w:ascii="Times New Roman" w:hAnsi="Times New Roman"/>
          <w:color w:val="000000" w:themeColor="text1"/>
          <w:sz w:val="24"/>
          <w:szCs w:val="24"/>
          <w:lang w:val="lt-LT"/>
        </w:rPr>
        <w:t>ertinama ir siūloma ją atmesti.</w:t>
      </w:r>
    </w:p>
    <w:p w:rsidR="00701645" w:rsidRPr="00F736B8" w:rsidRDefault="00701645" w:rsidP="00730BEB">
      <w:pPr>
        <w:spacing w:after="0" w:line="360" w:lineRule="auto"/>
        <w:ind w:firstLine="720"/>
        <w:jc w:val="both"/>
        <w:rPr>
          <w:rFonts w:ascii="Times New Roman" w:hAnsi="Times New Roman"/>
          <w:color w:val="000000" w:themeColor="text1"/>
          <w:sz w:val="24"/>
          <w:szCs w:val="24"/>
          <w:lang w:val="lt-LT"/>
        </w:rPr>
      </w:pPr>
    </w:p>
    <w:p w:rsidR="00EE3287" w:rsidRPr="00F736B8" w:rsidRDefault="00EE3287" w:rsidP="00EE3287">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VI SKYRIUS</w:t>
      </w:r>
    </w:p>
    <w:p w:rsidR="00EE3287" w:rsidRPr="00F736B8" w:rsidRDefault="00EE3287" w:rsidP="006B01E2">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PRO</w:t>
      </w:r>
      <w:r w:rsidR="006B01E2" w:rsidRPr="00F736B8">
        <w:rPr>
          <w:rFonts w:ascii="Times New Roman" w:hAnsi="Times New Roman"/>
          <w:b/>
          <w:color w:val="000000" w:themeColor="text1"/>
          <w:sz w:val="24"/>
          <w:szCs w:val="24"/>
          <w:lang w:val="lt-LT" w:eastAsia="lt-LT"/>
        </w:rPr>
        <w:t>JEKTŲ ĮGYVENDINIMO REIKALAVIMAI</w:t>
      </w:r>
    </w:p>
    <w:p w:rsidR="006B01E2" w:rsidRPr="00F736B8" w:rsidRDefault="006B01E2" w:rsidP="006B01E2">
      <w:pPr>
        <w:suppressAutoHyphens/>
        <w:spacing w:after="0" w:line="240" w:lineRule="auto"/>
        <w:jc w:val="center"/>
        <w:rPr>
          <w:rFonts w:ascii="Times New Roman" w:hAnsi="Times New Roman"/>
          <w:b/>
          <w:color w:val="000000" w:themeColor="text1"/>
          <w:sz w:val="24"/>
          <w:szCs w:val="24"/>
          <w:lang w:val="lt-LT" w:eastAsia="lt-LT"/>
        </w:rPr>
      </w:pPr>
    </w:p>
    <w:p w:rsidR="00673301" w:rsidRPr="00F736B8" w:rsidRDefault="00673301" w:rsidP="00673301">
      <w:pPr>
        <w:spacing w:after="0" w:line="240" w:lineRule="auto"/>
        <w:jc w:val="both"/>
        <w:rPr>
          <w:rFonts w:ascii="Times New Roman" w:hAnsi="Times New Roman"/>
          <w:color w:val="000000" w:themeColor="text1"/>
          <w:sz w:val="24"/>
          <w:lang w:val="lt-LT"/>
        </w:rPr>
      </w:pPr>
    </w:p>
    <w:p w:rsidR="00673301"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34</w:t>
      </w:r>
      <w:r w:rsidR="00673301" w:rsidRPr="00F736B8">
        <w:rPr>
          <w:rFonts w:ascii="Times New Roman" w:hAnsi="Times New Roman"/>
          <w:color w:val="000000" w:themeColor="text1"/>
          <w:sz w:val="24"/>
          <w:lang w:val="lt-LT"/>
        </w:rPr>
        <w:t xml:space="preserve">. Vienu metu galima taikyti ne daugiau kaip dvi iš minėtų finansinės paramos formų tam pačiam paramos gavėjui. Bendra suteikta parama vienam </w:t>
      </w:r>
      <w:r w:rsidR="00D6390E" w:rsidRPr="00F736B8">
        <w:rPr>
          <w:rFonts w:ascii="Times New Roman" w:hAnsi="Times New Roman"/>
          <w:color w:val="000000" w:themeColor="text1"/>
          <w:sz w:val="24"/>
          <w:lang w:val="lt-LT"/>
        </w:rPr>
        <w:t xml:space="preserve">SVV </w:t>
      </w:r>
      <w:r w:rsidR="00673301" w:rsidRPr="00F736B8">
        <w:rPr>
          <w:rFonts w:ascii="Times New Roman" w:hAnsi="Times New Roman"/>
          <w:color w:val="000000" w:themeColor="text1"/>
          <w:sz w:val="24"/>
          <w:lang w:val="lt-LT"/>
        </w:rPr>
        <w:t>subjektui per trejus (einamuosius ir prieš tai ėjusius paskutinius dvejus metus) metus negali viršyti 2000 Eur.</w:t>
      </w:r>
    </w:p>
    <w:p w:rsidR="00673301"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lastRenderedPageBreak/>
        <w:t>35</w:t>
      </w:r>
      <w:r w:rsidR="00673301" w:rsidRPr="00F736B8">
        <w:rPr>
          <w:rFonts w:ascii="Times New Roman" w:hAnsi="Times New Roman"/>
          <w:color w:val="000000" w:themeColor="text1"/>
          <w:sz w:val="24"/>
          <w:lang w:val="lt-LT"/>
        </w:rPr>
        <w:t xml:space="preserve">. </w:t>
      </w:r>
      <w:r w:rsidR="0039007F" w:rsidRPr="00F736B8">
        <w:rPr>
          <w:rFonts w:ascii="Times New Roman" w:hAnsi="Times New Roman"/>
          <w:color w:val="000000" w:themeColor="text1"/>
          <w:sz w:val="24"/>
          <w:lang w:val="lt-LT"/>
        </w:rPr>
        <w:t>F</w:t>
      </w:r>
      <w:r w:rsidR="00673301" w:rsidRPr="00F736B8">
        <w:rPr>
          <w:rFonts w:ascii="Times New Roman" w:hAnsi="Times New Roman"/>
          <w:color w:val="000000" w:themeColor="text1"/>
          <w:sz w:val="24"/>
          <w:lang w:val="lt-LT"/>
        </w:rPr>
        <w:t xml:space="preserve">inansine parama </w:t>
      </w:r>
      <w:r w:rsidR="00BB714E" w:rsidRPr="00F736B8">
        <w:rPr>
          <w:rFonts w:ascii="Times New Roman" w:hAnsi="Times New Roman"/>
          <w:color w:val="000000" w:themeColor="text1"/>
          <w:sz w:val="24"/>
          <w:lang w:val="lt-LT"/>
        </w:rPr>
        <w:t xml:space="preserve">SVV </w:t>
      </w:r>
      <w:r w:rsidR="00673301" w:rsidRPr="00F736B8">
        <w:rPr>
          <w:rFonts w:ascii="Times New Roman" w:hAnsi="Times New Roman"/>
          <w:color w:val="000000" w:themeColor="text1"/>
          <w:sz w:val="24"/>
          <w:lang w:val="lt-LT"/>
        </w:rPr>
        <w:t>subjektas gali naud</w:t>
      </w:r>
      <w:r w:rsidR="00632A63" w:rsidRPr="00F736B8">
        <w:rPr>
          <w:rFonts w:ascii="Times New Roman" w:hAnsi="Times New Roman"/>
          <w:color w:val="000000" w:themeColor="text1"/>
          <w:sz w:val="24"/>
          <w:lang w:val="lt-LT"/>
        </w:rPr>
        <w:t xml:space="preserve">otis ne daugiau kaip 3 </w:t>
      </w:r>
      <w:r w:rsidR="00EE3287" w:rsidRPr="00F736B8">
        <w:rPr>
          <w:rFonts w:ascii="Times New Roman" w:hAnsi="Times New Roman"/>
          <w:color w:val="000000" w:themeColor="text1"/>
          <w:sz w:val="24"/>
          <w:lang w:val="lt-LT"/>
        </w:rPr>
        <w:t>kartus</w:t>
      </w:r>
      <w:r w:rsidR="00673301" w:rsidRPr="00F736B8">
        <w:rPr>
          <w:rFonts w:ascii="Times New Roman" w:hAnsi="Times New Roman"/>
          <w:color w:val="000000" w:themeColor="text1"/>
          <w:sz w:val="24"/>
          <w:lang w:val="lt-LT"/>
        </w:rPr>
        <w:t>.</w:t>
      </w:r>
    </w:p>
    <w:p w:rsidR="00EE3287"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36</w:t>
      </w:r>
      <w:r w:rsidR="00673301" w:rsidRPr="00F736B8">
        <w:rPr>
          <w:rFonts w:ascii="Times New Roman" w:hAnsi="Times New Roman"/>
          <w:color w:val="000000" w:themeColor="text1"/>
          <w:sz w:val="24"/>
          <w:lang w:val="lt-LT"/>
        </w:rPr>
        <w:t xml:space="preserve">. </w:t>
      </w:r>
      <w:r w:rsidR="0018713E" w:rsidRPr="00F736B8">
        <w:rPr>
          <w:rFonts w:ascii="Times New Roman" w:hAnsi="Times New Roman"/>
          <w:color w:val="000000" w:themeColor="text1"/>
          <w:sz w:val="24"/>
          <w:lang w:val="lt-LT"/>
        </w:rPr>
        <w:t>Aprašo</w:t>
      </w:r>
      <w:r w:rsidR="00EE3287" w:rsidRPr="00F736B8">
        <w:rPr>
          <w:rFonts w:ascii="Times New Roman" w:hAnsi="Times New Roman"/>
          <w:color w:val="000000" w:themeColor="text1"/>
          <w:sz w:val="24"/>
          <w:lang w:val="lt-LT"/>
        </w:rPr>
        <w:t xml:space="preserve"> parama ir/ar Subsidija Verslo subjektui neteikiama, jeigu Juridinių asmenų registro duomenų bazėje yra atžymos apie pasikeitusį įmonės teisinį statusą (reorganizavimą, dalyvavimą reorganizavime, pertvarkymą, restruktūrizavimą, bankrutavimą, likvidavimą.</w:t>
      </w:r>
    </w:p>
    <w:p w:rsidR="00673301"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37</w:t>
      </w:r>
      <w:r w:rsidR="00EE3287" w:rsidRPr="00F736B8">
        <w:rPr>
          <w:rFonts w:ascii="Times New Roman" w:hAnsi="Times New Roman"/>
          <w:color w:val="000000" w:themeColor="text1"/>
          <w:sz w:val="24"/>
          <w:lang w:val="lt-LT"/>
        </w:rPr>
        <w:t xml:space="preserve">. </w:t>
      </w:r>
      <w:r w:rsidR="0039007F" w:rsidRPr="00F736B8">
        <w:rPr>
          <w:rFonts w:ascii="Times New Roman" w:hAnsi="Times New Roman"/>
          <w:color w:val="000000" w:themeColor="text1"/>
          <w:sz w:val="24"/>
          <w:lang w:val="lt-LT"/>
        </w:rPr>
        <w:t>P</w:t>
      </w:r>
      <w:r w:rsidR="00673301" w:rsidRPr="00F736B8">
        <w:rPr>
          <w:rFonts w:ascii="Times New Roman" w:hAnsi="Times New Roman"/>
          <w:color w:val="000000" w:themeColor="text1"/>
          <w:sz w:val="24"/>
          <w:lang w:val="lt-LT"/>
        </w:rPr>
        <w:t>aram</w:t>
      </w:r>
      <w:r w:rsidR="0039007F" w:rsidRPr="00F736B8">
        <w:rPr>
          <w:rFonts w:ascii="Times New Roman" w:hAnsi="Times New Roman"/>
          <w:color w:val="000000" w:themeColor="text1"/>
          <w:sz w:val="24"/>
          <w:lang w:val="lt-LT"/>
        </w:rPr>
        <w:t>a</w:t>
      </w:r>
      <w:r w:rsidRPr="00F736B8">
        <w:rPr>
          <w:rFonts w:ascii="Times New Roman" w:hAnsi="Times New Roman"/>
          <w:color w:val="000000" w:themeColor="text1"/>
          <w:sz w:val="24"/>
          <w:lang w:val="lt-LT"/>
        </w:rPr>
        <w:t xml:space="preserve"> pagal 20.1-20</w:t>
      </w:r>
      <w:r w:rsidR="001C4CF0" w:rsidRPr="00F736B8">
        <w:rPr>
          <w:rFonts w:ascii="Times New Roman" w:hAnsi="Times New Roman"/>
          <w:color w:val="000000" w:themeColor="text1"/>
          <w:sz w:val="24"/>
          <w:lang w:val="lt-LT"/>
        </w:rPr>
        <w:t>.12 punktus</w:t>
      </w:r>
      <w:r w:rsidR="00673301" w:rsidRPr="00F736B8">
        <w:rPr>
          <w:rFonts w:ascii="Times New Roman" w:hAnsi="Times New Roman"/>
          <w:color w:val="000000" w:themeColor="text1"/>
          <w:sz w:val="24"/>
          <w:lang w:val="lt-LT"/>
        </w:rPr>
        <w:t xml:space="preserve"> teikia</w:t>
      </w:r>
      <w:r w:rsidR="0039007F" w:rsidRPr="00F736B8">
        <w:rPr>
          <w:rFonts w:ascii="Times New Roman" w:hAnsi="Times New Roman"/>
          <w:color w:val="000000" w:themeColor="text1"/>
          <w:sz w:val="24"/>
          <w:lang w:val="lt-LT"/>
        </w:rPr>
        <w:t>ma</w:t>
      </w:r>
      <w:r w:rsidR="00673301" w:rsidRPr="00F736B8">
        <w:rPr>
          <w:rFonts w:ascii="Times New Roman" w:hAnsi="Times New Roman"/>
          <w:color w:val="000000" w:themeColor="text1"/>
          <w:sz w:val="24"/>
          <w:lang w:val="lt-LT"/>
        </w:rPr>
        <w:t xml:space="preserve"> kompensavimo principu, tai yra kompensuoja</w:t>
      </w:r>
      <w:r w:rsidR="0039007F" w:rsidRPr="00F736B8">
        <w:rPr>
          <w:rFonts w:ascii="Times New Roman" w:hAnsi="Times New Roman"/>
          <w:color w:val="000000" w:themeColor="text1"/>
          <w:sz w:val="24"/>
          <w:lang w:val="lt-LT"/>
        </w:rPr>
        <w:t>ma</w:t>
      </w:r>
      <w:r w:rsidR="00673301" w:rsidRPr="00F736B8">
        <w:rPr>
          <w:rFonts w:ascii="Times New Roman" w:hAnsi="Times New Roman"/>
          <w:color w:val="000000" w:themeColor="text1"/>
          <w:sz w:val="24"/>
          <w:lang w:val="lt-LT"/>
        </w:rPr>
        <w:t xml:space="preserve"> visas ar dalį </w:t>
      </w:r>
      <w:r w:rsidR="00BB714E" w:rsidRPr="00F736B8">
        <w:rPr>
          <w:rFonts w:ascii="Times New Roman" w:hAnsi="Times New Roman"/>
          <w:color w:val="000000" w:themeColor="text1"/>
          <w:sz w:val="24"/>
          <w:lang w:val="lt-LT"/>
        </w:rPr>
        <w:t xml:space="preserve">SVV </w:t>
      </w:r>
      <w:r w:rsidR="00673301" w:rsidRPr="00F736B8">
        <w:rPr>
          <w:rFonts w:ascii="Times New Roman" w:hAnsi="Times New Roman"/>
          <w:color w:val="000000" w:themeColor="text1"/>
          <w:sz w:val="24"/>
          <w:lang w:val="lt-LT"/>
        </w:rPr>
        <w:t>v</w:t>
      </w:r>
      <w:r w:rsidR="001C4CF0" w:rsidRPr="00F736B8">
        <w:rPr>
          <w:rFonts w:ascii="Times New Roman" w:hAnsi="Times New Roman"/>
          <w:color w:val="000000" w:themeColor="text1"/>
          <w:sz w:val="24"/>
          <w:lang w:val="lt-LT"/>
        </w:rPr>
        <w:t>erslo subjekto patirtų išlaidų.</w:t>
      </w:r>
    </w:p>
    <w:p w:rsidR="00DC5E75"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38. Parama pagal 20</w:t>
      </w:r>
      <w:r w:rsidR="001C4CF0" w:rsidRPr="00F736B8">
        <w:rPr>
          <w:rFonts w:ascii="Times New Roman" w:hAnsi="Times New Roman"/>
          <w:color w:val="000000" w:themeColor="text1"/>
          <w:sz w:val="24"/>
          <w:lang w:val="lt-LT"/>
        </w:rPr>
        <w:t xml:space="preserve">.13 punktą </w:t>
      </w:r>
      <w:r w:rsidR="00DC5E75" w:rsidRPr="00F736B8">
        <w:rPr>
          <w:rFonts w:ascii="Times New Roman" w:hAnsi="Times New Roman"/>
          <w:color w:val="000000" w:themeColor="text1"/>
          <w:sz w:val="24"/>
          <w:lang w:val="lt-LT"/>
        </w:rPr>
        <w:t>teikiama tokia tvarka:</w:t>
      </w:r>
    </w:p>
    <w:p w:rsidR="001C4CF0"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38</w:t>
      </w:r>
      <w:r w:rsidR="00DC5E75" w:rsidRPr="00F736B8">
        <w:rPr>
          <w:rFonts w:ascii="Times New Roman" w:hAnsi="Times New Roman"/>
          <w:color w:val="000000" w:themeColor="text1"/>
          <w:sz w:val="24"/>
          <w:lang w:val="lt-LT"/>
        </w:rPr>
        <w:t xml:space="preserve">.1 jeigu prašomo finansuoti projekto finansavimo sutartis nepasirašyta, parama </w:t>
      </w:r>
      <w:r w:rsidR="001C4CF0" w:rsidRPr="00F736B8">
        <w:rPr>
          <w:rFonts w:ascii="Times New Roman" w:hAnsi="Times New Roman"/>
          <w:color w:val="000000" w:themeColor="text1"/>
          <w:sz w:val="24"/>
          <w:lang w:val="lt-LT"/>
        </w:rPr>
        <w:t>skiriama pateikus prašomo finansuoti projekto paraiškos dokumentus ir Savivaldybės raštu patvirtinant skirtos paramos išmokėjimą</w:t>
      </w:r>
      <w:r w:rsidR="00DC5E75" w:rsidRPr="00F736B8">
        <w:rPr>
          <w:rFonts w:ascii="Times New Roman" w:hAnsi="Times New Roman"/>
          <w:color w:val="000000" w:themeColor="text1"/>
          <w:sz w:val="24"/>
          <w:lang w:val="lt-LT"/>
        </w:rPr>
        <w:t xml:space="preserve"> Pareiškėjui pasirašius</w:t>
      </w:r>
      <w:r w:rsidR="001C4CF0" w:rsidRPr="00F736B8">
        <w:rPr>
          <w:rFonts w:ascii="Times New Roman" w:hAnsi="Times New Roman"/>
          <w:color w:val="000000" w:themeColor="text1"/>
          <w:sz w:val="24"/>
          <w:lang w:val="lt-LT"/>
        </w:rPr>
        <w:t xml:space="preserve"> prašomo finansuoti projekto finansavimo </w:t>
      </w:r>
      <w:r w:rsidR="00DC5E75" w:rsidRPr="00F736B8">
        <w:rPr>
          <w:rFonts w:ascii="Times New Roman" w:hAnsi="Times New Roman"/>
          <w:color w:val="000000" w:themeColor="text1"/>
          <w:sz w:val="24"/>
          <w:lang w:val="lt-LT"/>
        </w:rPr>
        <w:t>Europos Sąjungos fondų lėšomis sutartį.</w:t>
      </w:r>
    </w:p>
    <w:p w:rsidR="00DC5E75" w:rsidRPr="00F736B8" w:rsidRDefault="00F64AAD" w:rsidP="00DC5E75">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38</w:t>
      </w:r>
      <w:r w:rsidR="00DC5E75" w:rsidRPr="00F736B8">
        <w:rPr>
          <w:rFonts w:ascii="Times New Roman" w:hAnsi="Times New Roman"/>
          <w:color w:val="000000" w:themeColor="text1"/>
          <w:sz w:val="24"/>
          <w:lang w:val="lt-LT"/>
        </w:rPr>
        <w:t>.2 jeigu prašomo finansuoti projekto finansavimo sutartis pasirašyta, parama išmokama pateikus prašomo finansuoti projekto finansavimo Europos Sąjungos fondų lėšomis sutartį.</w:t>
      </w:r>
    </w:p>
    <w:p w:rsidR="00DB1ACC" w:rsidRPr="00F736B8" w:rsidRDefault="00F64AAD" w:rsidP="00DB1ACC">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39</w:t>
      </w:r>
      <w:r w:rsidR="00DB1ACC" w:rsidRPr="00F736B8">
        <w:rPr>
          <w:rFonts w:ascii="Times New Roman" w:hAnsi="Times New Roman"/>
          <w:color w:val="000000" w:themeColor="text1"/>
          <w:sz w:val="24"/>
          <w:lang w:val="lt-LT"/>
        </w:rPr>
        <w:t>. Paramos gavėjas ne mažiau kaip du me</w:t>
      </w:r>
      <w:r w:rsidR="004D0FC0" w:rsidRPr="00F736B8">
        <w:rPr>
          <w:rFonts w:ascii="Times New Roman" w:hAnsi="Times New Roman"/>
          <w:color w:val="000000" w:themeColor="text1"/>
          <w:sz w:val="24"/>
          <w:lang w:val="lt-LT"/>
        </w:rPr>
        <w:t>tus nuo paramos suteikimo datos</w:t>
      </w:r>
      <w:r w:rsidR="00D20945" w:rsidRPr="00F736B8">
        <w:rPr>
          <w:rFonts w:ascii="Times New Roman" w:hAnsi="Times New Roman"/>
          <w:color w:val="000000" w:themeColor="text1"/>
          <w:sz w:val="24"/>
          <w:lang w:val="lt-LT"/>
        </w:rPr>
        <w:t xml:space="preserve"> </w:t>
      </w:r>
      <w:r w:rsidR="00DB1ACC" w:rsidRPr="00F736B8">
        <w:rPr>
          <w:rFonts w:ascii="Times New Roman" w:hAnsi="Times New Roman"/>
          <w:color w:val="000000" w:themeColor="text1"/>
          <w:sz w:val="24"/>
          <w:lang w:val="lt-LT"/>
        </w:rPr>
        <w:t xml:space="preserve"> įsipareigoja vykdyti paraiškoje nurodytą veiklą, naudotis įsigyta įranga, įrengimais ar darbo priemonėmis.</w:t>
      </w:r>
    </w:p>
    <w:p w:rsidR="00DB1ACC" w:rsidRPr="00F736B8" w:rsidRDefault="00F64AAD" w:rsidP="00DB1ACC">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40</w:t>
      </w:r>
      <w:r w:rsidR="00DB1ACC" w:rsidRPr="00F736B8">
        <w:rPr>
          <w:rFonts w:ascii="Times New Roman" w:hAnsi="Times New Roman"/>
          <w:color w:val="000000" w:themeColor="text1"/>
          <w:sz w:val="24"/>
          <w:lang w:val="lt-LT"/>
        </w:rPr>
        <w:t>. Paramos gavėjo veiklą, susijusi</w:t>
      </w:r>
      <w:r w:rsidR="00BB714E" w:rsidRPr="00F736B8">
        <w:rPr>
          <w:rFonts w:ascii="Times New Roman" w:hAnsi="Times New Roman"/>
          <w:color w:val="000000" w:themeColor="text1"/>
          <w:sz w:val="24"/>
          <w:lang w:val="lt-LT"/>
        </w:rPr>
        <w:t xml:space="preserve">ą su skirta finansine parama, 1 </w:t>
      </w:r>
      <w:r w:rsidR="00DB1ACC" w:rsidRPr="00F736B8">
        <w:rPr>
          <w:rFonts w:ascii="Times New Roman" w:hAnsi="Times New Roman"/>
          <w:color w:val="000000" w:themeColor="text1"/>
          <w:sz w:val="24"/>
          <w:lang w:val="lt-LT"/>
        </w:rPr>
        <w:t>metus turi teisę tikrinti Komisija. Jei paramos gavėjas trukdo tokiems patikrinimams arba gautą finansinę paramą naudoja ne pagal verslo planą (paskirtį), sutartis su juo nutraukiama. Paramos gavėjas privalo grąžinti visą gautą sumą.</w:t>
      </w:r>
    </w:p>
    <w:p w:rsidR="00673301"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41</w:t>
      </w:r>
      <w:r w:rsidR="00673301" w:rsidRPr="00F736B8">
        <w:rPr>
          <w:rFonts w:ascii="Times New Roman" w:hAnsi="Times New Roman"/>
          <w:color w:val="000000" w:themeColor="text1"/>
          <w:sz w:val="24"/>
          <w:lang w:val="lt-LT"/>
        </w:rPr>
        <w:t>. Paramos dydis smulkiojo ir vidutinio verslo subjektams teikiamas nepažeidžiant valstybės pagalbą reglamentuojančių Europos Sąjungos teisės aktų.</w:t>
      </w:r>
    </w:p>
    <w:p w:rsidR="00673301" w:rsidRPr="00F736B8" w:rsidRDefault="00673301" w:rsidP="00673301">
      <w:pPr>
        <w:spacing w:after="0" w:line="240" w:lineRule="auto"/>
        <w:jc w:val="both"/>
        <w:rPr>
          <w:rFonts w:ascii="Times New Roman" w:hAnsi="Times New Roman"/>
          <w:color w:val="000000" w:themeColor="text1"/>
          <w:sz w:val="24"/>
          <w:lang w:val="lt-LT"/>
        </w:rPr>
      </w:pPr>
    </w:p>
    <w:p w:rsidR="00673301" w:rsidRPr="00F736B8" w:rsidRDefault="00E70C63"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VII</w:t>
      </w:r>
      <w:r w:rsidR="00673301" w:rsidRPr="00F736B8">
        <w:rPr>
          <w:rFonts w:ascii="Times New Roman" w:hAnsi="Times New Roman"/>
          <w:b/>
          <w:color w:val="000000" w:themeColor="text1"/>
          <w:sz w:val="24"/>
          <w:lang w:val="lt-LT"/>
        </w:rPr>
        <w:t xml:space="preserve"> SKYRIUS </w:t>
      </w:r>
    </w:p>
    <w:p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BAIGIAMOSIOS NUOSTATOS</w:t>
      </w:r>
    </w:p>
    <w:p w:rsidR="00673301" w:rsidRPr="00F736B8" w:rsidRDefault="00673301" w:rsidP="00673301">
      <w:pPr>
        <w:spacing w:after="0" w:line="240" w:lineRule="auto"/>
        <w:jc w:val="both"/>
        <w:rPr>
          <w:rFonts w:ascii="Times New Roman" w:hAnsi="Times New Roman"/>
          <w:b/>
          <w:color w:val="000000" w:themeColor="text1"/>
          <w:sz w:val="24"/>
          <w:lang w:val="lt-LT"/>
        </w:rPr>
      </w:pPr>
    </w:p>
    <w:p w:rsidR="00673301" w:rsidRPr="00F736B8" w:rsidRDefault="00F64AAD" w:rsidP="00673301">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42</w:t>
      </w:r>
      <w:r w:rsidR="00673301" w:rsidRPr="00F736B8">
        <w:rPr>
          <w:rFonts w:ascii="Times New Roman" w:hAnsi="Times New Roman"/>
          <w:color w:val="000000" w:themeColor="text1"/>
          <w:sz w:val="24"/>
          <w:lang w:val="lt-LT"/>
        </w:rPr>
        <w:t xml:space="preserve">. </w:t>
      </w:r>
      <w:r w:rsidR="00254C5F" w:rsidRPr="00F736B8">
        <w:rPr>
          <w:rFonts w:ascii="Times New Roman" w:hAnsi="Times New Roman"/>
          <w:color w:val="000000" w:themeColor="text1"/>
          <w:sz w:val="24"/>
          <w:lang w:val="lt-LT"/>
        </w:rPr>
        <w:t>L</w:t>
      </w:r>
      <w:r w:rsidR="00673301" w:rsidRPr="00F736B8">
        <w:rPr>
          <w:rFonts w:ascii="Times New Roman" w:hAnsi="Times New Roman"/>
          <w:color w:val="000000" w:themeColor="text1"/>
          <w:sz w:val="24"/>
          <w:lang w:val="lt-LT"/>
        </w:rPr>
        <w:t>ėšas naudoti kitaip, negu nustatyta ši</w:t>
      </w:r>
      <w:r w:rsidR="00254C5F" w:rsidRPr="00F736B8">
        <w:rPr>
          <w:rFonts w:ascii="Times New Roman" w:hAnsi="Times New Roman"/>
          <w:color w:val="000000" w:themeColor="text1"/>
          <w:sz w:val="24"/>
          <w:lang w:val="lt-LT"/>
        </w:rPr>
        <w:t>ame</w:t>
      </w:r>
      <w:r w:rsidR="00673301" w:rsidRPr="00F736B8">
        <w:rPr>
          <w:rFonts w:ascii="Times New Roman" w:hAnsi="Times New Roman"/>
          <w:color w:val="000000" w:themeColor="text1"/>
          <w:sz w:val="24"/>
          <w:lang w:val="lt-LT"/>
        </w:rPr>
        <w:t xml:space="preserve"> </w:t>
      </w:r>
      <w:r w:rsidR="00254C5F" w:rsidRPr="00F736B8">
        <w:rPr>
          <w:rFonts w:ascii="Times New Roman" w:hAnsi="Times New Roman"/>
          <w:color w:val="000000" w:themeColor="text1"/>
          <w:sz w:val="24"/>
          <w:lang w:val="lt-LT"/>
        </w:rPr>
        <w:t>Apraše</w:t>
      </w:r>
      <w:r w:rsidR="00673301" w:rsidRPr="00F736B8">
        <w:rPr>
          <w:rFonts w:ascii="Times New Roman" w:hAnsi="Times New Roman"/>
          <w:color w:val="000000" w:themeColor="text1"/>
          <w:sz w:val="24"/>
          <w:lang w:val="lt-LT"/>
        </w:rPr>
        <w:t>, draudžiama.</w:t>
      </w:r>
    </w:p>
    <w:p w:rsidR="00EF77B3" w:rsidRPr="00F736B8" w:rsidRDefault="00F64AAD" w:rsidP="00673301">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43</w:t>
      </w:r>
      <w:r w:rsidR="00673301" w:rsidRPr="00F736B8">
        <w:rPr>
          <w:rFonts w:ascii="Times New Roman" w:hAnsi="Times New Roman"/>
          <w:color w:val="000000" w:themeColor="text1"/>
          <w:sz w:val="24"/>
          <w:lang w:val="lt-LT"/>
        </w:rPr>
        <w:t>. Ši</w:t>
      </w:r>
      <w:r w:rsidR="00254C5F" w:rsidRPr="00F736B8">
        <w:rPr>
          <w:rFonts w:ascii="Times New Roman" w:hAnsi="Times New Roman"/>
          <w:color w:val="000000" w:themeColor="text1"/>
          <w:sz w:val="24"/>
          <w:lang w:val="lt-LT"/>
        </w:rPr>
        <w:t>s</w:t>
      </w:r>
      <w:r w:rsidR="00673301" w:rsidRPr="00F736B8">
        <w:rPr>
          <w:rFonts w:ascii="Times New Roman" w:hAnsi="Times New Roman"/>
          <w:color w:val="000000" w:themeColor="text1"/>
          <w:sz w:val="24"/>
          <w:lang w:val="lt-LT"/>
        </w:rPr>
        <w:t xml:space="preserve"> </w:t>
      </w:r>
      <w:r w:rsidR="00254C5F" w:rsidRPr="00F736B8">
        <w:rPr>
          <w:rFonts w:ascii="Times New Roman" w:hAnsi="Times New Roman"/>
          <w:color w:val="000000" w:themeColor="text1"/>
          <w:sz w:val="24"/>
          <w:lang w:val="lt-LT"/>
        </w:rPr>
        <w:t>Aprašas</w:t>
      </w:r>
      <w:r w:rsidR="00673301" w:rsidRPr="00F736B8">
        <w:rPr>
          <w:rFonts w:ascii="Times New Roman" w:hAnsi="Times New Roman"/>
          <w:color w:val="000000" w:themeColor="text1"/>
          <w:sz w:val="24"/>
          <w:lang w:val="lt-LT"/>
        </w:rPr>
        <w:t xml:space="preserve"> priimam</w:t>
      </w:r>
      <w:r w:rsidR="00254C5F" w:rsidRPr="00F736B8">
        <w:rPr>
          <w:rFonts w:ascii="Times New Roman" w:hAnsi="Times New Roman"/>
          <w:color w:val="000000" w:themeColor="text1"/>
          <w:sz w:val="24"/>
          <w:lang w:val="lt-LT"/>
        </w:rPr>
        <w:t>as</w:t>
      </w:r>
      <w:r w:rsidR="00673301" w:rsidRPr="00F736B8">
        <w:rPr>
          <w:rFonts w:ascii="Times New Roman" w:hAnsi="Times New Roman"/>
          <w:color w:val="000000" w:themeColor="text1"/>
          <w:sz w:val="24"/>
          <w:lang w:val="lt-LT"/>
        </w:rPr>
        <w:t>, keičiam</w:t>
      </w:r>
      <w:r w:rsidR="00254C5F" w:rsidRPr="00F736B8">
        <w:rPr>
          <w:rFonts w:ascii="Times New Roman" w:hAnsi="Times New Roman"/>
          <w:color w:val="000000" w:themeColor="text1"/>
          <w:sz w:val="24"/>
          <w:lang w:val="lt-LT"/>
        </w:rPr>
        <w:t>as</w:t>
      </w:r>
      <w:r w:rsidR="00673301" w:rsidRPr="00F736B8">
        <w:rPr>
          <w:rFonts w:ascii="Times New Roman" w:hAnsi="Times New Roman"/>
          <w:color w:val="000000" w:themeColor="text1"/>
          <w:sz w:val="24"/>
          <w:lang w:val="lt-LT"/>
        </w:rPr>
        <w:t xml:space="preserve"> ir pripažįstam</w:t>
      </w:r>
      <w:r w:rsidR="00254C5F" w:rsidRPr="00F736B8">
        <w:rPr>
          <w:rFonts w:ascii="Times New Roman" w:hAnsi="Times New Roman"/>
          <w:color w:val="000000" w:themeColor="text1"/>
          <w:sz w:val="24"/>
          <w:lang w:val="lt-LT"/>
        </w:rPr>
        <w:t>as</w:t>
      </w:r>
      <w:r w:rsidR="004D0FC0" w:rsidRPr="00F736B8">
        <w:rPr>
          <w:rFonts w:ascii="Times New Roman" w:hAnsi="Times New Roman"/>
          <w:color w:val="000000" w:themeColor="text1"/>
          <w:sz w:val="24"/>
          <w:lang w:val="lt-LT"/>
        </w:rPr>
        <w:t xml:space="preserve"> netekusiu</w:t>
      </w:r>
      <w:r w:rsidR="00673301" w:rsidRPr="00F736B8">
        <w:rPr>
          <w:rFonts w:ascii="Times New Roman" w:hAnsi="Times New Roman"/>
          <w:color w:val="000000" w:themeColor="text1"/>
          <w:sz w:val="24"/>
          <w:lang w:val="lt-LT"/>
        </w:rPr>
        <w:t xml:space="preserve"> galios Savivaldybės tarybos sprendimu. </w:t>
      </w:r>
    </w:p>
    <w:p w:rsidR="00EF77B3" w:rsidRPr="00F736B8" w:rsidRDefault="005E704A" w:rsidP="00591123">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w:t>
      </w:r>
      <w:r w:rsidR="00F64AAD" w:rsidRPr="00F736B8">
        <w:rPr>
          <w:rFonts w:ascii="Times New Roman" w:hAnsi="Times New Roman"/>
          <w:color w:val="000000" w:themeColor="text1"/>
          <w:sz w:val="24"/>
          <w:lang w:val="lt-LT"/>
        </w:rPr>
        <w:t>4</w:t>
      </w:r>
      <w:r w:rsidR="00001EBA" w:rsidRPr="00F736B8">
        <w:rPr>
          <w:rFonts w:ascii="Times New Roman" w:hAnsi="Times New Roman"/>
          <w:color w:val="000000" w:themeColor="text1"/>
          <w:sz w:val="24"/>
          <w:lang w:val="lt-LT"/>
        </w:rPr>
        <w:t>. Informacija apie f</w:t>
      </w:r>
      <w:r w:rsidR="00703A1B" w:rsidRPr="00F736B8">
        <w:rPr>
          <w:rFonts w:ascii="Times New Roman" w:hAnsi="Times New Roman"/>
          <w:color w:val="000000" w:themeColor="text1"/>
          <w:sz w:val="24"/>
          <w:lang w:val="lt-LT"/>
        </w:rPr>
        <w:t>inansuotus ir nefinansuotus Apraš</w:t>
      </w:r>
      <w:r w:rsidR="00001EBA" w:rsidRPr="00F736B8">
        <w:rPr>
          <w:rFonts w:ascii="Times New Roman" w:hAnsi="Times New Roman"/>
          <w:color w:val="000000" w:themeColor="text1"/>
          <w:sz w:val="24"/>
          <w:lang w:val="lt-LT"/>
        </w:rPr>
        <w:t xml:space="preserve">o projektus skelbiama Savivaldybės internetinėje svetainėje </w:t>
      </w:r>
      <w:hyperlink r:id="rId10" w:history="1">
        <w:r w:rsidR="00001EBA" w:rsidRPr="00F736B8">
          <w:rPr>
            <w:rStyle w:val="Hipersaitas"/>
            <w:rFonts w:ascii="Times New Roman" w:hAnsi="Times New Roman"/>
            <w:color w:val="000000" w:themeColor="text1"/>
            <w:sz w:val="24"/>
            <w:lang w:val="lt-LT"/>
          </w:rPr>
          <w:t>www.moletai.lt</w:t>
        </w:r>
      </w:hyperlink>
      <w:r w:rsidR="00B7015E" w:rsidRPr="00F736B8">
        <w:rPr>
          <w:rFonts w:ascii="Times New Roman" w:hAnsi="Times New Roman"/>
          <w:color w:val="000000" w:themeColor="text1"/>
          <w:sz w:val="24"/>
          <w:lang w:val="lt-LT"/>
        </w:rPr>
        <w:t xml:space="preserve"> ir savivaldybės socialinių tinklų paskyrose. </w:t>
      </w:r>
    </w:p>
    <w:p w:rsidR="00673301" w:rsidRPr="00F736B8" w:rsidRDefault="00673301" w:rsidP="00673301">
      <w:pPr>
        <w:spacing w:after="0" w:line="240" w:lineRule="auto"/>
        <w:jc w:val="both"/>
        <w:rPr>
          <w:rFonts w:ascii="Times New Roman" w:hAnsi="Times New Roman"/>
          <w:color w:val="000000" w:themeColor="text1"/>
          <w:sz w:val="24"/>
          <w:lang w:val="lt-LT"/>
        </w:rPr>
      </w:pPr>
    </w:p>
    <w:p w:rsidR="00666443" w:rsidRPr="00F736B8" w:rsidRDefault="00673301" w:rsidP="004566E5">
      <w:pPr>
        <w:spacing w:after="0" w:line="240" w:lineRule="auto"/>
        <w:ind w:firstLine="720"/>
        <w:jc w:val="center"/>
        <w:rPr>
          <w:rFonts w:ascii="Times New Roman" w:hAnsi="Times New Roman"/>
          <w:color w:val="000000" w:themeColor="text1"/>
          <w:sz w:val="24"/>
          <w:lang w:val="lt-LT"/>
        </w:rPr>
      </w:pPr>
      <w:r w:rsidRPr="00F736B8">
        <w:rPr>
          <w:rFonts w:ascii="Times New Roman" w:hAnsi="Times New Roman"/>
          <w:color w:val="000000" w:themeColor="text1"/>
          <w:sz w:val="24"/>
          <w:lang w:val="lt-LT"/>
        </w:rPr>
        <w:t>____________________________________</w:t>
      </w:r>
    </w:p>
    <w:sectPr w:rsidR="00666443" w:rsidRPr="00F736B8" w:rsidSect="00C01C7D">
      <w:headerReference w:type="default" r:id="rId11"/>
      <w:pgSz w:w="12240" w:h="15840"/>
      <w:pgMar w:top="1135"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C6" w:rsidRDefault="009C75C6" w:rsidP="00423A77">
      <w:pPr>
        <w:spacing w:after="0" w:line="240" w:lineRule="auto"/>
      </w:pPr>
      <w:r>
        <w:separator/>
      </w:r>
    </w:p>
  </w:endnote>
  <w:endnote w:type="continuationSeparator" w:id="0">
    <w:p w:rsidR="009C75C6" w:rsidRDefault="009C75C6" w:rsidP="0042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C6" w:rsidRDefault="009C75C6" w:rsidP="00423A77">
      <w:pPr>
        <w:spacing w:after="0" w:line="240" w:lineRule="auto"/>
      </w:pPr>
      <w:r>
        <w:separator/>
      </w:r>
    </w:p>
  </w:footnote>
  <w:footnote w:type="continuationSeparator" w:id="0">
    <w:p w:rsidR="009C75C6" w:rsidRDefault="009C75C6" w:rsidP="0042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77" w:rsidRDefault="00423A77">
    <w:pPr>
      <w:pStyle w:val="Antrats"/>
      <w:jc w:val="center"/>
    </w:pPr>
    <w:r>
      <w:fldChar w:fldCharType="begin"/>
    </w:r>
    <w:r>
      <w:instrText>PAGE   \* MERGEFORMAT</w:instrText>
    </w:r>
    <w:r>
      <w:fldChar w:fldCharType="separate"/>
    </w:r>
    <w:r w:rsidR="00384F32" w:rsidRPr="00384F32">
      <w:rPr>
        <w:noProof/>
        <w:lang w:val="lt-LT"/>
      </w:rPr>
      <w:t>10</w:t>
    </w:r>
    <w:r>
      <w:fldChar w:fldCharType="end"/>
    </w:r>
  </w:p>
  <w:p w:rsidR="00423A77" w:rsidRDefault="00423A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4008"/>
    <w:multiLevelType w:val="multilevel"/>
    <w:tmpl w:val="83BC3D68"/>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500269"/>
    <w:multiLevelType w:val="hybridMultilevel"/>
    <w:tmpl w:val="6BB228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292E85"/>
    <w:multiLevelType w:val="multilevel"/>
    <w:tmpl w:val="B88E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60409"/>
    <w:multiLevelType w:val="hybridMultilevel"/>
    <w:tmpl w:val="D5E8A4F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74B3428"/>
    <w:multiLevelType w:val="multilevel"/>
    <w:tmpl w:val="1AA8FDC8"/>
    <w:lvl w:ilvl="0">
      <w:start w:val="18"/>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C1B3CD6"/>
    <w:multiLevelType w:val="multilevel"/>
    <w:tmpl w:val="2424D422"/>
    <w:lvl w:ilvl="0">
      <w:start w:val="20"/>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33A458E3"/>
    <w:multiLevelType w:val="hybridMultilevel"/>
    <w:tmpl w:val="44FCECC4"/>
    <w:lvl w:ilvl="0" w:tplc="5A2CD51C">
      <w:start w:val="2"/>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956C08"/>
    <w:multiLevelType w:val="hybridMultilevel"/>
    <w:tmpl w:val="D13099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075ECE"/>
    <w:multiLevelType w:val="multilevel"/>
    <w:tmpl w:val="93C0A354"/>
    <w:lvl w:ilvl="0">
      <w:start w:val="1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DD66D5B"/>
    <w:multiLevelType w:val="multilevel"/>
    <w:tmpl w:val="258AA908"/>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82A3FD9"/>
    <w:multiLevelType w:val="multilevel"/>
    <w:tmpl w:val="55A4D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2B27E5"/>
    <w:multiLevelType w:val="multilevel"/>
    <w:tmpl w:val="665C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2"/>
  </w:num>
  <w:num w:numId="4">
    <w:abstractNumId w:val="12"/>
  </w:num>
  <w:num w:numId="5">
    <w:abstractNumId w:val="1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94"/>
    <w:rsid w:val="00001EBA"/>
    <w:rsid w:val="00005B6B"/>
    <w:rsid w:val="00020901"/>
    <w:rsid w:val="000219D2"/>
    <w:rsid w:val="000235AF"/>
    <w:rsid w:val="00040820"/>
    <w:rsid w:val="00057F3A"/>
    <w:rsid w:val="0006493D"/>
    <w:rsid w:val="0008142C"/>
    <w:rsid w:val="00086818"/>
    <w:rsid w:val="000913B1"/>
    <w:rsid w:val="000A477C"/>
    <w:rsid w:val="000B58C2"/>
    <w:rsid w:val="000C4F49"/>
    <w:rsid w:val="000C7397"/>
    <w:rsid w:val="000D0A17"/>
    <w:rsid w:val="000D4F71"/>
    <w:rsid w:val="000E1ED6"/>
    <w:rsid w:val="001011BE"/>
    <w:rsid w:val="001100CE"/>
    <w:rsid w:val="0011574B"/>
    <w:rsid w:val="0013487B"/>
    <w:rsid w:val="00166EE9"/>
    <w:rsid w:val="0017511F"/>
    <w:rsid w:val="001774F5"/>
    <w:rsid w:val="00186CC5"/>
    <w:rsid w:val="0018713E"/>
    <w:rsid w:val="001913A3"/>
    <w:rsid w:val="00191BA6"/>
    <w:rsid w:val="00196058"/>
    <w:rsid w:val="001A0170"/>
    <w:rsid w:val="001A63FD"/>
    <w:rsid w:val="001B1C81"/>
    <w:rsid w:val="001C4CF0"/>
    <w:rsid w:val="001D64AE"/>
    <w:rsid w:val="001D67EE"/>
    <w:rsid w:val="001E157C"/>
    <w:rsid w:val="001E78DD"/>
    <w:rsid w:val="001F203F"/>
    <w:rsid w:val="001F33B1"/>
    <w:rsid w:val="001F4859"/>
    <w:rsid w:val="002116A9"/>
    <w:rsid w:val="00217FD5"/>
    <w:rsid w:val="00242AE4"/>
    <w:rsid w:val="00252948"/>
    <w:rsid w:val="00252C19"/>
    <w:rsid w:val="00254C5F"/>
    <w:rsid w:val="00255618"/>
    <w:rsid w:val="00270AE0"/>
    <w:rsid w:val="002735C8"/>
    <w:rsid w:val="00273D19"/>
    <w:rsid w:val="00291533"/>
    <w:rsid w:val="00293366"/>
    <w:rsid w:val="00295064"/>
    <w:rsid w:val="00300EF8"/>
    <w:rsid w:val="00304F7A"/>
    <w:rsid w:val="00307C3A"/>
    <w:rsid w:val="00327CCD"/>
    <w:rsid w:val="00337D51"/>
    <w:rsid w:val="00345297"/>
    <w:rsid w:val="00346526"/>
    <w:rsid w:val="0035098A"/>
    <w:rsid w:val="00353A4D"/>
    <w:rsid w:val="00357901"/>
    <w:rsid w:val="00367652"/>
    <w:rsid w:val="00373AAC"/>
    <w:rsid w:val="00384F32"/>
    <w:rsid w:val="0039007F"/>
    <w:rsid w:val="003909A7"/>
    <w:rsid w:val="003A7731"/>
    <w:rsid w:val="003D0C98"/>
    <w:rsid w:val="003F4005"/>
    <w:rsid w:val="003F7CA3"/>
    <w:rsid w:val="00407A56"/>
    <w:rsid w:val="00410508"/>
    <w:rsid w:val="004140E8"/>
    <w:rsid w:val="00423A77"/>
    <w:rsid w:val="004566E5"/>
    <w:rsid w:val="00464397"/>
    <w:rsid w:val="00481B46"/>
    <w:rsid w:val="004A09A7"/>
    <w:rsid w:val="004A4177"/>
    <w:rsid w:val="004A73F2"/>
    <w:rsid w:val="004B67BF"/>
    <w:rsid w:val="004B7EF1"/>
    <w:rsid w:val="004C1982"/>
    <w:rsid w:val="004C311E"/>
    <w:rsid w:val="004C3EAD"/>
    <w:rsid w:val="004C7D20"/>
    <w:rsid w:val="004D0126"/>
    <w:rsid w:val="004D0FC0"/>
    <w:rsid w:val="004D2742"/>
    <w:rsid w:val="004E0A7C"/>
    <w:rsid w:val="004E7D7F"/>
    <w:rsid w:val="00506344"/>
    <w:rsid w:val="00512B53"/>
    <w:rsid w:val="00515198"/>
    <w:rsid w:val="00524AFC"/>
    <w:rsid w:val="0052785A"/>
    <w:rsid w:val="00545124"/>
    <w:rsid w:val="0057584E"/>
    <w:rsid w:val="0057604B"/>
    <w:rsid w:val="0058355E"/>
    <w:rsid w:val="00585238"/>
    <w:rsid w:val="005869A1"/>
    <w:rsid w:val="00591123"/>
    <w:rsid w:val="005A113F"/>
    <w:rsid w:val="005B3639"/>
    <w:rsid w:val="005B776F"/>
    <w:rsid w:val="005C483C"/>
    <w:rsid w:val="005E17EB"/>
    <w:rsid w:val="005E704A"/>
    <w:rsid w:val="005F1981"/>
    <w:rsid w:val="00602730"/>
    <w:rsid w:val="006216E6"/>
    <w:rsid w:val="00623252"/>
    <w:rsid w:val="00625BE4"/>
    <w:rsid w:val="00632A63"/>
    <w:rsid w:val="00640C6B"/>
    <w:rsid w:val="00666117"/>
    <w:rsid w:val="00666443"/>
    <w:rsid w:val="00673301"/>
    <w:rsid w:val="00674FDB"/>
    <w:rsid w:val="00686F29"/>
    <w:rsid w:val="00696AE3"/>
    <w:rsid w:val="006A3CE1"/>
    <w:rsid w:val="006A5E80"/>
    <w:rsid w:val="006B01E2"/>
    <w:rsid w:val="006B0BF5"/>
    <w:rsid w:val="006B2A04"/>
    <w:rsid w:val="006B580B"/>
    <w:rsid w:val="006D0AC6"/>
    <w:rsid w:val="006D2C9B"/>
    <w:rsid w:val="006E12B2"/>
    <w:rsid w:val="00701645"/>
    <w:rsid w:val="00703A1B"/>
    <w:rsid w:val="00705294"/>
    <w:rsid w:val="00725741"/>
    <w:rsid w:val="00730BEB"/>
    <w:rsid w:val="00731624"/>
    <w:rsid w:val="00741028"/>
    <w:rsid w:val="00747AA2"/>
    <w:rsid w:val="00752925"/>
    <w:rsid w:val="00756696"/>
    <w:rsid w:val="00775B20"/>
    <w:rsid w:val="00776435"/>
    <w:rsid w:val="00790DF9"/>
    <w:rsid w:val="007B13E2"/>
    <w:rsid w:val="007C5D4D"/>
    <w:rsid w:val="007F18DD"/>
    <w:rsid w:val="007F1E1B"/>
    <w:rsid w:val="008025C1"/>
    <w:rsid w:val="00837E7F"/>
    <w:rsid w:val="00845762"/>
    <w:rsid w:val="0087205E"/>
    <w:rsid w:val="00876D21"/>
    <w:rsid w:val="00876DA1"/>
    <w:rsid w:val="00897512"/>
    <w:rsid w:val="008A5818"/>
    <w:rsid w:val="008B474C"/>
    <w:rsid w:val="008C0DFD"/>
    <w:rsid w:val="008C70CF"/>
    <w:rsid w:val="008D3B08"/>
    <w:rsid w:val="008E49F7"/>
    <w:rsid w:val="00904981"/>
    <w:rsid w:val="00906D03"/>
    <w:rsid w:val="00942E9F"/>
    <w:rsid w:val="00946170"/>
    <w:rsid w:val="0095409F"/>
    <w:rsid w:val="009558C2"/>
    <w:rsid w:val="0096120F"/>
    <w:rsid w:val="00962233"/>
    <w:rsid w:val="00974E91"/>
    <w:rsid w:val="009815A0"/>
    <w:rsid w:val="00983473"/>
    <w:rsid w:val="009C6FC9"/>
    <w:rsid w:val="009C75C6"/>
    <w:rsid w:val="009D4791"/>
    <w:rsid w:val="009E57D1"/>
    <w:rsid w:val="009F0A42"/>
    <w:rsid w:val="00A024C9"/>
    <w:rsid w:val="00A20FAB"/>
    <w:rsid w:val="00A22BCF"/>
    <w:rsid w:val="00A2385E"/>
    <w:rsid w:val="00A27412"/>
    <w:rsid w:val="00A43068"/>
    <w:rsid w:val="00A43579"/>
    <w:rsid w:val="00A50581"/>
    <w:rsid w:val="00A53E6E"/>
    <w:rsid w:val="00A56E12"/>
    <w:rsid w:val="00A95B01"/>
    <w:rsid w:val="00AA343B"/>
    <w:rsid w:val="00AE302A"/>
    <w:rsid w:val="00AE54CB"/>
    <w:rsid w:val="00B114AC"/>
    <w:rsid w:val="00B1259F"/>
    <w:rsid w:val="00B14910"/>
    <w:rsid w:val="00B2301A"/>
    <w:rsid w:val="00B24E06"/>
    <w:rsid w:val="00B30422"/>
    <w:rsid w:val="00B357EF"/>
    <w:rsid w:val="00B41DEA"/>
    <w:rsid w:val="00B46E27"/>
    <w:rsid w:val="00B7015E"/>
    <w:rsid w:val="00B84F32"/>
    <w:rsid w:val="00B8717C"/>
    <w:rsid w:val="00B901C4"/>
    <w:rsid w:val="00B9234B"/>
    <w:rsid w:val="00B96E44"/>
    <w:rsid w:val="00BA1989"/>
    <w:rsid w:val="00BA51B9"/>
    <w:rsid w:val="00BB714E"/>
    <w:rsid w:val="00BC2073"/>
    <w:rsid w:val="00BD01DF"/>
    <w:rsid w:val="00BE1AFE"/>
    <w:rsid w:val="00BE3031"/>
    <w:rsid w:val="00BE38E8"/>
    <w:rsid w:val="00BF2A93"/>
    <w:rsid w:val="00BF3B72"/>
    <w:rsid w:val="00C01C7D"/>
    <w:rsid w:val="00C25755"/>
    <w:rsid w:val="00C46B9A"/>
    <w:rsid w:val="00C46E43"/>
    <w:rsid w:val="00C546B2"/>
    <w:rsid w:val="00C81BD2"/>
    <w:rsid w:val="00C96BBF"/>
    <w:rsid w:val="00CA1F16"/>
    <w:rsid w:val="00CA4A27"/>
    <w:rsid w:val="00CB2439"/>
    <w:rsid w:val="00CB4BF8"/>
    <w:rsid w:val="00CB7B72"/>
    <w:rsid w:val="00CD0A4A"/>
    <w:rsid w:val="00CF2348"/>
    <w:rsid w:val="00CF256C"/>
    <w:rsid w:val="00CF6624"/>
    <w:rsid w:val="00D10158"/>
    <w:rsid w:val="00D171A1"/>
    <w:rsid w:val="00D20945"/>
    <w:rsid w:val="00D240FF"/>
    <w:rsid w:val="00D25149"/>
    <w:rsid w:val="00D33505"/>
    <w:rsid w:val="00D35ABF"/>
    <w:rsid w:val="00D40AF6"/>
    <w:rsid w:val="00D518C0"/>
    <w:rsid w:val="00D52483"/>
    <w:rsid w:val="00D6390E"/>
    <w:rsid w:val="00D747E6"/>
    <w:rsid w:val="00DA3EA7"/>
    <w:rsid w:val="00DA65D3"/>
    <w:rsid w:val="00DB1ACC"/>
    <w:rsid w:val="00DB40D3"/>
    <w:rsid w:val="00DC5E75"/>
    <w:rsid w:val="00DD246E"/>
    <w:rsid w:val="00DD29C6"/>
    <w:rsid w:val="00DE0384"/>
    <w:rsid w:val="00DE0492"/>
    <w:rsid w:val="00DE7861"/>
    <w:rsid w:val="00E01C00"/>
    <w:rsid w:val="00E119EC"/>
    <w:rsid w:val="00E12CE6"/>
    <w:rsid w:val="00E1676A"/>
    <w:rsid w:val="00E213B0"/>
    <w:rsid w:val="00E23999"/>
    <w:rsid w:val="00E2521F"/>
    <w:rsid w:val="00E34E2A"/>
    <w:rsid w:val="00E4285B"/>
    <w:rsid w:val="00E430DC"/>
    <w:rsid w:val="00E45738"/>
    <w:rsid w:val="00E61DB1"/>
    <w:rsid w:val="00E64A2F"/>
    <w:rsid w:val="00E70C63"/>
    <w:rsid w:val="00E8389F"/>
    <w:rsid w:val="00E83FE4"/>
    <w:rsid w:val="00EA12C0"/>
    <w:rsid w:val="00EA2647"/>
    <w:rsid w:val="00EB5705"/>
    <w:rsid w:val="00EC6A1E"/>
    <w:rsid w:val="00EE1ABE"/>
    <w:rsid w:val="00EE3287"/>
    <w:rsid w:val="00EE344D"/>
    <w:rsid w:val="00EF0D8C"/>
    <w:rsid w:val="00EF58C3"/>
    <w:rsid w:val="00EF77B3"/>
    <w:rsid w:val="00F10285"/>
    <w:rsid w:val="00F4164E"/>
    <w:rsid w:val="00F43C5A"/>
    <w:rsid w:val="00F54B01"/>
    <w:rsid w:val="00F56A8A"/>
    <w:rsid w:val="00F57B3A"/>
    <w:rsid w:val="00F612BF"/>
    <w:rsid w:val="00F636D9"/>
    <w:rsid w:val="00F64AAD"/>
    <w:rsid w:val="00F65141"/>
    <w:rsid w:val="00F72100"/>
    <w:rsid w:val="00F72A42"/>
    <w:rsid w:val="00F736B8"/>
    <w:rsid w:val="00F75A7B"/>
    <w:rsid w:val="00F83B3E"/>
    <w:rsid w:val="00F94A3D"/>
    <w:rsid w:val="00FA2C24"/>
    <w:rsid w:val="00FA701B"/>
    <w:rsid w:val="00FB02B0"/>
    <w:rsid w:val="00FB15BB"/>
    <w:rsid w:val="00FB399D"/>
    <w:rsid w:val="00FC6E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8DD5"/>
  <w15:docId w15:val="{B679F369-0E7B-4B0C-8095-7C0C8A81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5294"/>
    <w:pPr>
      <w:spacing w:after="200" w:line="276" w:lineRule="auto"/>
    </w:pPr>
    <w:rPr>
      <w:rFonts w:eastAsia="Times New Roman"/>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C3E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C3EAD"/>
    <w:rPr>
      <w:rFonts w:ascii="Tahoma" w:eastAsia="Times New Roman" w:hAnsi="Tahoma" w:cs="Tahoma"/>
      <w:sz w:val="16"/>
      <w:szCs w:val="16"/>
    </w:rPr>
  </w:style>
  <w:style w:type="paragraph" w:styleId="Antrats">
    <w:name w:val="header"/>
    <w:basedOn w:val="prastasis"/>
    <w:link w:val="AntratsDiagrama"/>
    <w:uiPriority w:val="99"/>
    <w:unhideWhenUsed/>
    <w:rsid w:val="00423A77"/>
    <w:pPr>
      <w:tabs>
        <w:tab w:val="center" w:pos="4819"/>
        <w:tab w:val="right" w:pos="9638"/>
      </w:tabs>
      <w:spacing w:after="0" w:line="240" w:lineRule="auto"/>
    </w:pPr>
  </w:style>
  <w:style w:type="character" w:customStyle="1" w:styleId="AntratsDiagrama">
    <w:name w:val="Antraštės Diagrama"/>
    <w:link w:val="Antrats"/>
    <w:uiPriority w:val="99"/>
    <w:rsid w:val="00423A77"/>
    <w:rPr>
      <w:rFonts w:eastAsia="Times New Roman"/>
      <w:sz w:val="22"/>
      <w:szCs w:val="22"/>
      <w:lang w:val="en-US" w:eastAsia="en-US"/>
    </w:rPr>
  </w:style>
  <w:style w:type="paragraph" w:styleId="Porat">
    <w:name w:val="footer"/>
    <w:basedOn w:val="prastasis"/>
    <w:link w:val="PoratDiagrama"/>
    <w:uiPriority w:val="99"/>
    <w:unhideWhenUsed/>
    <w:rsid w:val="00423A77"/>
    <w:pPr>
      <w:tabs>
        <w:tab w:val="center" w:pos="4819"/>
        <w:tab w:val="right" w:pos="9638"/>
      </w:tabs>
      <w:spacing w:after="0" w:line="240" w:lineRule="auto"/>
    </w:pPr>
  </w:style>
  <w:style w:type="character" w:customStyle="1" w:styleId="PoratDiagrama">
    <w:name w:val="Poraštė Diagrama"/>
    <w:link w:val="Porat"/>
    <w:uiPriority w:val="99"/>
    <w:rsid w:val="00423A77"/>
    <w:rPr>
      <w:rFonts w:eastAsia="Times New Roman"/>
      <w:sz w:val="22"/>
      <w:szCs w:val="22"/>
      <w:lang w:val="en-US" w:eastAsia="en-US"/>
    </w:rPr>
  </w:style>
  <w:style w:type="paragraph" w:styleId="Sraopastraipa">
    <w:name w:val="List Paragraph"/>
    <w:basedOn w:val="prastasis"/>
    <w:uiPriority w:val="34"/>
    <w:qFormat/>
    <w:rsid w:val="00673301"/>
    <w:pPr>
      <w:ind w:left="720"/>
      <w:contextualSpacing/>
    </w:pPr>
  </w:style>
  <w:style w:type="table" w:styleId="Lentelstinklelis">
    <w:name w:val="Table Grid"/>
    <w:basedOn w:val="prastojilentel"/>
    <w:rsid w:val="00D171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BA1989"/>
    <w:rPr>
      <w:sz w:val="16"/>
      <w:szCs w:val="16"/>
    </w:rPr>
  </w:style>
  <w:style w:type="paragraph" w:styleId="Komentarotekstas">
    <w:name w:val="annotation text"/>
    <w:basedOn w:val="prastasis"/>
    <w:link w:val="KomentarotekstasDiagrama"/>
    <w:uiPriority w:val="99"/>
    <w:semiHidden/>
    <w:unhideWhenUsed/>
    <w:rsid w:val="00BA1989"/>
    <w:rPr>
      <w:sz w:val="20"/>
      <w:szCs w:val="20"/>
    </w:rPr>
  </w:style>
  <w:style w:type="character" w:customStyle="1" w:styleId="KomentarotekstasDiagrama">
    <w:name w:val="Komentaro tekstas Diagrama"/>
    <w:link w:val="Komentarotekstas"/>
    <w:uiPriority w:val="99"/>
    <w:semiHidden/>
    <w:rsid w:val="00BA1989"/>
    <w:rPr>
      <w:rFonts w:eastAsia="Times New Roman"/>
      <w:lang w:val="en-US" w:eastAsia="en-US"/>
    </w:rPr>
  </w:style>
  <w:style w:type="paragraph" w:styleId="Komentarotema">
    <w:name w:val="annotation subject"/>
    <w:basedOn w:val="Komentarotekstas"/>
    <w:next w:val="Komentarotekstas"/>
    <w:link w:val="KomentarotemaDiagrama"/>
    <w:uiPriority w:val="99"/>
    <w:semiHidden/>
    <w:unhideWhenUsed/>
    <w:rsid w:val="00BA1989"/>
    <w:rPr>
      <w:b/>
      <w:bCs/>
    </w:rPr>
  </w:style>
  <w:style w:type="character" w:customStyle="1" w:styleId="KomentarotemaDiagrama">
    <w:name w:val="Komentaro tema Diagrama"/>
    <w:link w:val="Komentarotema"/>
    <w:uiPriority w:val="99"/>
    <w:semiHidden/>
    <w:rsid w:val="00BA1989"/>
    <w:rPr>
      <w:rFonts w:eastAsia="Times New Roman"/>
      <w:b/>
      <w:bCs/>
      <w:lang w:val="en-US" w:eastAsia="en-US"/>
    </w:rPr>
  </w:style>
  <w:style w:type="character" w:styleId="Hipersaitas">
    <w:name w:val="Hyperlink"/>
    <w:uiPriority w:val="99"/>
    <w:unhideWhenUsed/>
    <w:rsid w:val="00001E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47861">
      <w:bodyDiv w:val="1"/>
      <w:marLeft w:val="0"/>
      <w:marRight w:val="0"/>
      <w:marTop w:val="0"/>
      <w:marBottom w:val="0"/>
      <w:divBdr>
        <w:top w:val="none" w:sz="0" w:space="0" w:color="auto"/>
        <w:left w:val="none" w:sz="0" w:space="0" w:color="auto"/>
        <w:bottom w:val="none" w:sz="0" w:space="0" w:color="auto"/>
        <w:right w:val="none" w:sz="0" w:space="0" w:color="auto"/>
      </w:divBdr>
    </w:div>
    <w:div w:id="1107892446">
      <w:bodyDiv w:val="1"/>
      <w:marLeft w:val="0"/>
      <w:marRight w:val="0"/>
      <w:marTop w:val="0"/>
      <w:marBottom w:val="0"/>
      <w:divBdr>
        <w:top w:val="none" w:sz="0" w:space="0" w:color="auto"/>
        <w:left w:val="none" w:sz="0" w:space="0" w:color="auto"/>
        <w:bottom w:val="none" w:sz="0" w:space="0" w:color="auto"/>
        <w:right w:val="none" w:sz="0" w:space="0" w:color="auto"/>
      </w:divBdr>
    </w:div>
    <w:div w:id="1647464660">
      <w:bodyDiv w:val="1"/>
      <w:marLeft w:val="0"/>
      <w:marRight w:val="0"/>
      <w:marTop w:val="0"/>
      <w:marBottom w:val="0"/>
      <w:divBdr>
        <w:top w:val="none" w:sz="0" w:space="0" w:color="auto"/>
        <w:left w:val="none" w:sz="0" w:space="0" w:color="auto"/>
        <w:bottom w:val="none" w:sz="0" w:space="0" w:color="auto"/>
        <w:right w:val="none" w:sz="0" w:space="0" w:color="auto"/>
      </w:divBdr>
    </w:div>
    <w:div w:id="18521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letai.lt" TargetMode="External"/><Relationship Id="rId4" Type="http://schemas.openxmlformats.org/officeDocument/2006/relationships/settings" Target="settings.xml"/><Relationship Id="rId9" Type="http://schemas.openxmlformats.org/officeDocument/2006/relationships/hyperlink" Target="mailto:vaida.milteniene@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EC41-5F23-42F1-B7D6-57153FC9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14129</Words>
  <Characters>8055</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22140</CharactersWithSpaces>
  <SharedDoc>false</SharedDoc>
  <HLinks>
    <vt:vector size="18" baseType="variant">
      <vt:variant>
        <vt:i4>7602273</vt:i4>
      </vt:variant>
      <vt:variant>
        <vt:i4>6</vt:i4>
      </vt:variant>
      <vt:variant>
        <vt:i4>0</vt:i4>
      </vt:variant>
      <vt:variant>
        <vt:i4>5</vt:i4>
      </vt:variant>
      <vt:variant>
        <vt:lpwstr>http://www.moletai.lt/</vt:lpwstr>
      </vt:variant>
      <vt:variant>
        <vt:lpwstr/>
      </vt:variant>
      <vt:variant>
        <vt:i4>917602</vt:i4>
      </vt:variant>
      <vt:variant>
        <vt:i4>3</vt:i4>
      </vt:variant>
      <vt:variant>
        <vt:i4>0</vt:i4>
      </vt:variant>
      <vt:variant>
        <vt:i4>5</vt:i4>
      </vt:variant>
      <vt:variant>
        <vt:lpwstr>mailto:vaida.milteniene@moletai.lt</vt:lpwstr>
      </vt:variant>
      <vt:variant>
        <vt:lpwstr/>
      </vt:variant>
      <vt:variant>
        <vt:i4>7602273</vt:i4>
      </vt:variant>
      <vt:variant>
        <vt:i4>0</vt:i4>
      </vt:variant>
      <vt:variant>
        <vt:i4>0</vt:i4>
      </vt:variant>
      <vt:variant>
        <vt:i4>5</vt:i4>
      </vt:variant>
      <vt:variant>
        <vt:lpwstr>http://www.moletai.lt/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Černiauskienė</dc:creator>
  <cp:keywords/>
  <cp:lastModifiedBy>Sabaliauskienė Irena</cp:lastModifiedBy>
  <cp:revision>4</cp:revision>
  <cp:lastPrinted>2018-02-14T13:39:00Z</cp:lastPrinted>
  <dcterms:created xsi:type="dcterms:W3CDTF">2019-07-25T13:49:00Z</dcterms:created>
  <dcterms:modified xsi:type="dcterms:W3CDTF">2019-07-26T06:32:00Z</dcterms:modified>
</cp:coreProperties>
</file>