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6D" w:rsidRPr="00A356ED" w:rsidRDefault="002D426D" w:rsidP="002D426D">
      <w:pPr>
        <w:ind w:left="6379"/>
        <w:outlineLvl w:val="0"/>
      </w:pPr>
      <w:r w:rsidRPr="00A356ED">
        <w:t>Molėtų rajono savivaldybės tarybos</w:t>
      </w:r>
    </w:p>
    <w:p w:rsidR="002D426D" w:rsidRDefault="002D426D" w:rsidP="002D426D">
      <w:pPr>
        <w:ind w:left="6379" w:right="28"/>
        <w:outlineLvl w:val="0"/>
      </w:pPr>
      <w:r w:rsidRPr="00A356ED">
        <w:t>201</w:t>
      </w:r>
      <w:r w:rsidR="00F4645D">
        <w:t>9</w:t>
      </w:r>
      <w:r w:rsidR="003C61D4">
        <w:t xml:space="preserve"> </w:t>
      </w:r>
      <w:r w:rsidRPr="00A356ED">
        <w:t xml:space="preserve">m. </w:t>
      </w:r>
      <w:r w:rsidR="00F20886">
        <w:t>birželio 13</w:t>
      </w:r>
      <w:r w:rsidRPr="00A356ED">
        <w:t xml:space="preserve"> d. sprendim</w:t>
      </w:r>
      <w:r>
        <w:t>o</w:t>
      </w:r>
      <w:r w:rsidRPr="00A356ED">
        <w:t xml:space="preserve"> Nr. </w:t>
      </w:r>
      <w:r w:rsidR="00F20886">
        <w:t>B1-125</w:t>
      </w:r>
      <w:bookmarkStart w:id="0" w:name="_GoBack"/>
      <w:bookmarkEnd w:id="0"/>
    </w:p>
    <w:p w:rsidR="002D426D" w:rsidRDefault="002D426D" w:rsidP="002D426D">
      <w:pPr>
        <w:ind w:left="4284" w:firstLine="2095"/>
        <w:outlineLvl w:val="0"/>
      </w:pPr>
      <w:r>
        <w:t>2 priedas</w:t>
      </w:r>
    </w:p>
    <w:p w:rsidR="00F4645D" w:rsidRDefault="00F4645D" w:rsidP="002D426D">
      <w:pPr>
        <w:ind w:left="4284" w:firstLine="2095"/>
        <w:outlineLvl w:val="0"/>
      </w:pPr>
    </w:p>
    <w:p w:rsidR="00F4645D" w:rsidRDefault="00F4645D" w:rsidP="002D426D">
      <w:pPr>
        <w:jc w:val="center"/>
        <w:rPr>
          <w:b/>
        </w:rPr>
      </w:pPr>
      <w:r w:rsidRPr="00F4645D">
        <w:rPr>
          <w:b/>
        </w:rPr>
        <w:t>VERSLO LIUDIJIMUS ĮSIGYJANTIEMS GYVENTOJAMS TAIKOMŲ LENGVATŲ</w:t>
      </w:r>
      <w:r w:rsidR="002D426D" w:rsidRPr="009B4D57">
        <w:rPr>
          <w:b/>
        </w:rPr>
        <w:t xml:space="preserve"> </w:t>
      </w:r>
    </w:p>
    <w:p w:rsidR="002D426D" w:rsidRPr="009B4D57" w:rsidRDefault="00F4645D" w:rsidP="002D426D">
      <w:pPr>
        <w:jc w:val="center"/>
        <w:rPr>
          <w:b/>
        </w:rPr>
      </w:pPr>
      <w:r>
        <w:rPr>
          <w:b/>
        </w:rPr>
        <w:t>2020 METAMS</w:t>
      </w:r>
      <w:r w:rsidRPr="009B4D57">
        <w:rPr>
          <w:b/>
        </w:rPr>
        <w:t xml:space="preserve"> </w:t>
      </w:r>
      <w:r w:rsidR="002D426D" w:rsidRPr="009B4D57">
        <w:rPr>
          <w:b/>
        </w:rPr>
        <w:t>SĄRAŠAS</w:t>
      </w:r>
      <w:r>
        <w:rPr>
          <w:b/>
        </w:rPr>
        <w:t xml:space="preserve"> </w:t>
      </w:r>
    </w:p>
    <w:p w:rsidR="002D426D" w:rsidRPr="00AE282B" w:rsidRDefault="002D426D" w:rsidP="002D426D">
      <w:pPr>
        <w:jc w:val="center"/>
        <w:rPr>
          <w:b/>
        </w:rPr>
      </w:pPr>
    </w:p>
    <w:tbl>
      <w:tblPr>
        <w:tblStyle w:val="Lentelstinklelis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9"/>
        <w:gridCol w:w="7523"/>
        <w:gridCol w:w="1699"/>
      </w:tblGrid>
      <w:tr w:rsidR="002D426D" w:rsidRPr="005F02B0" w:rsidTr="002D426D">
        <w:trPr>
          <w:trHeight w:val="760"/>
        </w:trPr>
        <w:tc>
          <w:tcPr>
            <w:tcW w:w="689" w:type="dxa"/>
          </w:tcPr>
          <w:p w:rsidR="00F4645D" w:rsidRDefault="00F4645D" w:rsidP="004045BA"/>
          <w:p w:rsidR="002D426D" w:rsidRPr="005F02B0" w:rsidRDefault="002D426D" w:rsidP="004045BA">
            <w:r>
              <w:t>Kodas</w:t>
            </w:r>
          </w:p>
        </w:tc>
        <w:tc>
          <w:tcPr>
            <w:tcW w:w="7528" w:type="dxa"/>
          </w:tcPr>
          <w:p w:rsidR="00F4645D" w:rsidRDefault="00F4645D" w:rsidP="004045BA">
            <w:pPr>
              <w:ind w:right="-1046"/>
            </w:pPr>
          </w:p>
          <w:p w:rsidR="002D426D" w:rsidRPr="005F02B0" w:rsidRDefault="002D426D" w:rsidP="00F4645D">
            <w:pPr>
              <w:ind w:right="-1046"/>
            </w:pPr>
            <w:r>
              <w:t>Verslo liudijimus įsigyjantys asmenys, kuriems taikomos lengvatos</w:t>
            </w:r>
          </w:p>
        </w:tc>
        <w:tc>
          <w:tcPr>
            <w:tcW w:w="1700" w:type="dxa"/>
          </w:tcPr>
          <w:p w:rsidR="002D426D" w:rsidRPr="005F02B0" w:rsidRDefault="002D426D" w:rsidP="00F4645D">
            <w:pPr>
              <w:jc w:val="center"/>
            </w:pPr>
            <w:r>
              <w:t xml:space="preserve">Lengvatos </w:t>
            </w:r>
            <w:r w:rsidRPr="005F02B0">
              <w:t>dydis (proc</w:t>
            </w:r>
            <w:r w:rsidR="00F4645D">
              <w:t>.)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101</w:t>
            </w:r>
          </w:p>
        </w:tc>
        <w:tc>
          <w:tcPr>
            <w:tcW w:w="7528" w:type="dxa"/>
          </w:tcPr>
          <w:p w:rsidR="002D426D" w:rsidRPr="006C0238" w:rsidRDefault="003C61D4" w:rsidP="003C61D4">
            <w:r>
              <w:t>gyventojai</w:t>
            </w:r>
            <w:r w:rsidR="002D426D" w:rsidRPr="006C0238">
              <w:t xml:space="preserve">, </w:t>
            </w:r>
            <w:r>
              <w:t>sulaukę</w:t>
            </w:r>
            <w:r w:rsidR="002D426D" w:rsidRPr="006C0238">
              <w:t xml:space="preserve"> senatvės pensijos amži</w:t>
            </w:r>
            <w:r>
              <w:t>aus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102</w:t>
            </w:r>
          </w:p>
        </w:tc>
        <w:tc>
          <w:tcPr>
            <w:tcW w:w="7528" w:type="dxa"/>
          </w:tcPr>
          <w:p w:rsidR="002D426D" w:rsidRPr="006C0238" w:rsidRDefault="002D426D" w:rsidP="003C61D4">
            <w:r w:rsidRPr="006C0238">
              <w:t>bedarbia</w:t>
            </w:r>
            <w:r w:rsidR="003C61D4">
              <w:t>i</w:t>
            </w:r>
            <w:r w:rsidRPr="006C0238">
              <w:t>, įregistruoti teritorinėje darbo biržoje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103</w:t>
            </w:r>
          </w:p>
        </w:tc>
        <w:tc>
          <w:tcPr>
            <w:tcW w:w="7528" w:type="dxa"/>
          </w:tcPr>
          <w:p w:rsidR="002D426D" w:rsidRPr="00565EC7" w:rsidRDefault="002D426D" w:rsidP="003C61D4">
            <w:r w:rsidRPr="006C0238">
              <w:t>tėva</w:t>
            </w:r>
            <w:r w:rsidR="003C61D4">
              <w:t>i</w:t>
            </w:r>
            <w:r w:rsidRPr="006C0238">
              <w:t xml:space="preserve"> (įtėvia</w:t>
            </w:r>
            <w:r w:rsidR="003C61D4">
              <w:t>i</w:t>
            </w:r>
            <w:r w:rsidRPr="006C0238">
              <w:t>), auginant</w:t>
            </w:r>
            <w:r w:rsidR="003C61D4">
              <w:t>y</w:t>
            </w:r>
            <w:r w:rsidRPr="006C0238">
              <w:t>s tris ir daug</w:t>
            </w:r>
            <w:r w:rsidR="003C61D4">
              <w:t>iau vaikų (įvaikių) iki 18 metų</w:t>
            </w:r>
            <w:r w:rsidRPr="006C0238">
              <w:t xml:space="preserve"> </w:t>
            </w:r>
            <w:r w:rsidR="003C61D4">
              <w:t>arba</w:t>
            </w:r>
            <w:r w:rsidRPr="006C0238">
              <w:t xml:space="preserve"> vyresni</w:t>
            </w:r>
            <w:r w:rsidR="003C61D4">
              <w:t>ų</w:t>
            </w:r>
            <w:r w:rsidRPr="006C0238">
              <w:t>, jeigu jie mokosi</w:t>
            </w:r>
            <w:r>
              <w:t xml:space="preserve"> </w:t>
            </w:r>
            <w:r w:rsidRPr="006C0238">
              <w:t>mokyklose</w:t>
            </w:r>
            <w:r>
              <w:t xml:space="preserve"> pagal bendrojo ugdymo, profesinio mokymo programas grupinio mokymosi forma kasdieniu, nuotoliniu mokymo proceso organizavimo būdais, pavienio mokymosi forma savarankišku, nuotoliniu mokymo proceso organizavimo būdais, </w:t>
            </w:r>
            <w:r w:rsidRPr="006C0238">
              <w:t>pagal studijų programas nuolatine (dienine) studijų forma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104</w:t>
            </w:r>
          </w:p>
        </w:tc>
        <w:tc>
          <w:tcPr>
            <w:tcW w:w="7528" w:type="dxa"/>
          </w:tcPr>
          <w:p w:rsidR="002D426D" w:rsidRPr="00125796" w:rsidRDefault="003C61D4" w:rsidP="003C61D4">
            <w:pPr>
              <w:rPr>
                <w:highlight w:val="yellow"/>
              </w:rPr>
            </w:pPr>
            <w:r>
              <w:t>tėvai (</w:t>
            </w:r>
            <w:r w:rsidR="002D426D">
              <w:t>motin</w:t>
            </w:r>
            <w:r>
              <w:t xml:space="preserve">os, </w:t>
            </w:r>
            <w:r w:rsidR="002D426D">
              <w:t>įmot</w:t>
            </w:r>
            <w:r>
              <w:t xml:space="preserve">ės, </w:t>
            </w:r>
            <w:r w:rsidR="002D426D">
              <w:t>įtėvi</w:t>
            </w:r>
            <w:r>
              <w:t>a</w:t>
            </w:r>
            <w:r w:rsidR="002D426D">
              <w:t>i),</w:t>
            </w:r>
            <w:r w:rsidR="002D426D" w:rsidRPr="006C0238">
              <w:t xml:space="preserve"> </w:t>
            </w:r>
            <w:r>
              <w:t>vieni auginantys</w:t>
            </w:r>
            <w:r w:rsidR="002D426D" w:rsidRPr="006C0238">
              <w:t xml:space="preserve"> vaiką (įvaikį) iki 18 metų </w:t>
            </w:r>
            <w:r>
              <w:t>arba</w:t>
            </w:r>
            <w:r w:rsidR="002D426D" w:rsidRPr="006C0238">
              <w:t xml:space="preserve"> vyresnį, jeigu </w:t>
            </w:r>
            <w:r>
              <w:t>j</w:t>
            </w:r>
            <w:r w:rsidR="002D426D" w:rsidRPr="006C0238">
              <w:t>is mokosi</w:t>
            </w:r>
            <w:r w:rsidR="002D426D">
              <w:t xml:space="preserve"> </w:t>
            </w:r>
            <w:r w:rsidR="002D426D" w:rsidRPr="006C0238">
              <w:t>mokyklo</w:t>
            </w:r>
            <w:r w:rsidR="002D426D">
              <w:t>je pagal bendrojo ugdymo, profesinio mokymo programas grupinio mokymosi forma kasdieniu, nuotoliniu mokymo proceso organizavimo būdais, pavienio mokymosi forma savarankišku, nuotoliniu mokymo proceso organizavimo būdais,</w:t>
            </w:r>
            <w:r w:rsidR="002D426D" w:rsidRPr="006C0238">
              <w:t xml:space="preserve"> pagal studijų programas nu</w:t>
            </w:r>
            <w:r>
              <w:t>olatine (dienine) studijų forma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105</w:t>
            </w:r>
          </w:p>
        </w:tc>
        <w:tc>
          <w:tcPr>
            <w:tcW w:w="7528" w:type="dxa"/>
          </w:tcPr>
          <w:p w:rsidR="002D426D" w:rsidRPr="00125796" w:rsidRDefault="002D426D" w:rsidP="003C61D4">
            <w:pPr>
              <w:rPr>
                <w:highlight w:val="yellow"/>
              </w:rPr>
            </w:pPr>
            <w:r w:rsidRPr="00744A7F">
              <w:t>tėva</w:t>
            </w:r>
            <w:r w:rsidR="003C61D4">
              <w:t>i</w:t>
            </w:r>
            <w:r w:rsidRPr="00744A7F">
              <w:t xml:space="preserve"> (įtėvia</w:t>
            </w:r>
            <w:r w:rsidR="003C61D4">
              <w:t>i</w:t>
            </w:r>
            <w:r w:rsidRPr="00744A7F">
              <w:t>), auginant</w:t>
            </w:r>
            <w:r w:rsidR="003C61D4">
              <w:t>y</w:t>
            </w:r>
            <w:r w:rsidRPr="00744A7F">
              <w:t>s neį</w:t>
            </w:r>
            <w:r w:rsidR="003C61D4">
              <w:t>galų vaiką (įvaikį) iki 18 metų arba</w:t>
            </w:r>
            <w:r w:rsidRPr="00744A7F">
              <w:t xml:space="preserve"> vyresnį neįgalų vaiką (įvaikį), kuriam nustatytas specialusis nuolatinės slaugos poreikis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106</w:t>
            </w:r>
          </w:p>
        </w:tc>
        <w:tc>
          <w:tcPr>
            <w:tcW w:w="7528" w:type="dxa"/>
          </w:tcPr>
          <w:p w:rsidR="002D426D" w:rsidRPr="00597612" w:rsidRDefault="003C61D4" w:rsidP="00D66B7B">
            <w:r>
              <w:t xml:space="preserve">mokiniai (studentai), jeigu jie mokosi </w:t>
            </w:r>
            <w:r w:rsidR="002D426D" w:rsidRPr="006C0238">
              <w:t>mokykl</w:t>
            </w:r>
            <w:r>
              <w:t>ose</w:t>
            </w:r>
            <w:r w:rsidR="002D426D">
              <w:t xml:space="preserve"> pagal bendrojo ugdymo, profesinio mokymo programas grupinio mokymosi forma kasdieniu, nuotoliniu mokymo proceso organizavimo būdais, pavienio mokymosi forma savarankišku, nuotoliniu mokymo proceso organizavimo būdais, </w:t>
            </w:r>
            <w:r w:rsidR="002D426D" w:rsidRPr="006C0238">
              <w:t>pagal studijų programas nuolatine (dienine) studijų forma</w:t>
            </w:r>
            <w:r w:rsidR="002D426D">
              <w:t xml:space="preserve"> 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107</w:t>
            </w:r>
          </w:p>
        </w:tc>
        <w:tc>
          <w:tcPr>
            <w:tcW w:w="7528" w:type="dxa"/>
          </w:tcPr>
          <w:p w:rsidR="002D426D" w:rsidRPr="00125796" w:rsidRDefault="002D426D" w:rsidP="00D66B7B">
            <w:pPr>
              <w:rPr>
                <w:highlight w:val="yellow"/>
              </w:rPr>
            </w:pPr>
            <w:r w:rsidRPr="00744A7F">
              <w:t>asmen</w:t>
            </w:r>
            <w:r w:rsidR="00D66B7B">
              <w:t>ys</w:t>
            </w:r>
            <w:r w:rsidRPr="00744A7F">
              <w:t xml:space="preserve">, </w:t>
            </w:r>
            <w:r w:rsidR="00D66B7B">
              <w:t xml:space="preserve">turintys tradicinio amatininko statusą, kai </w:t>
            </w:r>
            <w:r>
              <w:t xml:space="preserve">įsigyja </w:t>
            </w:r>
            <w:r w:rsidRPr="00744A7F">
              <w:t xml:space="preserve">verslo liudijimą </w:t>
            </w:r>
            <w:r w:rsidR="00D66B7B">
              <w:t>savo</w:t>
            </w:r>
            <w:r w:rsidRPr="00744A7F">
              <w:t xml:space="preserve"> tradicini</w:t>
            </w:r>
            <w:r w:rsidR="00D66B7B">
              <w:t>am</w:t>
            </w:r>
            <w:r w:rsidRPr="00744A7F">
              <w:t xml:space="preserve"> amat</w:t>
            </w:r>
            <w:r w:rsidR="00D66B7B">
              <w:t>ui</w:t>
            </w:r>
            <w:r w:rsidRPr="00744A7F">
              <w:t xml:space="preserve"> 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109</w:t>
            </w:r>
          </w:p>
        </w:tc>
        <w:tc>
          <w:tcPr>
            <w:tcW w:w="7528" w:type="dxa"/>
          </w:tcPr>
          <w:p w:rsidR="002D426D" w:rsidRPr="005F02B0" w:rsidRDefault="002D426D" w:rsidP="004045BA">
            <w:r w:rsidRPr="005F02B0">
              <w:t>neįgal</w:t>
            </w:r>
            <w:r w:rsidR="00D66B7B">
              <w:t>ū</w:t>
            </w:r>
            <w:r>
              <w:t>s</w:t>
            </w:r>
            <w:r w:rsidRPr="005F02B0">
              <w:t xml:space="preserve"> asmen</w:t>
            </w:r>
            <w:r w:rsidR="00D66B7B">
              <w:t>y</w:t>
            </w:r>
            <w:r>
              <w:t>s</w:t>
            </w:r>
            <w:r w:rsidRPr="005F02B0">
              <w:t>, kuriems nustatytas:</w:t>
            </w:r>
          </w:p>
          <w:p w:rsidR="002D426D" w:rsidRPr="005F02B0" w:rsidRDefault="002D426D" w:rsidP="004045BA">
            <w:r w:rsidRPr="005F02B0">
              <w:t>- 0 – 25 procentų darbingumo lygis (nedarbingas asmuo);</w:t>
            </w:r>
          </w:p>
          <w:p w:rsidR="002D426D" w:rsidRPr="005F02B0" w:rsidRDefault="002D426D" w:rsidP="004045BA">
            <w:r w:rsidRPr="005F02B0">
              <w:t>- sunkus neįgalumo lygis;</w:t>
            </w:r>
          </w:p>
          <w:p w:rsidR="002D426D" w:rsidRPr="005F02B0" w:rsidRDefault="002D426D" w:rsidP="00D66B7B">
            <w:r w:rsidRPr="005F02B0">
              <w:t xml:space="preserve">- didelių specialiųjų poreikių lygis (kai šis asmuo yra </w:t>
            </w:r>
            <w:r>
              <w:t>s</w:t>
            </w:r>
            <w:r w:rsidR="00D66B7B">
              <w:t>ulaukęs</w:t>
            </w:r>
            <w:r>
              <w:t xml:space="preserve"> </w:t>
            </w:r>
            <w:r w:rsidRPr="005F02B0">
              <w:t>senatvės pensijos amž</w:t>
            </w:r>
            <w:r w:rsidR="00D66B7B">
              <w:t>iaus</w:t>
            </w:r>
            <w:r w:rsidRPr="005F02B0">
              <w:t>).</w:t>
            </w:r>
          </w:p>
        </w:tc>
        <w:tc>
          <w:tcPr>
            <w:tcW w:w="1700" w:type="dxa"/>
          </w:tcPr>
          <w:p w:rsidR="002D426D" w:rsidRPr="00FD243F" w:rsidRDefault="002D426D" w:rsidP="004045BA">
            <w:pPr>
              <w:jc w:val="center"/>
            </w:pPr>
          </w:p>
          <w:p w:rsidR="002D426D" w:rsidRPr="00FD243F" w:rsidRDefault="002D426D" w:rsidP="004045BA">
            <w:pPr>
              <w:jc w:val="center"/>
            </w:pPr>
            <w:r w:rsidRPr="00FD243F">
              <w:t>80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110</w:t>
            </w:r>
          </w:p>
        </w:tc>
        <w:tc>
          <w:tcPr>
            <w:tcW w:w="7528" w:type="dxa"/>
          </w:tcPr>
          <w:p w:rsidR="002D426D" w:rsidRPr="005F02B0" w:rsidRDefault="00D66B7B" w:rsidP="004045BA">
            <w:r>
              <w:t>n</w:t>
            </w:r>
            <w:r w:rsidR="002D426D" w:rsidRPr="005F02B0">
              <w:t>eįgal</w:t>
            </w:r>
            <w:r>
              <w:t>ū</w:t>
            </w:r>
            <w:r w:rsidR="002D426D">
              <w:t xml:space="preserve">s </w:t>
            </w:r>
            <w:r w:rsidR="002D426D" w:rsidRPr="005F02B0">
              <w:t>asmen</w:t>
            </w:r>
            <w:r>
              <w:t>y</w:t>
            </w:r>
            <w:r w:rsidR="002D426D">
              <w:t>s</w:t>
            </w:r>
            <w:r w:rsidR="002D426D" w:rsidRPr="005F02B0">
              <w:t>, kuriems nustatytas:</w:t>
            </w:r>
          </w:p>
          <w:p w:rsidR="002D426D" w:rsidRPr="005F02B0" w:rsidRDefault="002D426D" w:rsidP="004045BA">
            <w:r w:rsidRPr="005F02B0">
              <w:t xml:space="preserve">- 30 – </w:t>
            </w:r>
            <w:r>
              <w:t>40</w:t>
            </w:r>
            <w:r w:rsidRPr="005F02B0">
              <w:t xml:space="preserve"> procentų darbingumo lygis (iš dalies darbingas asmuo);</w:t>
            </w:r>
          </w:p>
          <w:p w:rsidR="002D426D" w:rsidRPr="005F02B0" w:rsidRDefault="002D426D" w:rsidP="004045BA">
            <w:r w:rsidRPr="005F02B0">
              <w:t>- vidutinis neįgalumo lygis;</w:t>
            </w:r>
          </w:p>
          <w:p w:rsidR="002D426D" w:rsidRPr="005F02B0" w:rsidRDefault="002D426D" w:rsidP="004045BA">
            <w:r w:rsidRPr="005F02B0">
              <w:t xml:space="preserve">- vidutinių specialiųjų poreikių lygis (kai šis asmuo </w:t>
            </w:r>
            <w:r w:rsidR="00D66B7B" w:rsidRPr="005F02B0">
              <w:t xml:space="preserve">yra </w:t>
            </w:r>
            <w:r w:rsidR="00D66B7B">
              <w:t xml:space="preserve">sulaukęs </w:t>
            </w:r>
            <w:r w:rsidR="00D66B7B" w:rsidRPr="005F02B0">
              <w:t>senatvės pensijos amž</w:t>
            </w:r>
            <w:r w:rsidR="00D66B7B">
              <w:t>iaus</w:t>
            </w:r>
            <w:r w:rsidR="00D66B7B" w:rsidRPr="005F02B0">
              <w:t>).</w:t>
            </w:r>
          </w:p>
        </w:tc>
        <w:tc>
          <w:tcPr>
            <w:tcW w:w="1700" w:type="dxa"/>
          </w:tcPr>
          <w:p w:rsidR="002D426D" w:rsidRPr="00FD243F" w:rsidRDefault="002D426D" w:rsidP="004045BA">
            <w:pPr>
              <w:jc w:val="center"/>
            </w:pPr>
            <w:r w:rsidRPr="00FD243F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>
              <w:t>111</w:t>
            </w:r>
          </w:p>
        </w:tc>
        <w:tc>
          <w:tcPr>
            <w:tcW w:w="7528" w:type="dxa"/>
          </w:tcPr>
          <w:p w:rsidR="002D426D" w:rsidRPr="005F02B0" w:rsidRDefault="002D426D" w:rsidP="004045BA">
            <w:r w:rsidRPr="005F02B0">
              <w:t>Neįgal</w:t>
            </w:r>
            <w:r w:rsidR="00D66B7B">
              <w:t>ūs</w:t>
            </w:r>
            <w:r>
              <w:t xml:space="preserve"> </w:t>
            </w:r>
            <w:r w:rsidRPr="005F02B0">
              <w:t>asmen</w:t>
            </w:r>
            <w:r w:rsidR="00D66B7B">
              <w:t>y</w:t>
            </w:r>
            <w:r>
              <w:t>s</w:t>
            </w:r>
            <w:r w:rsidRPr="005F02B0">
              <w:t>, kuriems nustatytas:</w:t>
            </w:r>
          </w:p>
          <w:p w:rsidR="002D426D" w:rsidRPr="005F02B0" w:rsidRDefault="002D426D" w:rsidP="004045BA">
            <w:r w:rsidRPr="005F02B0">
              <w:t xml:space="preserve">- </w:t>
            </w:r>
            <w:r>
              <w:t>45</w:t>
            </w:r>
            <w:r w:rsidRPr="005F02B0">
              <w:t xml:space="preserve"> – </w:t>
            </w:r>
            <w:r>
              <w:t>55</w:t>
            </w:r>
            <w:r w:rsidRPr="005F02B0">
              <w:t xml:space="preserve"> procentų darbingumo lygis (iš dalies darbingas asmuo);</w:t>
            </w:r>
          </w:p>
          <w:p w:rsidR="002D426D" w:rsidRPr="005F02B0" w:rsidRDefault="002D426D" w:rsidP="004045BA">
            <w:r w:rsidRPr="005F02B0">
              <w:t>- lengvas neįgalumo lygis;</w:t>
            </w:r>
          </w:p>
          <w:p w:rsidR="002D426D" w:rsidRPr="005F02B0" w:rsidRDefault="002D426D" w:rsidP="004045BA">
            <w:r w:rsidRPr="005F02B0">
              <w:t xml:space="preserve">- nedidelių specialiųjų poreikių lygis (kai šis asmuo </w:t>
            </w:r>
            <w:r w:rsidR="00D66B7B" w:rsidRPr="005F02B0">
              <w:t xml:space="preserve">yra </w:t>
            </w:r>
            <w:r w:rsidR="00D66B7B">
              <w:t xml:space="preserve">sulaukęs </w:t>
            </w:r>
            <w:r w:rsidR="00D66B7B" w:rsidRPr="005F02B0">
              <w:t>senatvės pensijos amž</w:t>
            </w:r>
            <w:r w:rsidR="00D66B7B">
              <w:t>iaus</w:t>
            </w:r>
            <w:r w:rsidR="00D66B7B" w:rsidRPr="005F02B0">
              <w:t>).</w:t>
            </w:r>
          </w:p>
        </w:tc>
        <w:tc>
          <w:tcPr>
            <w:tcW w:w="1700" w:type="dxa"/>
          </w:tcPr>
          <w:p w:rsidR="002D426D" w:rsidRPr="00FD243F" w:rsidRDefault="002D426D" w:rsidP="004045BA">
            <w:pPr>
              <w:jc w:val="center"/>
            </w:pPr>
            <w:r w:rsidRPr="00FD243F">
              <w:t>30</w:t>
            </w:r>
          </w:p>
        </w:tc>
      </w:tr>
    </w:tbl>
    <w:p w:rsidR="002D426D" w:rsidRDefault="002D426D" w:rsidP="002D426D">
      <w:pPr>
        <w:ind w:firstLine="567"/>
        <w:jc w:val="both"/>
      </w:pPr>
    </w:p>
    <w:p w:rsidR="002D426D" w:rsidRDefault="002D426D" w:rsidP="002D426D">
      <w:pPr>
        <w:ind w:firstLine="567"/>
        <w:jc w:val="both"/>
      </w:pPr>
      <w:r>
        <w:t>Pastaba.</w:t>
      </w:r>
      <w:r w:rsidRPr="005F02B0">
        <w:t xml:space="preserve"> </w:t>
      </w:r>
      <w:r>
        <w:t>Asmeniui</w:t>
      </w:r>
      <w:r w:rsidRPr="005F02B0">
        <w:t>, patenkančiam į kelias šiame sąraše nurodytų asmenų grupes, taikoma viena jo pasirinkta lengvata.</w:t>
      </w:r>
    </w:p>
    <w:p w:rsidR="00341E8B" w:rsidRDefault="002D426D" w:rsidP="002D426D">
      <w:pPr>
        <w:ind w:firstLine="567"/>
        <w:jc w:val="center"/>
      </w:pPr>
      <w:r>
        <w:t>__________________________</w:t>
      </w:r>
    </w:p>
    <w:sectPr w:rsidR="00341E8B" w:rsidSect="00D66B7B">
      <w:pgSz w:w="11906" w:h="16838" w:code="9"/>
      <w:pgMar w:top="709" w:right="567" w:bottom="709" w:left="1418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09"/>
    <w:rsid w:val="00053EF7"/>
    <w:rsid w:val="0024445F"/>
    <w:rsid w:val="002D426D"/>
    <w:rsid w:val="00341E8B"/>
    <w:rsid w:val="003C61D4"/>
    <w:rsid w:val="004A49B5"/>
    <w:rsid w:val="005E5209"/>
    <w:rsid w:val="008D517A"/>
    <w:rsid w:val="009B4D57"/>
    <w:rsid w:val="009E2234"/>
    <w:rsid w:val="00D66B7B"/>
    <w:rsid w:val="00F20886"/>
    <w:rsid w:val="00F4645D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7D18"/>
  <w15:chartTrackingRefBased/>
  <w15:docId w15:val="{B89ADD7F-E54D-400C-8BC4-86B03E6A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D4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24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24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Sabaliauskienė Irena</cp:lastModifiedBy>
  <cp:revision>6</cp:revision>
  <cp:lastPrinted>2019-06-03T11:20:00Z</cp:lastPrinted>
  <dcterms:created xsi:type="dcterms:W3CDTF">2019-05-30T05:14:00Z</dcterms:created>
  <dcterms:modified xsi:type="dcterms:W3CDTF">2019-06-13T12:50:00Z</dcterms:modified>
</cp:coreProperties>
</file>