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8D" w:rsidRPr="0058268D" w:rsidRDefault="0058268D" w:rsidP="0058268D">
      <w:pPr>
        <w:jc w:val="center"/>
        <w:outlineLvl w:val="0"/>
        <w:rPr>
          <w:caps/>
        </w:rPr>
      </w:pPr>
      <w:r w:rsidRPr="0058268D">
        <w:rPr>
          <w:caps/>
        </w:rPr>
        <w:t>Aiškinamasis raštas</w:t>
      </w:r>
    </w:p>
    <w:p w:rsidR="0058268D" w:rsidRPr="0058268D" w:rsidRDefault="0058268D" w:rsidP="00C354D2">
      <w:pPr>
        <w:spacing w:line="360" w:lineRule="auto"/>
        <w:jc w:val="center"/>
      </w:pPr>
    </w:p>
    <w:p w:rsidR="0058268D" w:rsidRPr="0058268D" w:rsidRDefault="0058268D" w:rsidP="00C354D2">
      <w:pPr>
        <w:spacing w:line="360" w:lineRule="auto"/>
        <w:jc w:val="center"/>
        <w:outlineLvl w:val="0"/>
        <w:rPr>
          <w:caps/>
          <w:noProof/>
        </w:rPr>
      </w:pPr>
      <w:r w:rsidRPr="0058268D">
        <w:rPr>
          <w:caps/>
          <w:noProof/>
        </w:rPr>
        <w:t xml:space="preserve">Dėl Molėtų rajono savivaldybės mero </w:t>
      </w:r>
      <w:r w:rsidR="00624367">
        <w:rPr>
          <w:caps/>
          <w:noProof/>
        </w:rPr>
        <w:t>darbo užmoke</w:t>
      </w:r>
      <w:r w:rsidR="004A6AA5">
        <w:rPr>
          <w:caps/>
          <w:noProof/>
        </w:rPr>
        <w:t>s</w:t>
      </w:r>
      <w:bookmarkStart w:id="0" w:name="_GoBack"/>
      <w:bookmarkEnd w:id="0"/>
      <w:r w:rsidR="00624367">
        <w:rPr>
          <w:caps/>
          <w:noProof/>
        </w:rPr>
        <w:t xml:space="preserve">čio </w:t>
      </w:r>
      <w:r w:rsidR="002F3EA1">
        <w:rPr>
          <w:caps/>
          <w:noProof/>
        </w:rPr>
        <w:t>nustatymo</w:t>
      </w:r>
    </w:p>
    <w:p w:rsidR="00484EF8" w:rsidRPr="00484EF8" w:rsidRDefault="00484EF8" w:rsidP="00C354D2">
      <w:pPr>
        <w:spacing w:line="360" w:lineRule="auto"/>
        <w:rPr>
          <w:lang w:eastAsia="en-US"/>
        </w:rPr>
      </w:pPr>
    </w:p>
    <w:p w:rsidR="00484EF8" w:rsidRDefault="00484EF8" w:rsidP="00C354D2">
      <w:pPr>
        <w:numPr>
          <w:ilvl w:val="0"/>
          <w:numId w:val="1"/>
        </w:numPr>
        <w:spacing w:line="360" w:lineRule="auto"/>
        <w:ind w:left="0" w:firstLine="709"/>
        <w:contextualSpacing/>
        <w:rPr>
          <w:b/>
          <w:lang w:eastAsia="en-US"/>
        </w:rPr>
      </w:pPr>
      <w:r w:rsidRPr="00484EF8">
        <w:rPr>
          <w:b/>
          <w:lang w:eastAsia="en-US"/>
        </w:rPr>
        <w:t>Parengto tarybos sprendimo projekto tikslai ir uždaviniai</w:t>
      </w:r>
      <w:r w:rsidR="00291FFA">
        <w:rPr>
          <w:b/>
          <w:lang w:eastAsia="en-US"/>
        </w:rPr>
        <w:t>.</w:t>
      </w:r>
      <w:r w:rsidR="005A672B" w:rsidRPr="005A672B">
        <w:t xml:space="preserve"> </w:t>
      </w:r>
      <w:r w:rsidR="005A672B">
        <w:t xml:space="preserve">Šio sprendimo projekto tikslas – </w:t>
      </w:r>
      <w:r w:rsidR="00E754E1">
        <w:t>nustatyti savivaldybės mero darbo užmokestį</w:t>
      </w:r>
    </w:p>
    <w:p w:rsidR="00C354D2" w:rsidRDefault="00291FFA" w:rsidP="00E2663D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 w:rsidRPr="00BE645A">
        <w:rPr>
          <w:b/>
          <w:lang w:val="pt-BR"/>
        </w:rPr>
        <w:t>Šiuo metu esantis teisinis reglamentavimas</w:t>
      </w:r>
      <w:r w:rsidR="00C354D2" w:rsidRPr="00BE645A">
        <w:rPr>
          <w:b/>
          <w:lang w:val="pt-BR"/>
        </w:rPr>
        <w:t>.</w:t>
      </w:r>
      <w:r w:rsidR="00C354D2" w:rsidRPr="00C354D2">
        <w:t xml:space="preserve"> </w:t>
      </w:r>
      <w:r w:rsidR="00C354D2">
        <w:t>Pagal LR vietos savivaldos į</w:t>
      </w:r>
      <w:r w:rsidR="005523C5">
        <w:t>statymo 16 straipsnio 2 dalies 2</w:t>
      </w:r>
      <w:r w:rsidR="00C354D2">
        <w:t xml:space="preserve"> punkto nuostatas Savivaldybės mero </w:t>
      </w:r>
      <w:r w:rsidR="00E754E1">
        <w:t xml:space="preserve">darbo užmokesčio nustatymas </w:t>
      </w:r>
      <w:r w:rsidR="00C354D2">
        <w:t xml:space="preserve">yra išimtinė savivaldybės tarybos kompetencija. </w:t>
      </w:r>
    </w:p>
    <w:p w:rsidR="002F3EA1" w:rsidRDefault="002F3EA1" w:rsidP="002F63B5">
      <w:pPr>
        <w:pStyle w:val="Sraopastraipa"/>
        <w:spacing w:line="360" w:lineRule="auto"/>
        <w:ind w:left="0" w:firstLine="709"/>
        <w:jc w:val="both"/>
      </w:pPr>
      <w:r>
        <w:t>Savivaldybės mero darbo užmokestį reglamentuoja Lietuvos Respublikos valstybės politikų ir valstybės pareigūnų darbo apmokėjimo įstatymo 3 straipsnio 1 d., 4 ir 5 str., priedėlio I dalies 5.2 p., Tarnybos Lietuvos valstybei stažo skaičiavimo taisyklės, patvirtintos Lietuvos Respublikos Vyriausybės 2002 m. birželio 17 d. nutarimu Nr. 910 „Dėl Tarnybos Lietuvos valstybei stažo skaičiavimo taisyklių patvirtinimo“.</w:t>
      </w:r>
    </w:p>
    <w:p w:rsidR="00484EF8" w:rsidRPr="00C354D2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  <w:lang w:eastAsia="en-US"/>
        </w:rPr>
      </w:pPr>
      <w:r w:rsidRPr="00484EF8">
        <w:rPr>
          <w:b/>
          <w:lang w:eastAsia="en-US"/>
        </w:rPr>
        <w:t>3. Galimos teigiamos ir neigiamos pasekmės priėmus siūlomą tarybos sprendimo projektą.</w:t>
      </w:r>
      <w:r w:rsidR="00C354D2">
        <w:rPr>
          <w:b/>
          <w:lang w:eastAsia="en-US"/>
        </w:rPr>
        <w:t xml:space="preserve"> </w:t>
      </w:r>
      <w:r w:rsidR="00C354D2" w:rsidRPr="00C354D2">
        <w:rPr>
          <w:lang w:eastAsia="en-US"/>
        </w:rPr>
        <w:t>Neigiamų pasekmių nenumatoma.</w:t>
      </w:r>
    </w:p>
    <w:p w:rsidR="00484EF8" w:rsidRPr="00484EF8" w:rsidRDefault="00484EF8" w:rsidP="00C354D2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  <w:lang w:eastAsia="en-US"/>
        </w:rPr>
      </w:pPr>
      <w:r w:rsidRPr="00484EF8">
        <w:rPr>
          <w:b/>
          <w:lang w:eastAsia="en-US"/>
        </w:rPr>
        <w:t>4. Priemonės sprendimui įgyvendinti</w:t>
      </w:r>
    </w:p>
    <w:p w:rsidR="00484EF8" w:rsidRPr="00B83C02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eastAsia="en-US"/>
        </w:rPr>
      </w:pPr>
      <w:r w:rsidRPr="00484EF8">
        <w:rPr>
          <w:b/>
          <w:lang w:eastAsia="en-US"/>
        </w:rPr>
        <w:t xml:space="preserve">5. Lėšų poreikis ir jų šaltiniai (prireikus skaičiavimai ir išlaidų sąmatos) </w:t>
      </w:r>
      <w:r w:rsidRPr="00B83C02">
        <w:rPr>
          <w:lang w:eastAsia="en-US"/>
        </w:rPr>
        <w:t xml:space="preserve">savivaldybės administracijos biudžeto </w:t>
      </w:r>
      <w:r w:rsidR="00B83C02">
        <w:rPr>
          <w:lang w:eastAsia="en-US"/>
        </w:rPr>
        <w:t>lėšos.</w:t>
      </w:r>
    </w:p>
    <w:p w:rsidR="00484EF8" w:rsidRPr="00484EF8" w:rsidRDefault="00484EF8" w:rsidP="00C354D2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  <w:lang w:eastAsia="en-US"/>
        </w:rPr>
      </w:pPr>
      <w:r w:rsidRPr="00484EF8">
        <w:rPr>
          <w:b/>
          <w:lang w:eastAsia="en-US"/>
        </w:rPr>
        <w:t xml:space="preserve">6. Vykdytojai, įvykdymo terminai </w:t>
      </w:r>
    </w:p>
    <w:p w:rsidR="008E52FD" w:rsidRPr="0058268D" w:rsidRDefault="008E52FD"/>
    <w:sectPr w:rsidR="008E52FD" w:rsidRPr="005826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8D"/>
    <w:rsid w:val="00291FFA"/>
    <w:rsid w:val="002F3EA1"/>
    <w:rsid w:val="002F63B5"/>
    <w:rsid w:val="00484EF8"/>
    <w:rsid w:val="004A6AA5"/>
    <w:rsid w:val="005523C5"/>
    <w:rsid w:val="0058268D"/>
    <w:rsid w:val="005A672B"/>
    <w:rsid w:val="00624367"/>
    <w:rsid w:val="00823793"/>
    <w:rsid w:val="00860467"/>
    <w:rsid w:val="008E3211"/>
    <w:rsid w:val="008E52FD"/>
    <w:rsid w:val="00B83C02"/>
    <w:rsid w:val="00BE645A"/>
    <w:rsid w:val="00C354D2"/>
    <w:rsid w:val="00E2663D"/>
    <w:rsid w:val="00E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08B4"/>
  <w15:chartTrackingRefBased/>
  <w15:docId w15:val="{0B31A5C4-A486-4EE3-8539-A401E43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64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66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663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Aiškinamasis raštas</vt:lpstr>
      <vt:lpstr>Dėl Molėtų rajono savivaldybės mero pavaduotojo skyrimo 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14</cp:revision>
  <cp:lastPrinted>2015-04-15T10:52:00Z</cp:lastPrinted>
  <dcterms:created xsi:type="dcterms:W3CDTF">2015-04-08T13:57:00Z</dcterms:created>
  <dcterms:modified xsi:type="dcterms:W3CDTF">2019-05-07T12:35:00Z</dcterms:modified>
</cp:coreProperties>
</file>