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55CEB" w:rsidRPr="00755CEB">
        <w:rPr>
          <w:b/>
          <w:caps/>
          <w:noProof/>
        </w:rPr>
        <w:t>DĖL MOLĖTŲ RAJONO SAVIVALDYBĖS TARYBOS 201</w:t>
      </w:r>
      <w:r w:rsidR="00755CEB">
        <w:rPr>
          <w:b/>
          <w:caps/>
          <w:noProof/>
        </w:rPr>
        <w:t>5</w:t>
      </w:r>
      <w:r w:rsidR="00755CEB" w:rsidRPr="00755CEB">
        <w:rPr>
          <w:b/>
          <w:caps/>
          <w:noProof/>
        </w:rPr>
        <w:t xml:space="preserve"> M. </w:t>
      </w:r>
      <w:r w:rsidR="00755CEB">
        <w:rPr>
          <w:b/>
          <w:caps/>
          <w:noProof/>
        </w:rPr>
        <w:t>rugsėjo</w:t>
      </w:r>
      <w:r w:rsidR="00755CEB" w:rsidRPr="00755CEB">
        <w:rPr>
          <w:b/>
          <w:caps/>
          <w:noProof/>
        </w:rPr>
        <w:t xml:space="preserve"> 2</w:t>
      </w:r>
      <w:r w:rsidR="00755CEB">
        <w:rPr>
          <w:b/>
          <w:caps/>
          <w:noProof/>
        </w:rPr>
        <w:t xml:space="preserve">4 </w:t>
      </w:r>
      <w:r w:rsidR="00755CEB" w:rsidRPr="00755CEB">
        <w:rPr>
          <w:b/>
          <w:caps/>
          <w:noProof/>
        </w:rPr>
        <w:t>D. SPRENDIMO NR. B1-</w:t>
      </w:r>
      <w:r w:rsidR="00755CEB">
        <w:rPr>
          <w:b/>
          <w:caps/>
          <w:noProof/>
        </w:rPr>
        <w:t>205</w:t>
      </w:r>
      <w:r w:rsidR="00755CEB" w:rsidRPr="00755CEB">
        <w:rPr>
          <w:b/>
          <w:caps/>
          <w:noProof/>
        </w:rPr>
        <w:t xml:space="preserve"> „DĖL MOLĖTŲ RAJONO SAVIVALDYBĖS LANKYTINŲ VIETŲ PAVADINIMŲ SĄRAŠO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D4C62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D4C62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D23A8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D23A8">
        <w:rPr>
          <w:noProof/>
        </w:rPr>
        <w:t>B1-38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55CEB" w:rsidRDefault="007975CF" w:rsidP="007975CF">
      <w:pPr>
        <w:spacing w:line="360" w:lineRule="auto"/>
        <w:ind w:firstLine="720"/>
        <w:jc w:val="both"/>
      </w:pPr>
      <w:r w:rsidRPr="006670D6">
        <w:t>Vadovaudamasi Lietuvos Respublikos vietos savivaldos įstatymo 1</w:t>
      </w:r>
      <w:r w:rsidR="00755CEB">
        <w:t>8</w:t>
      </w:r>
      <w:r w:rsidRPr="006670D6">
        <w:t xml:space="preserve"> straipsnio </w:t>
      </w:r>
      <w:r w:rsidR="00755CEB">
        <w:t>1</w:t>
      </w:r>
      <w:r w:rsidRPr="006670D6">
        <w:t xml:space="preserve"> dali</w:t>
      </w:r>
      <w:r w:rsidR="00345363">
        <w:t>mi ir siekdama aktualizuoti naujus kultūros objektus,</w:t>
      </w:r>
    </w:p>
    <w:p w:rsidR="00B115FE" w:rsidRDefault="007975CF" w:rsidP="007975CF">
      <w:pPr>
        <w:spacing w:line="360" w:lineRule="auto"/>
        <w:ind w:firstLine="720"/>
        <w:jc w:val="both"/>
      </w:pPr>
      <w:r w:rsidRPr="006670D6">
        <w:t xml:space="preserve">Molėtų rajono savivaldybės taryba </w:t>
      </w:r>
      <w:r w:rsidR="001347A7">
        <w:t xml:space="preserve"> </w:t>
      </w:r>
      <w:r w:rsidRPr="006670D6">
        <w:t>n u s p r e n d ž i a</w:t>
      </w:r>
      <w:r w:rsidR="00B115FE">
        <w:t>:</w:t>
      </w:r>
    </w:p>
    <w:p w:rsidR="007975CF" w:rsidRDefault="00B115FE" w:rsidP="007975CF">
      <w:pPr>
        <w:spacing w:line="360" w:lineRule="auto"/>
        <w:ind w:firstLine="720"/>
        <w:jc w:val="both"/>
      </w:pPr>
      <w:r>
        <w:t xml:space="preserve"> P</w:t>
      </w:r>
      <w:r w:rsidR="001347A7">
        <w:t xml:space="preserve">akeisti </w:t>
      </w:r>
      <w:r w:rsidR="001347A7">
        <w:rPr>
          <w:noProof/>
        </w:rPr>
        <w:t>M</w:t>
      </w:r>
      <w:r w:rsidR="001347A7" w:rsidRPr="00AD472B">
        <w:rPr>
          <w:noProof/>
        </w:rPr>
        <w:t>olėtų rajono savivaldybės lankytinų vietų pavadinimų sąraš</w:t>
      </w:r>
      <w:r w:rsidR="001347A7">
        <w:rPr>
          <w:noProof/>
        </w:rPr>
        <w:t>ą (toliau – Sąrašas),</w:t>
      </w:r>
      <w:r w:rsidR="001347A7">
        <w:t xml:space="preserve"> patvirtintą </w:t>
      </w:r>
      <w:r w:rsidR="001347A7">
        <w:rPr>
          <w:noProof/>
        </w:rPr>
        <w:t>M</w:t>
      </w:r>
      <w:r w:rsidR="001347A7" w:rsidRPr="00AD472B">
        <w:rPr>
          <w:noProof/>
        </w:rPr>
        <w:t>olėtų rajono savivaldybės tarybos 2015 m. rugsėjo 24 d. sprendim</w:t>
      </w:r>
      <w:r w:rsidR="001347A7">
        <w:rPr>
          <w:noProof/>
        </w:rPr>
        <w:t>u</w:t>
      </w:r>
      <w:r w:rsidR="001347A7" w:rsidRPr="00AD472B">
        <w:rPr>
          <w:noProof/>
        </w:rPr>
        <w:t xml:space="preserve"> </w:t>
      </w:r>
      <w:r w:rsidR="001347A7">
        <w:rPr>
          <w:noProof/>
        </w:rPr>
        <w:t>N</w:t>
      </w:r>
      <w:r w:rsidR="001347A7" w:rsidRPr="00AD472B">
        <w:rPr>
          <w:noProof/>
        </w:rPr>
        <w:t xml:space="preserve">r. </w:t>
      </w:r>
      <w:r w:rsidR="001347A7">
        <w:rPr>
          <w:noProof/>
        </w:rPr>
        <w:t>B</w:t>
      </w:r>
      <w:r w:rsidR="001347A7" w:rsidRPr="00AD472B">
        <w:rPr>
          <w:noProof/>
        </w:rPr>
        <w:t>1-205 „</w:t>
      </w:r>
      <w:r w:rsidR="001347A7">
        <w:rPr>
          <w:noProof/>
        </w:rPr>
        <w:t>D</w:t>
      </w:r>
      <w:r w:rsidR="001347A7" w:rsidRPr="00AD472B">
        <w:rPr>
          <w:noProof/>
        </w:rPr>
        <w:t xml:space="preserve">ėl </w:t>
      </w:r>
      <w:r w:rsidR="001347A7">
        <w:rPr>
          <w:noProof/>
        </w:rPr>
        <w:t>M</w:t>
      </w:r>
      <w:r w:rsidR="001347A7" w:rsidRPr="00AD472B">
        <w:rPr>
          <w:noProof/>
        </w:rPr>
        <w:t>olėtų rajono savivaldybės lankytinų vietų pavadinimų sąrašo patvirtinimo“</w:t>
      </w:r>
      <w:r w:rsidR="001347A7">
        <w:t xml:space="preserve"> </w:t>
      </w:r>
      <w:r w:rsidR="007975CF" w:rsidRPr="006670D6">
        <w:t xml:space="preserve">: </w:t>
      </w:r>
    </w:p>
    <w:p w:rsidR="00B115FE" w:rsidRPr="006670D6" w:rsidRDefault="00B115FE" w:rsidP="00B115FE">
      <w:pPr>
        <w:pStyle w:val="Sraopastraipa"/>
        <w:numPr>
          <w:ilvl w:val="0"/>
          <w:numId w:val="2"/>
        </w:numPr>
        <w:spacing w:line="360" w:lineRule="auto"/>
        <w:ind w:hanging="11"/>
      </w:pPr>
      <w:r>
        <w:t>Išbraukti Sąrašo 1.8 eilutę.</w:t>
      </w:r>
    </w:p>
    <w:p w:rsidR="007975CF" w:rsidRDefault="008B4CE5" w:rsidP="00345363">
      <w:pPr>
        <w:pStyle w:val="Sraopastraipa"/>
        <w:numPr>
          <w:ilvl w:val="0"/>
          <w:numId w:val="2"/>
        </w:numPr>
        <w:spacing w:line="276" w:lineRule="auto"/>
        <w:ind w:left="0" w:firstLine="709"/>
        <w:jc w:val="both"/>
        <w:rPr>
          <w:noProof/>
        </w:rPr>
      </w:pPr>
      <w:r>
        <w:rPr>
          <w:noProof/>
        </w:rPr>
        <w:t>Papildyti</w:t>
      </w:r>
      <w:r w:rsidR="001347A7">
        <w:rPr>
          <w:noProof/>
        </w:rPr>
        <w:t xml:space="preserve"> Sąrašą 1.10,</w:t>
      </w:r>
      <w:r w:rsidR="00E4345C">
        <w:rPr>
          <w:noProof/>
        </w:rPr>
        <w:t xml:space="preserve"> 1.11,</w:t>
      </w:r>
      <w:r w:rsidR="001347A7">
        <w:rPr>
          <w:noProof/>
        </w:rPr>
        <w:t xml:space="preserve"> 2.3, </w:t>
      </w:r>
      <w:r w:rsidR="00E4345C">
        <w:rPr>
          <w:noProof/>
        </w:rPr>
        <w:t>3.3, 6.2,</w:t>
      </w:r>
      <w:r w:rsidR="005B2B3F">
        <w:rPr>
          <w:noProof/>
        </w:rPr>
        <w:t xml:space="preserve"> 7.2,</w:t>
      </w:r>
      <w:r w:rsidR="00C802D0">
        <w:rPr>
          <w:noProof/>
        </w:rPr>
        <w:t xml:space="preserve"> 7.3,</w:t>
      </w:r>
      <w:r w:rsidR="00E4345C">
        <w:rPr>
          <w:noProof/>
        </w:rPr>
        <w:t xml:space="preserve"> </w:t>
      </w:r>
      <w:r w:rsidR="001347A7">
        <w:rPr>
          <w:noProof/>
        </w:rPr>
        <w:t>11, 11.1 eilutėmis ir jas</w:t>
      </w:r>
      <w:r w:rsidR="00AD472B">
        <w:rPr>
          <w:noProof/>
        </w:rPr>
        <w:t xml:space="preserve"> išdėstyti taip:</w:t>
      </w:r>
    </w:p>
    <w:p w:rsidR="00AD472B" w:rsidRPr="00AD472B" w:rsidRDefault="00AD472B" w:rsidP="00345363">
      <w:pPr>
        <w:spacing w:line="276" w:lineRule="auto"/>
        <w:ind w:firstLine="720"/>
        <w:jc w:val="both"/>
      </w:pPr>
      <w:r>
        <w:rPr>
          <w:noProof/>
        </w:rPr>
        <w:t>„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05"/>
        <w:gridCol w:w="5711"/>
        <w:gridCol w:w="3118"/>
      </w:tblGrid>
      <w:tr w:rsidR="001347A7" w:rsidRPr="009D0BBB" w:rsidTr="00B115FE">
        <w:tc>
          <w:tcPr>
            <w:tcW w:w="805" w:type="dxa"/>
          </w:tcPr>
          <w:p w:rsidR="001347A7" w:rsidRPr="001347A7" w:rsidRDefault="001347A7" w:rsidP="001347A7">
            <w:pPr>
              <w:spacing w:line="360" w:lineRule="auto"/>
              <w:rPr>
                <w:rFonts w:ascii="Times New Roman" w:hAnsi="Times New Roman"/>
              </w:rPr>
            </w:pPr>
            <w:r w:rsidRPr="001347A7">
              <w:rPr>
                <w:rFonts w:ascii="Times New Roman" w:hAnsi="Times New Roman"/>
              </w:rPr>
              <w:t>1.10.</w:t>
            </w:r>
          </w:p>
        </w:tc>
        <w:tc>
          <w:tcPr>
            <w:tcW w:w="5711" w:type="dxa"/>
          </w:tcPr>
          <w:p w:rsidR="001347A7" w:rsidRPr="001347A7" w:rsidRDefault="001347A7" w:rsidP="001347A7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1347A7">
              <w:rPr>
                <w:rFonts w:ascii="Times New Roman" w:hAnsi="Times New Roman"/>
                <w:lang w:eastAsia="lt-LT"/>
              </w:rPr>
              <w:t xml:space="preserve">Vasaros estrada </w:t>
            </w:r>
          </w:p>
        </w:tc>
        <w:tc>
          <w:tcPr>
            <w:tcW w:w="3118" w:type="dxa"/>
          </w:tcPr>
          <w:p w:rsidR="001347A7" w:rsidRPr="001347A7" w:rsidRDefault="00AB2749" w:rsidP="001347A7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>
              <w:rPr>
                <w:rStyle w:val="lrzxr"/>
                <w:rFonts w:ascii="Times New Roman" w:hAnsi="Times New Roman"/>
              </w:rPr>
              <w:t>Labanoro g 1B, Molėtai</w:t>
            </w:r>
            <w:bookmarkStart w:id="6" w:name="_GoBack"/>
            <w:bookmarkEnd w:id="6"/>
            <w:r w:rsidR="00EE27AA">
              <w:rPr>
                <w:rStyle w:val="lrzxr"/>
                <w:rFonts w:ascii="Times New Roman" w:hAnsi="Times New Roman"/>
              </w:rPr>
              <w:t>.</w:t>
            </w:r>
          </w:p>
        </w:tc>
      </w:tr>
      <w:tr w:rsidR="00345363" w:rsidRPr="009D0BBB" w:rsidTr="00B115FE">
        <w:tc>
          <w:tcPr>
            <w:tcW w:w="805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345363">
              <w:rPr>
                <w:rFonts w:ascii="Times New Roman" w:hAnsi="Times New Roman"/>
              </w:rPr>
              <w:t>1.11.</w:t>
            </w:r>
          </w:p>
        </w:tc>
        <w:tc>
          <w:tcPr>
            <w:tcW w:w="5711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345363">
              <w:rPr>
                <w:rFonts w:ascii="Times New Roman" w:hAnsi="Times New Roman"/>
                <w:lang w:eastAsia="lt-LT"/>
              </w:rPr>
              <w:t>Virtuali edukacinė erdvė „Molėtai kitaip“</w:t>
            </w:r>
          </w:p>
        </w:tc>
        <w:tc>
          <w:tcPr>
            <w:tcW w:w="3118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345363">
              <w:rPr>
                <w:rFonts w:ascii="Times New Roman" w:hAnsi="Times New Roman"/>
                <w:lang w:eastAsia="lt-LT"/>
              </w:rPr>
              <w:t>Inturkės g.4, Molėtai</w:t>
            </w:r>
          </w:p>
        </w:tc>
      </w:tr>
      <w:tr w:rsidR="00345363" w:rsidRPr="009D0BBB" w:rsidTr="00B115FE">
        <w:tc>
          <w:tcPr>
            <w:tcW w:w="805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1347A7">
              <w:rPr>
                <w:rFonts w:ascii="Times New Roman" w:hAnsi="Times New Roman"/>
              </w:rPr>
              <w:t>2.3.</w:t>
            </w:r>
          </w:p>
        </w:tc>
        <w:tc>
          <w:tcPr>
            <w:tcW w:w="5711" w:type="dxa"/>
          </w:tcPr>
          <w:p w:rsidR="00345363" w:rsidRPr="001347A7" w:rsidRDefault="00345363" w:rsidP="00345363">
            <w:pPr>
              <w:rPr>
                <w:rFonts w:ascii="Times New Roman" w:hAnsi="Times New Roman"/>
                <w:bCs/>
              </w:rPr>
            </w:pPr>
            <w:r w:rsidRPr="001347A7">
              <w:rPr>
                <w:rFonts w:ascii="Times New Roman" w:hAnsi="Times New Roman"/>
                <w:bCs/>
              </w:rPr>
              <w:t xml:space="preserve">Palaimintojo </w:t>
            </w:r>
            <w:proofErr w:type="spellStart"/>
            <w:r w:rsidRPr="001347A7">
              <w:rPr>
                <w:rFonts w:ascii="Times New Roman" w:hAnsi="Times New Roman"/>
                <w:bCs/>
              </w:rPr>
              <w:t>Teofiliaus</w:t>
            </w:r>
            <w:proofErr w:type="spellEnd"/>
            <w:r w:rsidRPr="001347A7">
              <w:rPr>
                <w:rFonts w:ascii="Times New Roman" w:hAnsi="Times New Roman"/>
                <w:bCs/>
              </w:rPr>
              <w:t xml:space="preserve"> Matulionio muziejus</w:t>
            </w:r>
          </w:p>
        </w:tc>
        <w:tc>
          <w:tcPr>
            <w:tcW w:w="3118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1347A7">
              <w:rPr>
                <w:rFonts w:ascii="Times New Roman" w:hAnsi="Times New Roman"/>
                <w:bCs/>
              </w:rPr>
              <w:t>P</w:t>
            </w:r>
            <w:r w:rsidR="00EE27AA">
              <w:rPr>
                <w:rFonts w:ascii="Times New Roman" w:hAnsi="Times New Roman"/>
              </w:rPr>
              <w:t>arko g. 5, Alantos mstl.</w:t>
            </w:r>
          </w:p>
        </w:tc>
      </w:tr>
      <w:tr w:rsidR="00345363" w:rsidTr="00B115FE">
        <w:tc>
          <w:tcPr>
            <w:tcW w:w="805" w:type="dxa"/>
            <w:hideMark/>
          </w:tcPr>
          <w:p w:rsidR="00345363" w:rsidRPr="005423D9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5423D9">
              <w:rPr>
                <w:rFonts w:ascii="Times New Roman" w:hAnsi="Times New Roman"/>
              </w:rPr>
              <w:t>3.3.</w:t>
            </w:r>
          </w:p>
        </w:tc>
        <w:tc>
          <w:tcPr>
            <w:tcW w:w="5711" w:type="dxa"/>
            <w:hideMark/>
          </w:tcPr>
          <w:p w:rsidR="00345363" w:rsidRPr="005423D9" w:rsidRDefault="00345363" w:rsidP="00345363">
            <w:pPr>
              <w:rPr>
                <w:rFonts w:ascii="Times New Roman" w:hAnsi="Times New Roman"/>
              </w:rPr>
            </w:pPr>
            <w:r w:rsidRPr="005423D9">
              <w:rPr>
                <w:rFonts w:ascii="Times New Roman" w:hAnsi="Times New Roman"/>
              </w:rPr>
              <w:t>Nepriklausomybės paminklas 1918-1928</w:t>
            </w:r>
          </w:p>
        </w:tc>
        <w:tc>
          <w:tcPr>
            <w:tcW w:w="3118" w:type="dxa"/>
            <w:hideMark/>
          </w:tcPr>
          <w:p w:rsidR="00345363" w:rsidRPr="005423D9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5423D9">
              <w:rPr>
                <w:rFonts w:ascii="Times New Roman" w:hAnsi="Times New Roman"/>
              </w:rPr>
              <w:t>Alaušų g., Balninkų mstl.</w:t>
            </w:r>
          </w:p>
        </w:tc>
      </w:tr>
      <w:tr w:rsidR="00345363" w:rsidTr="00B115FE">
        <w:tc>
          <w:tcPr>
            <w:tcW w:w="805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345363">
              <w:rPr>
                <w:rFonts w:ascii="Times New Roman" w:hAnsi="Times New Roman"/>
              </w:rPr>
              <w:t xml:space="preserve">6.2. </w:t>
            </w:r>
          </w:p>
        </w:tc>
        <w:tc>
          <w:tcPr>
            <w:tcW w:w="5711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  <w:bCs/>
                <w:lang w:eastAsia="lt-LT"/>
              </w:rPr>
            </w:pPr>
            <w:r w:rsidRPr="00345363">
              <w:rPr>
                <w:rFonts w:ascii="Times New Roman" w:hAnsi="Times New Roman"/>
                <w:bCs/>
                <w:lang w:eastAsia="lt-LT"/>
              </w:rPr>
              <w:t>Giedraičių krašto muziejus</w:t>
            </w:r>
          </w:p>
        </w:tc>
        <w:tc>
          <w:tcPr>
            <w:tcW w:w="3118" w:type="dxa"/>
          </w:tcPr>
          <w:p w:rsidR="00345363" w:rsidRPr="00345363" w:rsidRDefault="00345363" w:rsidP="00345363">
            <w:pPr>
              <w:pStyle w:val="Betarp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345363">
              <w:rPr>
                <w:rStyle w:val="address"/>
                <w:rFonts w:ascii="Times New Roman" w:hAnsi="Times New Roman"/>
              </w:rPr>
              <w:t>Širvi</w:t>
            </w:r>
            <w:r>
              <w:rPr>
                <w:rStyle w:val="address"/>
                <w:rFonts w:ascii="Times New Roman" w:hAnsi="Times New Roman"/>
              </w:rPr>
              <w:t xml:space="preserve">ntų g. </w:t>
            </w:r>
            <w:r w:rsidR="00EE27AA">
              <w:rPr>
                <w:rStyle w:val="address"/>
                <w:rFonts w:ascii="Times New Roman" w:hAnsi="Times New Roman"/>
              </w:rPr>
              <w:t>16, Giedraičių mstl.</w:t>
            </w:r>
          </w:p>
        </w:tc>
      </w:tr>
      <w:tr w:rsidR="005B2B3F" w:rsidTr="00B115FE">
        <w:tc>
          <w:tcPr>
            <w:tcW w:w="805" w:type="dxa"/>
          </w:tcPr>
          <w:p w:rsidR="005B2B3F" w:rsidRPr="00EE27AA" w:rsidRDefault="005B2B3F" w:rsidP="00345363">
            <w:pPr>
              <w:spacing w:line="360" w:lineRule="auto"/>
              <w:rPr>
                <w:rFonts w:ascii="Times New Roman" w:hAnsi="Times New Roman"/>
              </w:rPr>
            </w:pPr>
            <w:r w:rsidRPr="00EE27AA">
              <w:rPr>
                <w:rFonts w:ascii="Times New Roman" w:hAnsi="Times New Roman"/>
              </w:rPr>
              <w:t>7.2.</w:t>
            </w:r>
          </w:p>
        </w:tc>
        <w:tc>
          <w:tcPr>
            <w:tcW w:w="5711" w:type="dxa"/>
          </w:tcPr>
          <w:p w:rsidR="005B2B3F" w:rsidRPr="00EE27AA" w:rsidRDefault="005B2B3F" w:rsidP="00345363">
            <w:pPr>
              <w:spacing w:line="360" w:lineRule="auto"/>
              <w:rPr>
                <w:rFonts w:ascii="Times New Roman" w:hAnsi="Times New Roman"/>
                <w:bCs/>
                <w:lang w:eastAsia="lt-LT"/>
              </w:rPr>
            </w:pPr>
            <w:r w:rsidRPr="00EE27AA">
              <w:rPr>
                <w:rFonts w:ascii="Times New Roman" w:hAnsi="Times New Roman"/>
                <w:bCs/>
                <w:lang w:eastAsia="lt-LT"/>
              </w:rPr>
              <w:t>Lietuvos Nepriklausomybės 10-mečio paminklas</w:t>
            </w:r>
          </w:p>
        </w:tc>
        <w:tc>
          <w:tcPr>
            <w:tcW w:w="3118" w:type="dxa"/>
          </w:tcPr>
          <w:p w:rsidR="005B2B3F" w:rsidRPr="00EE27AA" w:rsidRDefault="005B2B3F" w:rsidP="00345363">
            <w:pPr>
              <w:pStyle w:val="Betarp"/>
              <w:rPr>
                <w:rStyle w:val="address"/>
                <w:rFonts w:ascii="Times New Roman" w:hAnsi="Times New Roman"/>
              </w:rPr>
            </w:pPr>
            <w:r w:rsidRPr="00EE27AA">
              <w:rPr>
                <w:rStyle w:val="address"/>
                <w:rFonts w:ascii="Times New Roman" w:hAnsi="Times New Roman"/>
              </w:rPr>
              <w:t>Dubingių g., Joniškio mstl.</w:t>
            </w:r>
          </w:p>
        </w:tc>
      </w:tr>
      <w:tr w:rsidR="00C802D0" w:rsidTr="00B115FE">
        <w:tc>
          <w:tcPr>
            <w:tcW w:w="805" w:type="dxa"/>
          </w:tcPr>
          <w:p w:rsidR="00C802D0" w:rsidRPr="00C802D0" w:rsidRDefault="00C802D0" w:rsidP="00345363">
            <w:pPr>
              <w:spacing w:line="360" w:lineRule="auto"/>
              <w:rPr>
                <w:rFonts w:ascii="Times New Roman" w:hAnsi="Times New Roman"/>
              </w:rPr>
            </w:pPr>
            <w:r w:rsidRPr="00C802D0">
              <w:rPr>
                <w:rFonts w:ascii="Times New Roman" w:hAnsi="Times New Roman"/>
              </w:rPr>
              <w:t>7.3.</w:t>
            </w:r>
          </w:p>
        </w:tc>
        <w:tc>
          <w:tcPr>
            <w:tcW w:w="5711" w:type="dxa"/>
          </w:tcPr>
          <w:p w:rsidR="00C802D0" w:rsidRPr="00C802D0" w:rsidRDefault="00C802D0" w:rsidP="00345363">
            <w:pPr>
              <w:spacing w:line="360" w:lineRule="auto"/>
              <w:rPr>
                <w:rFonts w:ascii="Times New Roman" w:hAnsi="Times New Roman"/>
                <w:bCs/>
                <w:lang w:eastAsia="lt-LT"/>
              </w:rPr>
            </w:pPr>
            <w:r w:rsidRPr="00C802D0">
              <w:rPr>
                <w:rFonts w:ascii="Times New Roman" w:hAnsi="Times New Roman"/>
                <w:bCs/>
                <w:lang w:eastAsia="lt-LT"/>
              </w:rPr>
              <w:t>Paminklas Joniškio valsčiaus savanoriams</w:t>
            </w:r>
          </w:p>
        </w:tc>
        <w:tc>
          <w:tcPr>
            <w:tcW w:w="3118" w:type="dxa"/>
          </w:tcPr>
          <w:p w:rsidR="00C802D0" w:rsidRPr="00C802D0" w:rsidRDefault="00C802D0" w:rsidP="00345363">
            <w:pPr>
              <w:pStyle w:val="Betarp"/>
              <w:rPr>
                <w:rStyle w:val="address"/>
                <w:rFonts w:ascii="Times New Roman" w:hAnsi="Times New Roman"/>
              </w:rPr>
            </w:pPr>
            <w:r w:rsidRPr="00C802D0">
              <w:rPr>
                <w:rStyle w:val="address"/>
                <w:rFonts w:ascii="Times New Roman" w:hAnsi="Times New Roman"/>
              </w:rPr>
              <w:t>Dubingių g., Joniškio mstl.</w:t>
            </w:r>
          </w:p>
        </w:tc>
      </w:tr>
      <w:tr w:rsidR="00345363" w:rsidRPr="009D0BBB" w:rsidTr="00B115FE">
        <w:tc>
          <w:tcPr>
            <w:tcW w:w="805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1347A7">
              <w:rPr>
                <w:rFonts w:ascii="Times New Roman" w:hAnsi="Times New Roman"/>
              </w:rPr>
              <w:t>11.</w:t>
            </w:r>
          </w:p>
        </w:tc>
        <w:tc>
          <w:tcPr>
            <w:tcW w:w="5711" w:type="dxa"/>
          </w:tcPr>
          <w:p w:rsidR="00345363" w:rsidRPr="001347A7" w:rsidRDefault="00345363" w:rsidP="00345363">
            <w:pPr>
              <w:rPr>
                <w:rFonts w:ascii="Times New Roman" w:hAnsi="Times New Roman"/>
              </w:rPr>
            </w:pPr>
            <w:proofErr w:type="spellStart"/>
            <w:r w:rsidRPr="001347A7">
              <w:rPr>
                <w:rFonts w:ascii="Times New Roman" w:hAnsi="Times New Roman"/>
              </w:rPr>
              <w:t>Videniškių</w:t>
            </w:r>
            <w:proofErr w:type="spellEnd"/>
            <w:r w:rsidRPr="001347A7">
              <w:rPr>
                <w:rFonts w:ascii="Times New Roman" w:hAnsi="Times New Roman"/>
              </w:rPr>
              <w:t xml:space="preserve"> seniūnija:</w:t>
            </w:r>
          </w:p>
        </w:tc>
        <w:tc>
          <w:tcPr>
            <w:tcW w:w="3118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45363" w:rsidRPr="009D0BBB" w:rsidTr="00B115FE">
        <w:tc>
          <w:tcPr>
            <w:tcW w:w="805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1347A7">
              <w:rPr>
                <w:rFonts w:ascii="Times New Roman" w:hAnsi="Times New Roman"/>
              </w:rPr>
              <w:t>11.1.</w:t>
            </w:r>
          </w:p>
        </w:tc>
        <w:tc>
          <w:tcPr>
            <w:tcW w:w="5711" w:type="dxa"/>
          </w:tcPr>
          <w:p w:rsidR="00345363" w:rsidRPr="001347A7" w:rsidRDefault="00345363" w:rsidP="00345363">
            <w:pPr>
              <w:rPr>
                <w:rFonts w:ascii="Times New Roman" w:hAnsi="Times New Roman"/>
              </w:rPr>
            </w:pPr>
            <w:proofErr w:type="spellStart"/>
            <w:r w:rsidRPr="001347A7">
              <w:rPr>
                <w:rFonts w:ascii="Times New Roman" w:hAnsi="Times New Roman"/>
              </w:rPr>
              <w:t>Videniškių</w:t>
            </w:r>
            <w:proofErr w:type="spellEnd"/>
            <w:r w:rsidRPr="001347A7">
              <w:rPr>
                <w:rFonts w:ascii="Times New Roman" w:hAnsi="Times New Roman"/>
              </w:rPr>
              <w:t xml:space="preserve"> vienuolyno muziejus</w:t>
            </w:r>
          </w:p>
        </w:tc>
        <w:tc>
          <w:tcPr>
            <w:tcW w:w="3118" w:type="dxa"/>
          </w:tcPr>
          <w:p w:rsidR="00345363" w:rsidRPr="001347A7" w:rsidRDefault="00B115FE" w:rsidP="0034536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Šilelio g. 6A</w:t>
            </w:r>
            <w:r w:rsidR="00345363" w:rsidRPr="001347A7">
              <w:rPr>
                <w:rFonts w:ascii="Times New Roman" w:hAnsi="Times New Roman"/>
              </w:rPr>
              <w:t xml:space="preserve">, </w:t>
            </w:r>
            <w:proofErr w:type="spellStart"/>
            <w:r w:rsidR="00345363" w:rsidRPr="001347A7">
              <w:rPr>
                <w:rFonts w:ascii="Times New Roman" w:hAnsi="Times New Roman"/>
              </w:rPr>
              <w:t>Videniškių</w:t>
            </w:r>
            <w:proofErr w:type="spellEnd"/>
            <w:r w:rsidR="00345363" w:rsidRPr="001347A7">
              <w:rPr>
                <w:rFonts w:ascii="Times New Roman" w:hAnsi="Times New Roman"/>
              </w:rPr>
              <w:t xml:space="preserve"> k.</w:t>
            </w:r>
          </w:p>
        </w:tc>
      </w:tr>
    </w:tbl>
    <w:p w:rsidR="001347A7" w:rsidRDefault="00A07E68" w:rsidP="002A4105">
      <w:pPr>
        <w:spacing w:line="360" w:lineRule="auto"/>
        <w:ind w:firstLine="720"/>
        <w:jc w:val="right"/>
      </w:pPr>
      <w:r>
        <w:t>„</w:t>
      </w:r>
    </w:p>
    <w:p w:rsidR="001347A7" w:rsidRDefault="001347A7" w:rsidP="00345363">
      <w:pPr>
        <w:pStyle w:val="Sraopastraipa"/>
        <w:numPr>
          <w:ilvl w:val="0"/>
          <w:numId w:val="2"/>
        </w:numPr>
        <w:spacing w:line="276" w:lineRule="auto"/>
        <w:ind w:hanging="11"/>
      </w:pPr>
      <w:r>
        <w:t>Pakeisti Sąrašo 3.2 eilutę ir ją išdėstyti taip:</w:t>
      </w:r>
    </w:p>
    <w:p w:rsidR="001347A7" w:rsidRDefault="001347A7" w:rsidP="00345363">
      <w:pPr>
        <w:pStyle w:val="Sraopastraipa"/>
        <w:spacing w:line="276" w:lineRule="auto"/>
      </w:pPr>
      <w:r>
        <w:t xml:space="preserve">„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05"/>
        <w:gridCol w:w="5711"/>
        <w:gridCol w:w="3118"/>
      </w:tblGrid>
      <w:tr w:rsidR="001347A7" w:rsidRPr="001347A7" w:rsidTr="00B115FE">
        <w:tc>
          <w:tcPr>
            <w:tcW w:w="805" w:type="dxa"/>
          </w:tcPr>
          <w:p w:rsidR="001347A7" w:rsidRPr="001347A7" w:rsidRDefault="001347A7" w:rsidP="00EB56D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Pr="001347A7">
              <w:rPr>
                <w:rFonts w:ascii="Times New Roman" w:hAnsi="Times New Roman"/>
              </w:rPr>
              <w:t>.</w:t>
            </w:r>
          </w:p>
        </w:tc>
        <w:tc>
          <w:tcPr>
            <w:tcW w:w="5711" w:type="dxa"/>
          </w:tcPr>
          <w:p w:rsidR="001347A7" w:rsidRPr="001347A7" w:rsidRDefault="001347A7" w:rsidP="00EB56DC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1347A7">
              <w:rPr>
                <w:rFonts w:ascii="Times New Roman" w:hAnsi="Times New Roman"/>
              </w:rPr>
              <w:t>Stiklo muziejus ir paveikslų galerija</w:t>
            </w:r>
          </w:p>
        </w:tc>
        <w:tc>
          <w:tcPr>
            <w:tcW w:w="3118" w:type="dxa"/>
          </w:tcPr>
          <w:p w:rsidR="001347A7" w:rsidRPr="00FB34CF" w:rsidRDefault="001D375C" w:rsidP="00EB56DC">
            <w:pPr>
              <w:spacing w:line="360" w:lineRule="auto"/>
              <w:rPr>
                <w:rFonts w:ascii="Times New Roman" w:hAnsi="Times New Roman"/>
                <w:color w:val="FF0000"/>
                <w:lang w:eastAsia="lt-LT"/>
              </w:rPr>
            </w:pPr>
            <w:r w:rsidRPr="00FB34CF">
              <w:rPr>
                <w:rFonts w:ascii="Times New Roman" w:hAnsi="Times New Roman"/>
                <w:lang w:eastAsia="lt-LT"/>
              </w:rPr>
              <w:t>Gedimino g. 10, Balninkų mstl.</w:t>
            </w:r>
          </w:p>
        </w:tc>
      </w:tr>
    </w:tbl>
    <w:p w:rsidR="001347A7" w:rsidRDefault="001347A7" w:rsidP="001347A7">
      <w:pPr>
        <w:pStyle w:val="Sraopastraipa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EE27AA" w:rsidRDefault="00EE27AA" w:rsidP="005559AA">
      <w:pPr>
        <w:spacing w:line="360" w:lineRule="auto"/>
        <w:ind w:firstLine="680"/>
        <w:jc w:val="both"/>
      </w:pPr>
    </w:p>
    <w:p w:rsidR="005559AA" w:rsidRDefault="005559AA" w:rsidP="005559AA">
      <w:pPr>
        <w:spacing w:line="360" w:lineRule="auto"/>
        <w:ind w:firstLine="680"/>
        <w:jc w:val="both"/>
      </w:pPr>
      <w:r w:rsidRPr="005C0326">
        <w:t>Šis sprendimas gali būti skundžiamas Lietuvos Respublikos administracinių bylų teisenos įstatymo nustatyta tvarka.</w:t>
      </w:r>
    </w:p>
    <w:p w:rsidR="002A4105" w:rsidRDefault="002A4105">
      <w:pPr>
        <w:tabs>
          <w:tab w:val="left" w:pos="1674"/>
        </w:tabs>
      </w:pPr>
    </w:p>
    <w:p w:rsidR="00EE27AA" w:rsidRDefault="00EE27AA">
      <w:pPr>
        <w:tabs>
          <w:tab w:val="left" w:pos="1674"/>
        </w:tabs>
      </w:pPr>
    </w:p>
    <w:p w:rsidR="00EE27AA" w:rsidRDefault="00EE27AA">
      <w:pPr>
        <w:tabs>
          <w:tab w:val="left" w:pos="1674"/>
        </w:tabs>
        <w:sectPr w:rsidR="00EE27A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D23A8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76" w:rsidRDefault="00E85176">
      <w:r>
        <w:separator/>
      </w:r>
    </w:p>
  </w:endnote>
  <w:endnote w:type="continuationSeparator" w:id="0">
    <w:p w:rsidR="00E85176" w:rsidRDefault="00E8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76" w:rsidRDefault="00E85176">
      <w:r>
        <w:separator/>
      </w:r>
    </w:p>
  </w:footnote>
  <w:footnote w:type="continuationSeparator" w:id="0">
    <w:p w:rsidR="00E85176" w:rsidRDefault="00E8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27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007D"/>
    <w:multiLevelType w:val="hybridMultilevel"/>
    <w:tmpl w:val="BE8A376A"/>
    <w:lvl w:ilvl="0" w:tplc="27FC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1224B"/>
    <w:multiLevelType w:val="hybridMultilevel"/>
    <w:tmpl w:val="2BA82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2379A"/>
    <w:rsid w:val="00041595"/>
    <w:rsid w:val="000431DA"/>
    <w:rsid w:val="000559D5"/>
    <w:rsid w:val="000560EB"/>
    <w:rsid w:val="0006201E"/>
    <w:rsid w:val="0006214E"/>
    <w:rsid w:val="000D107B"/>
    <w:rsid w:val="000E425D"/>
    <w:rsid w:val="00102212"/>
    <w:rsid w:val="00110F0A"/>
    <w:rsid w:val="001156B7"/>
    <w:rsid w:val="0012091C"/>
    <w:rsid w:val="00122853"/>
    <w:rsid w:val="00132437"/>
    <w:rsid w:val="001347A7"/>
    <w:rsid w:val="0016728E"/>
    <w:rsid w:val="00173B57"/>
    <w:rsid w:val="001D375C"/>
    <w:rsid w:val="001D4C62"/>
    <w:rsid w:val="001E2611"/>
    <w:rsid w:val="001F07B5"/>
    <w:rsid w:val="001F1A5D"/>
    <w:rsid w:val="001F5F86"/>
    <w:rsid w:val="00207194"/>
    <w:rsid w:val="00211F14"/>
    <w:rsid w:val="002227C2"/>
    <w:rsid w:val="002267DF"/>
    <w:rsid w:val="0026394B"/>
    <w:rsid w:val="0027733A"/>
    <w:rsid w:val="00296B8E"/>
    <w:rsid w:val="002A4105"/>
    <w:rsid w:val="002A5FF7"/>
    <w:rsid w:val="002C3552"/>
    <w:rsid w:val="002C466A"/>
    <w:rsid w:val="002C4E8E"/>
    <w:rsid w:val="002E2982"/>
    <w:rsid w:val="00305758"/>
    <w:rsid w:val="00341416"/>
    <w:rsid w:val="00341D56"/>
    <w:rsid w:val="00345363"/>
    <w:rsid w:val="003736B5"/>
    <w:rsid w:val="00384B4D"/>
    <w:rsid w:val="003975CE"/>
    <w:rsid w:val="003A008C"/>
    <w:rsid w:val="003A762C"/>
    <w:rsid w:val="003B319C"/>
    <w:rsid w:val="00401670"/>
    <w:rsid w:val="00405565"/>
    <w:rsid w:val="00414627"/>
    <w:rsid w:val="004471AE"/>
    <w:rsid w:val="00470EB5"/>
    <w:rsid w:val="0048459F"/>
    <w:rsid w:val="004968FC"/>
    <w:rsid w:val="004C172F"/>
    <w:rsid w:val="004F285B"/>
    <w:rsid w:val="004F4046"/>
    <w:rsid w:val="00503B36"/>
    <w:rsid w:val="00504780"/>
    <w:rsid w:val="00504ACA"/>
    <w:rsid w:val="005059EC"/>
    <w:rsid w:val="005067AF"/>
    <w:rsid w:val="00516D66"/>
    <w:rsid w:val="00530384"/>
    <w:rsid w:val="00536E1D"/>
    <w:rsid w:val="005423D9"/>
    <w:rsid w:val="005559AA"/>
    <w:rsid w:val="00561916"/>
    <w:rsid w:val="00577243"/>
    <w:rsid w:val="0058462A"/>
    <w:rsid w:val="00586863"/>
    <w:rsid w:val="00593332"/>
    <w:rsid w:val="005A1D3A"/>
    <w:rsid w:val="005A4424"/>
    <w:rsid w:val="005B2B3F"/>
    <w:rsid w:val="005C68C2"/>
    <w:rsid w:val="005F38B6"/>
    <w:rsid w:val="006102B1"/>
    <w:rsid w:val="006161BD"/>
    <w:rsid w:val="006213AE"/>
    <w:rsid w:val="00627EE2"/>
    <w:rsid w:val="00633AA1"/>
    <w:rsid w:val="00652342"/>
    <w:rsid w:val="00657251"/>
    <w:rsid w:val="00661C8B"/>
    <w:rsid w:val="00683D40"/>
    <w:rsid w:val="006A6A31"/>
    <w:rsid w:val="006B1BC4"/>
    <w:rsid w:val="006B58D7"/>
    <w:rsid w:val="00704E1D"/>
    <w:rsid w:val="00737C42"/>
    <w:rsid w:val="00755CEB"/>
    <w:rsid w:val="00765051"/>
    <w:rsid w:val="00776F64"/>
    <w:rsid w:val="00794407"/>
    <w:rsid w:val="00794C2F"/>
    <w:rsid w:val="007951EA"/>
    <w:rsid w:val="00796C66"/>
    <w:rsid w:val="00796D63"/>
    <w:rsid w:val="007975CF"/>
    <w:rsid w:val="007A1FF8"/>
    <w:rsid w:val="007A21A1"/>
    <w:rsid w:val="007A3F5C"/>
    <w:rsid w:val="007A7B68"/>
    <w:rsid w:val="007E4516"/>
    <w:rsid w:val="00805D4E"/>
    <w:rsid w:val="0082400D"/>
    <w:rsid w:val="00845F7C"/>
    <w:rsid w:val="00850720"/>
    <w:rsid w:val="00872337"/>
    <w:rsid w:val="0087467A"/>
    <w:rsid w:val="008836AE"/>
    <w:rsid w:val="00897560"/>
    <w:rsid w:val="008A401C"/>
    <w:rsid w:val="008A5F37"/>
    <w:rsid w:val="008B4CE5"/>
    <w:rsid w:val="008E5B62"/>
    <w:rsid w:val="008E670B"/>
    <w:rsid w:val="008E7DA2"/>
    <w:rsid w:val="00930D04"/>
    <w:rsid w:val="00930EBD"/>
    <w:rsid w:val="0093412A"/>
    <w:rsid w:val="00940BD9"/>
    <w:rsid w:val="00957080"/>
    <w:rsid w:val="00965195"/>
    <w:rsid w:val="00976454"/>
    <w:rsid w:val="0099623A"/>
    <w:rsid w:val="009B4614"/>
    <w:rsid w:val="009D0BBB"/>
    <w:rsid w:val="009E2C88"/>
    <w:rsid w:val="009E70D9"/>
    <w:rsid w:val="009F1B7E"/>
    <w:rsid w:val="00A03093"/>
    <w:rsid w:val="00A07E68"/>
    <w:rsid w:val="00A24276"/>
    <w:rsid w:val="00A24EC0"/>
    <w:rsid w:val="00A2771E"/>
    <w:rsid w:val="00A5629F"/>
    <w:rsid w:val="00A5754F"/>
    <w:rsid w:val="00A57647"/>
    <w:rsid w:val="00A86B34"/>
    <w:rsid w:val="00AB2749"/>
    <w:rsid w:val="00AB5914"/>
    <w:rsid w:val="00AD0155"/>
    <w:rsid w:val="00AD2310"/>
    <w:rsid w:val="00AD472B"/>
    <w:rsid w:val="00AE325A"/>
    <w:rsid w:val="00AF11E4"/>
    <w:rsid w:val="00B07E57"/>
    <w:rsid w:val="00B115FE"/>
    <w:rsid w:val="00B35BB1"/>
    <w:rsid w:val="00B5097A"/>
    <w:rsid w:val="00B657FB"/>
    <w:rsid w:val="00B709CE"/>
    <w:rsid w:val="00BA65BB"/>
    <w:rsid w:val="00BB70B1"/>
    <w:rsid w:val="00BD4785"/>
    <w:rsid w:val="00BD731D"/>
    <w:rsid w:val="00C155CE"/>
    <w:rsid w:val="00C16EA1"/>
    <w:rsid w:val="00C418BA"/>
    <w:rsid w:val="00C41D96"/>
    <w:rsid w:val="00C802D0"/>
    <w:rsid w:val="00C909C5"/>
    <w:rsid w:val="00CC1DF9"/>
    <w:rsid w:val="00CE0927"/>
    <w:rsid w:val="00CF2096"/>
    <w:rsid w:val="00D017C3"/>
    <w:rsid w:val="00D03D5A"/>
    <w:rsid w:val="00D80DE9"/>
    <w:rsid w:val="00D8136A"/>
    <w:rsid w:val="00DB0E00"/>
    <w:rsid w:val="00DB7660"/>
    <w:rsid w:val="00DC6469"/>
    <w:rsid w:val="00DD23A8"/>
    <w:rsid w:val="00DE4DCC"/>
    <w:rsid w:val="00DF72BE"/>
    <w:rsid w:val="00E032E8"/>
    <w:rsid w:val="00E07BEA"/>
    <w:rsid w:val="00E402C2"/>
    <w:rsid w:val="00E4345C"/>
    <w:rsid w:val="00E81C41"/>
    <w:rsid w:val="00E82C32"/>
    <w:rsid w:val="00E85176"/>
    <w:rsid w:val="00E877E1"/>
    <w:rsid w:val="00E94479"/>
    <w:rsid w:val="00EA541D"/>
    <w:rsid w:val="00EB0BD0"/>
    <w:rsid w:val="00EE27AA"/>
    <w:rsid w:val="00EE645F"/>
    <w:rsid w:val="00EF43FA"/>
    <w:rsid w:val="00F54307"/>
    <w:rsid w:val="00F57142"/>
    <w:rsid w:val="00F7760E"/>
    <w:rsid w:val="00F95517"/>
    <w:rsid w:val="00FB34CF"/>
    <w:rsid w:val="00FB50A8"/>
    <w:rsid w:val="00FB77DF"/>
    <w:rsid w:val="00FE0D95"/>
    <w:rsid w:val="00FE278F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AEA395"/>
  <w15:docId w15:val="{537FB4F1-0AEF-4EA2-BE28-5B2CE23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Numatytasispastraiposriftas"/>
    <w:rsid w:val="001347A7"/>
  </w:style>
  <w:style w:type="paragraph" w:styleId="Sraopastraipa">
    <w:name w:val="List Paragraph"/>
    <w:basedOn w:val="prastasis"/>
    <w:uiPriority w:val="34"/>
    <w:qFormat/>
    <w:rsid w:val="001347A7"/>
    <w:pPr>
      <w:ind w:left="720"/>
      <w:contextualSpacing/>
    </w:pPr>
  </w:style>
  <w:style w:type="character" w:customStyle="1" w:styleId="address">
    <w:name w:val="address"/>
    <w:rsid w:val="00345363"/>
  </w:style>
  <w:style w:type="paragraph" w:styleId="Betarp">
    <w:name w:val="No Spacing"/>
    <w:uiPriority w:val="1"/>
    <w:qFormat/>
    <w:rsid w:val="0034536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8"/>
    <w:rsid w:val="0001020E"/>
    <w:rsid w:val="000618D8"/>
    <w:rsid w:val="000900A6"/>
    <w:rsid w:val="0009157B"/>
    <w:rsid w:val="000A5B1F"/>
    <w:rsid w:val="000B24C4"/>
    <w:rsid w:val="000B4135"/>
    <w:rsid w:val="001879E2"/>
    <w:rsid w:val="001F2647"/>
    <w:rsid w:val="0021106A"/>
    <w:rsid w:val="00215760"/>
    <w:rsid w:val="002F0C96"/>
    <w:rsid w:val="003350E2"/>
    <w:rsid w:val="00353A8E"/>
    <w:rsid w:val="003B1016"/>
    <w:rsid w:val="003C1957"/>
    <w:rsid w:val="00435528"/>
    <w:rsid w:val="00451092"/>
    <w:rsid w:val="00492E88"/>
    <w:rsid w:val="00580294"/>
    <w:rsid w:val="005F1FBB"/>
    <w:rsid w:val="00624F5C"/>
    <w:rsid w:val="006739BC"/>
    <w:rsid w:val="00686916"/>
    <w:rsid w:val="006D5AE1"/>
    <w:rsid w:val="006F202A"/>
    <w:rsid w:val="00732232"/>
    <w:rsid w:val="00776013"/>
    <w:rsid w:val="007B02E2"/>
    <w:rsid w:val="007F4F20"/>
    <w:rsid w:val="00823A92"/>
    <w:rsid w:val="008A19F6"/>
    <w:rsid w:val="0090110E"/>
    <w:rsid w:val="00940CA5"/>
    <w:rsid w:val="0094626E"/>
    <w:rsid w:val="009F529F"/>
    <w:rsid w:val="00AB6179"/>
    <w:rsid w:val="00B46C5A"/>
    <w:rsid w:val="00BD6A08"/>
    <w:rsid w:val="00BF3B82"/>
    <w:rsid w:val="00C26779"/>
    <w:rsid w:val="00C91E4E"/>
    <w:rsid w:val="00D23FCD"/>
    <w:rsid w:val="00D40F0A"/>
    <w:rsid w:val="00D86C67"/>
    <w:rsid w:val="00D94921"/>
    <w:rsid w:val="00DA2DA4"/>
    <w:rsid w:val="00DE436C"/>
    <w:rsid w:val="00E1257C"/>
    <w:rsid w:val="00E61C95"/>
    <w:rsid w:val="00F046D0"/>
    <w:rsid w:val="00F658A5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Sabaliauskienė Irena</cp:lastModifiedBy>
  <cp:revision>15</cp:revision>
  <cp:lastPrinted>2015-09-24T06:15:00Z</cp:lastPrinted>
  <dcterms:created xsi:type="dcterms:W3CDTF">2019-02-08T13:33:00Z</dcterms:created>
  <dcterms:modified xsi:type="dcterms:W3CDTF">2019-02-22T09:36:00Z</dcterms:modified>
</cp:coreProperties>
</file>