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778B6" w:rsidRPr="002778B6">
        <w:rPr>
          <w:b/>
          <w:caps/>
          <w:noProof/>
        </w:rPr>
        <w:t xml:space="preserve">Molėtų rajono savivaldybės vietinės reikšmės kelių </w:t>
      </w:r>
      <w:r w:rsidR="002778B6">
        <w:rPr>
          <w:b/>
          <w:caps/>
          <w:noProof/>
        </w:rPr>
        <w:t xml:space="preserve"> sąrašo pat</w:t>
      </w:r>
      <w:r w:rsidR="008E1015">
        <w:rPr>
          <w:b/>
          <w:caps/>
          <w:noProof/>
        </w:rPr>
        <w:t>virt</w:t>
      </w:r>
      <w:r w:rsidR="002778B6">
        <w:rPr>
          <w:b/>
          <w:caps/>
          <w:noProof/>
        </w:rPr>
        <w:t>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778B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778B6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327C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327C1" w:rsidRPr="0005221A" w:rsidRDefault="00E327C1" w:rsidP="00E327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 xml:space="preserve">Vadovaudamasi Lietuvos Respublikos vietos savivaldos įstatymo 6 straipsnio </w:t>
      </w:r>
      <w:r w:rsidRPr="00B57733">
        <w:t>32</w:t>
      </w:r>
      <w:r w:rsidRPr="001A033C">
        <w:rPr>
          <w:color w:val="FF0000"/>
        </w:rPr>
        <w:t xml:space="preserve"> </w:t>
      </w:r>
      <w:r w:rsidRPr="0005221A">
        <w:t>punktu, 16 straipsnio 4 dalimi,  Lietuvos Respublikos kelių įstatymo</w:t>
      </w:r>
      <w:r>
        <w:t xml:space="preserve"> 6 </w:t>
      </w:r>
      <w:r w:rsidRPr="0005221A">
        <w:t>straipsni</w:t>
      </w:r>
      <w:r w:rsidR="00407F32">
        <w:t>o 1, 2</w:t>
      </w:r>
      <w:r w:rsidR="00125BF4">
        <w:t xml:space="preserve">, </w:t>
      </w:r>
      <w:bookmarkStart w:id="6" w:name="_GoBack"/>
      <w:bookmarkEnd w:id="6"/>
      <w:r w:rsidR="00407F32">
        <w:t>4 punktais</w:t>
      </w:r>
      <w:r w:rsidRPr="0005221A">
        <w:t xml:space="preserve">, </w:t>
      </w:r>
    </w:p>
    <w:p w:rsidR="00E327C1" w:rsidRPr="0005221A" w:rsidRDefault="00E327C1" w:rsidP="00E327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Molėtų rajono savivaldybės taryba  n u s p r e n d ž i a:</w:t>
      </w:r>
    </w:p>
    <w:p w:rsidR="00E327C1" w:rsidRPr="0005221A" w:rsidRDefault="00E327C1" w:rsidP="00E327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Pa</w:t>
      </w:r>
      <w:r w:rsidR="00E7054F">
        <w:t>t</w:t>
      </w:r>
      <w:r w:rsidR="008F3EE0">
        <w:t>virtin</w:t>
      </w:r>
      <w:r w:rsidR="00E7054F">
        <w:t>ti</w:t>
      </w:r>
      <w:r w:rsidRPr="0005221A">
        <w:t xml:space="preserve"> Molėtų rajono savivaldybės </w:t>
      </w:r>
      <w:r w:rsidR="00E7054F">
        <w:t>vietinės reikšmės kelių</w:t>
      </w:r>
      <w:r>
        <w:t xml:space="preserve"> sąrašą</w:t>
      </w:r>
      <w:r w:rsidRPr="00DA0BE9">
        <w:t xml:space="preserve"> </w:t>
      </w:r>
      <w:r w:rsidRPr="0005221A">
        <w:t xml:space="preserve">(pridedama). </w:t>
      </w:r>
    </w:p>
    <w:p w:rsidR="00E327C1" w:rsidRPr="0005221A" w:rsidRDefault="00E327C1" w:rsidP="00E327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4D4B5D3A824F62B28FF7366CBF645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p w:rsidR="009624FE" w:rsidRDefault="009624FE" w:rsidP="007951EA">
      <w:pPr>
        <w:tabs>
          <w:tab w:val="left" w:pos="7513"/>
        </w:tabs>
      </w:pPr>
    </w:p>
    <w:sectPr w:rsidR="009624F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B6" w:rsidRDefault="002778B6">
      <w:r>
        <w:separator/>
      </w:r>
    </w:p>
  </w:endnote>
  <w:endnote w:type="continuationSeparator" w:id="0">
    <w:p w:rsidR="002778B6" w:rsidRDefault="002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B6" w:rsidRDefault="002778B6">
      <w:r>
        <w:separator/>
      </w:r>
    </w:p>
  </w:footnote>
  <w:footnote w:type="continuationSeparator" w:id="0">
    <w:p w:rsidR="002778B6" w:rsidRDefault="0027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24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6"/>
    <w:rsid w:val="001156B7"/>
    <w:rsid w:val="0012091C"/>
    <w:rsid w:val="00125BF4"/>
    <w:rsid w:val="00132437"/>
    <w:rsid w:val="00211F14"/>
    <w:rsid w:val="002778B6"/>
    <w:rsid w:val="00305758"/>
    <w:rsid w:val="00341D56"/>
    <w:rsid w:val="00384B4D"/>
    <w:rsid w:val="003975CE"/>
    <w:rsid w:val="003A762C"/>
    <w:rsid w:val="00407F32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1015"/>
    <w:rsid w:val="008F3EE0"/>
    <w:rsid w:val="0093412A"/>
    <w:rsid w:val="009624FE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27C1"/>
    <w:rsid w:val="00E7054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8C4780"/>
  <w15:chartTrackingRefBased/>
  <w15:docId w15:val="{EF875AE4-FAC0-4583-BE17-C3CB754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F3E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F3E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D4B5D3A824F62B28FF7366CBF64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72138A-B815-4597-AF59-40F848693A00}"/>
      </w:docPartPr>
      <w:docPartBody>
        <w:p w:rsidR="000443F0" w:rsidRDefault="000443F0">
          <w:pPr>
            <w:pStyle w:val="164D4B5D3A824F62B28FF7366CBF64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F0"/>
    <w:rsid w:val="000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4D4B5D3A824F62B28FF7366CBF645A">
    <w:name w:val="164D4B5D3A824F62B28FF7366CBF6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5</cp:revision>
  <cp:lastPrinted>2019-01-04T12:15:00Z</cp:lastPrinted>
  <dcterms:created xsi:type="dcterms:W3CDTF">2019-01-02T11:14:00Z</dcterms:created>
  <dcterms:modified xsi:type="dcterms:W3CDTF">2019-01-14T14:40:00Z</dcterms:modified>
</cp:coreProperties>
</file>