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D0C74">
      <w:pPr>
        <w:jc w:val="center"/>
        <w:rPr>
          <w:b/>
          <w:caps/>
        </w:rPr>
      </w:pPr>
      <w:r>
        <w:rPr>
          <w:b/>
          <w:caps/>
        </w:rPr>
        <w:t xml:space="preserve">dėl sutikimo perimti valstybės </w:t>
      </w:r>
      <w:r w:rsidR="0060265E">
        <w:rPr>
          <w:b/>
          <w:caps/>
        </w:rPr>
        <w:t xml:space="preserve">ilgalaikį materialųjį </w:t>
      </w:r>
      <w:r>
        <w:rPr>
          <w:b/>
          <w:caps/>
        </w:rPr>
        <w:t>turtą molėtų rajono savivaldybės nuosavybė</w:t>
      </w:r>
      <w:r w:rsidR="00270452">
        <w:rPr>
          <w:b/>
          <w:caps/>
        </w:rPr>
        <w:t>n</w:t>
      </w:r>
      <w:r>
        <w:rPr>
          <w:b/>
          <w:caps/>
        </w:rPr>
        <w:t xml:space="preserve"> ir perdavimo molėtų </w:t>
      </w:r>
      <w:r w:rsidR="0060265E">
        <w:rPr>
          <w:b/>
          <w:caps/>
        </w:rPr>
        <w:t>pradinei mokyklai</w:t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60265E">
        <w:t>rugpjūčio</w:t>
      </w:r>
      <w:r w:rsidR="00C16EA1">
        <w:t xml:space="preserve"> </w:t>
      </w:r>
      <w:r w:rsidR="00913297">
        <w:t>30</w:t>
      </w:r>
      <w:r w:rsidR="00C16EA1">
        <w:t xml:space="preserve"> d. Nr. </w:t>
      </w:r>
      <w:r w:rsidR="00913297">
        <w:t>B1-226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C82B16">
        <w:t>5, 6, 8, 29</w:t>
      </w:r>
      <w:r w:rsidRPr="00BF408A">
        <w:t xml:space="preserve"> punkt</w:t>
      </w:r>
      <w:r w:rsidR="00C82B16">
        <w:t>ais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 xml:space="preserve">is, 20 straipsnio 1 dalies </w:t>
      </w:r>
      <w:r w:rsidR="00C82B16">
        <w:rPr>
          <w:rFonts w:eastAsia="Calibri"/>
        </w:rPr>
        <w:t>4</w:t>
      </w:r>
      <w:r>
        <w:rPr>
          <w:rFonts w:eastAsia="Calibri"/>
        </w:rPr>
        <w:t xml:space="preserve"> punktu</w:t>
      </w:r>
      <w:r>
        <w:t xml:space="preserve"> ir atsižvelgdama į </w:t>
      </w:r>
      <w:r w:rsidR="00C82B16">
        <w:t>Kūno kultūros ir sporto departamento prie Lietuvos Respublikos Vyriausybės</w:t>
      </w:r>
      <w:r w:rsidR="00A70C66">
        <w:t xml:space="preserve"> 201</w:t>
      </w:r>
      <w:r w:rsidR="00350082">
        <w:t>8</w:t>
      </w:r>
      <w:r w:rsidR="00A70C66">
        <w:t xml:space="preserve"> m. </w:t>
      </w:r>
      <w:r w:rsidR="00C82B16">
        <w:t>rugpjūčio</w:t>
      </w:r>
      <w:r w:rsidR="00A70C66">
        <w:t xml:space="preserve"> </w:t>
      </w:r>
      <w:r w:rsidR="00C82B16">
        <w:t>7</w:t>
      </w:r>
      <w:r w:rsidR="00A70C66">
        <w:t xml:space="preserve"> d. raštą Nr. </w:t>
      </w:r>
      <w:r w:rsidR="00C82B16">
        <w:t>S-926</w:t>
      </w:r>
      <w:r>
        <w:t xml:space="preserve"> „Dėl </w:t>
      </w:r>
      <w:r w:rsidR="00C82B16">
        <w:t>prašymo pateikti Molėtų rajono savivaldybės tarybos sprendimą</w:t>
      </w:r>
      <w:r>
        <w:t>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9900B9" w:rsidRDefault="00AB71CD" w:rsidP="009900B9">
      <w:pPr>
        <w:pStyle w:val="HTMLiankstoformatuotas"/>
        <w:numPr>
          <w:ilvl w:val="0"/>
          <w:numId w:val="4"/>
        </w:numPr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82B16">
        <w:rPr>
          <w:rFonts w:ascii="Times New Roman" w:hAnsi="Times New Roman"/>
          <w:sz w:val="24"/>
          <w:szCs w:val="24"/>
        </w:rPr>
        <w:t>Sutikti perimti Molėtų rajono savivaldybės nuosavybėn savarankišk</w:t>
      </w:r>
      <w:r w:rsidR="00C82B16" w:rsidRPr="00C82B16">
        <w:rPr>
          <w:rFonts w:ascii="Times New Roman" w:hAnsi="Times New Roman"/>
          <w:sz w:val="24"/>
          <w:szCs w:val="24"/>
        </w:rPr>
        <w:t>osioms</w:t>
      </w:r>
      <w:r w:rsidR="00C01A7F" w:rsidRPr="00C82B16">
        <w:rPr>
          <w:rFonts w:ascii="Times New Roman" w:hAnsi="Times New Roman"/>
          <w:sz w:val="24"/>
          <w:szCs w:val="24"/>
        </w:rPr>
        <w:t xml:space="preserve"> savivaldyb</w:t>
      </w:r>
      <w:r w:rsidR="00BF408A" w:rsidRPr="00C82B16">
        <w:rPr>
          <w:rFonts w:ascii="Times New Roman" w:hAnsi="Times New Roman"/>
          <w:sz w:val="24"/>
          <w:szCs w:val="24"/>
        </w:rPr>
        <w:t>ės</w:t>
      </w:r>
      <w:r w:rsidRPr="00C82B16">
        <w:rPr>
          <w:rFonts w:ascii="Times New Roman" w:hAnsi="Times New Roman"/>
          <w:sz w:val="24"/>
          <w:szCs w:val="24"/>
        </w:rPr>
        <w:t xml:space="preserve"> funkcij</w:t>
      </w:r>
      <w:r w:rsidR="00C82B16" w:rsidRPr="00C82B16">
        <w:rPr>
          <w:rFonts w:ascii="Times New Roman" w:hAnsi="Times New Roman"/>
          <w:sz w:val="24"/>
          <w:szCs w:val="24"/>
        </w:rPr>
        <w:t>oms</w:t>
      </w:r>
      <w:r w:rsidR="00CA26C6" w:rsidRPr="00C82B16">
        <w:rPr>
          <w:rFonts w:ascii="Times New Roman" w:hAnsi="Times New Roman"/>
          <w:sz w:val="24"/>
          <w:szCs w:val="24"/>
        </w:rPr>
        <w:t xml:space="preserve"> </w:t>
      </w:r>
      <w:r w:rsidRPr="00C82B16">
        <w:rPr>
          <w:rFonts w:ascii="Times New Roman" w:hAnsi="Times New Roman"/>
          <w:sz w:val="24"/>
          <w:szCs w:val="24"/>
        </w:rPr>
        <w:t>įgyvendinti valstybei nuosavybės teise priklausantį</w:t>
      </w:r>
      <w:r w:rsidR="00B25C5C" w:rsidRPr="00C82B16">
        <w:rPr>
          <w:rFonts w:ascii="Times New Roman" w:hAnsi="Times New Roman"/>
          <w:sz w:val="24"/>
          <w:szCs w:val="24"/>
        </w:rPr>
        <w:t xml:space="preserve"> ir šiuo metu </w:t>
      </w:r>
      <w:r w:rsidR="00C82B16" w:rsidRPr="00C82B16">
        <w:rPr>
          <w:rFonts w:ascii="Times New Roman" w:hAnsi="Times New Roman"/>
          <w:sz w:val="24"/>
          <w:szCs w:val="24"/>
        </w:rPr>
        <w:t xml:space="preserve">Kūno kultūros ir sporto </w:t>
      </w:r>
      <w:r w:rsidR="00C82B16" w:rsidRPr="009900B9">
        <w:rPr>
          <w:rFonts w:ascii="Times New Roman" w:hAnsi="Times New Roman"/>
          <w:sz w:val="24"/>
          <w:szCs w:val="24"/>
        </w:rPr>
        <w:t>departamento prie Lietuvos Respublikos Vyriausybės</w:t>
      </w:r>
      <w:r w:rsidR="00B25C5C" w:rsidRPr="009900B9">
        <w:rPr>
          <w:rFonts w:ascii="Times New Roman" w:hAnsi="Times New Roman"/>
          <w:sz w:val="24"/>
          <w:szCs w:val="24"/>
        </w:rPr>
        <w:t xml:space="preserve"> patikėjimo teise </w:t>
      </w:r>
      <w:r w:rsidRPr="009900B9">
        <w:rPr>
          <w:rFonts w:ascii="Times New Roman" w:hAnsi="Times New Roman"/>
          <w:sz w:val="24"/>
          <w:szCs w:val="24"/>
        </w:rPr>
        <w:t xml:space="preserve">valdomą </w:t>
      </w:r>
      <w:r w:rsidR="00C82B16" w:rsidRPr="009900B9">
        <w:rPr>
          <w:rFonts w:ascii="Times New Roman" w:hAnsi="Times New Roman"/>
          <w:sz w:val="24"/>
          <w:szCs w:val="24"/>
        </w:rPr>
        <w:t>ilgalaikį materialųjį</w:t>
      </w:r>
      <w:r w:rsidR="00EC6A0B" w:rsidRPr="009900B9">
        <w:rPr>
          <w:rFonts w:ascii="Times New Roman" w:hAnsi="Times New Roman"/>
          <w:sz w:val="24"/>
          <w:szCs w:val="24"/>
        </w:rPr>
        <w:t xml:space="preserve"> turtą</w:t>
      </w:r>
      <w:r w:rsidR="00B25C5C" w:rsidRPr="009900B9">
        <w:rPr>
          <w:rFonts w:ascii="Times New Roman" w:hAnsi="Times New Roman"/>
          <w:sz w:val="24"/>
          <w:szCs w:val="24"/>
        </w:rPr>
        <w:t>:</w:t>
      </w:r>
    </w:p>
    <w:tbl>
      <w:tblPr>
        <w:tblStyle w:val="Lentelstinklelis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1487"/>
        <w:gridCol w:w="923"/>
        <w:gridCol w:w="1276"/>
        <w:gridCol w:w="1843"/>
      </w:tblGrid>
      <w:tr w:rsidR="009900B9" w:rsidTr="009900B9">
        <w:tc>
          <w:tcPr>
            <w:tcW w:w="709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Turto pavadinimas ir įrengimo vieta </w:t>
            </w:r>
          </w:p>
        </w:tc>
        <w:tc>
          <w:tcPr>
            <w:tcW w:w="1487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Inventorinis Nr.</w:t>
            </w:r>
          </w:p>
        </w:tc>
        <w:tc>
          <w:tcPr>
            <w:tcW w:w="92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Įsigijimo vertė,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Likutinė vertė 2018-08-01,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900B9" w:rsidTr="009900B9">
        <w:tc>
          <w:tcPr>
            <w:tcW w:w="709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Universali dirbtinės dangos sporto aikštelė Molėtų rajono savivaldybėje (prie Molėtų pradinės mokyklos)</w:t>
            </w:r>
          </w:p>
        </w:tc>
        <w:tc>
          <w:tcPr>
            <w:tcW w:w="1487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</w:t>
            </w:r>
          </w:p>
        </w:tc>
        <w:tc>
          <w:tcPr>
            <w:tcW w:w="92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26 996,00</w:t>
            </w:r>
          </w:p>
        </w:tc>
        <w:tc>
          <w:tcPr>
            <w:tcW w:w="184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24 296,48</w:t>
            </w:r>
          </w:p>
        </w:tc>
      </w:tr>
    </w:tbl>
    <w:p w:rsidR="00C82B16" w:rsidRPr="009900B9" w:rsidRDefault="00C82B16" w:rsidP="009900B9">
      <w:pPr>
        <w:pStyle w:val="HTMLiankstoformatuotas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71CD" w:rsidRPr="009900B9" w:rsidRDefault="00AB71CD" w:rsidP="009900B9">
      <w:pPr>
        <w:pStyle w:val="HTMLiankstoformatuotas"/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00B9">
        <w:rPr>
          <w:rFonts w:ascii="Times New Roman" w:hAnsi="Times New Roman"/>
          <w:sz w:val="24"/>
          <w:szCs w:val="24"/>
        </w:rPr>
        <w:t xml:space="preserve">2. Perėmus </w:t>
      </w:r>
      <w:r w:rsidR="00987EA1" w:rsidRPr="009900B9">
        <w:rPr>
          <w:rFonts w:ascii="Times New Roman" w:hAnsi="Times New Roman"/>
          <w:sz w:val="24"/>
          <w:szCs w:val="24"/>
        </w:rPr>
        <w:t xml:space="preserve">1 punkte nurodytą turtą ir </w:t>
      </w:r>
      <w:r w:rsidR="00CA26C6" w:rsidRPr="009900B9">
        <w:rPr>
          <w:rFonts w:ascii="Times New Roman" w:hAnsi="Times New Roman"/>
          <w:sz w:val="24"/>
          <w:szCs w:val="24"/>
        </w:rPr>
        <w:t>įtraukus į Savivaldybei nuosavybės teise priklausančio turto apskaitą</w:t>
      </w:r>
      <w:r w:rsidR="00987EA1" w:rsidRPr="009900B9">
        <w:rPr>
          <w:rFonts w:ascii="Times New Roman" w:hAnsi="Times New Roman"/>
          <w:sz w:val="24"/>
          <w:szCs w:val="24"/>
        </w:rPr>
        <w:t>,</w:t>
      </w:r>
      <w:r w:rsidR="00CA26C6" w:rsidRPr="009900B9">
        <w:rPr>
          <w:rFonts w:ascii="Times New Roman" w:hAnsi="Times New Roman"/>
          <w:sz w:val="24"/>
          <w:szCs w:val="24"/>
        </w:rPr>
        <w:t xml:space="preserve"> </w:t>
      </w:r>
      <w:r w:rsidRPr="009900B9">
        <w:rPr>
          <w:rFonts w:ascii="Times New Roman" w:hAnsi="Times New Roman"/>
          <w:sz w:val="24"/>
          <w:szCs w:val="24"/>
        </w:rPr>
        <w:t xml:space="preserve">perduoti </w:t>
      </w:r>
      <w:r w:rsidR="00987EA1" w:rsidRPr="009900B9">
        <w:rPr>
          <w:rFonts w:ascii="Times New Roman" w:hAnsi="Times New Roman"/>
          <w:sz w:val="24"/>
          <w:szCs w:val="24"/>
        </w:rPr>
        <w:t xml:space="preserve">jį </w:t>
      </w:r>
      <w:r w:rsidR="00AB30A1" w:rsidRPr="009900B9">
        <w:rPr>
          <w:rFonts w:ascii="Times New Roman" w:hAnsi="Times New Roman"/>
          <w:sz w:val="24"/>
          <w:szCs w:val="24"/>
        </w:rPr>
        <w:t xml:space="preserve">Molėtų </w:t>
      </w:r>
      <w:r w:rsidR="00885DA0">
        <w:rPr>
          <w:rFonts w:ascii="Times New Roman" w:hAnsi="Times New Roman"/>
          <w:sz w:val="24"/>
          <w:szCs w:val="24"/>
        </w:rPr>
        <w:t>pradinei mokyklai</w:t>
      </w:r>
      <w:r w:rsidRPr="009900B9">
        <w:rPr>
          <w:rFonts w:ascii="Times New Roman" w:hAnsi="Times New Roman"/>
          <w:sz w:val="24"/>
          <w:szCs w:val="24"/>
        </w:rPr>
        <w:t xml:space="preserve"> valdyti, naudoti ir disponuoti juo patikėjimo teise, vykdant savarankišk</w:t>
      </w:r>
      <w:r w:rsidR="00885DA0">
        <w:rPr>
          <w:rFonts w:ascii="Times New Roman" w:hAnsi="Times New Roman"/>
          <w:sz w:val="24"/>
          <w:szCs w:val="24"/>
        </w:rPr>
        <w:t>ąsias</w:t>
      </w:r>
      <w:r w:rsidRPr="009900B9">
        <w:rPr>
          <w:rFonts w:ascii="Times New Roman" w:hAnsi="Times New Roman"/>
          <w:sz w:val="24"/>
          <w:szCs w:val="24"/>
        </w:rPr>
        <w:t xml:space="preserve"> </w:t>
      </w:r>
      <w:r w:rsidR="005D6B3C" w:rsidRPr="009900B9">
        <w:rPr>
          <w:rFonts w:ascii="Times New Roman" w:hAnsi="Times New Roman"/>
          <w:sz w:val="24"/>
          <w:szCs w:val="24"/>
        </w:rPr>
        <w:t>S</w:t>
      </w:r>
      <w:r w:rsidRPr="009900B9">
        <w:rPr>
          <w:rFonts w:ascii="Times New Roman" w:hAnsi="Times New Roman"/>
          <w:sz w:val="24"/>
          <w:szCs w:val="24"/>
        </w:rPr>
        <w:t>avivaldybės funkcij</w:t>
      </w:r>
      <w:r w:rsidR="00885DA0">
        <w:rPr>
          <w:rFonts w:ascii="Times New Roman" w:hAnsi="Times New Roman"/>
          <w:sz w:val="24"/>
          <w:szCs w:val="24"/>
        </w:rPr>
        <w:t>as</w:t>
      </w:r>
      <w:r w:rsidRPr="009900B9">
        <w:rPr>
          <w:rFonts w:ascii="Times New Roman" w:hAnsi="Times New Roman"/>
          <w:sz w:val="24"/>
          <w:szCs w:val="24"/>
        </w:rPr>
        <w:t xml:space="preserve">. </w:t>
      </w:r>
    </w:p>
    <w:p w:rsidR="005B580A" w:rsidRDefault="00AB71CD" w:rsidP="005B580A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>aktą</w:t>
      </w:r>
      <w:r w:rsidR="003B5735">
        <w:t>.</w:t>
      </w:r>
    </w:p>
    <w:p w:rsidR="00885DA0" w:rsidRDefault="00885DA0" w:rsidP="005B580A">
      <w:pPr>
        <w:spacing w:line="360" w:lineRule="auto"/>
        <w:ind w:firstLine="709"/>
        <w:jc w:val="both"/>
      </w:pPr>
    </w:p>
    <w:p w:rsidR="00C16EA1" w:rsidRDefault="00AB71CD" w:rsidP="005B580A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85DA0" w:rsidRDefault="00885DA0">
      <w:pPr>
        <w:tabs>
          <w:tab w:val="left" w:pos="1674"/>
        </w:tabs>
      </w:pPr>
    </w:p>
    <w:p w:rsidR="00885DA0" w:rsidRDefault="00885DA0">
      <w:pPr>
        <w:tabs>
          <w:tab w:val="left" w:pos="1674"/>
        </w:tabs>
        <w:sectPr w:rsidR="00885D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13297">
            <w:t>Stasys Žvinys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EA" w:rsidRDefault="00D118EA">
      <w:r>
        <w:separator/>
      </w:r>
    </w:p>
  </w:endnote>
  <w:endnote w:type="continuationSeparator" w:id="0">
    <w:p w:rsidR="00D118EA" w:rsidRDefault="00D1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EA" w:rsidRDefault="00D118EA">
      <w:r>
        <w:separator/>
      </w:r>
    </w:p>
  </w:footnote>
  <w:footnote w:type="continuationSeparator" w:id="0">
    <w:p w:rsidR="00D118EA" w:rsidRDefault="00D1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32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037E0"/>
    <w:multiLevelType w:val="hybridMultilevel"/>
    <w:tmpl w:val="E676E16A"/>
    <w:lvl w:ilvl="0" w:tplc="0E0426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34BF3"/>
    <w:rsid w:val="000517C0"/>
    <w:rsid w:val="000A2568"/>
    <w:rsid w:val="00107919"/>
    <w:rsid w:val="001156B7"/>
    <w:rsid w:val="0012091C"/>
    <w:rsid w:val="00121028"/>
    <w:rsid w:val="00132437"/>
    <w:rsid w:val="00155DB5"/>
    <w:rsid w:val="001708BB"/>
    <w:rsid w:val="001F1F29"/>
    <w:rsid w:val="00207CBA"/>
    <w:rsid w:val="00211F14"/>
    <w:rsid w:val="00270452"/>
    <w:rsid w:val="002C366D"/>
    <w:rsid w:val="002F318C"/>
    <w:rsid w:val="00305758"/>
    <w:rsid w:val="00341D56"/>
    <w:rsid w:val="00350082"/>
    <w:rsid w:val="00384B4D"/>
    <w:rsid w:val="00390D41"/>
    <w:rsid w:val="003975CE"/>
    <w:rsid w:val="003A762C"/>
    <w:rsid w:val="003B5735"/>
    <w:rsid w:val="003B78F1"/>
    <w:rsid w:val="003E2737"/>
    <w:rsid w:val="004968FC"/>
    <w:rsid w:val="004B5ADF"/>
    <w:rsid w:val="004D0C74"/>
    <w:rsid w:val="004F285B"/>
    <w:rsid w:val="004F34D0"/>
    <w:rsid w:val="00503B36"/>
    <w:rsid w:val="00504780"/>
    <w:rsid w:val="00530D30"/>
    <w:rsid w:val="00561916"/>
    <w:rsid w:val="005A4424"/>
    <w:rsid w:val="005B580A"/>
    <w:rsid w:val="005D6B3C"/>
    <w:rsid w:val="005F38B6"/>
    <w:rsid w:val="0060265E"/>
    <w:rsid w:val="006213AE"/>
    <w:rsid w:val="006726BD"/>
    <w:rsid w:val="006E755B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85DA0"/>
    <w:rsid w:val="008A401C"/>
    <w:rsid w:val="008C2C79"/>
    <w:rsid w:val="00913297"/>
    <w:rsid w:val="0093412A"/>
    <w:rsid w:val="00952EF9"/>
    <w:rsid w:val="00987EA1"/>
    <w:rsid w:val="009900B9"/>
    <w:rsid w:val="00994E9F"/>
    <w:rsid w:val="009B4614"/>
    <w:rsid w:val="009E70D9"/>
    <w:rsid w:val="00A70C66"/>
    <w:rsid w:val="00AB2EB4"/>
    <w:rsid w:val="00AB30A1"/>
    <w:rsid w:val="00AB71CD"/>
    <w:rsid w:val="00AD3301"/>
    <w:rsid w:val="00AE325A"/>
    <w:rsid w:val="00B25C5C"/>
    <w:rsid w:val="00BA65BB"/>
    <w:rsid w:val="00BB562B"/>
    <w:rsid w:val="00BB70B1"/>
    <w:rsid w:val="00BF408A"/>
    <w:rsid w:val="00C01A7F"/>
    <w:rsid w:val="00C16EA1"/>
    <w:rsid w:val="00C44678"/>
    <w:rsid w:val="00C82B16"/>
    <w:rsid w:val="00CA26C6"/>
    <w:rsid w:val="00CC1DF9"/>
    <w:rsid w:val="00D03D5A"/>
    <w:rsid w:val="00D118EA"/>
    <w:rsid w:val="00D74773"/>
    <w:rsid w:val="00D748DB"/>
    <w:rsid w:val="00D8136A"/>
    <w:rsid w:val="00DB7660"/>
    <w:rsid w:val="00DC6469"/>
    <w:rsid w:val="00DF62E2"/>
    <w:rsid w:val="00E032E8"/>
    <w:rsid w:val="00E56E83"/>
    <w:rsid w:val="00EC6A0B"/>
    <w:rsid w:val="00ED78DE"/>
    <w:rsid w:val="00EE645F"/>
    <w:rsid w:val="00EF6A79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019C22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04A89"/>
    <w:rsid w:val="002557F7"/>
    <w:rsid w:val="00260D40"/>
    <w:rsid w:val="00392A58"/>
    <w:rsid w:val="004453C3"/>
    <w:rsid w:val="006A0402"/>
    <w:rsid w:val="008D16B5"/>
    <w:rsid w:val="009D656C"/>
    <w:rsid w:val="00B21E86"/>
    <w:rsid w:val="00C12B07"/>
    <w:rsid w:val="00C436B7"/>
    <w:rsid w:val="00C72A0A"/>
    <w:rsid w:val="00C82C26"/>
    <w:rsid w:val="00D20DBA"/>
    <w:rsid w:val="00D32CE0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319</TotalTime>
  <Pages>2</Pages>
  <Words>258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2018-08-17T05:32:00Z</dcterms:created>
  <dcterms:modified xsi:type="dcterms:W3CDTF">2018-09-03T13:24:00Z</dcterms:modified>
</cp:coreProperties>
</file>