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07742" w:rsidRPr="00E07742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D26A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F194D">
        <w:t> </w:t>
      </w:r>
      <w:r w:rsidR="003F194D">
        <w:t> </w:t>
      </w:r>
      <w:r w:rsidR="003F194D">
        <w:t> </w:t>
      </w:r>
      <w:r w:rsidR="003F194D">
        <w:t> </w:t>
      </w:r>
      <w:r w:rsidR="003F194D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22EC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07742" w:rsidRPr="00C333C0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AA21D9">
        <w:t>ešeimininkio, konfiskuoto, valstybės paveldėto, valstybei perduoto turto, daiktinių įrodymų, lobių ir radinių perdavimo, apskaitymo, saugojimo, realizavimo, grąžinimo ir pripažinimo atliek</w:t>
      </w:r>
      <w:r w:rsidR="00ED3670">
        <w:t>omis ta</w:t>
      </w:r>
      <w:r w:rsidR="00761982">
        <w:t>isyklių patvirtinimo“, 3.</w:t>
      </w:r>
      <w:r w:rsidR="00ED3670">
        <w:t>2 papunkčiu</w:t>
      </w:r>
      <w:r w:rsidRPr="00AA21D9">
        <w:t xml:space="preserve"> bei vykdydama</w:t>
      </w:r>
      <w:r w:rsidR="00CF5E7E">
        <w:t xml:space="preserve"> Molėtų rajono apylinkės teismo</w:t>
      </w:r>
      <w:r w:rsidRPr="00C333C0">
        <w:t xml:space="preserve"> spre</w:t>
      </w:r>
      <w:r w:rsidR="00761982">
        <w:t>ndimu</w:t>
      </w:r>
      <w:r>
        <w:t>s civilinėse bylose</w:t>
      </w:r>
      <w:r w:rsidR="00CF5E7E" w:rsidRPr="00681767">
        <w:t xml:space="preserve">: </w:t>
      </w:r>
      <w:r w:rsidR="006A5E7B">
        <w:t xml:space="preserve">2016 m. birželio 17 d. </w:t>
      </w:r>
      <w:r w:rsidR="006A5E7B" w:rsidRPr="0046625F">
        <w:t xml:space="preserve">Nr. 2YT-574-732/2016, </w:t>
      </w:r>
      <w:r w:rsidR="00C87311" w:rsidRPr="0046625F">
        <w:t xml:space="preserve">2016 m. birželio 20 d. Nr. 2YT-575-335/2016, </w:t>
      </w:r>
      <w:r w:rsidR="008A2B93" w:rsidRPr="0046625F">
        <w:t>2016 m. birželio 27 d. Nr. 2YT-573-964</w:t>
      </w:r>
      <w:r w:rsidR="00CF5E7E" w:rsidRPr="0046625F">
        <w:t>/2016</w:t>
      </w:r>
      <w:r w:rsidR="006A5E7B" w:rsidRPr="0046625F">
        <w:t>,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E07742" w:rsidRDefault="00E07742" w:rsidP="00ED3670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142" w:firstLine="675"/>
        <w:jc w:val="both"/>
      </w:pPr>
      <w:r>
        <w:t xml:space="preserve">Perimti Molėtų rajono </w:t>
      </w:r>
      <w:r w:rsidR="006C4080">
        <w:t xml:space="preserve">savivaldybės nuosavybėn </w:t>
      </w:r>
      <w:r w:rsidR="007A4A9E">
        <w:t>Molėtų rajono savivaldybėje,</w:t>
      </w:r>
      <w:bookmarkStart w:id="6" w:name="_GoBack"/>
      <w:bookmarkEnd w:id="6"/>
      <w:r w:rsidR="007A4A9E">
        <w:t xml:space="preserve"> </w:t>
      </w:r>
      <w:proofErr w:type="spellStart"/>
      <w:r w:rsidR="000E482C">
        <w:t>Videniškių</w:t>
      </w:r>
      <w:proofErr w:type="spellEnd"/>
      <w:r w:rsidRPr="00B90B89">
        <w:t xml:space="preserve"> seniūnijoje</w:t>
      </w:r>
      <w:r w:rsidR="006C4080">
        <w:t xml:space="preserve">, </w:t>
      </w:r>
      <w:r w:rsidR="000E482C">
        <w:t>Varniškių kaime</w:t>
      </w:r>
      <w:r w:rsidRPr="00B90B89">
        <w:t xml:space="preserve"> esančius bešeimininkius statinius </w:t>
      </w:r>
      <w:r>
        <w:t>(sąrašas pridedamas).</w:t>
      </w:r>
    </w:p>
    <w:p w:rsidR="00ED3670" w:rsidRPr="003F194D" w:rsidRDefault="00C461D4" w:rsidP="00C461D4">
      <w:pPr>
        <w:pStyle w:val="Sraopastraipa"/>
        <w:numPr>
          <w:ilvl w:val="0"/>
          <w:numId w:val="1"/>
        </w:numPr>
        <w:tabs>
          <w:tab w:val="left" w:pos="1206"/>
        </w:tabs>
        <w:spacing w:line="360" w:lineRule="auto"/>
        <w:ind w:left="0" w:firstLine="851"/>
        <w:jc w:val="both"/>
      </w:pPr>
      <w:r>
        <w:t xml:space="preserve"> </w:t>
      </w:r>
      <w:r w:rsidRPr="003F194D">
        <w:t>Šio sprendimo 1 punkte nurodytą turtą apskaityti Molėtų rajono savivaldybės administracijos (kodas 188712799, Vilniaus g. 44, Molėtai) buhalterinėje apskaitoje.</w:t>
      </w:r>
    </w:p>
    <w:p w:rsidR="00E07742" w:rsidRDefault="00E07742" w:rsidP="00E07742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</w:t>
      </w:r>
      <w:r w:rsidR="00ED3670">
        <w:t>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D4468938514DBBA4FD0B2C38882F1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42" w:rsidRDefault="00E07742">
      <w:r>
        <w:separator/>
      </w:r>
    </w:p>
  </w:endnote>
  <w:endnote w:type="continuationSeparator" w:id="0">
    <w:p w:rsidR="00E07742" w:rsidRDefault="00E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42" w:rsidRDefault="00E07742">
      <w:r>
        <w:separator/>
      </w:r>
    </w:p>
  </w:footnote>
  <w:footnote w:type="continuationSeparator" w:id="0">
    <w:p w:rsidR="00E07742" w:rsidRDefault="00E0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2"/>
    <w:rsid w:val="000E482C"/>
    <w:rsid w:val="001156B7"/>
    <w:rsid w:val="0012091C"/>
    <w:rsid w:val="00132437"/>
    <w:rsid w:val="0015660E"/>
    <w:rsid w:val="00211F14"/>
    <w:rsid w:val="00292795"/>
    <w:rsid w:val="00305758"/>
    <w:rsid w:val="00341D56"/>
    <w:rsid w:val="00384B4D"/>
    <w:rsid w:val="003975CE"/>
    <w:rsid w:val="003A762C"/>
    <w:rsid w:val="003F194D"/>
    <w:rsid w:val="0046625F"/>
    <w:rsid w:val="004968FC"/>
    <w:rsid w:val="004F285B"/>
    <w:rsid w:val="00503B36"/>
    <w:rsid w:val="00504780"/>
    <w:rsid w:val="00522EC2"/>
    <w:rsid w:val="00561916"/>
    <w:rsid w:val="005A4424"/>
    <w:rsid w:val="005F38B6"/>
    <w:rsid w:val="006213AE"/>
    <w:rsid w:val="00681767"/>
    <w:rsid w:val="006A5E7B"/>
    <w:rsid w:val="006C4080"/>
    <w:rsid w:val="006D26AC"/>
    <w:rsid w:val="00761982"/>
    <w:rsid w:val="00776F64"/>
    <w:rsid w:val="00794407"/>
    <w:rsid w:val="00794C2F"/>
    <w:rsid w:val="007951EA"/>
    <w:rsid w:val="00796C66"/>
    <w:rsid w:val="007A3F5C"/>
    <w:rsid w:val="007A4A9E"/>
    <w:rsid w:val="007E4516"/>
    <w:rsid w:val="00872337"/>
    <w:rsid w:val="008A2B93"/>
    <w:rsid w:val="008A401C"/>
    <w:rsid w:val="008D7911"/>
    <w:rsid w:val="0093412A"/>
    <w:rsid w:val="009B4614"/>
    <w:rsid w:val="009E70D9"/>
    <w:rsid w:val="00AE325A"/>
    <w:rsid w:val="00B84488"/>
    <w:rsid w:val="00BA0C7B"/>
    <w:rsid w:val="00BA65BB"/>
    <w:rsid w:val="00BB6F9A"/>
    <w:rsid w:val="00BB70B1"/>
    <w:rsid w:val="00C16EA1"/>
    <w:rsid w:val="00C461D4"/>
    <w:rsid w:val="00C87311"/>
    <w:rsid w:val="00CB1DA3"/>
    <w:rsid w:val="00CC1DF9"/>
    <w:rsid w:val="00CF5E7E"/>
    <w:rsid w:val="00D03D5A"/>
    <w:rsid w:val="00D74773"/>
    <w:rsid w:val="00D8136A"/>
    <w:rsid w:val="00DB7660"/>
    <w:rsid w:val="00DC6469"/>
    <w:rsid w:val="00E032E8"/>
    <w:rsid w:val="00E07742"/>
    <w:rsid w:val="00ED3670"/>
    <w:rsid w:val="00EE645F"/>
    <w:rsid w:val="00EF6A79"/>
    <w:rsid w:val="00F54307"/>
    <w:rsid w:val="00F70D1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F3319AC"/>
  <w15:chartTrackingRefBased/>
  <w15:docId w15:val="{DE4ECB98-4841-46F9-9A2F-8E8895C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D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4468938514DBBA4FD0B2C38882F1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67283A6-839A-4E4B-B25A-985EF2F26356}"/>
      </w:docPartPr>
      <w:docPartBody>
        <w:p w:rsidR="000C48EA" w:rsidRDefault="000C48EA">
          <w:pPr>
            <w:pStyle w:val="7FD4468938514DBBA4FD0B2C38882F1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EA"/>
    <w:rsid w:val="000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D4468938514DBBA4FD0B2C38882F16">
    <w:name w:val="7FD4468938514DBBA4FD0B2C38882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21</TotalTime>
  <Pages>1</Pages>
  <Words>219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18</cp:revision>
  <cp:lastPrinted>2001-06-05T13:05:00Z</cp:lastPrinted>
  <dcterms:created xsi:type="dcterms:W3CDTF">2018-01-15T09:04:00Z</dcterms:created>
  <dcterms:modified xsi:type="dcterms:W3CDTF">2018-08-21T06:18:00Z</dcterms:modified>
</cp:coreProperties>
</file>