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155B3" w:rsidRPr="004155B3">
        <w:rPr>
          <w:b/>
          <w:caps/>
        </w:rPr>
        <w:t>DĖL MEDŽIOKLĖS TROFĖJŲ P</w:t>
      </w:r>
      <w:r w:rsidR="009725A2">
        <w:rPr>
          <w:b/>
          <w:caps/>
        </w:rPr>
        <w:t>riė</w:t>
      </w:r>
      <w:r w:rsidR="004155B3" w:rsidRPr="004155B3">
        <w:rPr>
          <w:b/>
          <w:caps/>
        </w:rPr>
        <w:t>MIMO</w:t>
      </w:r>
      <w:r w:rsidR="004155B3">
        <w:rPr>
          <w:b/>
          <w:caps/>
        </w:rPr>
        <w:t> </w:t>
      </w:r>
      <w:r w:rsidR="004155B3">
        <w:rPr>
          <w:b/>
          <w:caps/>
        </w:rPr>
        <w:t> </w:t>
      </w:r>
      <w:r w:rsidR="004155B3">
        <w:rPr>
          <w:b/>
          <w:caps/>
        </w:rPr>
        <w:t> </w:t>
      </w:r>
      <w:r w:rsidR="004155B3">
        <w:rPr>
          <w:b/>
          <w:caps/>
        </w:rPr>
        <w:t> </w:t>
      </w:r>
      <w:r w:rsidR="004155B3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D2FA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D2FA0">
        <w:t>b</w:t>
      </w:r>
      <w:r w:rsidR="004155B3">
        <w:t>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D2FA0">
        <w:t> </w:t>
      </w:r>
      <w:r w:rsidR="004D2FA0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D5D61">
        <w:rPr>
          <w:noProof/>
        </w:rPr>
        <w:t>B1-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EE29BD" w:rsidRDefault="00EE29BD" w:rsidP="009B4614">
      <w:pPr>
        <w:tabs>
          <w:tab w:val="left" w:pos="680"/>
          <w:tab w:val="left" w:pos="1206"/>
        </w:tabs>
        <w:spacing w:line="360" w:lineRule="auto"/>
      </w:pPr>
    </w:p>
    <w:p w:rsidR="004155B3" w:rsidRDefault="00CD6AA2" w:rsidP="004155B3">
      <w:pPr>
        <w:spacing w:line="360" w:lineRule="auto"/>
        <w:ind w:firstLine="680"/>
        <w:jc w:val="both"/>
        <w:rPr>
          <w:rFonts w:ascii="TimesNewRomanPSMT" w:hAnsi="TimesNewRomanPSMT" w:cs="TimesNewRomanPSMT"/>
        </w:rPr>
      </w:pPr>
      <w:r>
        <w:t xml:space="preserve"> </w:t>
      </w:r>
      <w:r w:rsidR="004155B3">
        <w:t>Vadovaudamasi Lietuvos Respublikos vietos savivaldos įstatymo 6 straipsnio 13 punktu, 16 straipsnio 2 dalies 26 punktu</w:t>
      </w:r>
      <w:r>
        <w:t>,</w:t>
      </w:r>
      <w:r w:rsidR="004155B3">
        <w:t xml:space="preserve"> 4 dalimi, Lietuvos Respublikos valstybės ir savivaldybių turto valdymo, naudojimo ir disponavimo juo įstatymo</w:t>
      </w:r>
      <w:r w:rsidR="00EA4C9F">
        <w:rPr>
          <w:rFonts w:ascii="TimesNewRomanPSMT" w:hAnsi="TimesNewRomanPSMT" w:cs="TimesNewRomanPSMT"/>
        </w:rPr>
        <w:t xml:space="preserve"> 6 straipsnio 5 punktu</w:t>
      </w:r>
      <w:r>
        <w:rPr>
          <w:rFonts w:ascii="TimesNewRomanPSMT" w:hAnsi="TimesNewRomanPSMT" w:cs="TimesNewRomanPSMT"/>
        </w:rPr>
        <w:t>,</w:t>
      </w:r>
      <w:r w:rsidR="00EA4C9F">
        <w:rPr>
          <w:rFonts w:ascii="TimesNewRomanPSMT" w:hAnsi="TimesNewRomanPSMT" w:cs="TimesNewRomanPSMT"/>
        </w:rPr>
        <w:t xml:space="preserve"> 12 straipsnio 2 punktu</w:t>
      </w:r>
      <w:r w:rsidR="00006123">
        <w:rPr>
          <w:rFonts w:ascii="TimesNewRomanPSMT" w:hAnsi="TimesNewRomanPSMT" w:cs="TimesNewRomanPSMT"/>
        </w:rPr>
        <w:t>, 2013 m. spalio 10 d. d</w:t>
      </w:r>
      <w:bookmarkStart w:id="6" w:name="_GoBack"/>
      <w:bookmarkEnd w:id="6"/>
      <w:r w:rsidR="007A7787">
        <w:rPr>
          <w:rFonts w:ascii="TimesNewRomanPSMT" w:hAnsi="TimesNewRomanPSMT" w:cs="TimesNewRomanPSMT"/>
        </w:rPr>
        <w:t>ovanojimo sutarties Nr. A14-436 3 punktu</w:t>
      </w:r>
      <w:r w:rsidR="004155B3">
        <w:rPr>
          <w:rFonts w:ascii="TimesNewRomanPSMT" w:hAnsi="TimesNewRomanPSMT" w:cs="TimesNewRomanPSMT"/>
        </w:rPr>
        <w:t xml:space="preserve"> ir atsižv</w:t>
      </w:r>
      <w:r w:rsidR="00EA4C9F">
        <w:rPr>
          <w:rFonts w:ascii="TimesNewRomanPSMT" w:hAnsi="TimesNewRomanPSMT" w:cs="TimesNewRomanPSMT"/>
        </w:rPr>
        <w:t>elgdama į Antano Truskausko 2018 m. birželio 19</w:t>
      </w:r>
      <w:r w:rsidR="004155B3">
        <w:rPr>
          <w:rFonts w:ascii="TimesNewRomanPSMT" w:hAnsi="TimesNewRomanPSMT" w:cs="TimesNewRomanPSMT"/>
        </w:rPr>
        <w:t xml:space="preserve"> d. raštą,</w:t>
      </w:r>
    </w:p>
    <w:p w:rsidR="004155B3" w:rsidRDefault="004155B3" w:rsidP="004155B3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4155B3" w:rsidRDefault="004155B3" w:rsidP="004155B3">
      <w:pPr>
        <w:spacing w:line="360" w:lineRule="auto"/>
        <w:ind w:firstLine="680"/>
        <w:jc w:val="both"/>
      </w:pPr>
      <w:r>
        <w:t>1. Priimti turtą - medžioklės trofėjų kolekciją (sąrašas p</w:t>
      </w:r>
      <w:r w:rsidR="00EA4C9F">
        <w:t>ridedamas), kurio vertė 361 930 eurų</w:t>
      </w:r>
      <w:r>
        <w:t>, Molėtų rajono savivaldybės nuosavybėn.</w:t>
      </w:r>
    </w:p>
    <w:p w:rsidR="004155B3" w:rsidRDefault="004155B3" w:rsidP="004155B3">
      <w:pPr>
        <w:spacing w:line="360" w:lineRule="auto"/>
        <w:ind w:firstLine="680"/>
        <w:jc w:val="both"/>
      </w:pPr>
      <w:r>
        <w:t>2. Perduoti 1 punkte nurodytą turtą Molėtų rajono savivaldybės administracijai patikėjimo teise valdyti, naudoti ir disponuoti juo.</w:t>
      </w:r>
    </w:p>
    <w:p w:rsidR="004155B3" w:rsidRDefault="004155B3" w:rsidP="004155B3">
      <w:pPr>
        <w:spacing w:line="360" w:lineRule="auto"/>
        <w:ind w:firstLine="680"/>
        <w:jc w:val="both"/>
      </w:pPr>
      <w:r>
        <w:t>3. Įgalioti Molėtų rajono savivaldybės administracijos direktorių pasirašyti turto perdavimo ir priėmimo aktą.</w:t>
      </w:r>
    </w:p>
    <w:p w:rsidR="007A7787" w:rsidRDefault="007A7787" w:rsidP="007A7787">
      <w:pPr>
        <w:spacing w:line="360" w:lineRule="auto"/>
        <w:ind w:firstLine="680"/>
        <w:jc w:val="both"/>
      </w:pPr>
      <w:r>
        <w:t>4. Įgalioti Molėtų rajono savivaldybės merą pasirašyti papildomą susita</w:t>
      </w:r>
      <w:r w:rsidR="00006123">
        <w:t>rimą prie 2013 m. spalio 10 d. d</w:t>
      </w:r>
      <w:r>
        <w:t>ovanojimo sutarties Nr. A14-436.</w:t>
      </w:r>
    </w:p>
    <w:p w:rsidR="004155B3" w:rsidRPr="00C40D5F" w:rsidRDefault="004155B3" w:rsidP="004155B3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D5F">
        <w:rPr>
          <w:rFonts w:ascii="Times New Roman" w:hAnsi="Times New Roman" w:cs="Times New Roman"/>
          <w:color w:val="auto"/>
          <w:sz w:val="24"/>
          <w:szCs w:val="24"/>
        </w:rPr>
        <w:t>Šis sprendimas gali būti skundžiamas Lietuvos Respublikos administracinių bylų teisenos įstatymo nustatyta tvarka.</w:t>
      </w:r>
    </w:p>
    <w:p w:rsidR="00EE29BD" w:rsidRDefault="00EE29BD" w:rsidP="004155B3">
      <w:pPr>
        <w:tabs>
          <w:tab w:val="left" w:pos="680"/>
          <w:tab w:val="left" w:pos="1206"/>
        </w:tabs>
        <w:spacing w:line="360" w:lineRule="auto"/>
        <w:jc w:val="both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2D17096D85B4A778A9852AD8975B5F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4D2FA0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8B" w:rsidRDefault="00735F8B">
      <w:r>
        <w:separator/>
      </w:r>
    </w:p>
  </w:endnote>
  <w:endnote w:type="continuationSeparator" w:id="0">
    <w:p w:rsidR="00735F8B" w:rsidRDefault="0073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8B" w:rsidRDefault="00735F8B">
      <w:r>
        <w:separator/>
      </w:r>
    </w:p>
  </w:footnote>
  <w:footnote w:type="continuationSeparator" w:id="0">
    <w:p w:rsidR="00735F8B" w:rsidRDefault="0073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2FA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BD"/>
    <w:rsid w:val="00006123"/>
    <w:rsid w:val="00027661"/>
    <w:rsid w:val="000723A3"/>
    <w:rsid w:val="001156B7"/>
    <w:rsid w:val="0012091C"/>
    <w:rsid w:val="00132437"/>
    <w:rsid w:val="00170D4C"/>
    <w:rsid w:val="001B02D4"/>
    <w:rsid w:val="00211F14"/>
    <w:rsid w:val="002A3B04"/>
    <w:rsid w:val="002E273F"/>
    <w:rsid w:val="00305758"/>
    <w:rsid w:val="00341D56"/>
    <w:rsid w:val="00384B4D"/>
    <w:rsid w:val="003975CE"/>
    <w:rsid w:val="003A762C"/>
    <w:rsid w:val="004155B3"/>
    <w:rsid w:val="00482FA5"/>
    <w:rsid w:val="004968FC"/>
    <w:rsid w:val="004D2FA0"/>
    <w:rsid w:val="004F285B"/>
    <w:rsid w:val="00503B36"/>
    <w:rsid w:val="00504780"/>
    <w:rsid w:val="00561916"/>
    <w:rsid w:val="005A4424"/>
    <w:rsid w:val="005F38B6"/>
    <w:rsid w:val="006213AE"/>
    <w:rsid w:val="006C0820"/>
    <w:rsid w:val="00735F8B"/>
    <w:rsid w:val="00776F64"/>
    <w:rsid w:val="00784785"/>
    <w:rsid w:val="00794407"/>
    <w:rsid w:val="00794C2F"/>
    <w:rsid w:val="007951EA"/>
    <w:rsid w:val="00796C66"/>
    <w:rsid w:val="007A3F5C"/>
    <w:rsid w:val="007A7787"/>
    <w:rsid w:val="007E4516"/>
    <w:rsid w:val="00872337"/>
    <w:rsid w:val="008A401C"/>
    <w:rsid w:val="008E29BB"/>
    <w:rsid w:val="0093412A"/>
    <w:rsid w:val="009725A2"/>
    <w:rsid w:val="009B4614"/>
    <w:rsid w:val="009D5D61"/>
    <w:rsid w:val="009E70D9"/>
    <w:rsid w:val="00A30184"/>
    <w:rsid w:val="00AE325A"/>
    <w:rsid w:val="00B251FF"/>
    <w:rsid w:val="00BA65BB"/>
    <w:rsid w:val="00BB70B1"/>
    <w:rsid w:val="00C16EA1"/>
    <w:rsid w:val="00C76384"/>
    <w:rsid w:val="00CC1DF9"/>
    <w:rsid w:val="00CD6AA2"/>
    <w:rsid w:val="00D03D5A"/>
    <w:rsid w:val="00D47A17"/>
    <w:rsid w:val="00D8136A"/>
    <w:rsid w:val="00DB7660"/>
    <w:rsid w:val="00DC6469"/>
    <w:rsid w:val="00DE30F3"/>
    <w:rsid w:val="00E032E8"/>
    <w:rsid w:val="00E75107"/>
    <w:rsid w:val="00EA4C9F"/>
    <w:rsid w:val="00EE29BD"/>
    <w:rsid w:val="00EE645F"/>
    <w:rsid w:val="00F52555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EA02A3"/>
  <w15:chartTrackingRefBased/>
  <w15:docId w15:val="{F09678E1-A6E9-43FD-840D-8C1B8CF0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rsid w:val="004155B3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17096D85B4A778A9852AD8975B5F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5F24C13-89EC-4344-B938-B9681E25166E}"/>
      </w:docPartPr>
      <w:docPartBody>
        <w:p w:rsidR="0068534E" w:rsidRDefault="0068534E">
          <w:pPr>
            <w:pStyle w:val="72D17096D85B4A778A9852AD8975B5F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4E"/>
    <w:rsid w:val="000B663A"/>
    <w:rsid w:val="00173833"/>
    <w:rsid w:val="006149DD"/>
    <w:rsid w:val="0068534E"/>
    <w:rsid w:val="00B93C78"/>
    <w:rsid w:val="00C31E3E"/>
    <w:rsid w:val="00CE6D64"/>
    <w:rsid w:val="00E7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2D17096D85B4A778A9852AD8975B5FC">
    <w:name w:val="72D17096D85B4A778A9852AD8975B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Matkevičius Gintautas</cp:lastModifiedBy>
  <cp:revision>4</cp:revision>
  <cp:lastPrinted>2001-06-05T13:05:00Z</cp:lastPrinted>
  <dcterms:created xsi:type="dcterms:W3CDTF">2018-06-20T13:36:00Z</dcterms:created>
  <dcterms:modified xsi:type="dcterms:W3CDTF">2018-06-20T13:45:00Z</dcterms:modified>
</cp:coreProperties>
</file>