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2154E4">
        <w:rPr>
          <w:b/>
          <w:caps/>
          <w:noProof/>
        </w:rPr>
        <w:t>M</w:t>
      </w:r>
      <w:r w:rsidR="002154E4" w:rsidRPr="002154E4">
        <w:rPr>
          <w:b/>
          <w:caps/>
          <w:noProof/>
        </w:rPr>
        <w:t>OLĖTŲ RAJONO SAVIVALDYBĖS TARYBOS 201</w:t>
      </w:r>
      <w:r w:rsidR="002154E4">
        <w:rPr>
          <w:b/>
          <w:caps/>
          <w:noProof/>
        </w:rPr>
        <w:t>8</w:t>
      </w:r>
      <w:r w:rsidR="002154E4" w:rsidRPr="002154E4">
        <w:rPr>
          <w:b/>
          <w:caps/>
          <w:noProof/>
        </w:rPr>
        <w:t xml:space="preserve"> M. VASARIO 2</w:t>
      </w:r>
      <w:r w:rsidR="002154E4">
        <w:rPr>
          <w:b/>
          <w:caps/>
          <w:noProof/>
        </w:rPr>
        <w:t>2</w:t>
      </w:r>
      <w:r w:rsidR="002154E4" w:rsidRPr="002154E4">
        <w:rPr>
          <w:b/>
          <w:caps/>
          <w:noProof/>
        </w:rPr>
        <w:t xml:space="preserve"> D. SPRENDIMO NR. B1-</w:t>
      </w:r>
      <w:r w:rsidR="002154E4">
        <w:rPr>
          <w:b/>
          <w:caps/>
          <w:noProof/>
        </w:rPr>
        <w:t>29</w:t>
      </w:r>
      <w:r w:rsidR="002154E4" w:rsidRPr="002154E4">
        <w:rPr>
          <w:b/>
          <w:caps/>
          <w:noProof/>
        </w:rPr>
        <w:t xml:space="preserve"> ,,DĖL MOLĖTŲ RAJONO SAVIVALDYBĖS 201</w:t>
      </w:r>
      <w:r w:rsidR="002154E4">
        <w:rPr>
          <w:b/>
          <w:caps/>
          <w:noProof/>
        </w:rPr>
        <w:t>8</w:t>
      </w:r>
      <w:r w:rsidR="002154E4" w:rsidRPr="002154E4">
        <w:rPr>
          <w:b/>
          <w:caps/>
          <w:noProof/>
        </w:rPr>
        <w:t xml:space="preserve"> METŲ BIUDŽETO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154E4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923BC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154E4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9B15DF" w:rsidRDefault="00EF67A2" w:rsidP="009B15D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  vietos savivaldos įstatymo 16 straipsnio 2 dalies          15 punktu, 18 straipsnio 1 dalimi, </w:t>
      </w:r>
      <w:r w:rsidR="001C30F7" w:rsidRPr="004877AE">
        <w:t>Molėtų rajono savivaldybė</w:t>
      </w:r>
      <w:r w:rsidR="001C30F7">
        <w:t>s strateginiu veiklos planu 2018-2020</w:t>
      </w:r>
      <w:r w:rsidR="001C30F7" w:rsidRPr="004877AE">
        <w:t xml:space="preserve"> metams, patvirtintu Molėtų rajono savivaldybės tarybos 2018 m. vasario 22 d. sprendimu Nr. B1-</w:t>
      </w:r>
      <w:r w:rsidR="001C30F7">
        <w:t xml:space="preserve">28 </w:t>
      </w:r>
      <w:r w:rsidR="001C30F7" w:rsidRPr="004877AE">
        <w:t>,,Dėl Molėtų rajono savivaldybės strateginio veiklos plano 2018-2020 metams patvirtinimo“</w:t>
      </w:r>
      <w:r w:rsidR="00CA2035">
        <w:t>,</w:t>
      </w:r>
      <w:bookmarkStart w:id="6" w:name="_GoBack"/>
      <w:bookmarkEnd w:id="6"/>
      <w:r w:rsidR="009B15DF">
        <w:t xml:space="preserve"> atsižvelgdama į </w:t>
      </w:r>
      <w:r w:rsidR="001C30F7">
        <w:t xml:space="preserve"> </w:t>
      </w:r>
      <w:r w:rsidR="006A0B6F">
        <w:t>Molėtų r. kūno kultūros i</w:t>
      </w:r>
      <w:r w:rsidR="009B15DF">
        <w:t>r sporto centro 2018-04-25 raštą</w:t>
      </w:r>
      <w:r w:rsidR="006A0B6F">
        <w:t xml:space="preserve"> Nr. S-38 „Dėl papildomų lėšų skyrimo“, Molėtų r. Giedraičių A. Jaroševiči</w:t>
      </w:r>
      <w:r w:rsidR="009B15DF">
        <w:t>aus gimnazijos 2018-05-17 raštą</w:t>
      </w:r>
      <w:r w:rsidR="006A0B6F">
        <w:t xml:space="preserve"> Nr. SR-71 „Dėl papildomų mokinio krepšelio lėšų“, Molėtų r. </w:t>
      </w:r>
      <w:proofErr w:type="spellStart"/>
      <w:r w:rsidR="006A0B6F">
        <w:t>Kijėlių</w:t>
      </w:r>
      <w:proofErr w:type="spellEnd"/>
      <w:r w:rsidR="006A0B6F">
        <w:t xml:space="preserve"> specialioj</w:t>
      </w:r>
      <w:r w:rsidR="009B15DF">
        <w:t>o ugdymo centro 2018-05-17 raštą</w:t>
      </w:r>
      <w:r w:rsidR="006A0B6F">
        <w:t xml:space="preserve"> Nr. S-23 (1.6) „Dėl papildomų lėšų poreikio“, Molėtų „Vyturėlio“ vaikų lopšeli</w:t>
      </w:r>
      <w:r w:rsidR="00177B90">
        <w:t>o</w:t>
      </w:r>
      <w:r w:rsidR="006A0B6F">
        <w:t>-darželi</w:t>
      </w:r>
      <w:r w:rsidR="00177B90">
        <w:t>o</w:t>
      </w:r>
      <w:r w:rsidR="009B15DF">
        <w:t xml:space="preserve"> </w:t>
      </w:r>
    </w:p>
    <w:p w:rsidR="002154E4" w:rsidRDefault="009B15DF" w:rsidP="009B15DF">
      <w:pPr>
        <w:tabs>
          <w:tab w:val="left" w:pos="680"/>
          <w:tab w:val="left" w:pos="1206"/>
        </w:tabs>
        <w:spacing w:line="360" w:lineRule="auto"/>
        <w:jc w:val="both"/>
      </w:pPr>
      <w:r>
        <w:t>2018-05-17 raštą</w:t>
      </w:r>
      <w:r w:rsidR="006A0B6F">
        <w:t xml:space="preserve"> Nr. SD-17 „Dėl papildomų lėšų skyrimo </w:t>
      </w:r>
      <w:proofErr w:type="spellStart"/>
      <w:r w:rsidR="006A0B6F">
        <w:t>Naujasodžio</w:t>
      </w:r>
      <w:proofErr w:type="spellEnd"/>
      <w:r w:rsidR="006A0B6F">
        <w:t xml:space="preserve"> ikimokyklinio ugdymo skyriaus tvoros įsigijimui“</w:t>
      </w:r>
      <w:r w:rsidR="00177B90">
        <w:t>,</w:t>
      </w:r>
    </w:p>
    <w:p w:rsidR="002154E4" w:rsidRDefault="002154E4" w:rsidP="002154E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Molėtų rajono savivaldybės taryba  n u s p r e n d ž i a :</w:t>
      </w:r>
    </w:p>
    <w:p w:rsidR="002154E4" w:rsidRDefault="002154E4" w:rsidP="002154E4">
      <w:pPr>
        <w:spacing w:line="360" w:lineRule="auto"/>
        <w:ind w:firstLine="680"/>
        <w:jc w:val="both"/>
      </w:pPr>
      <w:r>
        <w:t xml:space="preserve">Pakeisti Molėtų rajono savivaldybės tarybos 2018 m. vasario 22 d. sprendimą Nr. B1-29 „Dėl Molėtų rajono savivaldybės 2018 metų biudžeto patvirtinimo“ </w:t>
      </w:r>
      <w:r w:rsidR="006A0B6F">
        <w:t>(Molėtų rajono savivaldybės tarybos 2018 m. bala</w:t>
      </w:r>
      <w:r w:rsidR="00FD58A4">
        <w:t>ndžio 26 d. sprendimo Nr. B1-87</w:t>
      </w:r>
      <w:r w:rsidR="006A0B6F">
        <w:t xml:space="preserve"> redakcija) </w:t>
      </w:r>
      <w:r>
        <w:t xml:space="preserve">(toliau - Sprendimas): </w:t>
      </w:r>
    </w:p>
    <w:p w:rsidR="00553E54" w:rsidRDefault="00177B90" w:rsidP="00177B90">
      <w:pPr>
        <w:spacing w:line="360" w:lineRule="auto"/>
        <w:ind w:firstLine="680"/>
        <w:jc w:val="both"/>
      </w:pPr>
      <w:r>
        <w:t xml:space="preserve">1. </w:t>
      </w:r>
      <w:r w:rsidR="002154E4" w:rsidRPr="001C2517">
        <w:t>Pakeisti Sprendimo</w:t>
      </w:r>
      <w:r w:rsidR="00E6428F" w:rsidRPr="001C2517">
        <w:t xml:space="preserve"> 3 priedą</w:t>
      </w:r>
      <w:r w:rsidR="001C2517" w:rsidRPr="001C2517">
        <w:t xml:space="preserve"> „Molėtų rajono savivaldybės 2018 m. biudžeto asignavimai (tūkst.</w:t>
      </w:r>
      <w:r w:rsidR="001C2517">
        <w:t xml:space="preserve"> </w:t>
      </w:r>
      <w:proofErr w:type="spellStart"/>
      <w:r w:rsidR="001C2517" w:rsidRPr="001C2517">
        <w:t>Eur</w:t>
      </w:r>
      <w:proofErr w:type="spellEnd"/>
      <w:r w:rsidR="001C2517" w:rsidRPr="001C2517">
        <w:t>)</w:t>
      </w:r>
      <w:r w:rsidR="00852702">
        <w:t>“</w:t>
      </w:r>
      <w:r w:rsidR="006A0B6F">
        <w:t xml:space="preserve"> </w:t>
      </w:r>
      <w:r w:rsidR="006B68FF">
        <w:t>ir išdėstyti jį nauja redakcija (pridedama).</w:t>
      </w:r>
    </w:p>
    <w:p w:rsidR="006B68FF" w:rsidRDefault="00177B90" w:rsidP="00177B90">
      <w:pPr>
        <w:spacing w:line="360" w:lineRule="auto"/>
        <w:ind w:firstLine="680"/>
        <w:jc w:val="both"/>
      </w:pPr>
      <w:r>
        <w:t xml:space="preserve">2. </w:t>
      </w:r>
      <w:r w:rsidR="006B68FF">
        <w:t>Pakeisti Sprendimo 5 priedą</w:t>
      </w:r>
      <w:r w:rsidR="006A0B6F">
        <w:t xml:space="preserve"> ,,Molėtų rajono savivaldybės 2018 m. biudžeto Savivaldybės administracijos asignavimų paskirstymas pa</w:t>
      </w:r>
      <w:r w:rsidR="00852702">
        <w:t xml:space="preserve">gal išlaidų rūšis (tūkst. </w:t>
      </w:r>
      <w:proofErr w:type="spellStart"/>
      <w:r w:rsidR="00852702">
        <w:t>Eur</w:t>
      </w:r>
      <w:proofErr w:type="spellEnd"/>
      <w:r w:rsidR="00852702">
        <w:t xml:space="preserve">)“ </w:t>
      </w:r>
      <w:r w:rsidR="006B68FF">
        <w:t>ir išdėstyti jį nauja redakcija (pridedama).</w:t>
      </w:r>
    </w:p>
    <w:p w:rsidR="006B68FF" w:rsidRDefault="006B68FF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8AD7A5EFDBE49B3B4838B48DF037B1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0F9" w:rsidRDefault="008B40F9">
      <w:r>
        <w:separator/>
      </w:r>
    </w:p>
  </w:endnote>
  <w:endnote w:type="continuationSeparator" w:id="0">
    <w:p w:rsidR="008B40F9" w:rsidRDefault="008B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0F9" w:rsidRDefault="008B40F9">
      <w:r>
        <w:separator/>
      </w:r>
    </w:p>
  </w:footnote>
  <w:footnote w:type="continuationSeparator" w:id="0">
    <w:p w:rsidR="008B40F9" w:rsidRDefault="008B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BC" w:rsidRDefault="005923B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923BC" w:rsidRDefault="005923B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BC" w:rsidRDefault="005923B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B15D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923BC" w:rsidRDefault="005923B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BC" w:rsidRDefault="005923BC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4473"/>
    <w:multiLevelType w:val="hybridMultilevel"/>
    <w:tmpl w:val="E26022D2"/>
    <w:lvl w:ilvl="0" w:tplc="F808EF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300E4557"/>
    <w:multiLevelType w:val="multilevel"/>
    <w:tmpl w:val="22E4CBA2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2" w15:restartNumberingAfterBreak="0">
    <w:nsid w:val="475E1EFE"/>
    <w:multiLevelType w:val="multilevel"/>
    <w:tmpl w:val="55285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3" w15:restartNumberingAfterBreak="0">
    <w:nsid w:val="726B3333"/>
    <w:multiLevelType w:val="multilevel"/>
    <w:tmpl w:val="9A982FC4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2"/>
      <w:numFmt w:val="decimal"/>
      <w:isLgl/>
      <w:lvlText w:val="%1.%2."/>
      <w:lvlJc w:val="left"/>
      <w:pPr>
        <w:ind w:left="1260" w:hanging="420"/>
      </w:pPr>
    </w:lvl>
    <w:lvl w:ilvl="2">
      <w:start w:val="1"/>
      <w:numFmt w:val="decimal"/>
      <w:isLgl/>
      <w:lvlText w:val="%1.%2.%3."/>
      <w:lvlJc w:val="left"/>
      <w:pPr>
        <w:ind w:left="1720" w:hanging="720"/>
      </w:pPr>
    </w:lvl>
    <w:lvl w:ilvl="3">
      <w:start w:val="1"/>
      <w:numFmt w:val="decimal"/>
      <w:isLgl/>
      <w:lvlText w:val="%1.%2.%3.%4."/>
      <w:lvlJc w:val="left"/>
      <w:pPr>
        <w:ind w:left="188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560" w:hanging="1080"/>
      </w:pPr>
    </w:lvl>
    <w:lvl w:ilvl="6">
      <w:start w:val="1"/>
      <w:numFmt w:val="decimal"/>
      <w:isLgl/>
      <w:lvlText w:val="%1.%2.%3.%4.%5.%6.%7."/>
      <w:lvlJc w:val="left"/>
      <w:pPr>
        <w:ind w:left="3080" w:hanging="1440"/>
      </w:p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</w:lvl>
    <w:lvl w:ilvl="8">
      <w:start w:val="1"/>
      <w:numFmt w:val="decimal"/>
      <w:isLgl/>
      <w:lvlText w:val="%1.%2.%3.%4.%5.%6.%7.%8.%9."/>
      <w:lvlJc w:val="left"/>
      <w:pPr>
        <w:ind w:left="3760" w:hanging="1800"/>
      </w:pPr>
    </w:lvl>
  </w:abstractNum>
  <w:abstractNum w:abstractNumId="4" w15:restartNumberingAfterBreak="0">
    <w:nsid w:val="7A893707"/>
    <w:multiLevelType w:val="hybridMultilevel"/>
    <w:tmpl w:val="0A98DEC0"/>
    <w:lvl w:ilvl="0" w:tplc="DB003FD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C2"/>
    <w:rsid w:val="0007104B"/>
    <w:rsid w:val="00074A78"/>
    <w:rsid w:val="001156B7"/>
    <w:rsid w:val="00117751"/>
    <w:rsid w:val="0012091C"/>
    <w:rsid w:val="00132437"/>
    <w:rsid w:val="00144CED"/>
    <w:rsid w:val="00144FBD"/>
    <w:rsid w:val="00163D06"/>
    <w:rsid w:val="00177B90"/>
    <w:rsid w:val="00181D0A"/>
    <w:rsid w:val="001C2517"/>
    <w:rsid w:val="001C30F7"/>
    <w:rsid w:val="001E4759"/>
    <w:rsid w:val="001F7123"/>
    <w:rsid w:val="00206505"/>
    <w:rsid w:val="00211F14"/>
    <w:rsid w:val="002154E4"/>
    <w:rsid w:val="00270260"/>
    <w:rsid w:val="0028230B"/>
    <w:rsid w:val="00284411"/>
    <w:rsid w:val="002B5774"/>
    <w:rsid w:val="00305758"/>
    <w:rsid w:val="00341D56"/>
    <w:rsid w:val="00345373"/>
    <w:rsid w:val="00384B4D"/>
    <w:rsid w:val="00391922"/>
    <w:rsid w:val="003975CE"/>
    <w:rsid w:val="003A762C"/>
    <w:rsid w:val="003C1446"/>
    <w:rsid w:val="003F2A3C"/>
    <w:rsid w:val="003F592D"/>
    <w:rsid w:val="00441ABB"/>
    <w:rsid w:val="00442D74"/>
    <w:rsid w:val="00451C87"/>
    <w:rsid w:val="004968FC"/>
    <w:rsid w:val="004A0772"/>
    <w:rsid w:val="004B13C2"/>
    <w:rsid w:val="004D42A7"/>
    <w:rsid w:val="004E0971"/>
    <w:rsid w:val="004F285B"/>
    <w:rsid w:val="00503B36"/>
    <w:rsid w:val="00504780"/>
    <w:rsid w:val="005465F3"/>
    <w:rsid w:val="00553E54"/>
    <w:rsid w:val="00561916"/>
    <w:rsid w:val="00583663"/>
    <w:rsid w:val="005923BC"/>
    <w:rsid w:val="005A4424"/>
    <w:rsid w:val="005D3249"/>
    <w:rsid w:val="005F38B6"/>
    <w:rsid w:val="006213AE"/>
    <w:rsid w:val="00685DF1"/>
    <w:rsid w:val="006A0B6F"/>
    <w:rsid w:val="006B68FF"/>
    <w:rsid w:val="007123FC"/>
    <w:rsid w:val="00724628"/>
    <w:rsid w:val="00767656"/>
    <w:rsid w:val="00776F64"/>
    <w:rsid w:val="00794407"/>
    <w:rsid w:val="00794C2F"/>
    <w:rsid w:val="007951EA"/>
    <w:rsid w:val="00796C66"/>
    <w:rsid w:val="007A3F5C"/>
    <w:rsid w:val="007E4516"/>
    <w:rsid w:val="007E765C"/>
    <w:rsid w:val="007E7994"/>
    <w:rsid w:val="00812504"/>
    <w:rsid w:val="00825674"/>
    <w:rsid w:val="00852702"/>
    <w:rsid w:val="00872337"/>
    <w:rsid w:val="008A401C"/>
    <w:rsid w:val="008B2EB5"/>
    <w:rsid w:val="008B40F9"/>
    <w:rsid w:val="008C1458"/>
    <w:rsid w:val="008F45CB"/>
    <w:rsid w:val="0093412A"/>
    <w:rsid w:val="00995EE0"/>
    <w:rsid w:val="009B15DF"/>
    <w:rsid w:val="009B4614"/>
    <w:rsid w:val="009E70D9"/>
    <w:rsid w:val="00A35D9A"/>
    <w:rsid w:val="00AD2581"/>
    <w:rsid w:val="00AD497B"/>
    <w:rsid w:val="00AE325A"/>
    <w:rsid w:val="00B22F2C"/>
    <w:rsid w:val="00B252A6"/>
    <w:rsid w:val="00BA65BB"/>
    <w:rsid w:val="00BB70B1"/>
    <w:rsid w:val="00BD2B7C"/>
    <w:rsid w:val="00BD3A26"/>
    <w:rsid w:val="00BD3DE9"/>
    <w:rsid w:val="00BE1C90"/>
    <w:rsid w:val="00C0305B"/>
    <w:rsid w:val="00C16EA1"/>
    <w:rsid w:val="00C203BC"/>
    <w:rsid w:val="00C218EF"/>
    <w:rsid w:val="00C37256"/>
    <w:rsid w:val="00CA2035"/>
    <w:rsid w:val="00CB0A23"/>
    <w:rsid w:val="00CC04EF"/>
    <w:rsid w:val="00CC1DF9"/>
    <w:rsid w:val="00CF5973"/>
    <w:rsid w:val="00D03D5A"/>
    <w:rsid w:val="00D10468"/>
    <w:rsid w:val="00D123AB"/>
    <w:rsid w:val="00D42FC0"/>
    <w:rsid w:val="00D74773"/>
    <w:rsid w:val="00D8136A"/>
    <w:rsid w:val="00DB7660"/>
    <w:rsid w:val="00DC6469"/>
    <w:rsid w:val="00E032E8"/>
    <w:rsid w:val="00E6428F"/>
    <w:rsid w:val="00ED5A25"/>
    <w:rsid w:val="00EE645F"/>
    <w:rsid w:val="00EE68F4"/>
    <w:rsid w:val="00EF67A2"/>
    <w:rsid w:val="00EF6A79"/>
    <w:rsid w:val="00F17154"/>
    <w:rsid w:val="00F54307"/>
    <w:rsid w:val="00FA5E63"/>
    <w:rsid w:val="00FB77DF"/>
    <w:rsid w:val="00FD58A4"/>
    <w:rsid w:val="00FE0D95"/>
    <w:rsid w:val="00F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8CEBCD"/>
  <w15:chartTrackingRefBased/>
  <w15:docId w15:val="{3F1EB0BF-186B-4C8D-9787-03E6FE11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2154E4"/>
    <w:pPr>
      <w:ind w:left="720"/>
      <w:contextualSpacing/>
    </w:pPr>
  </w:style>
  <w:style w:type="character" w:styleId="Grietas">
    <w:name w:val="Strong"/>
    <w:basedOn w:val="Numatytasispastraiposriftas"/>
    <w:qFormat/>
    <w:rsid w:val="001C2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AD7A5EFDBE49B3B4838B48DF037B1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628D993-6A74-4F72-8180-07BEECD0EA78}"/>
      </w:docPartPr>
      <w:docPartBody>
        <w:p w:rsidR="00970AAE" w:rsidRDefault="00970AAE">
          <w:pPr>
            <w:pStyle w:val="B8AD7A5EFDBE49B3B4838B48DF037B1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AE"/>
    <w:rsid w:val="000669D0"/>
    <w:rsid w:val="00353C46"/>
    <w:rsid w:val="006019B5"/>
    <w:rsid w:val="00970AAE"/>
    <w:rsid w:val="00D32EAC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8AD7A5EFDBE49B3B4838B48DF037B10">
    <w:name w:val="B8AD7A5EFDBE49B3B4838B48DF037B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F6AF1-2F90-45D6-A564-2F6755DE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1</Pages>
  <Words>249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Maigienė Rūta</cp:lastModifiedBy>
  <cp:revision>4</cp:revision>
  <cp:lastPrinted>2001-06-05T13:05:00Z</cp:lastPrinted>
  <dcterms:created xsi:type="dcterms:W3CDTF">2018-05-18T11:31:00Z</dcterms:created>
  <dcterms:modified xsi:type="dcterms:W3CDTF">2018-05-18T12:06:00Z</dcterms:modified>
</cp:coreProperties>
</file>