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6317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63178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 xml:space="preserve">uždarosios akcinės bendrovės „Molėtų šiluma” </w:t>
      </w:r>
      <w:r w:rsidR="003145BB" w:rsidRPr="00A57986">
        <w:rPr>
          <w:lang w:val="lt-LT"/>
        </w:rPr>
        <w:t>201</w:t>
      </w:r>
      <w:r w:rsidR="003145BB">
        <w:rPr>
          <w:lang w:val="lt-LT"/>
        </w:rPr>
        <w:t>8 m.</w:t>
      </w:r>
      <w:r w:rsidR="003145BB" w:rsidRPr="00A57986">
        <w:rPr>
          <w:lang w:val="lt-LT"/>
        </w:rPr>
        <w:t xml:space="preserve"> </w:t>
      </w:r>
      <w:r w:rsidR="003145BB">
        <w:rPr>
          <w:lang w:val="lt-LT"/>
        </w:rPr>
        <w:t>kovo 23</w:t>
      </w:r>
      <w:r w:rsidR="003145BB" w:rsidRPr="00A57986">
        <w:rPr>
          <w:lang w:val="lt-LT"/>
        </w:rPr>
        <w:t xml:space="preserve"> d. </w:t>
      </w:r>
      <w:r w:rsidR="003145BB">
        <w:rPr>
          <w:lang w:val="lt-LT"/>
        </w:rPr>
        <w:t>raštą</w:t>
      </w:r>
      <w:r w:rsidR="003145BB" w:rsidRPr="00A57986">
        <w:rPr>
          <w:lang w:val="lt-LT"/>
        </w:rPr>
        <w:t xml:space="preserve"> Nr. 8-</w:t>
      </w:r>
      <w:r w:rsidR="003145BB">
        <w:rPr>
          <w:lang w:val="lt-LT"/>
        </w:rPr>
        <w:t>74</w:t>
      </w:r>
      <w:r w:rsidR="003145BB" w:rsidRPr="00A57986">
        <w:rPr>
          <w:lang w:val="lt-LT"/>
        </w:rPr>
        <w:t xml:space="preserve"> „</w:t>
      </w:r>
      <w:r w:rsidR="003145BB">
        <w:rPr>
          <w:lang w:val="lt-LT"/>
        </w:rPr>
        <w:t xml:space="preserve">Lydraštis siunčiamų dokumentų dėl investicijų derinimo“ ir </w:t>
      </w:r>
      <w:r w:rsidR="00802157" w:rsidRPr="00A57986">
        <w:rPr>
          <w:lang w:val="lt-LT"/>
        </w:rPr>
        <w:t>201</w:t>
      </w:r>
      <w:r w:rsidR="00863178">
        <w:rPr>
          <w:lang w:val="lt-LT"/>
        </w:rPr>
        <w:t>8</w:t>
      </w:r>
      <w:r w:rsidR="00802157">
        <w:rPr>
          <w:lang w:val="lt-LT"/>
        </w:rPr>
        <w:t xml:space="preserve"> </w:t>
      </w:r>
      <w:r w:rsidR="00802157" w:rsidRPr="00A57986">
        <w:rPr>
          <w:lang w:val="lt-LT"/>
        </w:rPr>
        <w:t xml:space="preserve">m. </w:t>
      </w:r>
      <w:r w:rsidR="00863178">
        <w:rPr>
          <w:lang w:val="lt-LT"/>
        </w:rPr>
        <w:t>kovo 23</w:t>
      </w:r>
      <w:r w:rsidR="00802157" w:rsidRPr="00A57986">
        <w:rPr>
          <w:lang w:val="lt-LT"/>
        </w:rPr>
        <w:t xml:space="preserve"> d. </w:t>
      </w:r>
      <w:r w:rsidR="00802157">
        <w:rPr>
          <w:lang w:val="lt-LT"/>
        </w:rPr>
        <w:t>raštą</w:t>
      </w:r>
      <w:r w:rsidR="00802157" w:rsidRPr="00A57986">
        <w:rPr>
          <w:lang w:val="lt-LT"/>
        </w:rPr>
        <w:t xml:space="preserve"> Nr. 8-</w:t>
      </w:r>
      <w:r w:rsidR="00863178">
        <w:rPr>
          <w:lang w:val="lt-LT"/>
        </w:rPr>
        <w:t>75</w:t>
      </w:r>
      <w:r w:rsidR="00802157" w:rsidRPr="00A57986">
        <w:rPr>
          <w:lang w:val="lt-LT"/>
        </w:rPr>
        <w:t xml:space="preserve"> „</w:t>
      </w:r>
      <w:r w:rsidR="00802157">
        <w:rPr>
          <w:lang w:val="lt-LT"/>
        </w:rPr>
        <w:t>Prašymas d</w:t>
      </w:r>
      <w:r w:rsidR="00802157" w:rsidRPr="00A57986">
        <w:rPr>
          <w:lang w:val="lt-LT"/>
        </w:rPr>
        <w:t xml:space="preserve">ėl </w:t>
      </w:r>
      <w:r w:rsidR="00C10A0E">
        <w:rPr>
          <w:lang w:val="lt-LT"/>
        </w:rPr>
        <w:t xml:space="preserve">2015-2019 m. </w:t>
      </w:r>
      <w:r w:rsidR="00802157" w:rsidRPr="00A57986">
        <w:rPr>
          <w:lang w:val="lt-LT"/>
        </w:rPr>
        <w:t xml:space="preserve">investicijų </w:t>
      </w:r>
      <w:r w:rsidR="00802157">
        <w:rPr>
          <w:lang w:val="lt-LT"/>
        </w:rPr>
        <w:t>plano papildymo</w:t>
      </w:r>
      <w:r w:rsidR="00C10A0E">
        <w:rPr>
          <w:lang w:val="lt-LT"/>
        </w:rPr>
        <w:t xml:space="preserve"> ir papildyto plano suderinimo</w:t>
      </w:r>
      <w:r w:rsidR="00802157">
        <w:rPr>
          <w:lang w:val="lt-LT"/>
        </w:rPr>
        <w:t>“</w:t>
      </w:r>
      <w:r w:rsidR="00C10A0E">
        <w:rPr>
          <w:lang w:val="lt-LT"/>
        </w:rPr>
        <w:t>,</w:t>
      </w:r>
      <w:r>
        <w:rPr>
          <w:lang w:val="lt-LT"/>
        </w:rPr>
        <w:t xml:space="preserve"> 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F56B0F" w:rsidRDefault="00475305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>Papildyti</w:t>
      </w:r>
      <w:r w:rsidR="009263DA" w:rsidRPr="00F56B0F">
        <w:rPr>
          <w:lang w:val="lt-LT"/>
        </w:rPr>
        <w:t xml:space="preserve"> Molėtų rajono savivaldybės tarybos 2009 m. spalio 22 d. sprendimą Nr. B1-170 „Dėl UAB „Molėtų šiluma“ investicijų plano ir investicinio projekto suderinimo“</w:t>
      </w:r>
      <w:r w:rsidR="009E5F9A">
        <w:rPr>
          <w:lang w:val="lt-LT"/>
        </w:rPr>
        <w:t xml:space="preserve"> (Molėtų rajono savivaldybės tarybos 2015-02-20 sprendimo Nr. B1-46, </w:t>
      </w:r>
      <w:r w:rsidR="0089461B">
        <w:rPr>
          <w:lang w:val="lt-LT"/>
        </w:rPr>
        <w:t xml:space="preserve">2016-12-22 sprendimo Nr. B1-244, </w:t>
      </w:r>
      <w:r w:rsidR="00827E16">
        <w:rPr>
          <w:lang w:val="lt-LT"/>
        </w:rPr>
        <w:t>2017-09-28 sprendimo Nr. B1-181, 2017-10-26 sprendimo Nr. B1-204 redakcija)</w:t>
      </w:r>
      <w:r w:rsidR="009263DA" w:rsidRPr="00F56B0F">
        <w:rPr>
          <w:lang w:val="lt-LT"/>
        </w:rPr>
        <w:t xml:space="preserve"> </w:t>
      </w:r>
      <w:r w:rsidR="00C10A0E" w:rsidRPr="00F56B0F">
        <w:rPr>
          <w:lang w:val="lt-LT"/>
        </w:rPr>
        <w:t>6.</w:t>
      </w:r>
      <w:r w:rsidR="00863178">
        <w:rPr>
          <w:lang w:val="lt-LT"/>
        </w:rPr>
        <w:t>7</w:t>
      </w:r>
      <w:r w:rsidR="00C10A0E" w:rsidRPr="00F56B0F">
        <w:rPr>
          <w:lang w:val="lt-LT"/>
        </w:rPr>
        <w:t xml:space="preserve"> </w:t>
      </w:r>
      <w:r w:rsidR="009263DA" w:rsidRPr="00F56B0F">
        <w:rPr>
          <w:lang w:val="lt-LT"/>
        </w:rPr>
        <w:t>punkt</w:t>
      </w:r>
      <w:r w:rsidR="00C10A0E" w:rsidRPr="00F56B0F">
        <w:rPr>
          <w:lang w:val="lt-LT"/>
        </w:rPr>
        <w:t>u</w:t>
      </w:r>
      <w:r w:rsidRPr="00F56B0F">
        <w:rPr>
          <w:lang w:val="lt-LT"/>
        </w:rPr>
        <w:t xml:space="preserve"> ir jį išdėstyti taip</w:t>
      </w:r>
      <w:r w:rsidR="009263DA" w:rsidRPr="00F56B0F">
        <w:rPr>
          <w:lang w:val="lt-LT"/>
        </w:rPr>
        <w:t>:</w:t>
      </w:r>
    </w:p>
    <w:p w:rsidR="009263DA" w:rsidRPr="00B50EFF" w:rsidRDefault="009263DA" w:rsidP="0086317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F56B0F">
        <w:rPr>
          <w:lang w:val="lt-LT"/>
        </w:rPr>
        <w:t>„</w:t>
      </w:r>
      <w:r w:rsidR="00C10A0E" w:rsidRPr="00F56B0F">
        <w:rPr>
          <w:lang w:val="lt-LT"/>
        </w:rPr>
        <w:t>6.</w:t>
      </w:r>
      <w:r w:rsidR="00863178">
        <w:rPr>
          <w:lang w:val="lt-LT"/>
        </w:rPr>
        <w:t>7</w:t>
      </w:r>
      <w:r w:rsidR="00C10A0E" w:rsidRPr="00F56B0F">
        <w:rPr>
          <w:lang w:val="lt-LT"/>
        </w:rPr>
        <w:t xml:space="preserve">. </w:t>
      </w:r>
      <w:r w:rsidRPr="00F56B0F">
        <w:rPr>
          <w:lang w:val="lt-LT"/>
        </w:rPr>
        <w:t xml:space="preserve"> </w:t>
      </w:r>
      <w:r w:rsidR="00863178" w:rsidRPr="00F56B0F">
        <w:rPr>
          <w:lang w:val="lt-LT"/>
        </w:rPr>
        <w:t xml:space="preserve">Investicinį projektą </w:t>
      </w:r>
      <w:r w:rsidR="00EF7A97" w:rsidRPr="00B50EFF">
        <w:rPr>
          <w:lang w:val="lt-LT"/>
        </w:rPr>
        <w:t>„Vandens šildymo katilo</w:t>
      </w:r>
      <w:r w:rsidR="00863178" w:rsidRPr="00B50EFF">
        <w:rPr>
          <w:lang w:val="lt-LT"/>
        </w:rPr>
        <w:t xml:space="preserve"> keitimas nauju G</w:t>
      </w:r>
      <w:r w:rsidR="006B58B0" w:rsidRPr="00B50EFF">
        <w:rPr>
          <w:lang w:val="lt-LT"/>
        </w:rPr>
        <w:t>iedraičių miestelio katilinėje“.</w:t>
      </w:r>
      <w:r w:rsidR="00863178" w:rsidRPr="00863178">
        <w:rPr>
          <w:sz w:val="22"/>
          <w:szCs w:val="22"/>
          <w:lang w:val="lt-LT"/>
        </w:rPr>
        <w:t xml:space="preserve">  </w:t>
      </w:r>
      <w:r w:rsidRPr="00F56B0F">
        <w:rPr>
          <w:lang w:val="lt-LT"/>
        </w:rPr>
        <w:t xml:space="preserve">Projekto vertė – </w:t>
      </w:r>
      <w:r w:rsidR="00863178">
        <w:t>50 000</w:t>
      </w:r>
      <w:r w:rsidRPr="00F56B0F">
        <w:t xml:space="preserve"> </w:t>
      </w:r>
      <w:proofErr w:type="spellStart"/>
      <w:r w:rsidRPr="00F56B0F">
        <w:t>Eur</w:t>
      </w:r>
      <w:proofErr w:type="spellEnd"/>
      <w:r w:rsidR="006B58B0">
        <w:rPr>
          <w:lang w:val="lt-LT"/>
        </w:rPr>
        <w:t xml:space="preserve">, </w:t>
      </w:r>
      <w:r w:rsidR="006B58B0" w:rsidRPr="00B50EFF">
        <w:rPr>
          <w:lang w:val="lt-LT"/>
        </w:rPr>
        <w:t xml:space="preserve">finansavimo šaltinis – UAB „Molėtų šiluma“ lėšos, gautos už perleistus </w:t>
      </w:r>
      <w:r w:rsidR="00B50EFF">
        <w:rPr>
          <w:lang w:val="lt-LT"/>
        </w:rPr>
        <w:t>a</w:t>
      </w:r>
      <w:r w:rsidR="006B58B0" w:rsidRPr="00B50EFF">
        <w:rPr>
          <w:lang w:val="lt-LT"/>
        </w:rPr>
        <w:t>tmosferos taršos leidimus.</w:t>
      </w:r>
      <w:r w:rsidR="00B22AC5" w:rsidRPr="00B50EFF">
        <w:rPr>
          <w:lang w:val="lt-LT"/>
        </w:rPr>
        <w:t>“</w:t>
      </w:r>
      <w:r w:rsidR="00475305" w:rsidRPr="00B50EFF">
        <w:rPr>
          <w:lang w:val="lt-LT"/>
        </w:rPr>
        <w:t>.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 xml:space="preserve">Suderinti </w:t>
      </w:r>
      <w:r w:rsidR="00475305" w:rsidRPr="00F56B0F">
        <w:rPr>
          <w:lang w:val="lt-LT"/>
        </w:rPr>
        <w:t xml:space="preserve">papildytą </w:t>
      </w:r>
      <w:r w:rsidRPr="00F56B0F">
        <w:rPr>
          <w:lang w:val="lt-LT"/>
        </w:rPr>
        <w:t>uždarosios akcinės bendrovės „Molėtų šiluma“ 2015-2019 m.</w:t>
      </w:r>
      <w:r w:rsidRPr="00B2682E">
        <w:rPr>
          <w:lang w:val="lt-LT"/>
        </w:rPr>
        <w:t xml:space="preserve">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48" w:rsidRDefault="00DB0848">
      <w:r>
        <w:separator/>
      </w:r>
    </w:p>
  </w:endnote>
  <w:endnote w:type="continuationSeparator" w:id="0">
    <w:p w:rsidR="00DB0848" w:rsidRDefault="00DB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48" w:rsidRDefault="00DB0848">
      <w:r>
        <w:separator/>
      </w:r>
    </w:p>
  </w:footnote>
  <w:footnote w:type="continuationSeparator" w:id="0">
    <w:p w:rsidR="00DB0848" w:rsidRDefault="00DB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7E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C1488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1E05EC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302D81"/>
    <w:rsid w:val="00305758"/>
    <w:rsid w:val="003111A9"/>
    <w:rsid w:val="003145BB"/>
    <w:rsid w:val="00315EBA"/>
    <w:rsid w:val="00320AE6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1599"/>
    <w:rsid w:val="003A762C"/>
    <w:rsid w:val="003B6D20"/>
    <w:rsid w:val="003C2771"/>
    <w:rsid w:val="003F16E9"/>
    <w:rsid w:val="003F26CC"/>
    <w:rsid w:val="003F6998"/>
    <w:rsid w:val="00436FE0"/>
    <w:rsid w:val="00452E90"/>
    <w:rsid w:val="00454BAD"/>
    <w:rsid w:val="00457AF9"/>
    <w:rsid w:val="00475305"/>
    <w:rsid w:val="00494D24"/>
    <w:rsid w:val="004968FC"/>
    <w:rsid w:val="004B6366"/>
    <w:rsid w:val="004C6F2C"/>
    <w:rsid w:val="004D2494"/>
    <w:rsid w:val="004D4ABB"/>
    <w:rsid w:val="004D7CA6"/>
    <w:rsid w:val="004F285B"/>
    <w:rsid w:val="00503B36"/>
    <w:rsid w:val="00504780"/>
    <w:rsid w:val="005051B0"/>
    <w:rsid w:val="00505A90"/>
    <w:rsid w:val="00506FA6"/>
    <w:rsid w:val="005075FA"/>
    <w:rsid w:val="0052067D"/>
    <w:rsid w:val="0054490F"/>
    <w:rsid w:val="00550414"/>
    <w:rsid w:val="0055102D"/>
    <w:rsid w:val="00561916"/>
    <w:rsid w:val="00595B0D"/>
    <w:rsid w:val="005A4424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B58B0"/>
    <w:rsid w:val="006F0605"/>
    <w:rsid w:val="0071208B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2157"/>
    <w:rsid w:val="008031CB"/>
    <w:rsid w:val="008231C9"/>
    <w:rsid w:val="00827E16"/>
    <w:rsid w:val="00863178"/>
    <w:rsid w:val="008647A0"/>
    <w:rsid w:val="00872337"/>
    <w:rsid w:val="00874855"/>
    <w:rsid w:val="00876478"/>
    <w:rsid w:val="00880B13"/>
    <w:rsid w:val="0089461B"/>
    <w:rsid w:val="00897D85"/>
    <w:rsid w:val="008A401C"/>
    <w:rsid w:val="008A6B15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5F9A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042C5"/>
    <w:rsid w:val="00B22AC5"/>
    <w:rsid w:val="00B33F84"/>
    <w:rsid w:val="00B50EFF"/>
    <w:rsid w:val="00B54A90"/>
    <w:rsid w:val="00B616C4"/>
    <w:rsid w:val="00B71D07"/>
    <w:rsid w:val="00B72842"/>
    <w:rsid w:val="00BA567C"/>
    <w:rsid w:val="00BA65BB"/>
    <w:rsid w:val="00BB70B1"/>
    <w:rsid w:val="00BF2C4B"/>
    <w:rsid w:val="00BF2FC3"/>
    <w:rsid w:val="00C10A0E"/>
    <w:rsid w:val="00C1631B"/>
    <w:rsid w:val="00C16EA1"/>
    <w:rsid w:val="00C30C22"/>
    <w:rsid w:val="00C44EF2"/>
    <w:rsid w:val="00C55073"/>
    <w:rsid w:val="00C76912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324DD"/>
    <w:rsid w:val="00D34103"/>
    <w:rsid w:val="00D43A98"/>
    <w:rsid w:val="00D476A7"/>
    <w:rsid w:val="00D525B2"/>
    <w:rsid w:val="00D7376C"/>
    <w:rsid w:val="00D757FB"/>
    <w:rsid w:val="00D8136A"/>
    <w:rsid w:val="00D92F86"/>
    <w:rsid w:val="00D9730F"/>
    <w:rsid w:val="00DA43AE"/>
    <w:rsid w:val="00DB0848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D1A94"/>
    <w:rsid w:val="00EE645F"/>
    <w:rsid w:val="00EF7A97"/>
    <w:rsid w:val="00F0707B"/>
    <w:rsid w:val="00F159E5"/>
    <w:rsid w:val="00F21FAA"/>
    <w:rsid w:val="00F2624F"/>
    <w:rsid w:val="00F343CB"/>
    <w:rsid w:val="00F4711F"/>
    <w:rsid w:val="00F5237D"/>
    <w:rsid w:val="00F54307"/>
    <w:rsid w:val="00F55640"/>
    <w:rsid w:val="00F56B0F"/>
    <w:rsid w:val="00F80E3E"/>
    <w:rsid w:val="00F90147"/>
    <w:rsid w:val="00FA4114"/>
    <w:rsid w:val="00FB77DF"/>
    <w:rsid w:val="00FD1994"/>
    <w:rsid w:val="00FD64C3"/>
    <w:rsid w:val="00FE0D95"/>
    <w:rsid w:val="00FE5E6E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2EBF9F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11B53"/>
    <w:rsid w:val="002A1ABE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607A50"/>
    <w:rsid w:val="006127B9"/>
    <w:rsid w:val="006711C0"/>
    <w:rsid w:val="006837AC"/>
    <w:rsid w:val="00784743"/>
    <w:rsid w:val="007922E8"/>
    <w:rsid w:val="007A0B78"/>
    <w:rsid w:val="007E2BBB"/>
    <w:rsid w:val="00822DF9"/>
    <w:rsid w:val="00876CC8"/>
    <w:rsid w:val="008E44D7"/>
    <w:rsid w:val="009903D3"/>
    <w:rsid w:val="00A10CD6"/>
    <w:rsid w:val="00AA5463"/>
    <w:rsid w:val="00AB0C80"/>
    <w:rsid w:val="00B227E8"/>
    <w:rsid w:val="00B40FAF"/>
    <w:rsid w:val="00BA1EF7"/>
    <w:rsid w:val="00BB7166"/>
    <w:rsid w:val="00BE4373"/>
    <w:rsid w:val="00C500A2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2018-04-13T06:09:00Z</dcterms:created>
  <dcterms:modified xsi:type="dcterms:W3CDTF">2018-04-16T12:43:00Z</dcterms:modified>
</cp:coreProperties>
</file>