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31" w:rsidRDefault="00334E58" w:rsidP="008D4A95">
      <w:pPr>
        <w:spacing w:line="360" w:lineRule="auto"/>
        <w:jc w:val="center"/>
        <w:rPr>
          <w:b/>
        </w:rPr>
      </w:pPr>
      <w:r>
        <w:rPr>
          <w:b/>
        </w:rPr>
        <w:t xml:space="preserve">MOLĖTŲ SOCIALINĖS </w:t>
      </w:r>
      <w:r w:rsidR="00AA0C3C">
        <w:rPr>
          <w:b/>
        </w:rPr>
        <w:t>PARAMOS CENTRO DIREKTORĖS</w:t>
      </w:r>
    </w:p>
    <w:p w:rsidR="00334E58" w:rsidRPr="00EA2A31" w:rsidRDefault="00C45300" w:rsidP="008D4A95">
      <w:pPr>
        <w:spacing w:line="360" w:lineRule="auto"/>
        <w:jc w:val="center"/>
        <w:rPr>
          <w:b/>
        </w:rPr>
      </w:pPr>
      <w:r>
        <w:rPr>
          <w:b/>
        </w:rPr>
        <w:t>2017</w:t>
      </w:r>
      <w:r w:rsidR="00334E58" w:rsidRPr="00EA2A31">
        <w:rPr>
          <w:b/>
        </w:rPr>
        <w:t xml:space="preserve"> METŲ VEIKLOS ATASKAITA </w:t>
      </w:r>
    </w:p>
    <w:p w:rsidR="00EA2A31" w:rsidRPr="00EA2A31" w:rsidRDefault="00C45300" w:rsidP="00EA2A31">
      <w:pPr>
        <w:spacing w:line="240" w:lineRule="auto"/>
        <w:jc w:val="center"/>
      </w:pPr>
      <w:r>
        <w:t>2018</w:t>
      </w:r>
      <w:r w:rsidR="00EA2A31" w:rsidRPr="00EA2A31">
        <w:t>-</w:t>
      </w:r>
      <w:r>
        <w:t xml:space="preserve">01-19   </w:t>
      </w:r>
      <w:r w:rsidR="00EA2A31" w:rsidRPr="00EA2A31">
        <w:t>Nr. IN-1</w:t>
      </w:r>
    </w:p>
    <w:p w:rsidR="00EA2A31" w:rsidRDefault="00EA2A31" w:rsidP="00EA2A31">
      <w:pPr>
        <w:spacing w:line="240" w:lineRule="auto"/>
        <w:jc w:val="center"/>
      </w:pPr>
      <w:r w:rsidRPr="00EA2A31">
        <w:t>Molėtai</w:t>
      </w:r>
    </w:p>
    <w:p w:rsidR="00EA2A31" w:rsidRPr="00EA2A31" w:rsidRDefault="00EA2A31" w:rsidP="00EA2A31">
      <w:pPr>
        <w:spacing w:line="240" w:lineRule="auto"/>
        <w:jc w:val="center"/>
      </w:pPr>
    </w:p>
    <w:p w:rsidR="0048227F" w:rsidRDefault="00334E58" w:rsidP="008D4A95">
      <w:pPr>
        <w:spacing w:line="360" w:lineRule="auto"/>
        <w:jc w:val="center"/>
        <w:rPr>
          <w:b/>
        </w:rPr>
      </w:pPr>
      <w:r>
        <w:rPr>
          <w:b/>
        </w:rPr>
        <w:t xml:space="preserve">1. </w:t>
      </w:r>
      <w:r w:rsidR="008D4A95" w:rsidRPr="008D4A95">
        <w:rPr>
          <w:b/>
        </w:rPr>
        <w:t>ĮSTAIGOS VEIKLA IR VEIKLOS RODIKLIAI</w:t>
      </w:r>
    </w:p>
    <w:p w:rsidR="008D4A95" w:rsidRDefault="008D4A95" w:rsidP="00E964EB">
      <w:pPr>
        <w:tabs>
          <w:tab w:val="left" w:pos="567"/>
        </w:tabs>
        <w:spacing w:after="0" w:line="360" w:lineRule="auto"/>
        <w:jc w:val="both"/>
      </w:pPr>
      <w:r w:rsidRPr="00E964EB">
        <w:tab/>
      </w:r>
      <w:r w:rsidRPr="008D4A95">
        <w:t>Molėtų socialinės paramos centras</w:t>
      </w:r>
      <w:r>
        <w:t xml:space="preserve"> (toliau – Centras) yra Molėtų rajono savivaldybės biudžetinė įstaiga, kurios paskirtis – teikti bendrąsias ir specialiąsias socialines paslaugas.</w:t>
      </w:r>
    </w:p>
    <w:p w:rsidR="008D4A95" w:rsidRDefault="008D4A95" w:rsidP="00E964EB">
      <w:pPr>
        <w:tabs>
          <w:tab w:val="left" w:pos="567"/>
        </w:tabs>
        <w:spacing w:after="0" w:line="360" w:lineRule="auto"/>
        <w:jc w:val="both"/>
      </w:pPr>
      <w:r>
        <w:tab/>
        <w:t>Centro tikslas – teikti socialines paslaugas, kurie negali savarankiškai rūpintis savo asmeniniu (šeimos) gyvenimu ir kuriems būtina pagalba, tenkinant jų būtiniausius poreik</w:t>
      </w:r>
      <w:r w:rsidR="00A31D1C">
        <w:t>ius ir sprendžiant socialines p</w:t>
      </w:r>
      <w:r>
        <w:t>roblemas.</w:t>
      </w:r>
    </w:p>
    <w:p w:rsidR="009F369D" w:rsidRDefault="00C45300" w:rsidP="00E964EB">
      <w:pPr>
        <w:tabs>
          <w:tab w:val="left" w:pos="567"/>
        </w:tabs>
        <w:spacing w:after="0" w:line="360" w:lineRule="auto"/>
        <w:jc w:val="both"/>
      </w:pPr>
      <w:r>
        <w:tab/>
        <w:t>2017</w:t>
      </w:r>
      <w:r w:rsidR="00334E58">
        <w:t xml:space="preserve"> metais</w:t>
      </w:r>
      <w:r w:rsidR="00A31D1C">
        <w:t xml:space="preserve"> Centro veiklos užtikrinimui iš savivaldybės biudžeto buvo skirta</w:t>
      </w:r>
      <w:r w:rsidR="009F369D">
        <w:t xml:space="preserve"> </w:t>
      </w:r>
      <w:r>
        <w:t>197,1</w:t>
      </w:r>
      <w:r w:rsidR="00541A02">
        <w:t xml:space="preserve"> tū</w:t>
      </w:r>
      <w:r w:rsidR="002E5E48">
        <w:t>k</w:t>
      </w:r>
      <w:r w:rsidR="00541A02">
        <w:t>s</w:t>
      </w:r>
      <w:r w:rsidR="002E5E48">
        <w:t>t.</w:t>
      </w:r>
      <w:r w:rsidR="00D71128">
        <w:t xml:space="preserve"> </w:t>
      </w:r>
      <w:proofErr w:type="spellStart"/>
      <w:r w:rsidR="00D71128">
        <w:t>Eur</w:t>
      </w:r>
      <w:proofErr w:type="spellEnd"/>
      <w:r w:rsidR="00334E58">
        <w:t>. P</w:t>
      </w:r>
      <w:r w:rsidR="009F369D">
        <w:t>anaudota</w:t>
      </w:r>
      <w:r w:rsidR="00D706D9">
        <w:t xml:space="preserve"> </w:t>
      </w:r>
      <w:r>
        <w:t>196,9</w:t>
      </w:r>
      <w:r w:rsidR="002E5E48">
        <w:t xml:space="preserve"> tūkst.</w:t>
      </w:r>
      <w:r w:rsidR="00D706D9">
        <w:t xml:space="preserve"> </w:t>
      </w:r>
      <w:proofErr w:type="spellStart"/>
      <w:r w:rsidR="00D706D9">
        <w:t>Eur</w:t>
      </w:r>
      <w:proofErr w:type="spellEnd"/>
      <w:r w:rsidR="00D706D9">
        <w:t>,</w:t>
      </w:r>
      <w:r w:rsidR="00334E58">
        <w:t xml:space="preserve"> i</w:t>
      </w:r>
      <w:r w:rsidR="00A31D1C">
        <w:t>š jų</w:t>
      </w:r>
      <w:r w:rsidR="002E5E48">
        <w:t>:</w:t>
      </w:r>
      <w:r w:rsidR="00A31D1C">
        <w:t xml:space="preserve"> darbo užmokesčiui </w:t>
      </w:r>
      <w:r w:rsidR="009F369D">
        <w:t xml:space="preserve">ir socialiniam draudimui </w:t>
      </w:r>
      <w:r w:rsidR="00D71128">
        <w:t xml:space="preserve">skirta </w:t>
      </w:r>
      <w:r>
        <w:t>172,4</w:t>
      </w:r>
      <w:r w:rsidR="002E5E48">
        <w:t xml:space="preserve"> tūkst.</w:t>
      </w:r>
      <w:r w:rsidR="00D71128">
        <w:t xml:space="preserve"> </w:t>
      </w:r>
      <w:proofErr w:type="spellStart"/>
      <w:r w:rsidR="00D71128">
        <w:t>Eur</w:t>
      </w:r>
      <w:proofErr w:type="spellEnd"/>
      <w:r w:rsidR="00A31D1C">
        <w:t xml:space="preserve">, prekėms ir paslaugoms skirta </w:t>
      </w:r>
      <w:r>
        <w:t>24,5</w:t>
      </w:r>
      <w:r w:rsidR="0067158F">
        <w:t xml:space="preserve"> tūkst.</w:t>
      </w:r>
      <w:r w:rsidR="00A31D1C">
        <w:t xml:space="preserve"> </w:t>
      </w:r>
      <w:proofErr w:type="spellStart"/>
      <w:r w:rsidR="00A31D1C">
        <w:t>Eur</w:t>
      </w:r>
      <w:proofErr w:type="spellEnd"/>
      <w:r>
        <w:t>.</w:t>
      </w:r>
      <w:r w:rsidR="00A31D1C">
        <w:t xml:space="preserve"> </w:t>
      </w:r>
    </w:p>
    <w:p w:rsidR="009F369D" w:rsidRDefault="009F369D" w:rsidP="00E964EB">
      <w:pPr>
        <w:tabs>
          <w:tab w:val="left" w:pos="567"/>
        </w:tabs>
        <w:spacing w:after="0" w:line="360" w:lineRule="auto"/>
        <w:jc w:val="both"/>
      </w:pPr>
      <w:r>
        <w:tab/>
      </w:r>
      <w:r w:rsidR="00A31D1C">
        <w:t>Iš valstybės biudžeto gauta</w:t>
      </w:r>
      <w:r w:rsidR="00D706D9">
        <w:t xml:space="preserve"> </w:t>
      </w:r>
      <w:r w:rsidR="002B6EC7">
        <w:t>122,2</w:t>
      </w:r>
      <w:r w:rsidR="0067158F">
        <w:t xml:space="preserve"> tūkst.</w:t>
      </w:r>
      <w:r w:rsidR="00D706D9">
        <w:t xml:space="preserve"> </w:t>
      </w:r>
      <w:proofErr w:type="spellStart"/>
      <w:r w:rsidR="00D706D9">
        <w:t>Eur</w:t>
      </w:r>
      <w:proofErr w:type="spellEnd"/>
      <w:r w:rsidR="00D706D9">
        <w:t>.</w:t>
      </w:r>
      <w:r w:rsidR="00334E58">
        <w:t xml:space="preserve"> P</w:t>
      </w:r>
      <w:r w:rsidR="00D71128">
        <w:t xml:space="preserve">anaudota </w:t>
      </w:r>
      <w:r w:rsidR="002B6EC7">
        <w:t>119,2</w:t>
      </w:r>
      <w:r w:rsidR="0067158F">
        <w:t xml:space="preserve"> tūkst</w:t>
      </w:r>
      <w:r w:rsidR="00AC4517">
        <w:t>.</w:t>
      </w:r>
      <w:r w:rsidR="00D71128">
        <w:t xml:space="preserve"> </w:t>
      </w:r>
      <w:proofErr w:type="spellStart"/>
      <w:r w:rsidR="00D71128">
        <w:t>Eur</w:t>
      </w:r>
      <w:proofErr w:type="spellEnd"/>
      <w:r>
        <w:t xml:space="preserve"> </w:t>
      </w:r>
      <w:r w:rsidR="00A31D1C">
        <w:t>darbo užmokesčiui</w:t>
      </w:r>
      <w:r>
        <w:t xml:space="preserve"> ir socialiniam draudimui,</w:t>
      </w:r>
      <w:r w:rsidR="00A31D1C">
        <w:t xml:space="preserve"> socialiniams darbuotojams darbui</w:t>
      </w:r>
      <w:r>
        <w:t xml:space="preserve"> su socialinės rizikos šeimomis</w:t>
      </w:r>
      <w:r w:rsidR="002B6EC7">
        <w:t xml:space="preserve">, 2,5 tūkst. </w:t>
      </w:r>
      <w:proofErr w:type="spellStart"/>
      <w:r w:rsidR="002B6EC7">
        <w:t>Eur</w:t>
      </w:r>
      <w:proofErr w:type="spellEnd"/>
      <w:r w:rsidR="002B6EC7">
        <w:t xml:space="preserve">. socialinių darbuotojų </w:t>
      </w:r>
      <w:proofErr w:type="spellStart"/>
      <w:r w:rsidR="002B6EC7">
        <w:t>supervizijoms</w:t>
      </w:r>
      <w:proofErr w:type="spellEnd"/>
      <w:r w:rsidR="002B6EC7">
        <w:t>.</w:t>
      </w:r>
    </w:p>
    <w:p w:rsidR="002B6EC7" w:rsidRDefault="002B6EC7" w:rsidP="00E964EB">
      <w:pPr>
        <w:tabs>
          <w:tab w:val="left" w:pos="567"/>
        </w:tabs>
        <w:spacing w:after="0" w:line="360" w:lineRule="auto"/>
        <w:jc w:val="both"/>
      </w:pPr>
      <w:r>
        <w:tab/>
        <w:t xml:space="preserve">Iš Molėtų rajono savivaldybės administracijos per 2017 m. gauta 7,5 tūkst. </w:t>
      </w:r>
      <w:proofErr w:type="spellStart"/>
      <w:r>
        <w:t>Eur</w:t>
      </w:r>
      <w:proofErr w:type="spellEnd"/>
      <w:r>
        <w:t>. kompensacijų už suteiktas dienos socialinės globos asmens namuose paslaugas. Šios lėšos panaudotos socialinių darbuotojų padėjėjų iš dalies darbo užmokesčiui apmokėti, transporto ir kitoms išlaidoms.</w:t>
      </w:r>
    </w:p>
    <w:p w:rsidR="00A31D1C" w:rsidRDefault="009F369D" w:rsidP="00E964EB">
      <w:pPr>
        <w:tabs>
          <w:tab w:val="left" w:pos="567"/>
        </w:tabs>
        <w:spacing w:after="0" w:line="360" w:lineRule="auto"/>
        <w:jc w:val="both"/>
      </w:pPr>
      <w:r>
        <w:tab/>
      </w:r>
      <w:r w:rsidR="00A31D1C">
        <w:t>Už</w:t>
      </w:r>
      <w:r w:rsidR="00334E58">
        <w:t xml:space="preserve"> socialine</w:t>
      </w:r>
      <w:r w:rsidR="007E239A">
        <w:t>s paslaugas per 2017</w:t>
      </w:r>
      <w:r w:rsidR="00334E58">
        <w:t xml:space="preserve"> metus</w:t>
      </w:r>
      <w:r w:rsidR="00A31D1C">
        <w:t xml:space="preserve"> surinkta </w:t>
      </w:r>
      <w:r w:rsidR="007E239A">
        <w:t>8,1</w:t>
      </w:r>
      <w:r w:rsidR="0067158F">
        <w:t xml:space="preserve"> tūkst.</w:t>
      </w:r>
      <w:r w:rsidR="00A31D1C">
        <w:t xml:space="preserve"> </w:t>
      </w:r>
      <w:proofErr w:type="spellStart"/>
      <w:r w:rsidR="00A31D1C">
        <w:t>Eur</w:t>
      </w:r>
      <w:proofErr w:type="spellEnd"/>
      <w:r w:rsidR="00A12E97">
        <w:t>.</w:t>
      </w:r>
      <w:r w:rsidR="007E239A">
        <w:t xml:space="preserve">, iš jų 0,4 tūkst. </w:t>
      </w:r>
      <w:proofErr w:type="spellStart"/>
      <w:r w:rsidR="007E239A">
        <w:t>Eur</w:t>
      </w:r>
      <w:proofErr w:type="spellEnd"/>
      <w:r w:rsidR="007E239A">
        <w:t xml:space="preserve">. už suteiktas transporto paslaugas, 6,0 tūkst. </w:t>
      </w:r>
      <w:proofErr w:type="spellStart"/>
      <w:r w:rsidR="007E239A">
        <w:t>Eur</w:t>
      </w:r>
      <w:proofErr w:type="spellEnd"/>
      <w:r w:rsidR="007E239A">
        <w:t xml:space="preserve">. už pagalbos į namus paslaugos teikimą, 1,7 tūkst. </w:t>
      </w:r>
      <w:proofErr w:type="spellStart"/>
      <w:r w:rsidR="007E239A">
        <w:t>Eur</w:t>
      </w:r>
      <w:proofErr w:type="spellEnd"/>
      <w:r w:rsidR="007E239A">
        <w:t xml:space="preserve">. už suteiktas dienos socialinės globos paslaugas. Panaudota 7,8 tūkst. </w:t>
      </w:r>
      <w:proofErr w:type="spellStart"/>
      <w:r w:rsidR="007E239A">
        <w:t>Eur</w:t>
      </w:r>
      <w:proofErr w:type="spellEnd"/>
      <w:r w:rsidR="007E239A">
        <w:t>.</w:t>
      </w:r>
      <w:r w:rsidR="00A31D1C">
        <w:t xml:space="preserve"> transporto išlaikymui </w:t>
      </w:r>
      <w:r>
        <w:t>bei kitų paslaugų ir prekių apmokėjimui.</w:t>
      </w:r>
    </w:p>
    <w:p w:rsidR="007E239A" w:rsidRDefault="00AC4517" w:rsidP="00E964EB">
      <w:pPr>
        <w:tabs>
          <w:tab w:val="left" w:pos="567"/>
        </w:tabs>
        <w:spacing w:after="0" w:line="360" w:lineRule="auto"/>
        <w:jc w:val="both"/>
      </w:pPr>
      <w:r>
        <w:tab/>
        <w:t xml:space="preserve">Centre </w:t>
      </w:r>
      <w:r w:rsidR="00A16C26">
        <w:t>dirb</w:t>
      </w:r>
      <w:r w:rsidR="007E239A">
        <w:t>o 44 darbuotojai, patvirtinti 41,45</w:t>
      </w:r>
      <w:r w:rsidR="00A16C26">
        <w:t xml:space="preserve"> darbuotojų etatai</w:t>
      </w:r>
      <w:r w:rsidR="00BC3B5D">
        <w:t>,</w:t>
      </w:r>
      <w:r w:rsidR="00A16C26">
        <w:t xml:space="preserve"> iš jų: </w:t>
      </w:r>
      <w:r w:rsidR="007E239A">
        <w:t>14 etatų</w:t>
      </w:r>
      <w:r w:rsidR="00A16C26">
        <w:t xml:space="preserve"> – lankomosios priežiūros darbuotojų</w:t>
      </w:r>
      <w:r w:rsidR="00334E58">
        <w:t>,</w:t>
      </w:r>
      <w:r w:rsidR="00A12E97">
        <w:t xml:space="preserve"> </w:t>
      </w:r>
      <w:r w:rsidR="00A16C26">
        <w:t>11 etatų – socialinių darbuotojų darbui su socialinės rizikos šeimomis</w:t>
      </w:r>
      <w:r w:rsidR="00054E22">
        <w:t>,</w:t>
      </w:r>
      <w:r w:rsidR="00A12E97">
        <w:t xml:space="preserve"> </w:t>
      </w:r>
      <w:r w:rsidR="007E239A">
        <w:t>2,6</w:t>
      </w:r>
      <w:r w:rsidR="0018483F">
        <w:t xml:space="preserve"> </w:t>
      </w:r>
      <w:r w:rsidR="007E239A">
        <w:t>etato</w:t>
      </w:r>
      <w:r w:rsidR="00E32103">
        <w:t xml:space="preserve"> -</w:t>
      </w:r>
      <w:r w:rsidR="007E239A">
        <w:t xml:space="preserve"> socialiniai darbuotojai, 4 </w:t>
      </w:r>
      <w:r w:rsidR="00A16C26">
        <w:t xml:space="preserve">etatai – </w:t>
      </w:r>
      <w:r w:rsidR="007E239A">
        <w:t>socialinio darbuotojo padėjėjai, 0,6 etato slaugyto</w:t>
      </w:r>
      <w:r w:rsidR="00153F50">
        <w:t xml:space="preserve">ja integraliai pagalbai, </w:t>
      </w:r>
      <w:r w:rsidR="00E32103">
        <w:t>5 etatai – slaugytojo padėjėjai integraliai pagalbai, 4,25 etato- Centro administracijos darbuotojai.</w:t>
      </w:r>
    </w:p>
    <w:p w:rsidR="00A16C26" w:rsidRDefault="00E32103" w:rsidP="00E964EB">
      <w:pPr>
        <w:tabs>
          <w:tab w:val="left" w:pos="567"/>
        </w:tabs>
        <w:spacing w:after="0" w:line="360" w:lineRule="auto"/>
        <w:jc w:val="both"/>
      </w:pPr>
      <w:r>
        <w:tab/>
      </w:r>
      <w:r w:rsidR="00A16C26">
        <w:t>Centro darbuotojų išsilavinimas ir profesinė kvalifikacija atitinka visus socialiniam darbui keliamus reikalavimus.</w:t>
      </w:r>
    </w:p>
    <w:p w:rsidR="008D0CB3" w:rsidRDefault="00516134" w:rsidP="00E964EB">
      <w:pPr>
        <w:tabs>
          <w:tab w:val="left" w:pos="567"/>
        </w:tabs>
        <w:spacing w:after="0" w:line="360" w:lineRule="auto"/>
        <w:jc w:val="both"/>
      </w:pPr>
      <w:r>
        <w:tab/>
      </w:r>
    </w:p>
    <w:p w:rsidR="00516134" w:rsidRDefault="00516134" w:rsidP="00E964EB">
      <w:pPr>
        <w:tabs>
          <w:tab w:val="left" w:pos="567"/>
        </w:tabs>
        <w:spacing w:after="0" w:line="360" w:lineRule="auto"/>
        <w:jc w:val="both"/>
      </w:pPr>
      <w:r>
        <w:lastRenderedPageBreak/>
        <w:t>Centro teikiamos socialinės paslaugos:</w:t>
      </w:r>
    </w:p>
    <w:p w:rsidR="00E74364" w:rsidRPr="00BC3B5D" w:rsidRDefault="003E16A2" w:rsidP="00E964EB">
      <w:pPr>
        <w:tabs>
          <w:tab w:val="left" w:pos="567"/>
        </w:tabs>
        <w:spacing w:after="0" w:line="360" w:lineRule="auto"/>
        <w:jc w:val="both"/>
        <w:rPr>
          <w:b/>
        </w:rPr>
      </w:pPr>
      <w:r w:rsidRPr="00E964EB">
        <w:tab/>
      </w:r>
      <w:r w:rsidR="00516134" w:rsidRPr="00BC3B5D">
        <w:rPr>
          <w:b/>
        </w:rPr>
        <w:t>Transporto organizavimo paslauga.</w:t>
      </w:r>
      <w:r w:rsidR="00BC3B5D">
        <w:rPr>
          <w:b/>
        </w:rPr>
        <w:t xml:space="preserve"> </w:t>
      </w:r>
      <w:r w:rsidR="00E32103">
        <w:t>Per 2017</w:t>
      </w:r>
      <w:r w:rsidR="00E74364" w:rsidRPr="00E859D8">
        <w:t xml:space="preserve"> m</w:t>
      </w:r>
      <w:r w:rsidR="000217E6">
        <w:t xml:space="preserve">etus dėl transporto </w:t>
      </w:r>
      <w:r w:rsidR="00AC4517">
        <w:t xml:space="preserve">paslaugų </w:t>
      </w:r>
      <w:r w:rsidR="00E32103">
        <w:t>kreipėsi 64 asmenys</w:t>
      </w:r>
      <w:r w:rsidR="00E859D8">
        <w:t xml:space="preserve">. Paslauga buvo </w:t>
      </w:r>
      <w:r w:rsidR="000217E6">
        <w:t xml:space="preserve">suteikta </w:t>
      </w:r>
      <w:r w:rsidR="00E32103">
        <w:t>218 kartų</w:t>
      </w:r>
      <w:r w:rsidR="00A84F6A">
        <w:t>, iš jų nemok</w:t>
      </w:r>
      <w:r w:rsidR="00054E22">
        <w:t xml:space="preserve">amai teikta </w:t>
      </w:r>
      <w:r w:rsidR="00E32103">
        <w:t>192</w:t>
      </w:r>
      <w:r w:rsidR="007568A6">
        <w:t xml:space="preserve"> kartus</w:t>
      </w:r>
      <w:r w:rsidR="000217E6">
        <w:t xml:space="preserve">, mokamai </w:t>
      </w:r>
      <w:r w:rsidR="00E32103">
        <w:t>26 kartus</w:t>
      </w:r>
      <w:r w:rsidR="00A84F6A">
        <w:t>.</w:t>
      </w:r>
    </w:p>
    <w:p w:rsidR="00516134" w:rsidRDefault="003E16A2" w:rsidP="00E964EB">
      <w:pPr>
        <w:tabs>
          <w:tab w:val="left" w:pos="567"/>
        </w:tabs>
        <w:spacing w:after="0" w:line="360" w:lineRule="auto"/>
        <w:jc w:val="both"/>
      </w:pPr>
      <w:r w:rsidRPr="00E964EB">
        <w:tab/>
      </w:r>
      <w:r w:rsidR="00516134" w:rsidRPr="00BC3B5D">
        <w:rPr>
          <w:b/>
        </w:rPr>
        <w:t>Asmeninės higienos ir priežiūros paslauga</w:t>
      </w:r>
      <w:r w:rsidR="00516134" w:rsidRPr="00E964EB">
        <w:t xml:space="preserve">. </w:t>
      </w:r>
      <w:r w:rsidR="00516134" w:rsidRPr="00516134">
        <w:t>Ši</w:t>
      </w:r>
      <w:r w:rsidR="00967AFF">
        <w:t xml:space="preserve"> pagalba apė</w:t>
      </w:r>
      <w:r w:rsidR="007621B5">
        <w:t>mė</w:t>
      </w:r>
      <w:r w:rsidR="00516134">
        <w:t xml:space="preserve"> dušo ir skalbimo paslaugų organizavimą ir teikimą. Dušo ir skalbimo paslauga</w:t>
      </w:r>
      <w:r w:rsidR="00E32103">
        <w:t xml:space="preserve"> per 2017</w:t>
      </w:r>
      <w:r w:rsidR="00054E22">
        <w:t xml:space="preserve"> metus</w:t>
      </w:r>
      <w:r w:rsidR="00FE7C90">
        <w:t xml:space="preserve"> nemokamai teikta </w:t>
      </w:r>
      <w:r w:rsidR="00E32103">
        <w:t>7</w:t>
      </w:r>
      <w:r w:rsidR="00FE7C90">
        <w:t xml:space="preserve"> asmenims</w:t>
      </w:r>
      <w:r w:rsidR="00E32103">
        <w:t xml:space="preserve"> 2 kartus</w:t>
      </w:r>
      <w:r w:rsidR="00516134">
        <w:t>, už pasl</w:t>
      </w:r>
      <w:r w:rsidR="000217E6">
        <w:t xml:space="preserve">augą mokėjo </w:t>
      </w:r>
      <w:r w:rsidR="00E32103">
        <w:t>7 asmenys 9</w:t>
      </w:r>
      <w:r w:rsidR="000217E6">
        <w:t xml:space="preserve"> kartus. Paslaugas gavo </w:t>
      </w:r>
      <w:r w:rsidR="00E32103">
        <w:t>1</w:t>
      </w:r>
      <w:r w:rsidR="00FE7C90">
        <w:t xml:space="preserve"> miesto gyvento</w:t>
      </w:r>
      <w:r w:rsidR="00E32103">
        <w:t>jas</w:t>
      </w:r>
      <w:r w:rsidR="007568A6">
        <w:t xml:space="preserve"> ir seniūnijose gyvenantys </w:t>
      </w:r>
      <w:r w:rsidR="00E32103">
        <w:t>13</w:t>
      </w:r>
      <w:r w:rsidR="00FE7C90">
        <w:t xml:space="preserve"> asmen</w:t>
      </w:r>
      <w:r w:rsidR="00E32103">
        <w:t>ų</w:t>
      </w:r>
      <w:r w:rsidR="00FE7C90">
        <w:t xml:space="preserve">. </w:t>
      </w:r>
      <w:r w:rsidR="00516134">
        <w:t xml:space="preserve">Paslauga </w:t>
      </w:r>
      <w:r w:rsidR="00697508">
        <w:t xml:space="preserve">buvo </w:t>
      </w:r>
      <w:r w:rsidR="00516134">
        <w:t xml:space="preserve">teikiama </w:t>
      </w:r>
      <w:r w:rsidR="00E32103">
        <w:t>Inturkėje „Bendrystės centre“</w:t>
      </w:r>
      <w:r w:rsidR="00516134">
        <w:t>.</w:t>
      </w:r>
    </w:p>
    <w:p w:rsidR="00516134" w:rsidRDefault="003E16A2" w:rsidP="00E964EB">
      <w:pPr>
        <w:tabs>
          <w:tab w:val="left" w:pos="567"/>
        </w:tabs>
        <w:spacing w:after="0" w:line="360" w:lineRule="auto"/>
        <w:jc w:val="both"/>
      </w:pPr>
      <w:r w:rsidRPr="00E964EB">
        <w:tab/>
      </w:r>
      <w:r w:rsidR="00516134" w:rsidRPr="00BC3B5D">
        <w:rPr>
          <w:b/>
        </w:rPr>
        <w:t>Pagalbos į namus paslauga</w:t>
      </w:r>
      <w:r w:rsidR="00516134" w:rsidRPr="00E964EB">
        <w:t xml:space="preserve">. </w:t>
      </w:r>
      <w:r w:rsidR="00E32103">
        <w:t>2017</w:t>
      </w:r>
      <w:r w:rsidR="00054E22">
        <w:t xml:space="preserve"> metais</w:t>
      </w:r>
      <w:r>
        <w:t xml:space="preserve"> pagalbos į namus gavėjų skaičiaus au</w:t>
      </w:r>
      <w:r w:rsidR="00E32103">
        <w:t>gimo tendencijos nebuvo. 2017</w:t>
      </w:r>
      <w:r w:rsidR="00054E22">
        <w:t xml:space="preserve"> metais</w:t>
      </w:r>
      <w:r>
        <w:t xml:space="preserve"> pag</w:t>
      </w:r>
      <w:r w:rsidR="00E32103">
        <w:t>albos į namus paslaugas gavo 147</w:t>
      </w:r>
      <w:r>
        <w:t xml:space="preserve"> gavėjai</w:t>
      </w:r>
      <w:r w:rsidR="00D270B1">
        <w:t>.</w:t>
      </w:r>
      <w:r w:rsidR="000377E2">
        <w:t xml:space="preserve"> Molėtų mieste paslaugas gavo 19</w:t>
      </w:r>
      <w:r w:rsidR="00F67BA2">
        <w:t xml:space="preserve"> asmenų</w:t>
      </w:r>
      <w:r>
        <w:t xml:space="preserve">, seniūnijose – </w:t>
      </w:r>
      <w:r w:rsidR="000377E2">
        <w:t>128</w:t>
      </w:r>
      <w:r>
        <w:t xml:space="preserve">. </w:t>
      </w:r>
      <w:r w:rsidR="000377E2">
        <w:t>Per 2017</w:t>
      </w:r>
      <w:r w:rsidR="00252150">
        <w:t xml:space="preserve"> metus</w:t>
      </w:r>
      <w:r>
        <w:t xml:space="preserve"> mokamo</w:t>
      </w:r>
      <w:r w:rsidR="000377E2">
        <w:t>s paslaugos buvo teikiamos -  105 gavėjams, nemokamos – 42 gavėjams</w:t>
      </w:r>
      <w:r>
        <w:t>.</w:t>
      </w:r>
      <w:r w:rsidR="00252150">
        <w:tab/>
      </w:r>
    </w:p>
    <w:p w:rsidR="00F64088" w:rsidRDefault="00F64088" w:rsidP="00F64088">
      <w:pPr>
        <w:tabs>
          <w:tab w:val="left" w:pos="567"/>
        </w:tabs>
        <w:spacing w:after="0" w:line="360" w:lineRule="auto"/>
        <w:jc w:val="both"/>
      </w:pPr>
      <w:r>
        <w:tab/>
        <w:t>Pagalbos</w:t>
      </w:r>
      <w:r w:rsidR="003E6371">
        <w:t xml:space="preserve"> į namus paslaugas Centre teikė</w:t>
      </w:r>
      <w:r w:rsidR="000377E2">
        <w:t xml:space="preserve"> 17</w:t>
      </w:r>
      <w:r>
        <w:t xml:space="preserve"> lankomosios priežiūros darbuotojų. </w:t>
      </w:r>
    </w:p>
    <w:p w:rsidR="00F64088" w:rsidRDefault="00F64088" w:rsidP="00F64088">
      <w:pPr>
        <w:tabs>
          <w:tab w:val="left" w:pos="567"/>
        </w:tabs>
        <w:spacing w:after="0" w:line="360" w:lineRule="auto"/>
        <w:jc w:val="both"/>
      </w:pPr>
      <w:r>
        <w:tab/>
        <w:t>Pagalbos į namus paslaugos</w:t>
      </w:r>
      <w:r w:rsidR="00252150">
        <w:t xml:space="preserve"> gavėjai pagal seniūnijas:</w:t>
      </w:r>
      <w:r>
        <w:t xml:space="preserve"> Alan</w:t>
      </w:r>
      <w:r w:rsidR="00D270B1">
        <w:t>tos sen. – 9, B</w:t>
      </w:r>
      <w:r w:rsidR="000377E2">
        <w:t xml:space="preserve">alninkų sen. – 11, </w:t>
      </w:r>
      <w:proofErr w:type="spellStart"/>
      <w:r w:rsidR="000377E2">
        <w:t>Čiulėnų</w:t>
      </w:r>
      <w:proofErr w:type="spellEnd"/>
      <w:r w:rsidR="000377E2">
        <w:t xml:space="preserve"> sen. – 6, Dubingių sen. – 10, Giedraičių sen. - 18, Inturkės sen. –14</w:t>
      </w:r>
      <w:r w:rsidR="00D270B1">
        <w:t>,</w:t>
      </w:r>
      <w:r>
        <w:t xml:space="preserve"> Joniškio sen. – </w:t>
      </w:r>
      <w:r w:rsidR="000377E2">
        <w:t>22</w:t>
      </w:r>
      <w:r>
        <w:t xml:space="preserve">, </w:t>
      </w:r>
      <w:proofErr w:type="spellStart"/>
      <w:r>
        <w:t>Luokesos</w:t>
      </w:r>
      <w:proofErr w:type="spellEnd"/>
      <w:r>
        <w:t xml:space="preserve"> sen. – </w:t>
      </w:r>
      <w:r w:rsidR="00D270B1">
        <w:t>12</w:t>
      </w:r>
      <w:r>
        <w:t>, Mindūn</w:t>
      </w:r>
      <w:r w:rsidR="000377E2">
        <w:t xml:space="preserve">ų sen. – 4, </w:t>
      </w:r>
      <w:proofErr w:type="spellStart"/>
      <w:r w:rsidR="000377E2">
        <w:t>Videniškių</w:t>
      </w:r>
      <w:proofErr w:type="spellEnd"/>
      <w:r w:rsidR="000377E2">
        <w:t xml:space="preserve"> sen. – 10</w:t>
      </w:r>
      <w:r>
        <w:t xml:space="preserve">, </w:t>
      </w:r>
      <w:proofErr w:type="spellStart"/>
      <w:r>
        <w:t>S</w:t>
      </w:r>
      <w:r w:rsidR="000377E2">
        <w:t>uginčių</w:t>
      </w:r>
      <w:proofErr w:type="spellEnd"/>
      <w:r w:rsidR="000377E2">
        <w:t xml:space="preserve"> sen. -12 , Molėtų m. – 19</w:t>
      </w:r>
      <w:r>
        <w:t>.</w:t>
      </w:r>
    </w:p>
    <w:p w:rsidR="001C7281" w:rsidRPr="001038DC" w:rsidRDefault="00F64088" w:rsidP="001C7281">
      <w:pPr>
        <w:tabs>
          <w:tab w:val="left" w:pos="567"/>
        </w:tabs>
        <w:spacing w:after="0" w:line="360" w:lineRule="auto"/>
        <w:jc w:val="both"/>
      </w:pPr>
      <w:r>
        <w:tab/>
      </w:r>
      <w:r w:rsidR="003E16A2" w:rsidRPr="001038DC">
        <w:rPr>
          <w:b/>
        </w:rPr>
        <w:t>Socialinių įgūdžių ugdymo ir palaikymo paslauga</w:t>
      </w:r>
      <w:r w:rsidR="001C7281" w:rsidRPr="001038DC">
        <w:rPr>
          <w:b/>
        </w:rPr>
        <w:t xml:space="preserve">. </w:t>
      </w:r>
      <w:r w:rsidR="001C7281" w:rsidRPr="001038DC">
        <w:t xml:space="preserve">2017 metais paslaugos teiktos 102 šeimoms, kuriose augo 189 vaikai. Per praėjusius metus naujai į socialinės rizikos šeimų apskaitą įrašyta 19 šeimų, iš jų: 3 dėl girtavimo, 4 dėl fizinio ir psichologinio smurto, </w:t>
      </w:r>
      <w:r w:rsidR="001C7281" w:rsidRPr="001038DC">
        <w:rPr>
          <w:color w:val="262626" w:themeColor="text1" w:themeTint="D9"/>
        </w:rPr>
        <w:t>8</w:t>
      </w:r>
      <w:r w:rsidR="001C7281" w:rsidRPr="001038DC">
        <w:rPr>
          <w:color w:val="FF0000"/>
        </w:rPr>
        <w:t xml:space="preserve"> </w:t>
      </w:r>
      <w:r w:rsidR="001C7281" w:rsidRPr="001038DC">
        <w:t>dėl socialinių įgūdžių stokos, 3 dėl laikinosios globos nustatymo mažamečiams vaikams, 1 dėl kitų priežasčių.</w:t>
      </w:r>
    </w:p>
    <w:p w:rsidR="001C7281" w:rsidRPr="001038DC" w:rsidRDefault="001C7281" w:rsidP="001C7281">
      <w:pPr>
        <w:tabs>
          <w:tab w:val="left" w:pos="567"/>
        </w:tabs>
        <w:spacing w:after="0" w:line="360" w:lineRule="auto"/>
        <w:jc w:val="both"/>
      </w:pPr>
      <w:r w:rsidRPr="001038DC">
        <w:tab/>
        <w:t>Per 2017 m. išrašyta iš apskaitos 26 šeimos, iš jų 6 – apribojus tėvų valdžią, 9 – tapus vaikams pilnamečiais, 4 - pakeitus gyvenamąją vietą, 6– išnykus įrašymo į apskaitą priežastims, 1-nėra galimybės vaiką sugrąžinti į šeimą.</w:t>
      </w:r>
    </w:p>
    <w:p w:rsidR="00E74364" w:rsidRPr="001038DC" w:rsidRDefault="00B14A23" w:rsidP="00E964EB">
      <w:pPr>
        <w:tabs>
          <w:tab w:val="left" w:pos="567"/>
        </w:tabs>
        <w:spacing w:after="0" w:line="360" w:lineRule="auto"/>
        <w:jc w:val="both"/>
        <w:rPr>
          <w:b/>
        </w:rPr>
      </w:pPr>
      <w:r w:rsidRPr="001038DC">
        <w:tab/>
      </w:r>
      <w:r w:rsidR="003E16A2" w:rsidRPr="001038DC">
        <w:rPr>
          <w:b/>
        </w:rPr>
        <w:t>Aprūpinimas techninės pagalbos priemonėmis (TPP).</w:t>
      </w:r>
      <w:r w:rsidR="00BC3B5D" w:rsidRPr="001038DC">
        <w:rPr>
          <w:b/>
        </w:rPr>
        <w:t xml:space="preserve"> </w:t>
      </w:r>
      <w:r w:rsidRPr="001038DC">
        <w:t>2017</w:t>
      </w:r>
      <w:r w:rsidR="00E74364" w:rsidRPr="001038DC">
        <w:t xml:space="preserve"> metais buvo</w:t>
      </w:r>
      <w:r w:rsidR="000217E6" w:rsidRPr="001038DC">
        <w:t xml:space="preserve"> priimti </w:t>
      </w:r>
      <w:r w:rsidRPr="001038DC">
        <w:t>203</w:t>
      </w:r>
      <w:r w:rsidR="00E74364" w:rsidRPr="001038DC">
        <w:t xml:space="preserve"> p</w:t>
      </w:r>
      <w:r w:rsidRPr="001038DC">
        <w:t>rašymai, išduotos 246 priemonės 162 asmenims, grąžinta 146</w:t>
      </w:r>
      <w:r w:rsidR="00E74364" w:rsidRPr="001038DC">
        <w:t xml:space="preserve"> priemonė</w:t>
      </w:r>
      <w:r w:rsidRPr="001038DC">
        <w:t>s</w:t>
      </w:r>
      <w:r w:rsidR="00E74364" w:rsidRPr="001038DC">
        <w:t>. TPP gauna</w:t>
      </w:r>
      <w:r w:rsidRPr="001038DC">
        <w:t>ma</w:t>
      </w:r>
      <w:r w:rsidR="00E74364" w:rsidRPr="001038DC">
        <w:t xml:space="preserve"> iš Techninės paga</w:t>
      </w:r>
      <w:r w:rsidR="005C420E" w:rsidRPr="001038DC">
        <w:t xml:space="preserve">lbos neįgaliesiems Centro prie </w:t>
      </w:r>
      <w:r w:rsidR="00E60243" w:rsidRPr="001038DC">
        <w:t>Socialinės apsaugos ir darbo ministerijos</w:t>
      </w:r>
      <w:r w:rsidR="00E74364" w:rsidRPr="001038DC">
        <w:t xml:space="preserve"> Utenos skyriaus.</w:t>
      </w:r>
    </w:p>
    <w:p w:rsidR="007E0156" w:rsidRPr="001038DC" w:rsidRDefault="00E74364" w:rsidP="00E964EB">
      <w:pPr>
        <w:tabs>
          <w:tab w:val="left" w:pos="567"/>
        </w:tabs>
        <w:spacing w:after="0" w:line="360" w:lineRule="auto"/>
        <w:jc w:val="both"/>
      </w:pPr>
      <w:r w:rsidRPr="001038DC">
        <w:tab/>
      </w:r>
      <w:r w:rsidRPr="001038DC">
        <w:rPr>
          <w:b/>
        </w:rPr>
        <w:t>Būsto pritaikymas asmenims su negalia.</w:t>
      </w:r>
      <w:r w:rsidR="00BC3B5D" w:rsidRPr="001038DC">
        <w:rPr>
          <w:b/>
        </w:rPr>
        <w:t xml:space="preserve"> </w:t>
      </w:r>
      <w:r w:rsidR="00B14A23" w:rsidRPr="001038DC">
        <w:t>Per 2017</w:t>
      </w:r>
      <w:r w:rsidR="00C87133" w:rsidRPr="001038DC">
        <w:t xml:space="preserve"> metus</w:t>
      </w:r>
      <w:r w:rsidRPr="001038DC">
        <w:t xml:space="preserve"> Molėtų rajone būst</w:t>
      </w:r>
      <w:r w:rsidR="00C87133" w:rsidRPr="001038DC">
        <w:t>o pritaikymo darbai buvo atlikti</w:t>
      </w:r>
      <w:r w:rsidR="00B14A23" w:rsidRPr="001038DC">
        <w:t xml:space="preserve"> 12 neįgaliųjų, iš jų – 2 mieste, 10</w:t>
      </w:r>
      <w:r w:rsidR="000217E6" w:rsidRPr="001038DC">
        <w:t xml:space="preserve"> – seniūnijose.</w:t>
      </w:r>
      <w:r w:rsidR="007E0156" w:rsidRPr="001038DC">
        <w:t xml:space="preserve"> </w:t>
      </w:r>
      <w:r w:rsidR="001038DC" w:rsidRPr="001038DC">
        <w:t xml:space="preserve">Trys būstai pritaikyti neįgaliems vaikams, </w:t>
      </w:r>
      <w:proofErr w:type="spellStart"/>
      <w:r w:rsidR="001038DC" w:rsidRPr="001038DC">
        <w:t>dviems</w:t>
      </w:r>
      <w:proofErr w:type="spellEnd"/>
      <w:r w:rsidR="001038DC" w:rsidRPr="001038DC">
        <w:t xml:space="preserve"> neįgaliesiems pastatyti keltuvai</w:t>
      </w:r>
      <w:r w:rsidR="00DF070F" w:rsidRPr="001038DC">
        <w:t>.</w:t>
      </w:r>
      <w:r w:rsidR="001038DC" w:rsidRPr="001038DC">
        <w:t xml:space="preserve"> 2017 m. pateikta 11</w:t>
      </w:r>
      <w:r w:rsidR="007E0156" w:rsidRPr="001038DC">
        <w:t xml:space="preserve"> prašymų.</w:t>
      </w:r>
    </w:p>
    <w:p w:rsidR="00E859D8" w:rsidRPr="001038DC" w:rsidRDefault="00E74364" w:rsidP="00E964EB">
      <w:pPr>
        <w:tabs>
          <w:tab w:val="left" w:pos="567"/>
        </w:tabs>
        <w:spacing w:after="0" w:line="360" w:lineRule="auto"/>
        <w:jc w:val="both"/>
        <w:rPr>
          <w:b/>
        </w:rPr>
      </w:pPr>
      <w:r w:rsidRPr="001038DC">
        <w:tab/>
      </w:r>
      <w:r w:rsidRPr="001038DC">
        <w:rPr>
          <w:b/>
        </w:rPr>
        <w:t>Asmenų apgyvendinimas socialinės globos įstaigose.</w:t>
      </w:r>
      <w:r w:rsidR="00BC3B5D" w:rsidRPr="001038DC">
        <w:rPr>
          <w:b/>
        </w:rPr>
        <w:t xml:space="preserve"> </w:t>
      </w:r>
      <w:r w:rsidR="00992EAA" w:rsidRPr="001038DC">
        <w:t>Per 2017 m. priimta 34 prašymai</w:t>
      </w:r>
      <w:r w:rsidRPr="001038DC">
        <w:t xml:space="preserve"> į socialinės globos institucijas, iš kurių</w:t>
      </w:r>
      <w:r w:rsidR="00992EAA" w:rsidRPr="001038DC">
        <w:t xml:space="preserve"> 25 asmenys</w:t>
      </w:r>
      <w:r w:rsidRPr="001038DC">
        <w:t xml:space="preserve"> išvyko į socialinės globos namus</w:t>
      </w:r>
      <w:r w:rsidR="00992EAA" w:rsidRPr="001038DC">
        <w:t>, 1- mirė, 6</w:t>
      </w:r>
      <w:r w:rsidR="007E0156" w:rsidRPr="001038DC">
        <w:t xml:space="preserve"> - atsisakė vykti, 2</w:t>
      </w:r>
      <w:r w:rsidR="00334E58" w:rsidRPr="001038DC">
        <w:t xml:space="preserve"> </w:t>
      </w:r>
      <w:r w:rsidR="00E859D8" w:rsidRPr="001038DC">
        <w:t>-</w:t>
      </w:r>
      <w:r w:rsidR="00334E58" w:rsidRPr="001038DC">
        <w:t xml:space="preserve"> </w:t>
      </w:r>
      <w:r w:rsidR="00E859D8" w:rsidRPr="001038DC">
        <w:t>laukia eilėje.</w:t>
      </w:r>
    </w:p>
    <w:p w:rsidR="002E5E48" w:rsidRPr="001038DC" w:rsidRDefault="00992EAA" w:rsidP="00E964EB">
      <w:pPr>
        <w:tabs>
          <w:tab w:val="left" w:pos="567"/>
        </w:tabs>
        <w:spacing w:after="0" w:line="360" w:lineRule="auto"/>
        <w:jc w:val="both"/>
      </w:pPr>
      <w:r w:rsidRPr="001038DC">
        <w:lastRenderedPageBreak/>
        <w:tab/>
        <w:t>Per 2017</w:t>
      </w:r>
      <w:r w:rsidR="00EF2A0D" w:rsidRPr="001038DC">
        <w:t xml:space="preserve"> metus nuolatinai apsigyveno socialinės globos įstaigose: </w:t>
      </w:r>
      <w:r w:rsidR="00DF070F" w:rsidRPr="001038DC">
        <w:t>Alantos senelių globos namuose</w:t>
      </w:r>
      <w:r w:rsidRPr="001038DC">
        <w:t xml:space="preserve"> – 12 asmenų</w:t>
      </w:r>
      <w:r w:rsidR="00EF2A0D" w:rsidRPr="001038DC">
        <w:t>, Utenos</w:t>
      </w:r>
      <w:r w:rsidR="00DF070F" w:rsidRPr="001038DC">
        <w:t xml:space="preserve"> socialinės globos namuose</w:t>
      </w:r>
      <w:r w:rsidRPr="001038DC">
        <w:t xml:space="preserve"> – 9 asmenys, UAB „</w:t>
      </w:r>
      <w:proofErr w:type="spellStart"/>
      <w:r w:rsidRPr="001038DC">
        <w:t>Senevita</w:t>
      </w:r>
      <w:proofErr w:type="spellEnd"/>
      <w:r w:rsidRPr="001038DC">
        <w:t>“ – 1 asmuo</w:t>
      </w:r>
      <w:r w:rsidR="00EF2A0D" w:rsidRPr="001038DC">
        <w:t xml:space="preserve">, </w:t>
      </w:r>
      <w:r w:rsidR="007E0156" w:rsidRPr="001038DC">
        <w:t>V</w:t>
      </w:r>
      <w:r w:rsidR="00382468" w:rsidRPr="001038DC">
        <w:t>šĮ Antavilių pensionate</w:t>
      </w:r>
      <w:r w:rsidR="002E5E48" w:rsidRPr="001038DC">
        <w:t>- 1 asm</w:t>
      </w:r>
      <w:r w:rsidR="00382468" w:rsidRPr="001038DC">
        <w:t xml:space="preserve">uo, </w:t>
      </w:r>
      <w:r w:rsidRPr="001038DC">
        <w:t>VšĮ Lietuvos reabilitacijos ir slaugos centre- 2 asmenys.</w:t>
      </w:r>
      <w:r w:rsidR="002E5E48" w:rsidRPr="001038DC">
        <w:t>.</w:t>
      </w:r>
    </w:p>
    <w:p w:rsidR="002E5E48" w:rsidRPr="001038DC" w:rsidRDefault="00992EAA" w:rsidP="00E964EB">
      <w:pPr>
        <w:tabs>
          <w:tab w:val="left" w:pos="567"/>
        </w:tabs>
        <w:spacing w:after="0" w:line="360" w:lineRule="auto"/>
        <w:jc w:val="both"/>
      </w:pPr>
      <w:r w:rsidRPr="001038DC">
        <w:tab/>
        <w:t>Per 2017 m. 7</w:t>
      </w:r>
      <w:r w:rsidR="002E5E48" w:rsidRPr="001038DC">
        <w:t xml:space="preserve"> šeimos apgyvendintos Molėtų vaikų savarankiško gyvenimo namuose</w:t>
      </w:r>
      <w:r w:rsidR="009D54B7" w:rsidRPr="001038DC">
        <w:t xml:space="preserve"> esančiame Krizių centre</w:t>
      </w:r>
      <w:r w:rsidR="002E5E48" w:rsidRPr="001038DC">
        <w:t>. Suteikta apgyvendinimo nakvynės namuose ir krizių centruose paslauga.</w:t>
      </w:r>
    </w:p>
    <w:p w:rsidR="00D976B7" w:rsidRPr="001038DC" w:rsidRDefault="00D976B7" w:rsidP="00E964EB">
      <w:pPr>
        <w:tabs>
          <w:tab w:val="left" w:pos="567"/>
        </w:tabs>
        <w:spacing w:after="0" w:line="360" w:lineRule="auto"/>
        <w:jc w:val="both"/>
      </w:pPr>
      <w:r w:rsidRPr="001038DC">
        <w:tab/>
        <w:t xml:space="preserve">Laukiantys eilėje nuolatinai apsigyventi: </w:t>
      </w:r>
      <w:r w:rsidR="009D54B7" w:rsidRPr="001038DC">
        <w:t>Alantos senelių globos namuose</w:t>
      </w:r>
      <w:r w:rsidR="00992EAA" w:rsidRPr="001038DC">
        <w:t xml:space="preserve"> – 2</w:t>
      </w:r>
      <w:r w:rsidRPr="001038DC">
        <w:t>, Ut</w:t>
      </w:r>
      <w:r w:rsidR="009D54B7" w:rsidRPr="001038DC">
        <w:t>enos socialinės globos namuose</w:t>
      </w:r>
      <w:r w:rsidR="00992EAA" w:rsidRPr="001038DC">
        <w:t xml:space="preserve"> – 0</w:t>
      </w:r>
      <w:r w:rsidR="002E5E48" w:rsidRPr="001038DC">
        <w:t>.</w:t>
      </w:r>
    </w:p>
    <w:p w:rsidR="00B14A23" w:rsidRPr="00176053" w:rsidRDefault="00B14A23" w:rsidP="00B14A23">
      <w:pPr>
        <w:tabs>
          <w:tab w:val="left" w:pos="567"/>
        </w:tabs>
        <w:spacing w:after="0" w:line="360" w:lineRule="auto"/>
        <w:jc w:val="both"/>
        <w:rPr>
          <w:b/>
        </w:rPr>
      </w:pPr>
      <w:r w:rsidRPr="001038DC">
        <w:tab/>
      </w:r>
      <w:r w:rsidRPr="001038DC">
        <w:rPr>
          <w:b/>
        </w:rPr>
        <w:t xml:space="preserve">Integrali pagalba namuose. </w:t>
      </w:r>
      <w:r w:rsidRPr="001038DC">
        <w:t>Nuo 2017 m. kovo mėnesio startavo projektas ,,Integrali pagalba Molėtų rajone“. Projekto pabaiga – 2019 m. gegužės mėnuo. Iki projekto pabaigos Integralios pagal</w:t>
      </w:r>
      <w:r w:rsidR="00106B21">
        <w:t>bos paslaugos turi būti suteikta</w:t>
      </w:r>
      <w:r w:rsidRPr="001038DC">
        <w:t xml:space="preserve"> 20 asmenų, turinčių nuolatinę slaugą/pagalbą priežiūrą. Iki 2017 m. gruodžio 31 d. Integralios pagalbos paslaugos suteiktos jau 16 asmenų. Paslauga populiari, pacientai ir jų artimieji patenkinti teikiamų paslaugų kokybe ir prieinamumu.</w:t>
      </w:r>
    </w:p>
    <w:p w:rsidR="00443868" w:rsidRDefault="00443868" w:rsidP="00E964EB">
      <w:pPr>
        <w:tabs>
          <w:tab w:val="left" w:pos="567"/>
        </w:tabs>
        <w:spacing w:after="0" w:line="360" w:lineRule="auto"/>
        <w:jc w:val="both"/>
      </w:pPr>
    </w:p>
    <w:p w:rsidR="001E4EFC" w:rsidRDefault="00E60243" w:rsidP="00461DAA">
      <w:pPr>
        <w:tabs>
          <w:tab w:val="left" w:pos="567"/>
        </w:tabs>
        <w:spacing w:after="0" w:line="360" w:lineRule="auto"/>
        <w:jc w:val="center"/>
        <w:rPr>
          <w:b/>
        </w:rPr>
      </w:pPr>
      <w:r>
        <w:rPr>
          <w:b/>
        </w:rPr>
        <w:t>2. VADOVO REZULTATAI PAGAL PAREIGINES FUNKCIJAS</w:t>
      </w:r>
    </w:p>
    <w:p w:rsidR="008E177F" w:rsidRDefault="008E177F" w:rsidP="008E177F">
      <w:pPr>
        <w:tabs>
          <w:tab w:val="left" w:pos="567"/>
        </w:tabs>
        <w:spacing w:after="0" w:line="360" w:lineRule="auto"/>
        <w:jc w:val="both"/>
      </w:pPr>
      <w:r>
        <w:t>Vykdydama man pavestas pareigas:</w:t>
      </w:r>
    </w:p>
    <w:p w:rsidR="008E177F" w:rsidRDefault="008E177F" w:rsidP="008E177F">
      <w:pPr>
        <w:tabs>
          <w:tab w:val="left" w:pos="567"/>
        </w:tabs>
        <w:spacing w:after="0" w:line="360" w:lineRule="auto"/>
        <w:jc w:val="both"/>
      </w:pPr>
      <w:r>
        <w:t>- nuolat analizuoju Centro teikiamų paslaugų kokybę, pasiūlą, paklausą, specifiką, atitiktį, įstaigos veiklą reglamentuojantiems dokumentams: įstatymams, nuostatams, tarybos sprendimams, programoms, sąmatoms;</w:t>
      </w:r>
    </w:p>
    <w:p w:rsidR="008E177F" w:rsidRDefault="008E177F" w:rsidP="008E177F">
      <w:pPr>
        <w:tabs>
          <w:tab w:val="left" w:pos="567"/>
        </w:tabs>
        <w:spacing w:after="0" w:line="360" w:lineRule="auto"/>
        <w:jc w:val="both"/>
      </w:pPr>
      <w:r>
        <w:t>- organizuoju Centro darbą, kad būtų tinkamai įgyvendinti Centro tikslai ir funkcijos;</w:t>
      </w:r>
    </w:p>
    <w:p w:rsidR="008E177F" w:rsidRDefault="008E177F" w:rsidP="008E177F">
      <w:pPr>
        <w:tabs>
          <w:tab w:val="left" w:pos="567"/>
        </w:tabs>
        <w:spacing w:after="0" w:line="360" w:lineRule="auto"/>
        <w:jc w:val="both"/>
      </w:pPr>
      <w:r>
        <w:t>- atstovauju Centro interesams visose institucijose, įstaigose, organizacijose;</w:t>
      </w:r>
    </w:p>
    <w:p w:rsidR="008E177F" w:rsidRDefault="008E177F" w:rsidP="008E177F">
      <w:pPr>
        <w:tabs>
          <w:tab w:val="left" w:pos="567"/>
        </w:tabs>
        <w:spacing w:after="0" w:line="360" w:lineRule="auto"/>
        <w:jc w:val="both"/>
      </w:pPr>
      <w:r>
        <w:t>- rengiu, tvirtinu įvairius dokumentus;</w:t>
      </w:r>
    </w:p>
    <w:p w:rsidR="008E177F" w:rsidRDefault="008E177F" w:rsidP="008E177F">
      <w:pPr>
        <w:tabs>
          <w:tab w:val="left" w:pos="567"/>
        </w:tabs>
        <w:spacing w:after="0" w:line="360" w:lineRule="auto"/>
        <w:jc w:val="both"/>
      </w:pPr>
      <w:r>
        <w:t>- stebiu, analizuoju, vertinu Centro darbuotojų veiklą, kontroliuoju sprendimų, nurodymų vykdymą;</w:t>
      </w:r>
    </w:p>
    <w:p w:rsidR="008E177F" w:rsidRDefault="008E177F" w:rsidP="008E177F">
      <w:pPr>
        <w:tabs>
          <w:tab w:val="left" w:pos="567"/>
        </w:tabs>
        <w:spacing w:after="0" w:line="360" w:lineRule="auto"/>
        <w:jc w:val="both"/>
      </w:pPr>
      <w:r>
        <w:t>- užtikrinu Centro bendradarbiavimą su savivaldybės administracija, savivaldybės administracijos socialinės paramos ir vaiko teisių apsaugos skyriais, valstybinėmis ir nevyriausybinėmis organizacijomis, visuomene, kitais socialiniais partneriais;</w:t>
      </w:r>
    </w:p>
    <w:p w:rsidR="008E177F" w:rsidRDefault="008E177F" w:rsidP="008E177F">
      <w:pPr>
        <w:tabs>
          <w:tab w:val="left" w:pos="567"/>
        </w:tabs>
        <w:spacing w:after="0" w:line="360" w:lineRule="auto"/>
        <w:jc w:val="both"/>
      </w:pPr>
      <w:r>
        <w:t>- teikiu informaciją visuomenei apie Centro veiklą ir teikiamas paslaugas;</w:t>
      </w:r>
    </w:p>
    <w:p w:rsidR="008E177F" w:rsidRDefault="008E177F" w:rsidP="008E177F">
      <w:pPr>
        <w:tabs>
          <w:tab w:val="left" w:pos="567"/>
        </w:tabs>
        <w:spacing w:after="0" w:line="360" w:lineRule="auto"/>
        <w:jc w:val="both"/>
      </w:pPr>
      <w:r>
        <w:t>- užtikrinu racionalų ir taupų Centro lėšų bei turto naudojimą;</w:t>
      </w:r>
    </w:p>
    <w:p w:rsidR="008E177F" w:rsidRDefault="008E177F" w:rsidP="008E177F">
      <w:pPr>
        <w:tabs>
          <w:tab w:val="left" w:pos="567"/>
        </w:tabs>
        <w:spacing w:after="0" w:line="360" w:lineRule="auto"/>
        <w:jc w:val="both"/>
      </w:pPr>
      <w:r>
        <w:t xml:space="preserve">- rūpinuosi sveika ir saugia darbuotojų darbo vieta ir aplinka. </w:t>
      </w:r>
    </w:p>
    <w:p w:rsidR="008E177F" w:rsidRDefault="008E177F" w:rsidP="008E177F">
      <w:pPr>
        <w:tabs>
          <w:tab w:val="left" w:pos="567"/>
        </w:tabs>
        <w:spacing w:after="0" w:line="360" w:lineRule="auto"/>
        <w:jc w:val="both"/>
      </w:pPr>
      <w:r>
        <w:tab/>
        <w:t>2017 metais dalyvavau Molėtų rajono savivaldybės adm</w:t>
      </w:r>
      <w:r w:rsidR="00AF5F46">
        <w:t>inistracijos B</w:t>
      </w:r>
      <w:r>
        <w:t>ūsto pritaikymo</w:t>
      </w:r>
      <w:r w:rsidR="00AF5F46">
        <w:t xml:space="preserve"> žmonėms su negalia, S</w:t>
      </w:r>
      <w:r>
        <w:t>ocialinės paramos</w:t>
      </w:r>
      <w:r w:rsidR="00AF5F46">
        <w:t>, Specialių poreikių nustatymo komisijose</w:t>
      </w:r>
      <w:r>
        <w:t>.</w:t>
      </w:r>
    </w:p>
    <w:p w:rsidR="008E177F" w:rsidRDefault="008E177F" w:rsidP="008E177F">
      <w:pPr>
        <w:tabs>
          <w:tab w:val="left" w:pos="567"/>
        </w:tabs>
        <w:spacing w:after="0" w:line="360" w:lineRule="auto"/>
        <w:jc w:val="both"/>
      </w:pPr>
      <w:r>
        <w:t>Nuolat dalyvavau prevencinėse priemonėse (reiduose), kurias organizuoja VTAS.</w:t>
      </w:r>
    </w:p>
    <w:p w:rsidR="008E177F" w:rsidRDefault="008E177F" w:rsidP="008E177F">
      <w:pPr>
        <w:tabs>
          <w:tab w:val="left" w:pos="567"/>
        </w:tabs>
        <w:spacing w:after="0" w:line="360" w:lineRule="auto"/>
        <w:jc w:val="both"/>
      </w:pPr>
      <w:r>
        <w:tab/>
        <w:t xml:space="preserve">Periodiškai organizuoju susitikimus su darbuotojais, siekiant didinti teikiamų paslaugų kokybę, prieinamumą. </w:t>
      </w:r>
    </w:p>
    <w:p w:rsidR="008E177F" w:rsidRDefault="008E177F" w:rsidP="008E177F">
      <w:pPr>
        <w:tabs>
          <w:tab w:val="left" w:pos="567"/>
        </w:tabs>
        <w:spacing w:after="0" w:line="360" w:lineRule="auto"/>
        <w:jc w:val="both"/>
      </w:pPr>
      <w:r>
        <w:tab/>
        <w:t>Nuolat analizuoju situaciją socialinės paramos srityje.</w:t>
      </w:r>
    </w:p>
    <w:p w:rsidR="00C87133" w:rsidRDefault="007A45C5" w:rsidP="00461DAA">
      <w:pPr>
        <w:tabs>
          <w:tab w:val="left" w:pos="567"/>
        </w:tabs>
        <w:spacing w:after="0" w:line="360" w:lineRule="auto"/>
        <w:jc w:val="center"/>
        <w:rPr>
          <w:b/>
        </w:rPr>
      </w:pPr>
      <w:r>
        <w:rPr>
          <w:b/>
        </w:rPr>
        <w:lastRenderedPageBreak/>
        <w:t xml:space="preserve">3. </w:t>
      </w:r>
      <w:r w:rsidR="00261521">
        <w:rPr>
          <w:b/>
        </w:rPr>
        <w:t xml:space="preserve">VADOVO </w:t>
      </w:r>
      <w:bookmarkStart w:id="0" w:name="_GoBack"/>
      <w:bookmarkEnd w:id="0"/>
      <w:r>
        <w:rPr>
          <w:b/>
        </w:rPr>
        <w:t>SPRĘSTOS PROBLEMOS, INICIATYVOS, UŽDAVINIAI IR IŠŠŪKIAI</w:t>
      </w:r>
    </w:p>
    <w:p w:rsidR="00717809" w:rsidRDefault="00717809" w:rsidP="00461DAA">
      <w:pPr>
        <w:tabs>
          <w:tab w:val="left" w:pos="567"/>
        </w:tabs>
        <w:spacing w:after="0" w:line="360" w:lineRule="auto"/>
        <w:jc w:val="center"/>
        <w:rPr>
          <w:b/>
        </w:rPr>
      </w:pPr>
    </w:p>
    <w:p w:rsidR="00717809" w:rsidRDefault="00203E96" w:rsidP="00717809">
      <w:pPr>
        <w:tabs>
          <w:tab w:val="left" w:pos="567"/>
        </w:tabs>
        <w:spacing w:after="0" w:line="360" w:lineRule="auto"/>
        <w:jc w:val="both"/>
      </w:pPr>
      <w:r>
        <w:rPr>
          <w:b/>
        </w:rPr>
        <w:t xml:space="preserve">Projektinė veikla. </w:t>
      </w:r>
      <w:r w:rsidR="00717809">
        <w:t xml:space="preserve">2017 m. kovo mėnesį startavo projektas Integrali pagalba Molėtų rajono gyventojams, kuri susideda iš medicininės slaugos ir dienos globos paslaugų. Nuo 2017 m. sausio mėnesio buvo atliekami įvairūs </w:t>
      </w:r>
      <w:r>
        <w:t xml:space="preserve">paruošiamieji </w:t>
      </w:r>
      <w:r w:rsidR="00717809">
        <w:t>darbai: paruošiau 28 tvarkos aprašus, būtinus slaugytojo kabineto patalpos higienos paso gavimui, slaugos licencijos ir dienos globos licencijų gavimui. Atlikti viešinimo darbai prieš projektui startuojant, supirkti automobiliai ir spec. įranga, reikalinga Integralios pagalbos paslaugoms teikti.</w:t>
      </w:r>
      <w:r w:rsidR="00717809" w:rsidRPr="00951688">
        <w:t xml:space="preserve"> </w:t>
      </w:r>
      <w:r w:rsidR="00717809">
        <w:t>Projektas pradėtas vykdyti laiku, paslaugų teikimas vyko sklandžiai ir iki 2017 m. gruodžio 31 d. Integralios pagalbos paslaugos suteiktos jau 16 asmenų. Paslauga populiari, pacientai ir jų artimieji patenkinti teikiamų paslaugų kokybe ir prieinamumu.</w:t>
      </w:r>
    </w:p>
    <w:p w:rsidR="006E4696" w:rsidRDefault="00B53683" w:rsidP="00717809">
      <w:pPr>
        <w:tabs>
          <w:tab w:val="left" w:pos="567"/>
        </w:tabs>
        <w:spacing w:after="0" w:line="360" w:lineRule="auto"/>
        <w:jc w:val="both"/>
      </w:pPr>
      <w:r>
        <w:tab/>
        <w:t>Pateiktos paraiškos Lietuvos-Latvijos programoje kartu su partneriu ,,Ežerų kraštas“.</w:t>
      </w:r>
    </w:p>
    <w:p w:rsidR="00B53683" w:rsidRPr="00AF5F46" w:rsidRDefault="006E4696" w:rsidP="00AF5F46">
      <w:pPr>
        <w:tabs>
          <w:tab w:val="left" w:pos="567"/>
        </w:tabs>
        <w:spacing w:after="0" w:line="360" w:lineRule="auto"/>
        <w:jc w:val="both"/>
        <w:rPr>
          <w:szCs w:val="24"/>
        </w:rPr>
      </w:pPr>
      <w:r>
        <w:tab/>
      </w:r>
      <w:r w:rsidR="008535BB">
        <w:t xml:space="preserve"> Pasirašyta bendradarbiavimo sutartis dėl dalyvavimo projekte kartu su Baltijos paramos fondu, taip pat su Žmogaus raidos tyrimų institutu</w:t>
      </w:r>
      <w:r w:rsidR="00A2527B">
        <w:t xml:space="preserve">, taip pat </w:t>
      </w:r>
      <w:r w:rsidR="00A2527B" w:rsidRPr="00AF5F46">
        <w:rPr>
          <w:rFonts w:cs="Times New Roman"/>
          <w:szCs w:val="24"/>
        </w:rPr>
        <w:t>VšĮ "Neformalaus ugdymo namai".</w:t>
      </w:r>
      <w:r w:rsidR="00AF5F46">
        <w:rPr>
          <w:rFonts w:cs="Times New Roman"/>
          <w:szCs w:val="24"/>
        </w:rPr>
        <w:t xml:space="preserve"> Šių projektų vertinimas vyks pirmąjį 2018 m. ketvirtį.</w:t>
      </w:r>
    </w:p>
    <w:p w:rsidR="00203E96" w:rsidRDefault="00203E96" w:rsidP="00717809">
      <w:pPr>
        <w:tabs>
          <w:tab w:val="left" w:pos="567"/>
        </w:tabs>
        <w:spacing w:after="0" w:line="360" w:lineRule="auto"/>
        <w:jc w:val="both"/>
      </w:pPr>
    </w:p>
    <w:p w:rsidR="00717809" w:rsidRDefault="00B53683" w:rsidP="00717809">
      <w:pPr>
        <w:tabs>
          <w:tab w:val="left" w:pos="567"/>
        </w:tabs>
        <w:spacing w:after="0" w:line="360" w:lineRule="auto"/>
        <w:jc w:val="both"/>
      </w:pPr>
      <w:r>
        <w:rPr>
          <w:b/>
        </w:rPr>
        <w:t xml:space="preserve">Viešinimas. </w:t>
      </w:r>
      <w:r w:rsidR="00717809">
        <w:t xml:space="preserve">Per visus 2017 metus nuolat viešinau Molėtų socialinės paramos centro veiklą ir paslaugų gavimo galimybes įvairiais būdas: </w:t>
      </w:r>
    </w:p>
    <w:p w:rsidR="00717809" w:rsidRPr="002C5E8F" w:rsidRDefault="00717809" w:rsidP="00717809">
      <w:pPr>
        <w:pStyle w:val="Sraopastraipa"/>
        <w:numPr>
          <w:ilvl w:val="0"/>
          <w:numId w:val="4"/>
        </w:numPr>
        <w:tabs>
          <w:tab w:val="left" w:pos="567"/>
        </w:tabs>
        <w:spacing w:after="0" w:line="360" w:lineRule="auto"/>
        <w:jc w:val="both"/>
        <w:rPr>
          <w:b/>
        </w:rPr>
      </w:pPr>
      <w:r>
        <w:t>nuolat</w:t>
      </w:r>
      <w:r w:rsidR="003835DA">
        <w:t xml:space="preserve"> bendradarbiauju</w:t>
      </w:r>
      <w:r>
        <w:t xml:space="preserve"> su Molėtų krašto laikraščio ,,Vilnis“ redaktore ir žurnalistais, visuome</w:t>
      </w:r>
      <w:r w:rsidR="003835DA">
        <w:t>nei pateikiu informaciją</w:t>
      </w:r>
      <w:r>
        <w:t>, susijusi</w:t>
      </w:r>
      <w:r w:rsidR="003835DA">
        <w:t>ą</w:t>
      </w:r>
      <w:r>
        <w:t xml:space="preserve"> su tiesioginėmis centro veiklomis: Integralios pagalbos paslaugomis, pagalbos į namus paslaugomis, transporto paslaugomis, techninės pagalbos priemonių išdavimo paslaugomis, socialinėmis paslaugomis, kurios teikiamos socialinės rizikos šeimoms, projekto ,,Vaikų svajonės“ įgyvendinimu, paramos daiktais generavimu</w:t>
      </w:r>
      <w:r w:rsidR="003835DA">
        <w:t xml:space="preserve"> ir t.t.</w:t>
      </w:r>
      <w:r>
        <w:t>;</w:t>
      </w:r>
    </w:p>
    <w:p w:rsidR="00717809" w:rsidRPr="002C5E8F" w:rsidRDefault="003835DA" w:rsidP="00717809">
      <w:pPr>
        <w:pStyle w:val="Sraopastraipa"/>
        <w:numPr>
          <w:ilvl w:val="0"/>
          <w:numId w:val="4"/>
        </w:numPr>
        <w:tabs>
          <w:tab w:val="left" w:pos="567"/>
        </w:tabs>
        <w:spacing w:after="0" w:line="360" w:lineRule="auto"/>
        <w:jc w:val="both"/>
        <w:rPr>
          <w:b/>
        </w:rPr>
      </w:pPr>
      <w:r>
        <w:t>suk</w:t>
      </w:r>
      <w:r w:rsidR="00E85232">
        <w:t>ū</w:t>
      </w:r>
      <w:r>
        <w:t>riau</w:t>
      </w:r>
      <w:r w:rsidR="00717809">
        <w:t xml:space="preserve"> centro </w:t>
      </w:r>
      <w:r w:rsidR="00E85232">
        <w:t>paskyrą</w:t>
      </w:r>
      <w:r w:rsidR="00717809">
        <w:t xml:space="preserve"> socialiniame tinkle Facebook   - Molėtų paramos centras, kurioje atsispindi svarbiausi centro veiklos įvykiai, faktai, pateikiamos centro aktualijo</w:t>
      </w:r>
      <w:r w:rsidR="007202E2">
        <w:t>s, generuojama pagalba daiktais, teikiama aktuali informacija ir nuorodos susijusios su nemokama psichologine pagalba: Pagalbos l</w:t>
      </w:r>
      <w:r w:rsidR="00E85232">
        <w:t>inija vaikams, Jaunimo linija, P</w:t>
      </w:r>
      <w:r w:rsidR="007202E2">
        <w:t xml:space="preserve">sichologinė pagalba alkoholio krizei įveikti ,,Kada gana“, Pagalbos linija neplanuotai pastojus, Psichologinės pagalbos konsultacijos sugrįžusiems ar </w:t>
      </w:r>
      <w:r w:rsidR="00E85232">
        <w:t>ketinantiems grįžti į Lietuvą, P</w:t>
      </w:r>
      <w:r w:rsidR="007202E2">
        <w:t>sichologinė pagalba ,,Tu – ne vienas“</w:t>
      </w:r>
      <w:r w:rsidR="00E85232">
        <w:t>, P</w:t>
      </w:r>
      <w:r w:rsidR="007202E2">
        <w:t>agalbos linija moterims, patyrusioms seksualinę prievart</w:t>
      </w:r>
      <w:r w:rsidR="00E85232">
        <w:t>ą ir prekybos žmonėmis aukoms, P</w:t>
      </w:r>
      <w:r w:rsidR="007202E2">
        <w:t>agalbos linija garbaus amžiaus žmonėms ,,Sidabrinė linija“.</w:t>
      </w:r>
    </w:p>
    <w:p w:rsidR="00717809" w:rsidRPr="00203E96" w:rsidRDefault="009D288F" w:rsidP="00717809">
      <w:pPr>
        <w:pStyle w:val="Sraopastraipa"/>
        <w:numPr>
          <w:ilvl w:val="0"/>
          <w:numId w:val="4"/>
        </w:numPr>
        <w:tabs>
          <w:tab w:val="left" w:pos="567"/>
        </w:tabs>
        <w:spacing w:after="0" w:line="360" w:lineRule="auto"/>
        <w:jc w:val="both"/>
        <w:rPr>
          <w:b/>
        </w:rPr>
      </w:pPr>
      <w:r>
        <w:t>nuolat atnaujinu informaciją centro</w:t>
      </w:r>
      <w:r w:rsidR="00717809">
        <w:t xml:space="preserve"> internetinėje svetainėje ir atliekami viešinimo darbai – </w:t>
      </w:r>
      <w:hyperlink r:id="rId6" w:history="1">
        <w:r w:rsidR="00717809" w:rsidRPr="00D962D8">
          <w:rPr>
            <w:rStyle w:val="Hipersaitas"/>
          </w:rPr>
          <w:t>www.moletuspc.lt</w:t>
        </w:r>
      </w:hyperlink>
    </w:p>
    <w:p w:rsidR="00203E96" w:rsidRPr="00203E96" w:rsidRDefault="00203E96" w:rsidP="00203E96">
      <w:pPr>
        <w:tabs>
          <w:tab w:val="left" w:pos="567"/>
        </w:tabs>
        <w:spacing w:after="0" w:line="360" w:lineRule="auto"/>
        <w:jc w:val="both"/>
      </w:pPr>
    </w:p>
    <w:p w:rsidR="005E1BB0" w:rsidRDefault="004C147D" w:rsidP="008E177F">
      <w:pPr>
        <w:tabs>
          <w:tab w:val="left" w:pos="567"/>
        </w:tabs>
        <w:spacing w:after="0" w:line="360" w:lineRule="auto"/>
        <w:jc w:val="both"/>
      </w:pPr>
      <w:r>
        <w:rPr>
          <w:b/>
        </w:rPr>
        <w:lastRenderedPageBreak/>
        <w:t xml:space="preserve">Darbuotojų veiklos kontrolė, organizavimas, kvalifikacijos kėlimas. </w:t>
      </w:r>
      <w:r w:rsidR="00203E96">
        <w:t xml:space="preserve">Periodiškai inicijavau pasitarimus su Centro darbuotojais, kuriuose </w:t>
      </w:r>
      <w:r w:rsidR="0034201B">
        <w:t xml:space="preserve">buvo </w:t>
      </w:r>
      <w:r w:rsidR="00203E96">
        <w:t>aptariamos problemos, veiklos efektyvumas, įvairios problemos ir kiti klausimai, sprendžiami darbuotojų saugos klausimai</w:t>
      </w:r>
      <w:r w:rsidR="0034201B">
        <w:t>.</w:t>
      </w:r>
    </w:p>
    <w:p w:rsidR="005E1BB0" w:rsidRDefault="005E1BB0" w:rsidP="005E1BB0">
      <w:pPr>
        <w:spacing w:after="0" w:line="360" w:lineRule="auto"/>
        <w:jc w:val="both"/>
        <w:rPr>
          <w:rFonts w:eastAsia="Times New Roman" w:cs="Times New Roman"/>
          <w:szCs w:val="24"/>
          <w:lang w:eastAsia="lt-LT"/>
        </w:rPr>
      </w:pPr>
      <w:r>
        <w:t xml:space="preserve">Per </w:t>
      </w:r>
      <w:r w:rsidR="008E177F">
        <w:t xml:space="preserve">2017 m. </w:t>
      </w:r>
      <w:r w:rsidRPr="007F28A5">
        <w:rPr>
          <w:rFonts w:eastAsia="Times New Roman" w:cs="Times New Roman"/>
          <w:sz w:val="22"/>
          <w:lang w:eastAsia="lt-LT"/>
        </w:rPr>
        <w:t> </w:t>
      </w:r>
      <w:r w:rsidRPr="00886FC6">
        <w:rPr>
          <w:rFonts w:eastAsia="Times New Roman" w:cs="Times New Roman"/>
          <w:szCs w:val="24"/>
          <w:lang w:eastAsia="lt-LT"/>
        </w:rPr>
        <w:t xml:space="preserve">12 socialinių darbuotojų, darbui su rizikos šeimomis ir 17 lankomosios priežiūros darbuotojų </w:t>
      </w:r>
      <w:r>
        <w:rPr>
          <w:rFonts w:eastAsia="Times New Roman" w:cs="Times New Roman"/>
          <w:szCs w:val="24"/>
          <w:lang w:eastAsia="lt-LT"/>
        </w:rPr>
        <w:t xml:space="preserve">buvo aprūpinti </w:t>
      </w:r>
      <w:r w:rsidRPr="00886FC6">
        <w:rPr>
          <w:rFonts w:eastAsia="Times New Roman" w:cs="Times New Roman"/>
          <w:szCs w:val="24"/>
          <w:lang w:eastAsia="lt-LT"/>
        </w:rPr>
        <w:t>individualiomis apsaugos priemonėmis</w:t>
      </w:r>
      <w:r>
        <w:rPr>
          <w:rFonts w:eastAsia="Times New Roman" w:cs="Times New Roman"/>
          <w:szCs w:val="24"/>
          <w:lang w:eastAsia="lt-LT"/>
        </w:rPr>
        <w:t xml:space="preserve"> (dujų balionėliais, vienkartinėmis pirštinėmis, medicininėmis kaukėmis, dezinfekcijos skysčiais).</w:t>
      </w:r>
    </w:p>
    <w:p w:rsidR="000B6789" w:rsidRDefault="00DD4065" w:rsidP="00DD4065">
      <w:pPr>
        <w:spacing w:after="0" w:line="360" w:lineRule="auto"/>
        <w:jc w:val="both"/>
        <w:rPr>
          <w:rFonts w:eastAsia="Times New Roman" w:cs="Times New Roman"/>
          <w:szCs w:val="24"/>
          <w:lang w:eastAsia="lt-LT"/>
        </w:rPr>
      </w:pPr>
      <w:r>
        <w:rPr>
          <w:rFonts w:eastAsia="Times New Roman" w:cs="Times New Roman"/>
          <w:szCs w:val="24"/>
          <w:lang w:eastAsia="lt-LT"/>
        </w:rPr>
        <w:t>Nuolat skatinau Centro darbuotojus dalyvauti mokymuose, keltis kvalifikaciją. Visi Centro  s</w:t>
      </w:r>
      <w:r w:rsidRPr="00886FC6">
        <w:rPr>
          <w:rFonts w:eastAsia="Times New Roman" w:cs="Times New Roman"/>
          <w:szCs w:val="24"/>
          <w:lang w:eastAsia="lt-LT"/>
        </w:rPr>
        <w:t xml:space="preserve">ocialiniai darbuotojai </w:t>
      </w:r>
      <w:r>
        <w:rPr>
          <w:rFonts w:eastAsia="Times New Roman" w:cs="Times New Roman"/>
          <w:szCs w:val="24"/>
          <w:lang w:eastAsia="lt-LT"/>
        </w:rPr>
        <w:t xml:space="preserve">dalyvavo </w:t>
      </w:r>
      <w:proofErr w:type="spellStart"/>
      <w:r>
        <w:rPr>
          <w:rFonts w:eastAsia="Times New Roman" w:cs="Times New Roman"/>
          <w:szCs w:val="24"/>
          <w:lang w:eastAsia="lt-LT"/>
        </w:rPr>
        <w:t>Supervizijos</w:t>
      </w:r>
      <w:proofErr w:type="spellEnd"/>
      <w:r>
        <w:rPr>
          <w:rFonts w:eastAsia="Times New Roman" w:cs="Times New Roman"/>
          <w:szCs w:val="24"/>
          <w:lang w:eastAsia="lt-LT"/>
        </w:rPr>
        <w:t xml:space="preserve"> mokymuose (43 ak. val.) ir</w:t>
      </w:r>
      <w:r w:rsidR="00A00530">
        <w:rPr>
          <w:rFonts w:eastAsia="Times New Roman" w:cs="Times New Roman"/>
          <w:szCs w:val="24"/>
          <w:lang w:eastAsia="lt-LT"/>
        </w:rPr>
        <w:t xml:space="preserve"> kituose kvalifikacijos kėlimo mokymuose</w:t>
      </w:r>
      <w:r>
        <w:rPr>
          <w:rFonts w:eastAsia="Times New Roman" w:cs="Times New Roman"/>
          <w:szCs w:val="24"/>
          <w:lang w:eastAsia="lt-LT"/>
        </w:rPr>
        <w:t>. L</w:t>
      </w:r>
      <w:r w:rsidRPr="00886FC6">
        <w:rPr>
          <w:rFonts w:eastAsia="Times New Roman" w:cs="Times New Roman"/>
          <w:szCs w:val="24"/>
          <w:lang w:eastAsia="lt-LT"/>
        </w:rPr>
        <w:t xml:space="preserve">ankomosios priežiūros darbuotojai </w:t>
      </w:r>
      <w:r>
        <w:rPr>
          <w:rFonts w:eastAsia="Times New Roman" w:cs="Times New Roman"/>
          <w:szCs w:val="24"/>
          <w:lang w:eastAsia="lt-LT"/>
        </w:rPr>
        <w:t xml:space="preserve">taip pat </w:t>
      </w:r>
      <w:r w:rsidRPr="00886FC6">
        <w:rPr>
          <w:rFonts w:eastAsia="Times New Roman" w:cs="Times New Roman"/>
          <w:szCs w:val="24"/>
          <w:lang w:eastAsia="lt-LT"/>
        </w:rPr>
        <w:t xml:space="preserve">dalyvavo kvalifikacijos </w:t>
      </w:r>
      <w:r>
        <w:rPr>
          <w:rFonts w:eastAsia="Times New Roman" w:cs="Times New Roman"/>
          <w:szCs w:val="24"/>
          <w:lang w:eastAsia="lt-LT"/>
        </w:rPr>
        <w:t>kėlimo mokymuose (32</w:t>
      </w:r>
      <w:r w:rsidRPr="00886FC6">
        <w:rPr>
          <w:rFonts w:eastAsia="Times New Roman" w:cs="Times New Roman"/>
          <w:szCs w:val="24"/>
          <w:lang w:eastAsia="lt-LT"/>
        </w:rPr>
        <w:t xml:space="preserve"> ak. val.</w:t>
      </w:r>
      <w:r>
        <w:rPr>
          <w:rFonts w:eastAsia="Times New Roman" w:cs="Times New Roman"/>
          <w:szCs w:val="24"/>
          <w:lang w:eastAsia="lt-LT"/>
        </w:rPr>
        <w:t>).</w:t>
      </w:r>
    </w:p>
    <w:p w:rsidR="00CC540A" w:rsidRDefault="00CC540A" w:rsidP="00DD4065">
      <w:pPr>
        <w:spacing w:after="0" w:line="360" w:lineRule="auto"/>
        <w:jc w:val="both"/>
        <w:rPr>
          <w:rFonts w:eastAsia="Times New Roman" w:cs="Times New Roman"/>
          <w:szCs w:val="24"/>
          <w:lang w:eastAsia="lt-LT"/>
        </w:rPr>
      </w:pPr>
    </w:p>
    <w:p w:rsidR="00CC540A" w:rsidRPr="00CC540A" w:rsidRDefault="00CC540A" w:rsidP="00DD4065">
      <w:pPr>
        <w:spacing w:after="0" w:line="360" w:lineRule="auto"/>
        <w:jc w:val="both"/>
        <w:rPr>
          <w:rFonts w:eastAsia="Times New Roman" w:cs="Times New Roman"/>
          <w:szCs w:val="24"/>
          <w:lang w:eastAsia="lt-LT"/>
        </w:rPr>
      </w:pPr>
      <w:r>
        <w:rPr>
          <w:rFonts w:eastAsia="Times New Roman" w:cs="Times New Roman"/>
          <w:b/>
          <w:szCs w:val="24"/>
          <w:lang w:eastAsia="lt-LT"/>
        </w:rPr>
        <w:t xml:space="preserve">Darbuotojų dalyvavimas įstaigos veikloje. </w:t>
      </w:r>
      <w:r w:rsidR="00CF1593">
        <w:rPr>
          <w:rFonts w:eastAsia="Times New Roman" w:cs="Times New Roman"/>
          <w:szCs w:val="24"/>
          <w:lang w:eastAsia="lt-LT"/>
        </w:rPr>
        <w:t>2017 m. pabaigoje i</w:t>
      </w:r>
      <w:r>
        <w:rPr>
          <w:rFonts w:eastAsia="Times New Roman" w:cs="Times New Roman"/>
          <w:szCs w:val="24"/>
          <w:lang w:eastAsia="lt-LT"/>
        </w:rPr>
        <w:t>niciuotas visuotinis darbuotojų susirinkimas dėl Darbo tarybų rinkimų komisijos suda</w:t>
      </w:r>
      <w:r w:rsidR="00CF1593">
        <w:rPr>
          <w:rFonts w:eastAsia="Times New Roman" w:cs="Times New Roman"/>
          <w:szCs w:val="24"/>
          <w:lang w:eastAsia="lt-LT"/>
        </w:rPr>
        <w:t>rymo.</w:t>
      </w:r>
    </w:p>
    <w:p w:rsidR="005E1BB0" w:rsidRDefault="005E1BB0" w:rsidP="005E1BB0">
      <w:pPr>
        <w:spacing w:after="0" w:line="360" w:lineRule="auto"/>
        <w:jc w:val="both"/>
        <w:rPr>
          <w:rFonts w:eastAsia="Times New Roman" w:cs="Times New Roman"/>
          <w:szCs w:val="24"/>
          <w:lang w:eastAsia="lt-LT"/>
        </w:rPr>
      </w:pPr>
    </w:p>
    <w:p w:rsidR="008E177F" w:rsidRPr="003C32A2" w:rsidRDefault="003C32A2" w:rsidP="005E1BB0">
      <w:pPr>
        <w:tabs>
          <w:tab w:val="left" w:pos="567"/>
        </w:tabs>
        <w:spacing w:after="0" w:line="360" w:lineRule="auto"/>
        <w:jc w:val="both"/>
        <w:rPr>
          <w:b/>
        </w:rPr>
      </w:pPr>
      <w:r>
        <w:rPr>
          <w:b/>
        </w:rPr>
        <w:t>Bendradarbiavima</w:t>
      </w:r>
      <w:r w:rsidR="006854FA">
        <w:rPr>
          <w:b/>
        </w:rPr>
        <w:t>s su įvairiomis institucijomis, nevyriausybinėmis organizacijomis.</w:t>
      </w:r>
    </w:p>
    <w:p w:rsidR="00AD4572" w:rsidRDefault="00AD4572" w:rsidP="00AD4572">
      <w:pPr>
        <w:tabs>
          <w:tab w:val="left" w:pos="567"/>
        </w:tabs>
        <w:spacing w:after="0" w:line="360" w:lineRule="auto"/>
        <w:jc w:val="both"/>
      </w:pPr>
      <w:r>
        <w:t>Nuolat bendradarbiauju su Molėtų rajono savivaldybės administracijos vadovais, darbuotojais, Socialinės paramos, Vaiko teisių apsaugos, Švietimo ir kultūros skyriais, medi</w:t>
      </w:r>
      <w:r w:rsidR="00A00530">
        <w:t>cinos įstaigomis, darbo birža</w:t>
      </w:r>
      <w:r>
        <w:t>, policijos pareigūnais, seniūnais ir t.t. dėl socialinių paslaugų teikimo paslaugų kokybės ir tobulinimo, prieinamumo, prevencinių priemonių ir t.t.</w:t>
      </w:r>
    </w:p>
    <w:p w:rsidR="003176B2" w:rsidRDefault="00AD4572" w:rsidP="0049057D">
      <w:pPr>
        <w:tabs>
          <w:tab w:val="left" w:pos="567"/>
        </w:tabs>
        <w:spacing w:after="0" w:line="360" w:lineRule="auto"/>
        <w:jc w:val="both"/>
      </w:pPr>
      <w:r>
        <w:t>Dažnai organizuo</w:t>
      </w:r>
      <w:r w:rsidR="00A00530">
        <w:t>ju susitikimus</w:t>
      </w:r>
      <w:r>
        <w:t xml:space="preserve"> su įvairių sričių specialistais, nevyriausybinių organizacijų atstovais</w:t>
      </w:r>
      <w:r w:rsidR="003176B2">
        <w:t>, kurių metu aptariamos</w:t>
      </w:r>
      <w:r w:rsidR="00914845">
        <w:t>,</w:t>
      </w:r>
      <w:r w:rsidR="003176B2">
        <w:t xml:space="preserve"> identifikuojamos esamos problemos, </w:t>
      </w:r>
      <w:r w:rsidR="00914845">
        <w:t xml:space="preserve">numatomos </w:t>
      </w:r>
      <w:r w:rsidR="003176B2">
        <w:t xml:space="preserve">prevencinės priemonės, </w:t>
      </w:r>
      <w:r>
        <w:t xml:space="preserve">ieškomi įvairūs racionalūs sprendimai </w:t>
      </w:r>
      <w:r w:rsidR="003176B2">
        <w:t>mažinant riziką socialinėje srityje.</w:t>
      </w:r>
    </w:p>
    <w:p w:rsidR="008535BB" w:rsidRDefault="008535BB" w:rsidP="0049057D">
      <w:pPr>
        <w:tabs>
          <w:tab w:val="left" w:pos="567"/>
        </w:tabs>
        <w:spacing w:after="0" w:line="360" w:lineRule="auto"/>
        <w:jc w:val="both"/>
      </w:pPr>
      <w:r>
        <w:t>Rengiu bendrus susitikimus su centro darbuotojais ir Psichologinės pedagoginės tarnybos, Psichikos sveikatos priežiūros centro, Nacionalinio visuomenės sveikatos centro, Anoniminių alkoholikų bendruomenės atstovais.</w:t>
      </w:r>
    </w:p>
    <w:p w:rsidR="008535BB" w:rsidRDefault="008535BB" w:rsidP="0049057D">
      <w:pPr>
        <w:tabs>
          <w:tab w:val="left" w:pos="567"/>
        </w:tabs>
        <w:spacing w:after="0" w:line="360" w:lineRule="auto"/>
        <w:jc w:val="both"/>
      </w:pPr>
      <w:r>
        <w:t>Užmezgiau glaudžius bendradarbiavimo ryšius reabilitacijos bendruomenėmis ,,Nugalėtojų akademija“ ir ,,Taikos kelias“</w:t>
      </w:r>
      <w:r w:rsidR="00117712">
        <w:t>, taip pat Trakų suaugusiųjų mokymo centru.</w:t>
      </w:r>
    </w:p>
    <w:p w:rsidR="00117712" w:rsidRDefault="00117712" w:rsidP="0049057D">
      <w:pPr>
        <w:tabs>
          <w:tab w:val="left" w:pos="567"/>
        </w:tabs>
        <w:spacing w:after="0" w:line="360" w:lineRule="auto"/>
        <w:jc w:val="both"/>
      </w:pPr>
    </w:p>
    <w:p w:rsidR="00F86E84" w:rsidRDefault="00117712" w:rsidP="0049057D">
      <w:pPr>
        <w:tabs>
          <w:tab w:val="left" w:pos="567"/>
        </w:tabs>
        <w:spacing w:after="0" w:line="360" w:lineRule="auto"/>
        <w:jc w:val="both"/>
      </w:pPr>
      <w:r>
        <w:rPr>
          <w:b/>
        </w:rPr>
        <w:t xml:space="preserve">Paramos akcijos. </w:t>
      </w:r>
      <w:r w:rsidR="003176B2">
        <w:t>Inicijuoju paramos akcijas per socialinius tinklus, siekiant sumažinti socialinę atskirtį</w:t>
      </w:r>
      <w:r w:rsidR="00A00530">
        <w:t>: paramą</w:t>
      </w:r>
      <w:r>
        <w:t xml:space="preserve"> daiktais, buitine technika, baldais, drabužiais, žaislais ir kitais būtinais rakandais.</w:t>
      </w:r>
    </w:p>
    <w:p w:rsidR="00794C3F" w:rsidRDefault="00794C3F" w:rsidP="0049057D">
      <w:pPr>
        <w:tabs>
          <w:tab w:val="left" w:pos="567"/>
        </w:tabs>
        <w:spacing w:after="0" w:line="360" w:lineRule="auto"/>
        <w:jc w:val="both"/>
      </w:pPr>
      <w:r>
        <w:t>Organizavau nemokamas ekskursijas socialinės rizikos šeimų vaikams į Etnokosmologijos muziejų</w:t>
      </w:r>
      <w:r w:rsidR="00A00530">
        <w:t xml:space="preserve">, </w:t>
      </w:r>
      <w:proofErr w:type="spellStart"/>
      <w:r w:rsidR="00A00530">
        <w:t>Kulionių</w:t>
      </w:r>
      <w:proofErr w:type="spellEnd"/>
      <w:r w:rsidR="00A00530">
        <w:t xml:space="preserve"> k., Molėtų r.</w:t>
      </w:r>
      <w:r>
        <w:t>, Lajų taką</w:t>
      </w:r>
      <w:r w:rsidR="00A00530">
        <w:t xml:space="preserve"> Anykščiuose</w:t>
      </w:r>
      <w:r>
        <w:t>, keramikos edukacinę programą</w:t>
      </w:r>
      <w:r w:rsidR="00A00530">
        <w:t xml:space="preserve"> Mindūnų k., Molėtų r.</w:t>
      </w:r>
    </w:p>
    <w:p w:rsidR="00794C3F" w:rsidRDefault="00794C3F" w:rsidP="0049057D">
      <w:pPr>
        <w:tabs>
          <w:tab w:val="left" w:pos="567"/>
        </w:tabs>
        <w:spacing w:after="0" w:line="360" w:lineRule="auto"/>
        <w:jc w:val="both"/>
      </w:pPr>
    </w:p>
    <w:p w:rsidR="00794C3F" w:rsidRDefault="00794C3F" w:rsidP="0049057D">
      <w:pPr>
        <w:tabs>
          <w:tab w:val="left" w:pos="567"/>
        </w:tabs>
        <w:spacing w:after="0" w:line="360" w:lineRule="auto"/>
        <w:jc w:val="both"/>
      </w:pPr>
    </w:p>
    <w:p w:rsidR="00F86E84" w:rsidRDefault="001835F0" w:rsidP="0049057D">
      <w:pPr>
        <w:tabs>
          <w:tab w:val="left" w:pos="567"/>
        </w:tabs>
        <w:spacing w:after="0" w:line="360" w:lineRule="auto"/>
        <w:jc w:val="both"/>
      </w:pPr>
      <w:r>
        <w:tab/>
      </w:r>
      <w:r w:rsidR="008B2B79">
        <w:rPr>
          <w:b/>
        </w:rPr>
        <w:t>2018</w:t>
      </w:r>
      <w:r w:rsidR="00794C3F">
        <w:rPr>
          <w:b/>
        </w:rPr>
        <w:t xml:space="preserve"> metų</w:t>
      </w:r>
      <w:r w:rsidR="00E93B1E" w:rsidRPr="00794C3F">
        <w:rPr>
          <w:b/>
        </w:rPr>
        <w:t xml:space="preserve"> uždaviniai ir iššūkiai</w:t>
      </w:r>
      <w:r w:rsidR="00E93B1E" w:rsidRPr="00D067D5">
        <w:t>:</w:t>
      </w:r>
    </w:p>
    <w:p w:rsidR="00794C3F" w:rsidRPr="00F25A6B" w:rsidRDefault="00F25A6B" w:rsidP="00F25A6B">
      <w:pPr>
        <w:pStyle w:val="Sraopastraipa"/>
        <w:numPr>
          <w:ilvl w:val="0"/>
          <w:numId w:val="4"/>
        </w:numPr>
        <w:tabs>
          <w:tab w:val="left" w:pos="567"/>
        </w:tabs>
        <w:spacing w:after="0" w:line="360" w:lineRule="auto"/>
        <w:jc w:val="both"/>
      </w:pPr>
      <w:r>
        <w:rPr>
          <w:rFonts w:eastAsia="Calibri"/>
          <w:szCs w:val="24"/>
        </w:rPr>
        <w:t>užtikrinti kokybišką ir efektyvų socialinių paslaugų teikimą Molėtų rajono gyventojams, atliekant patikrą, vykdant</w:t>
      </w:r>
      <w:r>
        <w:rPr>
          <w:rFonts w:eastAsia="Times New Roman" w:cs="Times New Roman"/>
          <w:szCs w:val="24"/>
          <w:lang w:eastAsia="lt-LT"/>
        </w:rPr>
        <w:t xml:space="preserve"> pagalbos į namus paslaugos gavėjų ir integralios pagalbos paslaugos gavėjų apklausą;</w:t>
      </w:r>
    </w:p>
    <w:p w:rsidR="00F25A6B" w:rsidRPr="00F1725E" w:rsidRDefault="00F1725E" w:rsidP="00F25A6B">
      <w:pPr>
        <w:pStyle w:val="Sraopastraipa"/>
        <w:numPr>
          <w:ilvl w:val="0"/>
          <w:numId w:val="4"/>
        </w:numPr>
        <w:tabs>
          <w:tab w:val="left" w:pos="567"/>
        </w:tabs>
        <w:spacing w:after="0" w:line="360" w:lineRule="auto"/>
        <w:jc w:val="both"/>
      </w:pPr>
      <w:r>
        <w:rPr>
          <w:rFonts w:eastAsia="Times New Roman" w:cs="Times New Roman"/>
          <w:szCs w:val="24"/>
          <w:lang w:eastAsia="lt-LT"/>
        </w:rPr>
        <w:t>tęsti projekto</w:t>
      </w:r>
      <w:r w:rsidRPr="007B7DE1">
        <w:rPr>
          <w:rFonts w:eastAsia="Times New Roman" w:cs="Times New Roman"/>
          <w:szCs w:val="24"/>
          <w:lang w:eastAsia="lt-LT"/>
        </w:rPr>
        <w:t xml:space="preserve"> ,,Integrali pagalba namuose Molėtų rajone“ </w:t>
      </w:r>
      <w:r>
        <w:rPr>
          <w:rFonts w:eastAsia="Times New Roman" w:cs="Times New Roman"/>
          <w:szCs w:val="24"/>
          <w:lang w:eastAsia="lt-LT"/>
        </w:rPr>
        <w:t xml:space="preserve">įgyvendinimą ir teikti integralios pagalbos (slaugos ir </w:t>
      </w:r>
      <w:r w:rsidR="003F75E0">
        <w:rPr>
          <w:rFonts w:eastAsia="Times New Roman" w:cs="Times New Roman"/>
          <w:szCs w:val="24"/>
          <w:lang w:eastAsia="lt-LT"/>
        </w:rPr>
        <w:t>dienos globos) paslaugas klientams</w:t>
      </w:r>
      <w:r>
        <w:rPr>
          <w:rFonts w:eastAsia="Times New Roman" w:cs="Times New Roman"/>
          <w:szCs w:val="24"/>
          <w:lang w:eastAsia="lt-LT"/>
        </w:rPr>
        <w:t>;</w:t>
      </w:r>
    </w:p>
    <w:p w:rsidR="00F1725E" w:rsidRPr="003D659B" w:rsidRDefault="003D659B" w:rsidP="00F25A6B">
      <w:pPr>
        <w:pStyle w:val="Sraopastraipa"/>
        <w:numPr>
          <w:ilvl w:val="0"/>
          <w:numId w:val="4"/>
        </w:numPr>
        <w:tabs>
          <w:tab w:val="left" w:pos="567"/>
        </w:tabs>
        <w:spacing w:after="0" w:line="360" w:lineRule="auto"/>
        <w:jc w:val="both"/>
      </w:pPr>
      <w:r>
        <w:rPr>
          <w:rFonts w:eastAsia="Times New Roman" w:cs="Times New Roman"/>
          <w:szCs w:val="24"/>
          <w:lang w:eastAsia="lt-LT"/>
        </w:rPr>
        <w:t>vykdyti projektinių veiklų paiešką, teikti paraiškas;</w:t>
      </w:r>
    </w:p>
    <w:p w:rsidR="003D659B" w:rsidRPr="0080766D" w:rsidRDefault="00A31B41" w:rsidP="00F25A6B">
      <w:pPr>
        <w:pStyle w:val="Sraopastraipa"/>
        <w:numPr>
          <w:ilvl w:val="0"/>
          <w:numId w:val="4"/>
        </w:numPr>
        <w:tabs>
          <w:tab w:val="left" w:pos="567"/>
        </w:tabs>
        <w:spacing w:after="0" w:line="360" w:lineRule="auto"/>
        <w:jc w:val="both"/>
        <w:rPr>
          <w:szCs w:val="24"/>
        </w:rPr>
      </w:pPr>
      <w:r>
        <w:rPr>
          <w:rFonts w:eastAsia="Times New Roman" w:cs="Times New Roman"/>
          <w:szCs w:val="24"/>
          <w:lang w:eastAsia="lt-LT"/>
        </w:rPr>
        <w:t xml:space="preserve">aprūpinti </w:t>
      </w:r>
      <w:r w:rsidR="0080766D">
        <w:rPr>
          <w:rFonts w:eastAsia="Times New Roman" w:cs="Times New Roman"/>
          <w:szCs w:val="24"/>
          <w:lang w:eastAsia="lt-LT"/>
        </w:rPr>
        <w:t xml:space="preserve">lankomosios priežiūros darbuotojus vienoda, žymėta </w:t>
      </w:r>
      <w:r w:rsidR="0080766D" w:rsidRPr="0080766D">
        <w:rPr>
          <w:rFonts w:eastAsia="Times New Roman" w:cs="Times New Roman"/>
          <w:szCs w:val="24"/>
          <w:lang w:eastAsia="lt-LT"/>
        </w:rPr>
        <w:t>spec. apranga</w:t>
      </w:r>
      <w:r w:rsidR="0080766D">
        <w:rPr>
          <w:rFonts w:eastAsia="Times New Roman" w:cs="Times New Roman"/>
          <w:szCs w:val="24"/>
          <w:lang w:eastAsia="lt-LT"/>
        </w:rPr>
        <w:t>.</w:t>
      </w:r>
    </w:p>
    <w:p w:rsidR="008D4A95" w:rsidRPr="008D4A95" w:rsidRDefault="008D4A95" w:rsidP="00D067D5">
      <w:pPr>
        <w:tabs>
          <w:tab w:val="left" w:pos="567"/>
        </w:tabs>
        <w:spacing w:after="0" w:line="360" w:lineRule="auto"/>
        <w:jc w:val="center"/>
      </w:pPr>
    </w:p>
    <w:sectPr w:rsidR="008D4A95" w:rsidRPr="008D4A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6A35"/>
    <w:multiLevelType w:val="hybridMultilevel"/>
    <w:tmpl w:val="2C88BD5E"/>
    <w:lvl w:ilvl="0" w:tplc="354C18AE">
      <w:start w:val="2016"/>
      <w:numFmt w:val="bullet"/>
      <w:lvlText w:val="-"/>
      <w:lvlJc w:val="left"/>
      <w:pPr>
        <w:ind w:left="930" w:hanging="360"/>
      </w:pPr>
      <w:rPr>
        <w:rFonts w:ascii="Times New Roman" w:eastAsiaTheme="minorHAnsi" w:hAnsi="Times New Roman" w:cs="Times New Roman" w:hint="default"/>
      </w:rPr>
    </w:lvl>
    <w:lvl w:ilvl="1" w:tplc="04270003">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 w15:restartNumberingAfterBreak="0">
    <w:nsid w:val="4F8E4B9A"/>
    <w:multiLevelType w:val="hybridMultilevel"/>
    <w:tmpl w:val="15C20202"/>
    <w:lvl w:ilvl="0" w:tplc="91C2597A">
      <w:start w:val="3"/>
      <w:numFmt w:val="bullet"/>
      <w:lvlText w:val="-"/>
      <w:lvlJc w:val="left"/>
      <w:pPr>
        <w:ind w:left="930" w:hanging="360"/>
      </w:pPr>
      <w:rPr>
        <w:rFonts w:ascii="Times New Roman" w:eastAsiaTheme="minorHAnsi" w:hAnsi="Times New Roman" w:cs="Times New Roman"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 w15:restartNumberingAfterBreak="0">
    <w:nsid w:val="520A168D"/>
    <w:multiLevelType w:val="hybridMultilevel"/>
    <w:tmpl w:val="826C075E"/>
    <w:lvl w:ilvl="0" w:tplc="F872EA84">
      <w:start w:val="3"/>
      <w:numFmt w:val="bullet"/>
      <w:lvlText w:val="-"/>
      <w:lvlJc w:val="left"/>
      <w:pPr>
        <w:ind w:left="1290" w:hanging="360"/>
      </w:pPr>
      <w:rPr>
        <w:rFonts w:ascii="Times New Roman" w:eastAsiaTheme="minorHAnsi" w:hAnsi="Times New Roman" w:cs="Times New Roman"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3" w15:restartNumberingAfterBreak="0">
    <w:nsid w:val="5445309D"/>
    <w:multiLevelType w:val="hybridMultilevel"/>
    <w:tmpl w:val="622EDB52"/>
    <w:lvl w:ilvl="0" w:tplc="8B0845AC">
      <w:start w:val="2017"/>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95"/>
    <w:rsid w:val="000064A5"/>
    <w:rsid w:val="00006FC8"/>
    <w:rsid w:val="000100B6"/>
    <w:rsid w:val="000217E6"/>
    <w:rsid w:val="000377E2"/>
    <w:rsid w:val="00054E22"/>
    <w:rsid w:val="000A07A9"/>
    <w:rsid w:val="000B6789"/>
    <w:rsid w:val="001038DC"/>
    <w:rsid w:val="00106B21"/>
    <w:rsid w:val="00117712"/>
    <w:rsid w:val="00147BBE"/>
    <w:rsid w:val="00153F50"/>
    <w:rsid w:val="001835F0"/>
    <w:rsid w:val="0018483F"/>
    <w:rsid w:val="001C7281"/>
    <w:rsid w:val="001E4EFC"/>
    <w:rsid w:val="00203E96"/>
    <w:rsid w:val="00230518"/>
    <w:rsid w:val="00252150"/>
    <w:rsid w:val="00261521"/>
    <w:rsid w:val="002B6EC7"/>
    <w:rsid w:val="002C5E8F"/>
    <w:rsid w:val="002C7FFB"/>
    <w:rsid w:val="002E5E48"/>
    <w:rsid w:val="002F2D6F"/>
    <w:rsid w:val="003176B2"/>
    <w:rsid w:val="003271E9"/>
    <w:rsid w:val="00334E58"/>
    <w:rsid w:val="0034201B"/>
    <w:rsid w:val="0034301F"/>
    <w:rsid w:val="00382468"/>
    <w:rsid w:val="003835DA"/>
    <w:rsid w:val="003851A0"/>
    <w:rsid w:val="003A0853"/>
    <w:rsid w:val="003A5D7F"/>
    <w:rsid w:val="003C32A2"/>
    <w:rsid w:val="003D659B"/>
    <w:rsid w:val="003E16A2"/>
    <w:rsid w:val="003E25B2"/>
    <w:rsid w:val="003E6371"/>
    <w:rsid w:val="003F75E0"/>
    <w:rsid w:val="00443868"/>
    <w:rsid w:val="00452990"/>
    <w:rsid w:val="00461DAA"/>
    <w:rsid w:val="0048227F"/>
    <w:rsid w:val="0049057D"/>
    <w:rsid w:val="00492767"/>
    <w:rsid w:val="004C147D"/>
    <w:rsid w:val="005077CC"/>
    <w:rsid w:val="00516134"/>
    <w:rsid w:val="00527C6F"/>
    <w:rsid w:val="00541A02"/>
    <w:rsid w:val="005C420E"/>
    <w:rsid w:val="005C56E0"/>
    <w:rsid w:val="005D2252"/>
    <w:rsid w:val="005E1BB0"/>
    <w:rsid w:val="006573B6"/>
    <w:rsid w:val="0067158F"/>
    <w:rsid w:val="006854FA"/>
    <w:rsid w:val="00697508"/>
    <w:rsid w:val="006E4696"/>
    <w:rsid w:val="006F436B"/>
    <w:rsid w:val="00717809"/>
    <w:rsid w:val="007202E2"/>
    <w:rsid w:val="007568A6"/>
    <w:rsid w:val="007621B5"/>
    <w:rsid w:val="00794C3F"/>
    <w:rsid w:val="00796EC2"/>
    <w:rsid w:val="007A387D"/>
    <w:rsid w:val="007A45C5"/>
    <w:rsid w:val="007D17BC"/>
    <w:rsid w:val="007E0156"/>
    <w:rsid w:val="007E239A"/>
    <w:rsid w:val="0080766D"/>
    <w:rsid w:val="00852627"/>
    <w:rsid w:val="008535BB"/>
    <w:rsid w:val="008567A2"/>
    <w:rsid w:val="008740EB"/>
    <w:rsid w:val="00895E77"/>
    <w:rsid w:val="008B2B79"/>
    <w:rsid w:val="008D0CB3"/>
    <w:rsid w:val="008D4A95"/>
    <w:rsid w:val="008E177F"/>
    <w:rsid w:val="00910A9F"/>
    <w:rsid w:val="00914845"/>
    <w:rsid w:val="009247B9"/>
    <w:rsid w:val="00951688"/>
    <w:rsid w:val="00966CBB"/>
    <w:rsid w:val="00967AFF"/>
    <w:rsid w:val="00992EAA"/>
    <w:rsid w:val="009D288F"/>
    <w:rsid w:val="009D54B7"/>
    <w:rsid w:val="009E2B8C"/>
    <w:rsid w:val="009F369D"/>
    <w:rsid w:val="009F4871"/>
    <w:rsid w:val="00A00530"/>
    <w:rsid w:val="00A00C8D"/>
    <w:rsid w:val="00A12E97"/>
    <w:rsid w:val="00A16C26"/>
    <w:rsid w:val="00A2527B"/>
    <w:rsid w:val="00A31B41"/>
    <w:rsid w:val="00A31D1C"/>
    <w:rsid w:val="00A715D5"/>
    <w:rsid w:val="00A84F6A"/>
    <w:rsid w:val="00AA0C3C"/>
    <w:rsid w:val="00AC3885"/>
    <w:rsid w:val="00AC4517"/>
    <w:rsid w:val="00AD4572"/>
    <w:rsid w:val="00AE367E"/>
    <w:rsid w:val="00AF5F46"/>
    <w:rsid w:val="00B14A23"/>
    <w:rsid w:val="00B53683"/>
    <w:rsid w:val="00B81CBC"/>
    <w:rsid w:val="00BC3B5D"/>
    <w:rsid w:val="00BD519E"/>
    <w:rsid w:val="00C13300"/>
    <w:rsid w:val="00C45300"/>
    <w:rsid w:val="00C602CF"/>
    <w:rsid w:val="00C87133"/>
    <w:rsid w:val="00CC540A"/>
    <w:rsid w:val="00CD50AE"/>
    <w:rsid w:val="00CF1593"/>
    <w:rsid w:val="00D067D5"/>
    <w:rsid w:val="00D132B8"/>
    <w:rsid w:val="00D16F5B"/>
    <w:rsid w:val="00D270B1"/>
    <w:rsid w:val="00D30215"/>
    <w:rsid w:val="00D706D9"/>
    <w:rsid w:val="00D71128"/>
    <w:rsid w:val="00D8062E"/>
    <w:rsid w:val="00D976B7"/>
    <w:rsid w:val="00DD4065"/>
    <w:rsid w:val="00DF070F"/>
    <w:rsid w:val="00E2439B"/>
    <w:rsid w:val="00E30E21"/>
    <w:rsid w:val="00E32103"/>
    <w:rsid w:val="00E60243"/>
    <w:rsid w:val="00E74364"/>
    <w:rsid w:val="00E8097A"/>
    <w:rsid w:val="00E85232"/>
    <w:rsid w:val="00E859D8"/>
    <w:rsid w:val="00E93B1E"/>
    <w:rsid w:val="00E964EB"/>
    <w:rsid w:val="00EA2A31"/>
    <w:rsid w:val="00EA3BFB"/>
    <w:rsid w:val="00EF2A0D"/>
    <w:rsid w:val="00F1725E"/>
    <w:rsid w:val="00F25A6B"/>
    <w:rsid w:val="00F42753"/>
    <w:rsid w:val="00F64088"/>
    <w:rsid w:val="00F67BA2"/>
    <w:rsid w:val="00F86E84"/>
    <w:rsid w:val="00F93B38"/>
    <w:rsid w:val="00FE7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96107-8685-4860-A76D-6D83EFD3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A387D"/>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7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7133"/>
    <w:rPr>
      <w:rFonts w:ascii="Segoe UI" w:hAnsi="Segoe UI" w:cs="Segoe UI"/>
      <w:sz w:val="18"/>
      <w:szCs w:val="18"/>
    </w:rPr>
  </w:style>
  <w:style w:type="paragraph" w:styleId="Sraopastraipa">
    <w:name w:val="List Paragraph"/>
    <w:basedOn w:val="prastasis"/>
    <w:uiPriority w:val="34"/>
    <w:qFormat/>
    <w:rsid w:val="00A715D5"/>
    <w:pPr>
      <w:ind w:left="720"/>
      <w:contextualSpacing/>
    </w:pPr>
  </w:style>
  <w:style w:type="character" w:styleId="Hipersaitas">
    <w:name w:val="Hyperlink"/>
    <w:basedOn w:val="Numatytasispastraiposriftas"/>
    <w:uiPriority w:val="99"/>
    <w:unhideWhenUsed/>
    <w:rsid w:val="002C5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4402">
      <w:bodyDiv w:val="1"/>
      <w:marLeft w:val="0"/>
      <w:marRight w:val="0"/>
      <w:marTop w:val="0"/>
      <w:marBottom w:val="0"/>
      <w:divBdr>
        <w:top w:val="none" w:sz="0" w:space="0" w:color="auto"/>
        <w:left w:val="none" w:sz="0" w:space="0" w:color="auto"/>
        <w:bottom w:val="none" w:sz="0" w:space="0" w:color="auto"/>
        <w:right w:val="none" w:sz="0" w:space="0" w:color="auto"/>
      </w:divBdr>
    </w:div>
    <w:div w:id="1848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usp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3E72-5539-4D1F-AD0C-B65F516B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8191</Words>
  <Characters>4670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Petrauskienė</dc:creator>
  <cp:keywords/>
  <dc:description/>
  <cp:lastModifiedBy>Jurgita Burbaitė</cp:lastModifiedBy>
  <cp:revision>54</cp:revision>
  <cp:lastPrinted>2016-03-21T07:28:00Z</cp:lastPrinted>
  <dcterms:created xsi:type="dcterms:W3CDTF">2018-01-19T11:42:00Z</dcterms:created>
  <dcterms:modified xsi:type="dcterms:W3CDTF">2018-03-14T12:41:00Z</dcterms:modified>
</cp:coreProperties>
</file>