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282A" w14:textId="5781593C" w:rsidR="0044011B" w:rsidRDefault="0044011B" w:rsidP="00C6757E">
      <w:pPr>
        <w:pStyle w:val="Pagrindinistekstas"/>
        <w:jc w:val="center"/>
        <w:rPr>
          <w:b/>
          <w:bCs/>
        </w:rPr>
      </w:pPr>
      <w:bookmarkStart w:id="0" w:name="Institucija"/>
      <w:bookmarkStart w:id="1" w:name="Forma"/>
      <w:r w:rsidRPr="003D08AE">
        <w:rPr>
          <w:b/>
          <w:bCs/>
        </w:rPr>
        <w:t>LAZDIJŲ RAJONO SAVIVALDYBĖS TARYBA</w:t>
      </w:r>
      <w:bookmarkEnd w:id="0"/>
    </w:p>
    <w:p w14:paraId="7EC2B641" w14:textId="765513EB" w:rsidR="0044011B" w:rsidRPr="0044011B" w:rsidRDefault="0044011B" w:rsidP="00C6757E">
      <w:pPr>
        <w:spacing w:after="0" w:line="240" w:lineRule="auto"/>
        <w:jc w:val="center"/>
        <w:rPr>
          <w:rFonts w:ascii="Times New Roman" w:eastAsia="Times New Roman" w:hAnsi="Times New Roman" w:cs="Times New Roman"/>
          <w:sz w:val="24"/>
          <w:szCs w:val="24"/>
          <w:lang w:eastAsia="lt-LT"/>
        </w:rPr>
      </w:pPr>
      <w:r w:rsidRPr="0044011B">
        <w:rPr>
          <w:rFonts w:ascii="Times New Roman" w:eastAsia="Times New Roman" w:hAnsi="Times New Roman" w:cs="Times New Roman"/>
          <w:b/>
          <w:bCs/>
          <w:sz w:val="24"/>
          <w:szCs w:val="24"/>
          <w:lang w:eastAsia="lt-LT"/>
        </w:rPr>
        <w:t>SPRENDIMAS</w:t>
      </w:r>
      <w:bookmarkEnd w:id="1"/>
    </w:p>
    <w:p w14:paraId="0ED6DAEB" w14:textId="03FE7568" w:rsidR="0044011B" w:rsidRDefault="0044011B" w:rsidP="00C6757E">
      <w:pPr>
        <w:spacing w:after="0" w:line="240" w:lineRule="auto"/>
        <w:jc w:val="center"/>
        <w:rPr>
          <w:rFonts w:ascii="Times New Roman" w:eastAsia="Times New Roman" w:hAnsi="Times New Roman" w:cs="Times New Roman"/>
          <w:b/>
          <w:bCs/>
          <w:sz w:val="24"/>
          <w:szCs w:val="24"/>
          <w:lang w:eastAsia="lt-LT"/>
        </w:rPr>
      </w:pPr>
      <w:bookmarkStart w:id="2" w:name="_Hlk46327770"/>
      <w:bookmarkStart w:id="3" w:name="Pavadinimas"/>
      <w:bookmarkStart w:id="4" w:name="Pavadinimas1"/>
      <w:bookmarkEnd w:id="2"/>
      <w:bookmarkEnd w:id="3"/>
      <w:bookmarkEnd w:id="4"/>
      <w:r w:rsidRPr="0044011B">
        <w:rPr>
          <w:rFonts w:ascii="Times New Roman" w:eastAsia="Times New Roman" w:hAnsi="Times New Roman" w:cs="Times New Roman"/>
          <w:b/>
          <w:bCs/>
          <w:sz w:val="24"/>
          <w:szCs w:val="24"/>
          <w:lang w:eastAsia="lt-LT"/>
        </w:rPr>
        <w:t xml:space="preserve">DĖL LAZDIJŲ </w:t>
      </w:r>
      <w:r>
        <w:rPr>
          <w:rFonts w:ascii="Times New Roman" w:eastAsia="Times New Roman" w:hAnsi="Times New Roman" w:cs="Times New Roman"/>
          <w:b/>
          <w:bCs/>
          <w:sz w:val="24"/>
          <w:szCs w:val="24"/>
          <w:lang w:eastAsia="lt-LT"/>
        </w:rPr>
        <w:t>RAJONO SAVIVALDYBĖS VIEŠOSIOS BIBLIOTEKOS</w:t>
      </w:r>
      <w:r w:rsidRPr="0044011B">
        <w:rPr>
          <w:rFonts w:ascii="Times New Roman" w:eastAsia="Times New Roman" w:hAnsi="Times New Roman" w:cs="Times New Roman"/>
          <w:b/>
          <w:bCs/>
          <w:sz w:val="24"/>
          <w:szCs w:val="24"/>
          <w:lang w:eastAsia="lt-LT"/>
        </w:rPr>
        <w:t xml:space="preserve"> NUOSTATŲ PATVIRTINIMO</w:t>
      </w:r>
    </w:p>
    <w:p w14:paraId="53EAC72F" w14:textId="77777777" w:rsidR="00C6757E" w:rsidRPr="0044011B" w:rsidRDefault="00C6757E" w:rsidP="00C6757E">
      <w:pPr>
        <w:spacing w:after="0" w:line="240" w:lineRule="auto"/>
        <w:jc w:val="center"/>
        <w:rPr>
          <w:rFonts w:ascii="Times New Roman" w:eastAsia="Times New Roman" w:hAnsi="Times New Roman" w:cs="Times New Roman"/>
          <w:sz w:val="24"/>
          <w:szCs w:val="24"/>
          <w:lang w:eastAsia="lt-LT"/>
        </w:rPr>
      </w:pPr>
    </w:p>
    <w:p w14:paraId="63993439" w14:textId="07C2D96B" w:rsidR="0044011B" w:rsidRPr="0044011B" w:rsidRDefault="0044011B" w:rsidP="00C6757E">
      <w:pPr>
        <w:spacing w:after="0" w:line="240" w:lineRule="auto"/>
        <w:jc w:val="center"/>
        <w:rPr>
          <w:rFonts w:ascii="Times New Roman" w:eastAsia="Times New Roman" w:hAnsi="Times New Roman" w:cs="Times New Roman"/>
          <w:sz w:val="24"/>
          <w:szCs w:val="24"/>
          <w:lang w:eastAsia="lt-LT"/>
        </w:rPr>
      </w:pPr>
      <w:r w:rsidRPr="0044011B">
        <w:rPr>
          <w:rFonts w:ascii="Times New Roman" w:eastAsia="Times New Roman" w:hAnsi="Times New Roman" w:cs="Times New Roman"/>
          <w:sz w:val="24"/>
          <w:szCs w:val="24"/>
          <w:lang w:eastAsia="lt-LT"/>
        </w:rPr>
        <w:t>202</w:t>
      </w:r>
      <w:r>
        <w:rPr>
          <w:rFonts w:ascii="Times New Roman" w:eastAsia="Times New Roman" w:hAnsi="Times New Roman" w:cs="Times New Roman"/>
          <w:sz w:val="24"/>
          <w:szCs w:val="24"/>
          <w:lang w:eastAsia="lt-LT"/>
        </w:rPr>
        <w:t>1</w:t>
      </w:r>
      <w:r w:rsidR="00C6757E">
        <w:rPr>
          <w:rFonts w:ascii="Times New Roman" w:eastAsia="Times New Roman" w:hAnsi="Times New Roman" w:cs="Times New Roman"/>
          <w:sz w:val="24"/>
          <w:szCs w:val="24"/>
          <w:lang w:eastAsia="lt-LT"/>
        </w:rPr>
        <w:t xml:space="preserve"> </w:t>
      </w:r>
      <w:r w:rsidRPr="0044011B">
        <w:rPr>
          <w:rFonts w:ascii="Times New Roman" w:eastAsia="Times New Roman" w:hAnsi="Times New Roman" w:cs="Times New Roman"/>
          <w:sz w:val="24"/>
          <w:szCs w:val="24"/>
          <w:lang w:eastAsia="lt-LT"/>
        </w:rPr>
        <w:t xml:space="preserve">m. </w:t>
      </w:r>
      <w:r>
        <w:rPr>
          <w:rFonts w:ascii="Times New Roman" w:eastAsia="Times New Roman" w:hAnsi="Times New Roman" w:cs="Times New Roman"/>
          <w:sz w:val="24"/>
          <w:szCs w:val="24"/>
          <w:lang w:eastAsia="lt-LT"/>
        </w:rPr>
        <w:t>balandžio</w:t>
      </w:r>
      <w:r w:rsidR="00B56AFB">
        <w:rPr>
          <w:rFonts w:ascii="Times New Roman" w:eastAsia="Times New Roman" w:hAnsi="Times New Roman" w:cs="Times New Roman"/>
          <w:sz w:val="24"/>
          <w:szCs w:val="24"/>
          <w:lang w:eastAsia="lt-LT"/>
        </w:rPr>
        <w:t xml:space="preserve"> 20 </w:t>
      </w:r>
      <w:r w:rsidRPr="0044011B">
        <w:rPr>
          <w:rFonts w:ascii="Times New Roman" w:eastAsia="Times New Roman" w:hAnsi="Times New Roman" w:cs="Times New Roman"/>
          <w:sz w:val="24"/>
          <w:szCs w:val="24"/>
          <w:lang w:eastAsia="lt-LT"/>
        </w:rPr>
        <w:t xml:space="preserve">d. Nr. </w:t>
      </w:r>
      <w:r w:rsidR="00B56AFB">
        <w:rPr>
          <w:rFonts w:ascii="Times New Roman" w:eastAsia="Times New Roman" w:hAnsi="Times New Roman" w:cs="Times New Roman"/>
          <w:sz w:val="24"/>
          <w:szCs w:val="24"/>
          <w:lang w:eastAsia="lt-LT"/>
        </w:rPr>
        <w:t>34-772</w:t>
      </w:r>
    </w:p>
    <w:p w14:paraId="07755A28" w14:textId="65FC8769" w:rsidR="0044011B" w:rsidRDefault="0044011B" w:rsidP="00C6757E">
      <w:pPr>
        <w:spacing w:after="0" w:line="240" w:lineRule="auto"/>
        <w:jc w:val="center"/>
        <w:rPr>
          <w:rFonts w:ascii="Times New Roman" w:eastAsia="Times New Roman" w:hAnsi="Times New Roman" w:cs="Times New Roman"/>
          <w:sz w:val="24"/>
          <w:szCs w:val="24"/>
          <w:lang w:eastAsia="lt-LT"/>
        </w:rPr>
      </w:pPr>
      <w:r w:rsidRPr="0044011B">
        <w:rPr>
          <w:rFonts w:ascii="Times New Roman" w:eastAsia="Times New Roman" w:hAnsi="Times New Roman" w:cs="Times New Roman"/>
          <w:sz w:val="24"/>
          <w:szCs w:val="24"/>
          <w:lang w:eastAsia="lt-LT"/>
        </w:rPr>
        <w:t>Lazdijai</w:t>
      </w:r>
    </w:p>
    <w:p w14:paraId="23E3A4A8" w14:textId="77777777" w:rsidR="00C6757E" w:rsidRPr="0044011B" w:rsidRDefault="00C6757E" w:rsidP="00C6757E">
      <w:pPr>
        <w:spacing w:after="0" w:line="240" w:lineRule="auto"/>
        <w:jc w:val="center"/>
        <w:rPr>
          <w:rFonts w:ascii="Times New Roman" w:eastAsia="Times New Roman" w:hAnsi="Times New Roman" w:cs="Times New Roman"/>
          <w:sz w:val="24"/>
          <w:szCs w:val="24"/>
          <w:lang w:eastAsia="lt-LT"/>
        </w:rPr>
      </w:pPr>
    </w:p>
    <w:p w14:paraId="4451B4BF" w14:textId="75912047" w:rsidR="00DD2641" w:rsidRDefault="0044011B" w:rsidP="00DD2641">
      <w:pPr>
        <w:spacing w:after="0" w:line="360" w:lineRule="auto"/>
        <w:ind w:firstLine="720"/>
        <w:jc w:val="both"/>
        <w:rPr>
          <w:rFonts w:ascii="Times New Roman" w:eastAsia="Times New Roman" w:hAnsi="Times New Roman" w:cs="Times New Roman"/>
          <w:sz w:val="24"/>
          <w:szCs w:val="24"/>
          <w:lang w:eastAsia="lt-LT"/>
        </w:rPr>
      </w:pPr>
      <w:r w:rsidRPr="0044011B">
        <w:rPr>
          <w:rFonts w:ascii="Times New Roman" w:eastAsia="Times New Roman" w:hAnsi="Times New Roman" w:cs="Times New Roman"/>
          <w:sz w:val="24"/>
          <w:szCs w:val="24"/>
          <w:lang w:eastAsia="lt-LT"/>
        </w:rPr>
        <w:t xml:space="preserve">Vadovaudamasi Lietuvos Respublikos vietos savivaldos įstatymo 16 straipsnio </w:t>
      </w:r>
      <w:r w:rsidR="0051100C">
        <w:rPr>
          <w:rFonts w:ascii="Times New Roman" w:eastAsia="Times New Roman" w:hAnsi="Times New Roman" w:cs="Times New Roman"/>
          <w:sz w:val="24"/>
          <w:szCs w:val="24"/>
          <w:lang w:eastAsia="lt-LT"/>
        </w:rPr>
        <w:t>4</w:t>
      </w:r>
      <w:r w:rsidRPr="0044011B">
        <w:rPr>
          <w:rFonts w:ascii="Times New Roman" w:eastAsia="Times New Roman" w:hAnsi="Times New Roman" w:cs="Times New Roman"/>
          <w:sz w:val="24"/>
          <w:szCs w:val="24"/>
          <w:lang w:eastAsia="lt-LT"/>
        </w:rPr>
        <w:t xml:space="preserve"> dali</w:t>
      </w:r>
      <w:r w:rsidR="0051100C">
        <w:rPr>
          <w:rFonts w:ascii="Times New Roman" w:eastAsia="Times New Roman" w:hAnsi="Times New Roman" w:cs="Times New Roman"/>
          <w:sz w:val="24"/>
          <w:szCs w:val="24"/>
          <w:lang w:eastAsia="lt-LT"/>
        </w:rPr>
        <w:t>mi, 18 straipsnio 1 dalimi,</w:t>
      </w:r>
      <w:r w:rsidRPr="0044011B">
        <w:rPr>
          <w:rFonts w:ascii="Times New Roman" w:eastAsia="Times New Roman" w:hAnsi="Times New Roman" w:cs="Times New Roman"/>
          <w:sz w:val="24"/>
          <w:szCs w:val="24"/>
          <w:lang w:eastAsia="lt-LT"/>
        </w:rPr>
        <w:t xml:space="preserve"> Lietuvos Respublikos </w:t>
      </w:r>
      <w:r>
        <w:rPr>
          <w:rFonts w:ascii="Times New Roman" w:eastAsia="Times New Roman" w:hAnsi="Times New Roman" w:cs="Times New Roman"/>
          <w:sz w:val="24"/>
          <w:szCs w:val="24"/>
          <w:lang w:eastAsia="lt-LT"/>
        </w:rPr>
        <w:t>bibliotekų</w:t>
      </w:r>
      <w:r w:rsidRPr="0044011B">
        <w:rPr>
          <w:rFonts w:ascii="Times New Roman" w:eastAsia="Times New Roman" w:hAnsi="Times New Roman" w:cs="Times New Roman"/>
          <w:sz w:val="24"/>
          <w:szCs w:val="24"/>
          <w:lang w:eastAsia="lt-LT"/>
        </w:rPr>
        <w:t xml:space="preserve"> įstatymo </w:t>
      </w:r>
      <w:r w:rsidR="00DD2641" w:rsidRPr="00DD2641">
        <w:rPr>
          <w:rFonts w:ascii="Times New Roman" w:eastAsia="Times New Roman" w:hAnsi="Times New Roman" w:cs="Times New Roman"/>
          <w:sz w:val="24"/>
          <w:szCs w:val="24"/>
          <w:lang w:eastAsia="lt-LT"/>
        </w:rPr>
        <w:t>10</w:t>
      </w:r>
      <w:r w:rsidRPr="0044011B">
        <w:rPr>
          <w:rFonts w:ascii="Times New Roman" w:eastAsia="Times New Roman" w:hAnsi="Times New Roman" w:cs="Times New Roman"/>
          <w:sz w:val="24"/>
          <w:szCs w:val="24"/>
          <w:lang w:eastAsia="lt-LT"/>
        </w:rPr>
        <w:t xml:space="preserve"> straipsnio </w:t>
      </w:r>
      <w:r w:rsidR="00DD2641" w:rsidRPr="00DD2641">
        <w:rPr>
          <w:rFonts w:ascii="Times New Roman" w:eastAsia="Times New Roman" w:hAnsi="Times New Roman" w:cs="Times New Roman"/>
          <w:sz w:val="24"/>
          <w:szCs w:val="24"/>
          <w:lang w:eastAsia="lt-LT"/>
        </w:rPr>
        <w:t>1</w:t>
      </w:r>
      <w:r w:rsidRPr="0044011B">
        <w:rPr>
          <w:rFonts w:ascii="Times New Roman" w:eastAsia="Times New Roman" w:hAnsi="Times New Roman" w:cs="Times New Roman"/>
          <w:sz w:val="24"/>
          <w:szCs w:val="24"/>
          <w:lang w:eastAsia="lt-LT"/>
        </w:rPr>
        <w:t xml:space="preserve"> dalimi, Lietuvos Respublikos biudžetinių įstaigų įstatymo 6 straipsnio 5 dalimi</w:t>
      </w:r>
      <w:r w:rsidR="00696936">
        <w:rPr>
          <w:rFonts w:ascii="Times New Roman" w:eastAsia="Times New Roman" w:hAnsi="Times New Roman" w:cs="Times New Roman"/>
          <w:sz w:val="24"/>
          <w:szCs w:val="24"/>
          <w:lang w:eastAsia="lt-LT"/>
        </w:rPr>
        <w:t xml:space="preserve"> </w:t>
      </w:r>
      <w:r w:rsidR="00696936" w:rsidRPr="001300A8">
        <w:rPr>
          <w:rFonts w:ascii="Times New Roman" w:eastAsia="Times New Roman" w:hAnsi="Times New Roman" w:cs="Times New Roman"/>
          <w:sz w:val="24"/>
          <w:szCs w:val="24"/>
          <w:lang w:eastAsia="lt-LT"/>
        </w:rPr>
        <w:t>bei atsižvelg</w:t>
      </w:r>
      <w:r w:rsidR="00C6757E">
        <w:rPr>
          <w:rFonts w:ascii="Times New Roman" w:eastAsia="Times New Roman" w:hAnsi="Times New Roman" w:cs="Times New Roman"/>
          <w:sz w:val="24"/>
          <w:szCs w:val="24"/>
          <w:lang w:eastAsia="lt-LT"/>
        </w:rPr>
        <w:t>dama</w:t>
      </w:r>
      <w:r w:rsidR="00696936" w:rsidRPr="001300A8">
        <w:rPr>
          <w:rFonts w:ascii="Times New Roman" w:eastAsia="Times New Roman" w:hAnsi="Times New Roman" w:cs="Times New Roman"/>
          <w:sz w:val="24"/>
          <w:szCs w:val="24"/>
          <w:lang w:eastAsia="lt-LT"/>
        </w:rPr>
        <w:t xml:space="preserve"> į Lazdijų rajono savivaldybės </w:t>
      </w:r>
      <w:r w:rsidR="0051100C" w:rsidRPr="0051100C">
        <w:rPr>
          <w:rFonts w:ascii="Times New Roman" w:eastAsia="Times New Roman" w:hAnsi="Times New Roman" w:cs="Times New Roman"/>
          <w:sz w:val="24"/>
          <w:szCs w:val="24"/>
          <w:lang w:eastAsia="lt-LT"/>
        </w:rPr>
        <w:t xml:space="preserve">viešosios </w:t>
      </w:r>
      <w:r w:rsidR="00696936" w:rsidRPr="001300A8">
        <w:rPr>
          <w:rFonts w:ascii="Times New Roman" w:eastAsia="Times New Roman" w:hAnsi="Times New Roman" w:cs="Times New Roman"/>
          <w:sz w:val="24"/>
          <w:szCs w:val="24"/>
          <w:lang w:eastAsia="lt-LT"/>
        </w:rPr>
        <w:t xml:space="preserve">bibliotekos 2021 d. balandžio 7 d. raštą Nr. VB1-25 </w:t>
      </w:r>
      <w:r w:rsidR="00696936" w:rsidRPr="001300A8">
        <w:rPr>
          <w:rFonts w:ascii="Times New Roman" w:hAnsi="Times New Roman" w:cs="Times New Roman"/>
          <w:sz w:val="24"/>
          <w:szCs w:val="24"/>
        </w:rPr>
        <w:t>„Prašymas dėl Bibliotekos nuostatų keitimo“</w:t>
      </w:r>
      <w:r w:rsidR="00696936">
        <w:rPr>
          <w:rFonts w:ascii="Times New Roman" w:hAnsi="Times New Roman" w:cs="Times New Roman"/>
          <w:sz w:val="24"/>
          <w:szCs w:val="24"/>
        </w:rPr>
        <w:t xml:space="preserve">, </w:t>
      </w:r>
      <w:r w:rsidRPr="0044011B">
        <w:rPr>
          <w:rFonts w:ascii="Times New Roman" w:eastAsia="Times New Roman" w:hAnsi="Times New Roman" w:cs="Times New Roman"/>
          <w:sz w:val="24"/>
          <w:szCs w:val="24"/>
          <w:lang w:eastAsia="lt-LT"/>
        </w:rPr>
        <w:t>Lazdijų rajono savivaldybės taryba  n u s p r e n d ž i a:</w:t>
      </w:r>
    </w:p>
    <w:p w14:paraId="3E21FDDC" w14:textId="6EDD8C06" w:rsidR="00DD2641" w:rsidRDefault="00DD2641" w:rsidP="00DD2641">
      <w:pPr>
        <w:spacing w:after="0" w:line="360" w:lineRule="auto"/>
        <w:ind w:firstLine="720"/>
        <w:jc w:val="both"/>
        <w:rPr>
          <w:rFonts w:ascii="Times New Roman" w:hAnsi="Times New Roman" w:cs="Times New Roman"/>
          <w:sz w:val="24"/>
          <w:szCs w:val="24"/>
        </w:rPr>
      </w:pPr>
      <w:r w:rsidRPr="00C87048">
        <w:rPr>
          <w:rFonts w:ascii="Times New Roman" w:hAnsi="Times New Roman" w:cs="Times New Roman"/>
          <w:sz w:val="24"/>
          <w:szCs w:val="24"/>
        </w:rPr>
        <w:t>1. Patvirtinti Lazdijų rajono savivaldybės viešosios bibliotekos nuostatus (pridedama)</w:t>
      </w:r>
      <w:r>
        <w:rPr>
          <w:rFonts w:ascii="Times New Roman" w:hAnsi="Times New Roman" w:cs="Times New Roman"/>
          <w:sz w:val="24"/>
          <w:szCs w:val="24"/>
        </w:rPr>
        <w:t>.</w:t>
      </w:r>
    </w:p>
    <w:p w14:paraId="6618EDF0" w14:textId="0197F86C" w:rsidR="00DD2641" w:rsidRPr="00C87048" w:rsidRDefault="00DD2641" w:rsidP="00DD2641">
      <w:pPr>
        <w:spacing w:after="0" w:line="360" w:lineRule="auto"/>
        <w:ind w:firstLine="720"/>
        <w:jc w:val="both"/>
        <w:rPr>
          <w:rFonts w:ascii="Times New Roman" w:hAnsi="Times New Roman" w:cs="Times New Roman"/>
          <w:sz w:val="24"/>
          <w:szCs w:val="24"/>
        </w:rPr>
      </w:pPr>
      <w:r w:rsidRPr="00C87048">
        <w:rPr>
          <w:rFonts w:ascii="Times New Roman" w:hAnsi="Times New Roman" w:cs="Times New Roman"/>
          <w:sz w:val="24"/>
          <w:szCs w:val="24"/>
        </w:rPr>
        <w:t xml:space="preserve">2. Įgalioti Lazdijų rajono savivaldybės viešosios bibliotekos direktorę Renatą </w:t>
      </w:r>
      <w:proofErr w:type="spellStart"/>
      <w:r w:rsidRPr="00C87048">
        <w:rPr>
          <w:rFonts w:ascii="Times New Roman" w:hAnsi="Times New Roman" w:cs="Times New Roman"/>
          <w:sz w:val="24"/>
          <w:szCs w:val="24"/>
        </w:rPr>
        <w:t>Rudienę</w:t>
      </w:r>
      <w:proofErr w:type="spellEnd"/>
      <w:r w:rsidRPr="00C87048">
        <w:rPr>
          <w:rFonts w:ascii="Times New Roman" w:hAnsi="Times New Roman" w:cs="Times New Roman"/>
          <w:sz w:val="24"/>
          <w:szCs w:val="24"/>
        </w:rPr>
        <w:t xml:space="preserve"> pasirašyti Lazdijų rajono savivaldybės viešosios bibliotekos nuostatus.</w:t>
      </w:r>
    </w:p>
    <w:p w14:paraId="656CF9AF" w14:textId="77777777" w:rsidR="00DD2641" w:rsidRPr="00C87048" w:rsidRDefault="00DD2641" w:rsidP="00DD2641">
      <w:pPr>
        <w:spacing w:after="0" w:line="360" w:lineRule="auto"/>
        <w:ind w:firstLine="720"/>
        <w:jc w:val="both"/>
        <w:rPr>
          <w:rFonts w:ascii="Times New Roman" w:hAnsi="Times New Roman" w:cs="Times New Roman"/>
          <w:sz w:val="24"/>
          <w:szCs w:val="24"/>
        </w:rPr>
      </w:pPr>
      <w:r w:rsidRPr="00C87048">
        <w:rPr>
          <w:rFonts w:ascii="Times New Roman" w:hAnsi="Times New Roman" w:cs="Times New Roman"/>
          <w:sz w:val="24"/>
          <w:szCs w:val="24"/>
        </w:rPr>
        <w:t xml:space="preserve">3. Pavesti Renatai </w:t>
      </w:r>
      <w:proofErr w:type="spellStart"/>
      <w:r w:rsidRPr="00C87048">
        <w:rPr>
          <w:rFonts w:ascii="Times New Roman" w:hAnsi="Times New Roman" w:cs="Times New Roman"/>
          <w:sz w:val="24"/>
          <w:szCs w:val="24"/>
        </w:rPr>
        <w:t>Rudienei</w:t>
      </w:r>
      <w:proofErr w:type="spellEnd"/>
      <w:r w:rsidRPr="00C87048">
        <w:rPr>
          <w:rFonts w:ascii="Times New Roman" w:hAnsi="Times New Roman" w:cs="Times New Roman"/>
          <w:sz w:val="24"/>
          <w:szCs w:val="24"/>
        </w:rPr>
        <w:t>, Lazdijų rajono savivaldybės viešosios bibliotekos direktorei, teisės aktų nustatyta tvarka Juridinių asmenų registre įregistruoti Lazdijų rajono savivaldybės viešosios bibliotekos nuostatus.</w:t>
      </w:r>
    </w:p>
    <w:p w14:paraId="20B3A530" w14:textId="65E3DEE2" w:rsidR="00DD2641" w:rsidRDefault="00DD2641" w:rsidP="00DD2641">
      <w:pPr>
        <w:spacing w:after="0" w:line="360" w:lineRule="auto"/>
        <w:ind w:firstLine="720"/>
        <w:jc w:val="both"/>
        <w:rPr>
          <w:rFonts w:ascii="Times New Roman" w:hAnsi="Times New Roman" w:cs="Times New Roman"/>
          <w:sz w:val="24"/>
          <w:szCs w:val="24"/>
        </w:rPr>
      </w:pPr>
      <w:r w:rsidRPr="00C87048">
        <w:rPr>
          <w:rFonts w:ascii="Times New Roman" w:hAnsi="Times New Roman" w:cs="Times New Roman"/>
          <w:sz w:val="24"/>
          <w:szCs w:val="24"/>
        </w:rPr>
        <w:t>4. Pripažinti netekusiu galios Lazdijų rajono savivaldybės tarybos 201</w:t>
      </w:r>
      <w:r>
        <w:rPr>
          <w:rFonts w:ascii="Times New Roman" w:hAnsi="Times New Roman" w:cs="Times New Roman"/>
          <w:sz w:val="24"/>
          <w:szCs w:val="24"/>
        </w:rPr>
        <w:t>6</w:t>
      </w:r>
      <w:r w:rsidRPr="00C87048">
        <w:rPr>
          <w:rFonts w:ascii="Times New Roman" w:hAnsi="Times New Roman" w:cs="Times New Roman"/>
          <w:sz w:val="24"/>
          <w:szCs w:val="24"/>
        </w:rPr>
        <w:t xml:space="preserve"> m. </w:t>
      </w:r>
      <w:r>
        <w:rPr>
          <w:rFonts w:ascii="Times New Roman" w:hAnsi="Times New Roman" w:cs="Times New Roman"/>
          <w:sz w:val="24"/>
          <w:szCs w:val="24"/>
        </w:rPr>
        <w:t>balandžio 29</w:t>
      </w:r>
      <w:r w:rsidRPr="00C87048">
        <w:rPr>
          <w:rFonts w:ascii="Times New Roman" w:hAnsi="Times New Roman" w:cs="Times New Roman"/>
          <w:sz w:val="24"/>
          <w:szCs w:val="24"/>
        </w:rPr>
        <w:t xml:space="preserve"> d. sprendimą Nr. </w:t>
      </w:r>
      <w:hyperlink r:id="rId7" w:history="1">
        <w:r w:rsidRPr="00BD1A38">
          <w:rPr>
            <w:rStyle w:val="Hipersaitas"/>
            <w:rFonts w:ascii="Times New Roman" w:hAnsi="Times New Roman" w:cs="Times New Roman"/>
            <w:sz w:val="24"/>
            <w:szCs w:val="24"/>
          </w:rPr>
          <w:t>5TS-497</w:t>
        </w:r>
      </w:hyperlink>
      <w:r w:rsidRPr="00C87048">
        <w:rPr>
          <w:rFonts w:ascii="Times New Roman" w:hAnsi="Times New Roman" w:cs="Times New Roman"/>
          <w:sz w:val="24"/>
          <w:szCs w:val="24"/>
        </w:rPr>
        <w:t xml:space="preserve"> „Dėl Lazdijų rajono savivaldybės viešosios bibliotekos nuostatų patvirtinimo“.</w:t>
      </w:r>
    </w:p>
    <w:p w14:paraId="71EA5EEA" w14:textId="354D68E4" w:rsidR="005F4E2D" w:rsidRDefault="005F4E2D" w:rsidP="00DD2641">
      <w:pPr>
        <w:spacing w:after="0" w:line="360" w:lineRule="auto"/>
        <w:ind w:firstLine="720"/>
        <w:jc w:val="both"/>
        <w:rPr>
          <w:rFonts w:ascii="Times New Roman" w:hAnsi="Times New Roman" w:cs="Times New Roman"/>
          <w:sz w:val="24"/>
          <w:szCs w:val="24"/>
        </w:rPr>
      </w:pPr>
    </w:p>
    <w:p w14:paraId="64204AB2" w14:textId="45DE85CD" w:rsidR="005F4E2D" w:rsidRDefault="005F4E2D" w:rsidP="00C6757E">
      <w:pPr>
        <w:spacing w:after="0" w:line="360" w:lineRule="auto"/>
        <w:jc w:val="both"/>
        <w:rPr>
          <w:rFonts w:ascii="Times New Roman" w:hAnsi="Times New Roman" w:cs="Times New Roman"/>
          <w:sz w:val="24"/>
          <w:szCs w:val="24"/>
        </w:rPr>
      </w:pPr>
    </w:p>
    <w:p w14:paraId="04BFDBF9" w14:textId="605D1297" w:rsidR="005F4E2D" w:rsidRPr="00242B9F" w:rsidRDefault="005F4E2D" w:rsidP="00242B9F">
      <w:pPr>
        <w:spacing w:after="0" w:line="360" w:lineRule="auto"/>
        <w:jc w:val="both"/>
        <w:rPr>
          <w:rFonts w:ascii="Times New Roman" w:hAnsi="Times New Roman" w:cs="Times New Roman"/>
          <w:sz w:val="24"/>
          <w:szCs w:val="24"/>
        </w:rPr>
      </w:pPr>
      <w:r w:rsidRPr="00242B9F">
        <w:rPr>
          <w:rFonts w:ascii="Times New Roman" w:hAnsi="Times New Roman" w:cs="Times New Roman"/>
          <w:sz w:val="24"/>
          <w:szCs w:val="24"/>
        </w:rPr>
        <w:t>Savivaldybės merė</w:t>
      </w:r>
      <w:r w:rsidRPr="00242B9F">
        <w:rPr>
          <w:rFonts w:ascii="Times New Roman" w:hAnsi="Times New Roman" w:cs="Times New Roman"/>
          <w:sz w:val="24"/>
          <w:szCs w:val="24"/>
        </w:rPr>
        <w:tab/>
        <w:t xml:space="preserve">  </w:t>
      </w:r>
      <w:r w:rsidR="00242B9F">
        <w:rPr>
          <w:rFonts w:ascii="Times New Roman" w:hAnsi="Times New Roman" w:cs="Times New Roman"/>
          <w:sz w:val="24"/>
          <w:szCs w:val="24"/>
        </w:rPr>
        <w:t xml:space="preserve">                                                                                 </w:t>
      </w:r>
      <w:r w:rsidRPr="00242B9F">
        <w:rPr>
          <w:rFonts w:ascii="Times New Roman" w:hAnsi="Times New Roman" w:cs="Times New Roman"/>
          <w:sz w:val="24"/>
          <w:szCs w:val="24"/>
        </w:rPr>
        <w:t>Ausma Miškinienė</w:t>
      </w:r>
    </w:p>
    <w:p w14:paraId="112E5B14" w14:textId="32DDAFAD" w:rsidR="0044011B" w:rsidRDefault="0044011B" w:rsidP="00DD2641">
      <w:pPr>
        <w:spacing w:after="0" w:line="360" w:lineRule="auto"/>
      </w:pPr>
    </w:p>
    <w:p w14:paraId="7DA94108" w14:textId="6130D128" w:rsidR="008E19E0" w:rsidRDefault="008E19E0" w:rsidP="00DD2641">
      <w:pPr>
        <w:spacing w:after="0" w:line="360" w:lineRule="auto"/>
      </w:pPr>
    </w:p>
    <w:p w14:paraId="28D4D21C" w14:textId="7830BEB8" w:rsidR="008E19E0" w:rsidRDefault="008E19E0" w:rsidP="00DD2641">
      <w:pPr>
        <w:spacing w:after="0" w:line="360" w:lineRule="auto"/>
      </w:pPr>
    </w:p>
    <w:p w14:paraId="011183EC" w14:textId="17FE9794" w:rsidR="006405D3" w:rsidRDefault="006405D3" w:rsidP="00DD2641">
      <w:pPr>
        <w:spacing w:after="0" w:line="360" w:lineRule="auto"/>
      </w:pPr>
    </w:p>
    <w:p w14:paraId="1D09CE01" w14:textId="1C30B50D" w:rsidR="006405D3" w:rsidRDefault="006405D3" w:rsidP="00DD2641">
      <w:pPr>
        <w:spacing w:after="0" w:line="360" w:lineRule="auto"/>
      </w:pPr>
    </w:p>
    <w:p w14:paraId="5D4E8E06" w14:textId="29AB6948" w:rsidR="006405D3" w:rsidRDefault="006405D3" w:rsidP="00DD2641">
      <w:pPr>
        <w:spacing w:after="0" w:line="360" w:lineRule="auto"/>
      </w:pPr>
    </w:p>
    <w:p w14:paraId="2FF2A541" w14:textId="0ABA8E00" w:rsidR="006405D3" w:rsidRDefault="006405D3" w:rsidP="00DD2641">
      <w:pPr>
        <w:spacing w:after="0" w:line="360" w:lineRule="auto"/>
      </w:pPr>
    </w:p>
    <w:p w14:paraId="31E6523E" w14:textId="6BEDEFDC" w:rsidR="006405D3" w:rsidRPr="009B6B4D" w:rsidRDefault="006405D3" w:rsidP="00DD2641">
      <w:pPr>
        <w:spacing w:after="0" w:line="360" w:lineRule="auto"/>
        <w:rPr>
          <w:rFonts w:ascii="Times New Roman" w:hAnsi="Times New Roman" w:cs="Times New Roman"/>
          <w:sz w:val="24"/>
          <w:szCs w:val="24"/>
        </w:rPr>
      </w:pPr>
    </w:p>
    <w:p w14:paraId="105915E1" w14:textId="0FEB8EFE" w:rsidR="009B6B4D" w:rsidRDefault="009B6B4D" w:rsidP="009B6B4D">
      <w:pPr>
        <w:rPr>
          <w:rFonts w:ascii="Times New Roman" w:hAnsi="Times New Roman" w:cs="Times New Roman"/>
          <w:sz w:val="24"/>
          <w:szCs w:val="24"/>
        </w:rPr>
      </w:pPr>
      <w:r w:rsidRPr="009B6B4D">
        <w:rPr>
          <w:rFonts w:ascii="Times New Roman" w:hAnsi="Times New Roman" w:cs="Times New Roman"/>
          <w:sz w:val="24"/>
          <w:szCs w:val="24"/>
        </w:rPr>
        <w:t>Neringa Rasiulienė, tel. 8 698 76</w:t>
      </w:r>
      <w:r>
        <w:rPr>
          <w:rFonts w:ascii="Times New Roman" w:hAnsi="Times New Roman" w:cs="Times New Roman"/>
          <w:sz w:val="24"/>
          <w:szCs w:val="24"/>
        </w:rPr>
        <w:t> </w:t>
      </w:r>
      <w:r w:rsidRPr="009B6B4D">
        <w:rPr>
          <w:rFonts w:ascii="Times New Roman" w:hAnsi="Times New Roman" w:cs="Times New Roman"/>
          <w:sz w:val="24"/>
          <w:szCs w:val="24"/>
        </w:rPr>
        <w:t>910</w:t>
      </w:r>
    </w:p>
    <w:p w14:paraId="5AD9661C" w14:textId="612F3715" w:rsidR="00C6757E" w:rsidRDefault="00C6757E" w:rsidP="009B6B4D">
      <w:pPr>
        <w:rPr>
          <w:rFonts w:ascii="Times New Roman" w:hAnsi="Times New Roman" w:cs="Times New Roman"/>
          <w:sz w:val="24"/>
          <w:szCs w:val="24"/>
        </w:rPr>
      </w:pPr>
    </w:p>
    <w:p w14:paraId="6B610495" w14:textId="77777777" w:rsidR="00C6757E" w:rsidRPr="009B6B4D" w:rsidRDefault="00C6757E" w:rsidP="009B6B4D">
      <w:pPr>
        <w:rPr>
          <w:rFonts w:ascii="Times New Roman" w:hAnsi="Times New Roman" w:cs="Times New Roman"/>
          <w:sz w:val="24"/>
          <w:szCs w:val="24"/>
        </w:rPr>
      </w:pPr>
    </w:p>
    <w:p w14:paraId="285F0974" w14:textId="4A589706" w:rsidR="006405D3" w:rsidRPr="006405D3" w:rsidRDefault="006405D3" w:rsidP="006405D3">
      <w:pPr>
        <w:pStyle w:val="Style4"/>
        <w:spacing w:line="240" w:lineRule="auto"/>
        <w:ind w:left="4320" w:firstLine="720"/>
        <w:rPr>
          <w:rStyle w:val="FontStyle24"/>
          <w:b w:val="0"/>
          <w:sz w:val="24"/>
          <w:szCs w:val="24"/>
        </w:rPr>
      </w:pPr>
      <w:r w:rsidRPr="006405D3">
        <w:rPr>
          <w:rStyle w:val="FontStyle24"/>
          <w:b w:val="0"/>
          <w:sz w:val="24"/>
          <w:szCs w:val="24"/>
        </w:rPr>
        <w:lastRenderedPageBreak/>
        <w:t>PATVIRTINTA</w:t>
      </w:r>
    </w:p>
    <w:p w14:paraId="60FA72BE" w14:textId="77777777" w:rsidR="006405D3" w:rsidRPr="006405D3" w:rsidRDefault="006405D3" w:rsidP="006405D3">
      <w:pPr>
        <w:pStyle w:val="Style4"/>
        <w:spacing w:line="240" w:lineRule="auto"/>
        <w:ind w:left="4321" w:firstLine="720"/>
        <w:rPr>
          <w:rStyle w:val="FontStyle24"/>
          <w:b w:val="0"/>
          <w:sz w:val="24"/>
          <w:szCs w:val="24"/>
        </w:rPr>
      </w:pPr>
      <w:r w:rsidRPr="006405D3">
        <w:rPr>
          <w:rStyle w:val="FontStyle24"/>
          <w:b w:val="0"/>
          <w:sz w:val="24"/>
          <w:szCs w:val="24"/>
        </w:rPr>
        <w:t>Lazdijų rajono savivaldybės tarybos</w:t>
      </w:r>
    </w:p>
    <w:p w14:paraId="0310C76E" w14:textId="77777777" w:rsidR="006405D3" w:rsidRPr="006405D3" w:rsidRDefault="006405D3" w:rsidP="006405D3">
      <w:pPr>
        <w:pStyle w:val="Style4"/>
        <w:spacing w:line="240" w:lineRule="auto"/>
        <w:ind w:left="4321" w:firstLine="720"/>
        <w:rPr>
          <w:rStyle w:val="FontStyle24"/>
          <w:b w:val="0"/>
          <w:sz w:val="24"/>
          <w:szCs w:val="24"/>
        </w:rPr>
      </w:pPr>
      <w:r w:rsidRPr="006405D3">
        <w:rPr>
          <w:rStyle w:val="FontStyle24"/>
          <w:b w:val="0"/>
          <w:sz w:val="24"/>
          <w:szCs w:val="24"/>
        </w:rPr>
        <w:t xml:space="preserve">2021 m. balandžio  d. </w:t>
      </w:r>
    </w:p>
    <w:p w14:paraId="35BF89B9" w14:textId="77777777" w:rsidR="006405D3" w:rsidRPr="006405D3" w:rsidRDefault="006405D3" w:rsidP="006405D3">
      <w:pPr>
        <w:pStyle w:val="Style4"/>
        <w:spacing w:line="240" w:lineRule="auto"/>
        <w:ind w:left="4321" w:firstLine="720"/>
        <w:rPr>
          <w:rStyle w:val="FontStyle24"/>
          <w:b w:val="0"/>
          <w:sz w:val="24"/>
          <w:szCs w:val="24"/>
        </w:rPr>
      </w:pPr>
      <w:r w:rsidRPr="006405D3">
        <w:rPr>
          <w:rStyle w:val="FontStyle24"/>
          <w:b w:val="0"/>
          <w:sz w:val="24"/>
          <w:szCs w:val="24"/>
        </w:rPr>
        <w:t xml:space="preserve">sprendimu Nr. </w:t>
      </w:r>
    </w:p>
    <w:p w14:paraId="101351FC" w14:textId="77777777" w:rsidR="006405D3" w:rsidRPr="006405D3" w:rsidRDefault="006405D3" w:rsidP="006405D3">
      <w:pPr>
        <w:pStyle w:val="Style4"/>
        <w:spacing w:before="77"/>
        <w:rPr>
          <w:rStyle w:val="FontStyle24"/>
          <w:sz w:val="24"/>
          <w:szCs w:val="24"/>
        </w:rPr>
      </w:pPr>
    </w:p>
    <w:p w14:paraId="503CD782" w14:textId="77777777" w:rsidR="006405D3" w:rsidRPr="006405D3" w:rsidRDefault="006405D3" w:rsidP="006405D3">
      <w:pPr>
        <w:pStyle w:val="Style4"/>
        <w:spacing w:line="240" w:lineRule="auto"/>
        <w:jc w:val="center"/>
        <w:rPr>
          <w:b/>
          <w:bCs/>
        </w:rPr>
      </w:pPr>
      <w:r w:rsidRPr="006405D3">
        <w:rPr>
          <w:rStyle w:val="FontStyle24"/>
          <w:sz w:val="24"/>
          <w:szCs w:val="24"/>
        </w:rPr>
        <w:t>LAZDIJŲ RAJONO SAVIVALDYBĖS VIEŠOSIOS BIBLIOTEKOS</w:t>
      </w:r>
    </w:p>
    <w:p w14:paraId="49248173" w14:textId="77777777" w:rsidR="006405D3" w:rsidRPr="006405D3" w:rsidRDefault="006405D3" w:rsidP="006405D3">
      <w:pPr>
        <w:pStyle w:val="Style4"/>
        <w:spacing w:line="240" w:lineRule="auto"/>
        <w:jc w:val="center"/>
        <w:rPr>
          <w:rStyle w:val="FontStyle24"/>
          <w:sz w:val="24"/>
          <w:szCs w:val="24"/>
        </w:rPr>
      </w:pPr>
      <w:r w:rsidRPr="006405D3">
        <w:rPr>
          <w:rStyle w:val="FontStyle24"/>
          <w:sz w:val="24"/>
          <w:szCs w:val="24"/>
        </w:rPr>
        <w:t>NUOSTATAI</w:t>
      </w:r>
    </w:p>
    <w:p w14:paraId="1886EFD9" w14:textId="77777777" w:rsidR="006405D3" w:rsidRPr="006405D3" w:rsidRDefault="006405D3" w:rsidP="006405D3">
      <w:pPr>
        <w:pStyle w:val="Style4"/>
        <w:ind w:firstLine="0"/>
        <w:jc w:val="center"/>
      </w:pPr>
    </w:p>
    <w:p w14:paraId="0BAC0DDC" w14:textId="77777777" w:rsidR="006405D3" w:rsidRPr="006405D3" w:rsidRDefault="006405D3" w:rsidP="006405D3">
      <w:pPr>
        <w:pStyle w:val="Style4"/>
        <w:ind w:left="1080" w:firstLine="0"/>
        <w:jc w:val="center"/>
        <w:rPr>
          <w:rStyle w:val="FontStyle24"/>
          <w:sz w:val="24"/>
          <w:szCs w:val="24"/>
        </w:rPr>
      </w:pPr>
      <w:r w:rsidRPr="006405D3">
        <w:rPr>
          <w:rStyle w:val="FontStyle24"/>
          <w:sz w:val="24"/>
          <w:szCs w:val="24"/>
        </w:rPr>
        <w:t>I. BENDROSIOS NUOSTATOS</w:t>
      </w:r>
    </w:p>
    <w:p w14:paraId="629C62F9" w14:textId="77777777" w:rsidR="006405D3" w:rsidRPr="006405D3" w:rsidRDefault="006405D3" w:rsidP="006405D3">
      <w:pPr>
        <w:pStyle w:val="Style5"/>
        <w:tabs>
          <w:tab w:val="left" w:pos="0"/>
        </w:tabs>
        <w:spacing w:line="336" w:lineRule="auto"/>
        <w:ind w:firstLine="0"/>
        <w:rPr>
          <w:rStyle w:val="FontStyle24"/>
          <w:sz w:val="24"/>
          <w:szCs w:val="24"/>
        </w:rPr>
      </w:pPr>
    </w:p>
    <w:p w14:paraId="248DD130" w14:textId="77777777" w:rsidR="006405D3" w:rsidRPr="006405D3" w:rsidRDefault="006405D3" w:rsidP="006405D3">
      <w:pPr>
        <w:pStyle w:val="Style5"/>
        <w:tabs>
          <w:tab w:val="left" w:pos="0"/>
        </w:tabs>
        <w:spacing w:line="360" w:lineRule="auto"/>
        <w:ind w:firstLine="709"/>
        <w:rPr>
          <w:rStyle w:val="FontStyle25"/>
          <w:sz w:val="24"/>
          <w:szCs w:val="24"/>
        </w:rPr>
      </w:pPr>
      <w:r w:rsidRPr="006405D3">
        <w:rPr>
          <w:rStyle w:val="FontStyle25"/>
          <w:sz w:val="24"/>
          <w:szCs w:val="24"/>
        </w:rPr>
        <w:t>1. Lazdijų rajono savivaldybės viešosios bibliotekos nuostatai (toliau – Nuostatai) reglamentuoja Lazdijų rajono savivaldybės viešosios bibliotekos (toliau – Biblioteka) statusą, teisinę formą, savininką, savininko teises ir pareigas įgyvendinančią instituciją bei jos kompetenciją, valdymą, veiklos tikslus, uždavinius, funkcijas, teises ir pareigas, darbo santykius, lėšų bei turto naudojimo tvarką, finansinės veiklos kontrolę, pertvarkymą, reorganizavimą ir likvidavimą bei Nuostatų keitimo tvarką.</w:t>
      </w:r>
    </w:p>
    <w:p w14:paraId="6F9ED309" w14:textId="77777777" w:rsidR="006405D3" w:rsidRPr="006405D3" w:rsidRDefault="006405D3" w:rsidP="006405D3">
      <w:pPr>
        <w:pStyle w:val="Style5"/>
        <w:tabs>
          <w:tab w:val="left" w:pos="0"/>
          <w:tab w:val="left" w:pos="709"/>
        </w:tabs>
        <w:spacing w:line="360" w:lineRule="auto"/>
        <w:ind w:firstLine="709"/>
        <w:rPr>
          <w:rStyle w:val="FontStyle25"/>
          <w:sz w:val="24"/>
          <w:szCs w:val="24"/>
        </w:rPr>
      </w:pPr>
      <w:r w:rsidRPr="006405D3">
        <w:rPr>
          <w:rStyle w:val="FontStyle25"/>
          <w:sz w:val="24"/>
          <w:szCs w:val="24"/>
        </w:rPr>
        <w:t>2. Bibliotekos oficialusis pavadinimas – Lazdijų rajono savivaldybės viešoji biblioteka, trumpasis pavadinimas – Lazdijų viešoji biblioteka.</w:t>
      </w:r>
    </w:p>
    <w:p w14:paraId="3B12EDBE" w14:textId="77777777" w:rsidR="006405D3" w:rsidRPr="006405D3" w:rsidRDefault="006405D3" w:rsidP="006405D3">
      <w:pPr>
        <w:pStyle w:val="Style5"/>
        <w:tabs>
          <w:tab w:val="left" w:pos="0"/>
          <w:tab w:val="left" w:pos="709"/>
        </w:tabs>
        <w:spacing w:line="360" w:lineRule="auto"/>
        <w:ind w:firstLine="709"/>
        <w:rPr>
          <w:rStyle w:val="FontStyle25"/>
          <w:sz w:val="24"/>
          <w:szCs w:val="24"/>
        </w:rPr>
      </w:pPr>
      <w:r w:rsidRPr="006405D3">
        <w:rPr>
          <w:rStyle w:val="FontStyle25"/>
          <w:sz w:val="24"/>
          <w:szCs w:val="24"/>
        </w:rPr>
        <w:t>3. Bibliotekos teisinė forma –</w:t>
      </w:r>
      <w:r w:rsidRPr="006405D3">
        <w:rPr>
          <w:rStyle w:val="FontStyle25"/>
          <w:color w:val="FF0000"/>
          <w:sz w:val="24"/>
          <w:szCs w:val="24"/>
        </w:rPr>
        <w:t xml:space="preserve"> </w:t>
      </w:r>
      <w:r w:rsidRPr="006405D3">
        <w:rPr>
          <w:rStyle w:val="FontStyle25"/>
          <w:sz w:val="24"/>
          <w:szCs w:val="24"/>
        </w:rPr>
        <w:t>biudžetinė įstaiga.</w:t>
      </w:r>
    </w:p>
    <w:p w14:paraId="60375409" w14:textId="5B2F77AE" w:rsidR="006405D3" w:rsidRPr="006405D3" w:rsidRDefault="006405D3" w:rsidP="006405D3">
      <w:pPr>
        <w:pStyle w:val="Style5"/>
        <w:tabs>
          <w:tab w:val="left" w:pos="0"/>
          <w:tab w:val="left" w:pos="567"/>
        </w:tabs>
        <w:spacing w:line="360" w:lineRule="auto"/>
        <w:ind w:firstLine="709"/>
        <w:rPr>
          <w:rStyle w:val="FontStyle25"/>
          <w:sz w:val="24"/>
          <w:szCs w:val="24"/>
        </w:rPr>
      </w:pPr>
      <w:r w:rsidRPr="006405D3">
        <w:rPr>
          <w:rStyle w:val="FontStyle25"/>
          <w:sz w:val="24"/>
          <w:szCs w:val="24"/>
        </w:rPr>
        <w:t>4. Bibliotekos savininkas – Lazdijų rajono savivaldybė (toliau – Savininkas), juridinio asmens kodas – 111106842, adresas – Vilniaus g. 1, 67106 Lazdijai.</w:t>
      </w:r>
    </w:p>
    <w:p w14:paraId="459FB815" w14:textId="56FC867E" w:rsidR="006405D3" w:rsidRPr="006405D3" w:rsidRDefault="006405D3" w:rsidP="006405D3">
      <w:pPr>
        <w:pStyle w:val="Style5"/>
        <w:tabs>
          <w:tab w:val="left" w:pos="0"/>
          <w:tab w:val="left" w:pos="773"/>
        </w:tabs>
        <w:spacing w:line="360" w:lineRule="auto"/>
        <w:ind w:firstLine="709"/>
        <w:rPr>
          <w:rStyle w:val="FontStyle25"/>
          <w:sz w:val="24"/>
          <w:szCs w:val="24"/>
        </w:rPr>
      </w:pPr>
      <w:r w:rsidRPr="006405D3">
        <w:rPr>
          <w:rStyle w:val="FontStyle25"/>
          <w:sz w:val="24"/>
          <w:szCs w:val="24"/>
        </w:rPr>
        <w:t>5. Savininko teises ir pareigas įgyvendinanti institucija</w:t>
      </w:r>
      <w:r w:rsidR="00C6757E">
        <w:rPr>
          <w:rStyle w:val="FontStyle25"/>
          <w:sz w:val="24"/>
          <w:szCs w:val="24"/>
        </w:rPr>
        <w:t xml:space="preserve"> – </w:t>
      </w:r>
      <w:r w:rsidRPr="006405D3">
        <w:rPr>
          <w:rStyle w:val="FontStyle25"/>
          <w:sz w:val="24"/>
          <w:szCs w:val="24"/>
        </w:rPr>
        <w:t>Lazdijų rajono savivaldybės taryba (toliau – Savivaldybės taryba).</w:t>
      </w:r>
    </w:p>
    <w:p w14:paraId="1B65DD2A" w14:textId="77777777" w:rsidR="006405D3" w:rsidRPr="006405D3" w:rsidRDefault="006405D3" w:rsidP="006405D3">
      <w:pPr>
        <w:pStyle w:val="Style5"/>
        <w:tabs>
          <w:tab w:val="left" w:pos="0"/>
          <w:tab w:val="left" w:pos="709"/>
        </w:tabs>
        <w:spacing w:line="360" w:lineRule="auto"/>
        <w:ind w:firstLine="709"/>
        <w:rPr>
          <w:rStyle w:val="FontStyle25"/>
          <w:sz w:val="24"/>
          <w:szCs w:val="24"/>
        </w:rPr>
      </w:pPr>
      <w:r w:rsidRPr="006405D3">
        <w:rPr>
          <w:rStyle w:val="FontStyle25"/>
          <w:sz w:val="24"/>
          <w:szCs w:val="24"/>
        </w:rPr>
        <w:t xml:space="preserve">6. Biblioteka įregistruota Juridinių asmenų registre, kodas 190622679. Įregistravimo data – 1998 m. balandžio 17 d. </w:t>
      </w:r>
    </w:p>
    <w:p w14:paraId="2DE25E70" w14:textId="40043687" w:rsidR="006405D3" w:rsidRPr="006405D3" w:rsidRDefault="006405D3" w:rsidP="006405D3">
      <w:pPr>
        <w:pStyle w:val="Style5"/>
        <w:tabs>
          <w:tab w:val="left" w:pos="0"/>
          <w:tab w:val="left" w:pos="709"/>
        </w:tabs>
        <w:spacing w:line="360" w:lineRule="auto"/>
        <w:ind w:firstLine="709"/>
        <w:rPr>
          <w:rStyle w:val="FontStyle25"/>
          <w:sz w:val="24"/>
          <w:szCs w:val="24"/>
        </w:rPr>
      </w:pPr>
      <w:r w:rsidRPr="006405D3">
        <w:rPr>
          <w:rStyle w:val="FontStyle25"/>
          <w:sz w:val="24"/>
          <w:szCs w:val="24"/>
        </w:rPr>
        <w:t xml:space="preserve">7. Biblioteka yra viešasis juridinis asmuo, vykdantis bibliotekų veiklą ir veikiantis informacijos sklaidos, kultūros, mokslo, švietimo srityse ir išlaikomas iš savivaldybės biudžeto asignavimų, turintis savo antspaudą su Lazdijų rajono savivaldybės herbu ir pavadinimu „Lazdijų rajono savivaldybės viešoji biblioteka“, simboliką, atsiskaitomąsias ir kitas sąskaitas Lietuvos Respublikoje įregistruotuose bankuose. Biblioteka savo veikloje vadovaujasi Lietuvos Respublikos Konstitucija, Lietuvos Respublikos civiliniu kodeksu, Lietuvos Respublikos darbo kodeksu, Lietuvos Respublikos vietos savivaldos įstatymu, Lietuvos Respublikos biudžetinių įstaigų įstatymu, Lietuvos Respublikos bibliotekų įstatymu, Lietuvos Respublikos švietimo įstatymu, Lietuvos Respublikos neformaliojo suaugusiųjų švietimo įstatymu, Lietuvos Respublikos Seimo ir Vyriausybės nutarimais, kultūros ministro įsakymais, </w:t>
      </w:r>
      <w:r w:rsidR="007D6DF1">
        <w:rPr>
          <w:rStyle w:val="FontStyle25"/>
          <w:sz w:val="24"/>
          <w:szCs w:val="24"/>
        </w:rPr>
        <w:t>S</w:t>
      </w:r>
      <w:r w:rsidRPr="006405D3">
        <w:rPr>
          <w:rStyle w:val="FontStyle25"/>
          <w:sz w:val="24"/>
          <w:szCs w:val="24"/>
        </w:rPr>
        <w:t xml:space="preserve">avivaldybės tarybos sprendimais, </w:t>
      </w:r>
      <w:r w:rsidR="00410A59" w:rsidRPr="00410A59">
        <w:rPr>
          <w:rStyle w:val="FontStyle25"/>
          <w:sz w:val="24"/>
          <w:szCs w:val="24"/>
        </w:rPr>
        <w:t xml:space="preserve">Lazdijų </w:t>
      </w:r>
      <w:r w:rsidR="00410A59" w:rsidRPr="00410A59">
        <w:rPr>
          <w:rStyle w:val="FontStyle25"/>
          <w:sz w:val="24"/>
          <w:szCs w:val="24"/>
        </w:rPr>
        <w:lastRenderedPageBreak/>
        <w:t>rajono savivaldybės mer</w:t>
      </w:r>
      <w:r w:rsidR="00410A59">
        <w:rPr>
          <w:rStyle w:val="FontStyle25"/>
          <w:sz w:val="24"/>
          <w:szCs w:val="24"/>
        </w:rPr>
        <w:t>o</w:t>
      </w:r>
      <w:r w:rsidR="00410A59" w:rsidRPr="00410A59">
        <w:rPr>
          <w:rStyle w:val="FontStyle25"/>
          <w:sz w:val="24"/>
          <w:szCs w:val="24"/>
        </w:rPr>
        <w:t xml:space="preserve"> (toliau – meras)</w:t>
      </w:r>
      <w:r w:rsidRPr="006405D3">
        <w:rPr>
          <w:rStyle w:val="FontStyle25"/>
          <w:sz w:val="24"/>
          <w:szCs w:val="24"/>
        </w:rPr>
        <w:t xml:space="preserve"> potvarkiais, administracijos direktoriaus įsakymais, šiais Nuostatais ir kitais teisės aktais. </w:t>
      </w:r>
    </w:p>
    <w:p w14:paraId="604DC1C8" w14:textId="77777777" w:rsidR="006405D3" w:rsidRPr="006405D3" w:rsidRDefault="006405D3" w:rsidP="006405D3">
      <w:pPr>
        <w:pStyle w:val="Style5"/>
        <w:tabs>
          <w:tab w:val="left" w:pos="0"/>
          <w:tab w:val="left" w:pos="773"/>
        </w:tabs>
        <w:spacing w:line="360" w:lineRule="auto"/>
        <w:ind w:firstLine="709"/>
        <w:rPr>
          <w:rStyle w:val="FontStyle25"/>
          <w:sz w:val="24"/>
          <w:szCs w:val="24"/>
        </w:rPr>
      </w:pPr>
      <w:r w:rsidRPr="006405D3">
        <w:rPr>
          <w:rStyle w:val="FontStyle25"/>
          <w:sz w:val="24"/>
          <w:szCs w:val="24"/>
        </w:rPr>
        <w:t>8. Bibliotekos buveinė: Seinų g. 1, LT-67113 Lazdijai.</w:t>
      </w:r>
    </w:p>
    <w:p w14:paraId="2210005B" w14:textId="77777777" w:rsidR="006405D3" w:rsidRPr="006405D3" w:rsidRDefault="006405D3" w:rsidP="006405D3">
      <w:pPr>
        <w:pStyle w:val="Style5"/>
        <w:tabs>
          <w:tab w:val="left" w:pos="0"/>
          <w:tab w:val="left" w:pos="773"/>
        </w:tabs>
        <w:spacing w:line="360" w:lineRule="auto"/>
        <w:ind w:firstLine="709"/>
        <w:rPr>
          <w:rStyle w:val="FontStyle25"/>
          <w:sz w:val="24"/>
          <w:szCs w:val="24"/>
        </w:rPr>
      </w:pPr>
      <w:r w:rsidRPr="006405D3">
        <w:rPr>
          <w:rStyle w:val="FontStyle25"/>
          <w:sz w:val="24"/>
          <w:szCs w:val="24"/>
        </w:rPr>
        <w:t>9. Bibliotekos veiklos laikotarpis yra neribotas.</w:t>
      </w:r>
    </w:p>
    <w:p w14:paraId="5AEA6FB5" w14:textId="23722B85" w:rsidR="006405D3" w:rsidRPr="006E1978" w:rsidRDefault="006405D3" w:rsidP="006405D3">
      <w:pPr>
        <w:pStyle w:val="Style5"/>
        <w:tabs>
          <w:tab w:val="left" w:pos="0"/>
          <w:tab w:val="left" w:pos="773"/>
        </w:tabs>
        <w:spacing w:line="360" w:lineRule="auto"/>
        <w:ind w:firstLine="709"/>
        <w:rPr>
          <w:rStyle w:val="FontStyle25"/>
          <w:color w:val="000000"/>
          <w:sz w:val="24"/>
          <w:szCs w:val="24"/>
        </w:rPr>
      </w:pPr>
      <w:r w:rsidRPr="006E1978">
        <w:rPr>
          <w:rStyle w:val="FontStyle25"/>
          <w:sz w:val="24"/>
          <w:szCs w:val="24"/>
        </w:rPr>
        <w:t>10. Bibliot</w:t>
      </w:r>
      <w:r w:rsidRPr="006E1978">
        <w:rPr>
          <w:rStyle w:val="FontStyle25"/>
          <w:color w:val="000000"/>
          <w:sz w:val="24"/>
          <w:szCs w:val="24"/>
        </w:rPr>
        <w:t>eka turi savivaldybės teritorijoje 21 struktūrinį padalinį – biblioteką (toliau – padalinys), kurie nėra juridiniai asmenys</w:t>
      </w:r>
      <w:r w:rsidR="00007A4B">
        <w:rPr>
          <w:rStyle w:val="FontStyle25"/>
          <w:color w:val="000000"/>
          <w:sz w:val="24"/>
          <w:szCs w:val="24"/>
        </w:rPr>
        <w:t xml:space="preserve">, </w:t>
      </w:r>
      <w:r w:rsidR="004D4FB9">
        <w:rPr>
          <w:rStyle w:val="FontStyle25"/>
          <w:color w:val="000000"/>
          <w:sz w:val="24"/>
          <w:szCs w:val="24"/>
        </w:rPr>
        <w:t xml:space="preserve">ir </w:t>
      </w:r>
      <w:r w:rsidRPr="006E1978">
        <w:rPr>
          <w:rStyle w:val="FontStyle25"/>
          <w:color w:val="000000"/>
          <w:sz w:val="24"/>
          <w:szCs w:val="24"/>
        </w:rPr>
        <w:t xml:space="preserve">mobiliąją biblioteką. </w:t>
      </w:r>
    </w:p>
    <w:p w14:paraId="6ECC6BFC" w14:textId="77777777" w:rsidR="006405D3" w:rsidRPr="006405D3" w:rsidRDefault="006405D3" w:rsidP="006405D3">
      <w:pPr>
        <w:pStyle w:val="Style9"/>
        <w:tabs>
          <w:tab w:val="left" w:pos="0"/>
        </w:tabs>
        <w:spacing w:line="360" w:lineRule="auto"/>
        <w:ind w:firstLine="709"/>
        <w:rPr>
          <w:rStyle w:val="FontStyle22"/>
          <w:color w:val="000000"/>
        </w:rPr>
      </w:pPr>
      <w:r w:rsidRPr="006E1978">
        <w:rPr>
          <w:rStyle w:val="FontStyle22"/>
          <w:color w:val="000000"/>
        </w:rPr>
        <w:t>11. Bibliotekos padaliniai:</w:t>
      </w:r>
    </w:p>
    <w:p w14:paraId="33579EB4" w14:textId="1D1531DE" w:rsidR="006405D3" w:rsidRPr="006405D3" w:rsidRDefault="006405D3" w:rsidP="00254E9F">
      <w:pPr>
        <w:pStyle w:val="Style9"/>
        <w:tabs>
          <w:tab w:val="left" w:pos="0"/>
        </w:tabs>
        <w:spacing w:line="360" w:lineRule="auto"/>
        <w:ind w:firstLine="709"/>
        <w:rPr>
          <w:rStyle w:val="FontStyle22"/>
          <w:color w:val="000000"/>
        </w:rPr>
      </w:pPr>
      <w:r w:rsidRPr="006405D3">
        <w:rPr>
          <w:rStyle w:val="FontStyle22"/>
          <w:color w:val="000000"/>
        </w:rPr>
        <w:t>11.1. Aštriosios Kirsnos padalinys, esantis Lazdijų r. sav.</w:t>
      </w:r>
      <w:r w:rsidR="00254E9F">
        <w:rPr>
          <w:rStyle w:val="FontStyle22"/>
          <w:color w:val="000000"/>
        </w:rPr>
        <w:t>,</w:t>
      </w:r>
      <w:r w:rsidRPr="006405D3">
        <w:rPr>
          <w:rStyle w:val="FontStyle22"/>
          <w:color w:val="000000"/>
        </w:rPr>
        <w:t xml:space="preserve"> Būdviečio sen.</w:t>
      </w:r>
      <w:r w:rsidR="00254E9F">
        <w:rPr>
          <w:rStyle w:val="FontStyle22"/>
          <w:color w:val="000000"/>
        </w:rPr>
        <w:t>,</w:t>
      </w:r>
      <w:r w:rsidRPr="006405D3">
        <w:rPr>
          <w:rStyle w:val="FontStyle22"/>
          <w:color w:val="000000"/>
        </w:rPr>
        <w:t xml:space="preserve"> Dzūkų k.</w:t>
      </w:r>
      <w:r w:rsidR="00254E9F">
        <w:rPr>
          <w:rStyle w:val="FontStyle22"/>
          <w:color w:val="000000"/>
        </w:rPr>
        <w:t>,</w:t>
      </w:r>
      <w:r w:rsidRPr="006405D3">
        <w:rPr>
          <w:rStyle w:val="FontStyle22"/>
          <w:color w:val="000000"/>
        </w:rPr>
        <w:t xml:space="preserve"> Dzūkų   g. 2; </w:t>
      </w:r>
    </w:p>
    <w:p w14:paraId="43339F66" w14:textId="04740E47" w:rsidR="006405D3" w:rsidRPr="0051100C" w:rsidRDefault="006405D3" w:rsidP="00254E9F">
      <w:pPr>
        <w:pStyle w:val="Style9"/>
        <w:tabs>
          <w:tab w:val="left" w:pos="0"/>
        </w:tabs>
        <w:spacing w:line="360" w:lineRule="auto"/>
        <w:ind w:firstLine="709"/>
        <w:rPr>
          <w:rStyle w:val="FontStyle22"/>
          <w:color w:val="000000"/>
        </w:rPr>
      </w:pPr>
      <w:r w:rsidRPr="006405D3">
        <w:rPr>
          <w:rStyle w:val="FontStyle22"/>
          <w:color w:val="000000"/>
        </w:rPr>
        <w:t>11.2. Avižienių padalinys, esantis Lazdijų r. sav.</w:t>
      </w:r>
      <w:r w:rsidR="00254E9F">
        <w:rPr>
          <w:rStyle w:val="FontStyle22"/>
          <w:color w:val="000000"/>
        </w:rPr>
        <w:t>,</w:t>
      </w:r>
      <w:r w:rsidRPr="006405D3">
        <w:rPr>
          <w:rStyle w:val="FontStyle22"/>
          <w:color w:val="000000"/>
        </w:rPr>
        <w:t xml:space="preserve"> Seirijų sen.</w:t>
      </w:r>
      <w:r w:rsidR="00254E9F">
        <w:rPr>
          <w:rStyle w:val="FontStyle22"/>
          <w:color w:val="000000"/>
        </w:rPr>
        <w:t>,</w:t>
      </w:r>
      <w:r w:rsidRPr="006405D3">
        <w:rPr>
          <w:rStyle w:val="FontStyle22"/>
          <w:color w:val="000000"/>
        </w:rPr>
        <w:t xml:space="preserve"> Avižienių k.</w:t>
      </w:r>
      <w:r w:rsidR="00254E9F">
        <w:rPr>
          <w:rStyle w:val="FontStyle22"/>
          <w:color w:val="000000"/>
        </w:rPr>
        <w:t>,</w:t>
      </w:r>
      <w:r w:rsidRPr="006405D3">
        <w:rPr>
          <w:rStyle w:val="FontStyle22"/>
          <w:color w:val="000000"/>
        </w:rPr>
        <w:t xml:space="preserve"> </w:t>
      </w:r>
      <w:proofErr w:type="spellStart"/>
      <w:r w:rsidRPr="006405D3">
        <w:rPr>
          <w:rStyle w:val="FontStyle22"/>
          <w:color w:val="000000"/>
        </w:rPr>
        <w:t>Morkavo</w:t>
      </w:r>
      <w:proofErr w:type="spellEnd"/>
      <w:r w:rsidR="00254E9F">
        <w:rPr>
          <w:rStyle w:val="FontStyle22"/>
          <w:color w:val="000000"/>
        </w:rPr>
        <w:t xml:space="preserve"> g. </w:t>
      </w:r>
      <w:r w:rsidR="00254E9F" w:rsidRPr="0051100C">
        <w:rPr>
          <w:rStyle w:val="FontStyle22"/>
          <w:color w:val="000000"/>
        </w:rPr>
        <w:t>52;</w:t>
      </w:r>
    </w:p>
    <w:p w14:paraId="2E76E84B" w14:textId="07EB2D83" w:rsidR="006405D3" w:rsidRPr="006405D3" w:rsidRDefault="006405D3" w:rsidP="00254E9F">
      <w:pPr>
        <w:pStyle w:val="Style9"/>
        <w:tabs>
          <w:tab w:val="left" w:pos="0"/>
        </w:tabs>
        <w:spacing w:line="360" w:lineRule="auto"/>
        <w:ind w:firstLine="709"/>
        <w:rPr>
          <w:rStyle w:val="FontStyle22"/>
          <w:color w:val="000000"/>
        </w:rPr>
      </w:pPr>
      <w:r w:rsidRPr="006405D3">
        <w:rPr>
          <w:rStyle w:val="FontStyle22"/>
          <w:color w:val="000000"/>
        </w:rPr>
        <w:t>11.3. Būdviečio padalinys, esantis Lazdijų r. sav.</w:t>
      </w:r>
      <w:r w:rsidR="00254E9F">
        <w:rPr>
          <w:rStyle w:val="FontStyle22"/>
          <w:color w:val="000000"/>
        </w:rPr>
        <w:t>,</w:t>
      </w:r>
      <w:r w:rsidRPr="006405D3">
        <w:rPr>
          <w:rStyle w:val="FontStyle22"/>
          <w:color w:val="000000"/>
        </w:rPr>
        <w:t xml:space="preserve"> Būdviečio sen.</w:t>
      </w:r>
      <w:r w:rsidR="00254E9F">
        <w:rPr>
          <w:rStyle w:val="FontStyle22"/>
          <w:color w:val="000000"/>
        </w:rPr>
        <w:t>,</w:t>
      </w:r>
      <w:r w:rsidRPr="006405D3">
        <w:rPr>
          <w:rStyle w:val="FontStyle22"/>
          <w:color w:val="000000"/>
        </w:rPr>
        <w:t xml:space="preserve"> Būdviečio k., Mokyklos   g. 3;</w:t>
      </w:r>
    </w:p>
    <w:p w14:paraId="22BA4FBA" w14:textId="16722258" w:rsidR="006405D3" w:rsidRPr="006405D3" w:rsidRDefault="006405D3" w:rsidP="00254E9F">
      <w:pPr>
        <w:pStyle w:val="Style9"/>
        <w:tabs>
          <w:tab w:val="left" w:pos="0"/>
        </w:tabs>
        <w:spacing w:line="360" w:lineRule="auto"/>
        <w:ind w:firstLine="709"/>
        <w:rPr>
          <w:rStyle w:val="FontStyle22"/>
          <w:color w:val="000000"/>
        </w:rPr>
      </w:pPr>
      <w:r w:rsidRPr="006405D3">
        <w:rPr>
          <w:rStyle w:val="FontStyle22"/>
          <w:color w:val="000000"/>
        </w:rPr>
        <w:t>11.4. Kapčiamiesčio padalinys, esantis Lazdijų r. sav.</w:t>
      </w:r>
      <w:r w:rsidR="00254E9F">
        <w:rPr>
          <w:rStyle w:val="FontStyle22"/>
          <w:color w:val="000000"/>
        </w:rPr>
        <w:t>,</w:t>
      </w:r>
      <w:r w:rsidRPr="006405D3">
        <w:rPr>
          <w:rStyle w:val="FontStyle22"/>
          <w:color w:val="000000"/>
        </w:rPr>
        <w:t xml:space="preserve"> Kapčiamiesčio sen.</w:t>
      </w:r>
      <w:r w:rsidR="00254E9F">
        <w:rPr>
          <w:rStyle w:val="FontStyle22"/>
          <w:color w:val="000000"/>
        </w:rPr>
        <w:t>,</w:t>
      </w:r>
      <w:r w:rsidRPr="006405D3">
        <w:rPr>
          <w:rStyle w:val="FontStyle22"/>
          <w:color w:val="000000"/>
        </w:rPr>
        <w:t xml:space="preserve"> Kapčiamiesčio mstl.</w:t>
      </w:r>
      <w:r w:rsidR="00254E9F">
        <w:rPr>
          <w:rStyle w:val="FontStyle22"/>
          <w:color w:val="000000"/>
        </w:rPr>
        <w:t>,</w:t>
      </w:r>
      <w:r w:rsidRPr="006405D3">
        <w:rPr>
          <w:rStyle w:val="FontStyle22"/>
          <w:color w:val="000000"/>
        </w:rPr>
        <w:t xml:space="preserve"> Taikos g. 11;</w:t>
      </w:r>
    </w:p>
    <w:p w14:paraId="60915B2D" w14:textId="26E939F9" w:rsidR="006405D3" w:rsidRPr="006405D3" w:rsidRDefault="006405D3" w:rsidP="00254E9F">
      <w:pPr>
        <w:pStyle w:val="Style9"/>
        <w:tabs>
          <w:tab w:val="left" w:pos="0"/>
        </w:tabs>
        <w:spacing w:line="360" w:lineRule="auto"/>
        <w:ind w:firstLine="709"/>
        <w:rPr>
          <w:rStyle w:val="FontStyle22"/>
          <w:color w:val="000000"/>
        </w:rPr>
      </w:pPr>
      <w:r w:rsidRPr="006405D3">
        <w:rPr>
          <w:rStyle w:val="FontStyle22"/>
          <w:color w:val="000000"/>
        </w:rPr>
        <w:t xml:space="preserve">11.5. </w:t>
      </w:r>
      <w:proofErr w:type="spellStart"/>
      <w:r w:rsidRPr="006405D3">
        <w:rPr>
          <w:rStyle w:val="FontStyle22"/>
          <w:color w:val="000000"/>
        </w:rPr>
        <w:t>Krikštonių</w:t>
      </w:r>
      <w:proofErr w:type="spellEnd"/>
      <w:r w:rsidRPr="006405D3">
        <w:rPr>
          <w:rStyle w:val="FontStyle22"/>
          <w:color w:val="000000"/>
        </w:rPr>
        <w:t xml:space="preserve"> padalinys, esantis Lazdijų r. sav.</w:t>
      </w:r>
      <w:r w:rsidR="00254E9F">
        <w:rPr>
          <w:rStyle w:val="FontStyle22"/>
          <w:color w:val="000000"/>
        </w:rPr>
        <w:t>,</w:t>
      </w:r>
      <w:r w:rsidRPr="006405D3">
        <w:rPr>
          <w:rStyle w:val="FontStyle22"/>
          <w:color w:val="000000"/>
        </w:rPr>
        <w:t xml:space="preserve"> Noragėlių sen.</w:t>
      </w:r>
      <w:r w:rsidR="00254E9F">
        <w:rPr>
          <w:rStyle w:val="FontStyle22"/>
          <w:color w:val="000000"/>
        </w:rPr>
        <w:t>,</w:t>
      </w:r>
      <w:r w:rsidRPr="006405D3">
        <w:rPr>
          <w:rStyle w:val="FontStyle22"/>
          <w:color w:val="000000"/>
        </w:rPr>
        <w:t xml:space="preserve"> </w:t>
      </w:r>
      <w:proofErr w:type="spellStart"/>
      <w:r w:rsidRPr="006405D3">
        <w:rPr>
          <w:rStyle w:val="FontStyle22"/>
          <w:color w:val="000000"/>
        </w:rPr>
        <w:t>Krikštonių</w:t>
      </w:r>
      <w:proofErr w:type="spellEnd"/>
      <w:r w:rsidRPr="006405D3">
        <w:rPr>
          <w:rStyle w:val="FontStyle22"/>
          <w:color w:val="000000"/>
        </w:rPr>
        <w:t xml:space="preserve"> k.</w:t>
      </w:r>
      <w:r w:rsidR="00254E9F">
        <w:rPr>
          <w:rStyle w:val="FontStyle22"/>
          <w:color w:val="000000"/>
        </w:rPr>
        <w:t>,</w:t>
      </w:r>
      <w:r w:rsidRPr="006405D3">
        <w:rPr>
          <w:rStyle w:val="FontStyle22"/>
          <w:color w:val="000000"/>
        </w:rPr>
        <w:t xml:space="preserve"> Kalninės g. 2; </w:t>
      </w:r>
    </w:p>
    <w:p w14:paraId="4363A790" w14:textId="410991ED" w:rsidR="006405D3" w:rsidRPr="006405D3" w:rsidRDefault="006405D3" w:rsidP="00254E9F">
      <w:pPr>
        <w:pStyle w:val="Style9"/>
        <w:tabs>
          <w:tab w:val="left" w:pos="0"/>
        </w:tabs>
        <w:spacing w:line="360" w:lineRule="auto"/>
        <w:ind w:firstLine="709"/>
        <w:rPr>
          <w:rStyle w:val="FontStyle22"/>
          <w:color w:val="000000"/>
        </w:rPr>
      </w:pPr>
      <w:r w:rsidRPr="006405D3">
        <w:rPr>
          <w:rStyle w:val="FontStyle22"/>
          <w:color w:val="000000"/>
        </w:rPr>
        <w:t>11.6. Krosnos padalinys, esantis Lazdijų r. sav.</w:t>
      </w:r>
      <w:r w:rsidR="00254E9F">
        <w:rPr>
          <w:rStyle w:val="FontStyle22"/>
          <w:color w:val="000000"/>
        </w:rPr>
        <w:t>,</w:t>
      </w:r>
      <w:r w:rsidRPr="006405D3">
        <w:rPr>
          <w:rStyle w:val="FontStyle22"/>
          <w:color w:val="000000"/>
        </w:rPr>
        <w:t xml:space="preserve"> Krosnos sen.</w:t>
      </w:r>
      <w:r w:rsidR="00254E9F">
        <w:rPr>
          <w:rStyle w:val="FontStyle22"/>
          <w:color w:val="000000"/>
        </w:rPr>
        <w:t>,</w:t>
      </w:r>
      <w:r w:rsidRPr="006405D3">
        <w:rPr>
          <w:rStyle w:val="FontStyle22"/>
          <w:color w:val="000000"/>
        </w:rPr>
        <w:t xml:space="preserve"> Krosnos mstl.</w:t>
      </w:r>
      <w:r w:rsidR="00254E9F">
        <w:rPr>
          <w:rStyle w:val="FontStyle22"/>
          <w:color w:val="000000"/>
        </w:rPr>
        <w:t>,</w:t>
      </w:r>
      <w:r w:rsidRPr="006405D3">
        <w:rPr>
          <w:rStyle w:val="FontStyle22"/>
          <w:color w:val="000000"/>
        </w:rPr>
        <w:t xml:space="preserve"> Alytaus g. 57;</w:t>
      </w:r>
    </w:p>
    <w:p w14:paraId="61200D76" w14:textId="6F3FE139" w:rsidR="006405D3" w:rsidRPr="006405D3" w:rsidRDefault="006405D3" w:rsidP="00254E9F">
      <w:pPr>
        <w:pStyle w:val="Style9"/>
        <w:tabs>
          <w:tab w:val="left" w:pos="0"/>
        </w:tabs>
        <w:spacing w:line="360" w:lineRule="auto"/>
        <w:ind w:firstLine="709"/>
        <w:rPr>
          <w:rStyle w:val="FontStyle22"/>
          <w:color w:val="000000"/>
        </w:rPr>
      </w:pPr>
      <w:r w:rsidRPr="006405D3">
        <w:rPr>
          <w:rStyle w:val="FontStyle22"/>
          <w:color w:val="000000"/>
        </w:rPr>
        <w:t xml:space="preserve">11.7. </w:t>
      </w:r>
      <w:proofErr w:type="spellStart"/>
      <w:r w:rsidRPr="006405D3">
        <w:rPr>
          <w:rStyle w:val="FontStyle22"/>
          <w:color w:val="000000"/>
        </w:rPr>
        <w:t>Kučiūnų</w:t>
      </w:r>
      <w:proofErr w:type="spellEnd"/>
      <w:r w:rsidRPr="006405D3">
        <w:rPr>
          <w:rStyle w:val="FontStyle22"/>
          <w:color w:val="000000"/>
        </w:rPr>
        <w:t xml:space="preserve"> padalinys, esantis Lazdijų r. sav.</w:t>
      </w:r>
      <w:r w:rsidR="00254E9F">
        <w:rPr>
          <w:rStyle w:val="FontStyle22"/>
          <w:color w:val="000000"/>
        </w:rPr>
        <w:t>,</w:t>
      </w:r>
      <w:r w:rsidRPr="006405D3">
        <w:rPr>
          <w:rStyle w:val="FontStyle22"/>
          <w:color w:val="000000"/>
        </w:rPr>
        <w:t xml:space="preserve"> </w:t>
      </w:r>
      <w:proofErr w:type="spellStart"/>
      <w:r w:rsidRPr="006405D3">
        <w:rPr>
          <w:rStyle w:val="FontStyle22"/>
          <w:color w:val="000000"/>
        </w:rPr>
        <w:t>Kučiūnų</w:t>
      </w:r>
      <w:proofErr w:type="spellEnd"/>
      <w:r w:rsidRPr="006405D3">
        <w:rPr>
          <w:rStyle w:val="FontStyle22"/>
          <w:color w:val="000000"/>
        </w:rPr>
        <w:t xml:space="preserve"> sen.</w:t>
      </w:r>
      <w:r w:rsidR="00254E9F">
        <w:rPr>
          <w:rStyle w:val="FontStyle22"/>
          <w:color w:val="000000"/>
        </w:rPr>
        <w:t>,</w:t>
      </w:r>
      <w:r w:rsidRPr="006405D3">
        <w:rPr>
          <w:rStyle w:val="FontStyle22"/>
          <w:color w:val="000000"/>
        </w:rPr>
        <w:t xml:space="preserve"> </w:t>
      </w:r>
      <w:proofErr w:type="spellStart"/>
      <w:r w:rsidRPr="006405D3">
        <w:rPr>
          <w:rStyle w:val="FontStyle22"/>
          <w:color w:val="000000"/>
        </w:rPr>
        <w:t>Kučiūnų</w:t>
      </w:r>
      <w:proofErr w:type="spellEnd"/>
      <w:r w:rsidRPr="006405D3">
        <w:rPr>
          <w:rStyle w:val="FontStyle22"/>
          <w:color w:val="000000"/>
        </w:rPr>
        <w:t xml:space="preserve"> k.</w:t>
      </w:r>
      <w:r w:rsidR="00254E9F">
        <w:rPr>
          <w:rStyle w:val="FontStyle22"/>
          <w:color w:val="000000"/>
        </w:rPr>
        <w:t>,</w:t>
      </w:r>
      <w:r w:rsidRPr="006405D3">
        <w:rPr>
          <w:rStyle w:val="FontStyle22"/>
          <w:color w:val="000000"/>
        </w:rPr>
        <w:t xml:space="preserve"> Vilties g. 4; </w:t>
      </w:r>
    </w:p>
    <w:p w14:paraId="25B15304" w14:textId="76CFDA28" w:rsidR="006405D3" w:rsidRPr="006405D3" w:rsidRDefault="006405D3" w:rsidP="00254E9F">
      <w:pPr>
        <w:pStyle w:val="Style9"/>
        <w:tabs>
          <w:tab w:val="left" w:pos="0"/>
        </w:tabs>
        <w:spacing w:line="360" w:lineRule="auto"/>
        <w:ind w:firstLine="709"/>
        <w:rPr>
          <w:rStyle w:val="FontStyle22"/>
          <w:color w:val="000000"/>
        </w:rPr>
      </w:pPr>
      <w:r w:rsidRPr="006405D3">
        <w:rPr>
          <w:rStyle w:val="FontStyle22"/>
          <w:color w:val="000000"/>
        </w:rPr>
        <w:t>11.8. Metelių padalinys, esantis Lazdijų r. sav.</w:t>
      </w:r>
      <w:r w:rsidR="00F70709">
        <w:rPr>
          <w:rStyle w:val="FontStyle22"/>
          <w:color w:val="000000"/>
        </w:rPr>
        <w:t>,</w:t>
      </w:r>
      <w:r w:rsidRPr="006405D3">
        <w:rPr>
          <w:rStyle w:val="FontStyle22"/>
          <w:color w:val="000000"/>
        </w:rPr>
        <w:t xml:space="preserve"> Seirijų sen.</w:t>
      </w:r>
      <w:r w:rsidR="00F70709">
        <w:rPr>
          <w:rStyle w:val="FontStyle22"/>
          <w:color w:val="000000"/>
        </w:rPr>
        <w:t>,</w:t>
      </w:r>
      <w:r w:rsidRPr="006405D3">
        <w:rPr>
          <w:rStyle w:val="FontStyle22"/>
          <w:color w:val="000000"/>
        </w:rPr>
        <w:t xml:space="preserve"> Metelių k.</w:t>
      </w:r>
      <w:r w:rsidR="00F70709">
        <w:rPr>
          <w:rStyle w:val="FontStyle22"/>
          <w:color w:val="000000"/>
        </w:rPr>
        <w:t>,</w:t>
      </w:r>
      <w:r w:rsidRPr="006405D3">
        <w:rPr>
          <w:rStyle w:val="FontStyle22"/>
          <w:color w:val="000000"/>
        </w:rPr>
        <w:t xml:space="preserve"> Ežero g. 5;</w:t>
      </w:r>
    </w:p>
    <w:p w14:paraId="1ECA908E" w14:textId="328A20A7" w:rsidR="006405D3" w:rsidRPr="006405D3" w:rsidRDefault="006405D3" w:rsidP="00254E9F">
      <w:pPr>
        <w:pStyle w:val="Style9"/>
        <w:tabs>
          <w:tab w:val="left" w:pos="0"/>
        </w:tabs>
        <w:spacing w:line="360" w:lineRule="auto"/>
        <w:ind w:firstLine="709"/>
        <w:rPr>
          <w:rStyle w:val="FontStyle22"/>
          <w:color w:val="000000"/>
        </w:rPr>
      </w:pPr>
      <w:r w:rsidRPr="006405D3">
        <w:rPr>
          <w:rStyle w:val="FontStyle22"/>
          <w:color w:val="000000"/>
        </w:rPr>
        <w:t>11.9. Naujosios Kirsnos padalinys, esantis Lazdijų r. sav.</w:t>
      </w:r>
      <w:r w:rsidR="00F70709">
        <w:rPr>
          <w:rStyle w:val="FontStyle22"/>
          <w:color w:val="000000"/>
        </w:rPr>
        <w:t>,</w:t>
      </w:r>
      <w:r w:rsidRPr="006405D3">
        <w:rPr>
          <w:rStyle w:val="FontStyle22"/>
          <w:color w:val="000000"/>
        </w:rPr>
        <w:t xml:space="preserve"> Šeštokų sen.</w:t>
      </w:r>
      <w:r w:rsidR="00F70709">
        <w:rPr>
          <w:rStyle w:val="FontStyle22"/>
          <w:color w:val="000000"/>
        </w:rPr>
        <w:t>,</w:t>
      </w:r>
      <w:r w:rsidRPr="006405D3">
        <w:rPr>
          <w:rStyle w:val="FontStyle22"/>
          <w:color w:val="000000"/>
        </w:rPr>
        <w:t xml:space="preserve"> Naujosios Kirsnos k.</w:t>
      </w:r>
      <w:r w:rsidR="00F70709">
        <w:rPr>
          <w:rStyle w:val="FontStyle22"/>
          <w:color w:val="000000"/>
        </w:rPr>
        <w:t>,</w:t>
      </w:r>
      <w:r w:rsidRPr="006405D3">
        <w:rPr>
          <w:rStyle w:val="FontStyle22"/>
          <w:color w:val="000000"/>
        </w:rPr>
        <w:t xml:space="preserve"> Mokyklos g. 4</w:t>
      </w:r>
      <w:r w:rsidR="00F70709">
        <w:rPr>
          <w:rStyle w:val="FontStyle22"/>
          <w:color w:val="000000"/>
        </w:rPr>
        <w:t>;</w:t>
      </w:r>
      <w:r w:rsidRPr="006405D3">
        <w:rPr>
          <w:rStyle w:val="FontStyle22"/>
          <w:color w:val="000000"/>
        </w:rPr>
        <w:t xml:space="preserve"> </w:t>
      </w:r>
    </w:p>
    <w:p w14:paraId="5C1851BB" w14:textId="17FBE0C8" w:rsidR="006405D3" w:rsidRPr="006405D3" w:rsidRDefault="006405D3" w:rsidP="006405D3">
      <w:pPr>
        <w:pStyle w:val="Style9"/>
        <w:tabs>
          <w:tab w:val="left" w:pos="0"/>
        </w:tabs>
        <w:spacing w:line="360" w:lineRule="auto"/>
        <w:ind w:firstLine="709"/>
        <w:rPr>
          <w:rStyle w:val="FontStyle22"/>
          <w:color w:val="000000"/>
        </w:rPr>
      </w:pPr>
      <w:r w:rsidRPr="006405D3">
        <w:rPr>
          <w:rStyle w:val="FontStyle22"/>
          <w:color w:val="000000"/>
        </w:rPr>
        <w:t>11.10. Noragėlių  padalinys, esantis Lazdijų r. sav.</w:t>
      </w:r>
      <w:r w:rsidR="00F70709">
        <w:rPr>
          <w:rStyle w:val="FontStyle22"/>
          <w:color w:val="000000"/>
        </w:rPr>
        <w:t>,</w:t>
      </w:r>
      <w:r w:rsidRPr="006405D3">
        <w:rPr>
          <w:rStyle w:val="FontStyle22"/>
          <w:color w:val="000000"/>
        </w:rPr>
        <w:t xml:space="preserve"> Noragėlių sen.</w:t>
      </w:r>
      <w:r w:rsidR="00F70709">
        <w:rPr>
          <w:rStyle w:val="FontStyle22"/>
          <w:color w:val="000000"/>
        </w:rPr>
        <w:t>,</w:t>
      </w:r>
      <w:r w:rsidR="002D6E1D">
        <w:rPr>
          <w:rStyle w:val="FontStyle22"/>
          <w:color w:val="000000"/>
        </w:rPr>
        <w:t xml:space="preserve"> </w:t>
      </w:r>
      <w:r w:rsidRPr="006405D3">
        <w:rPr>
          <w:rStyle w:val="FontStyle22"/>
          <w:color w:val="000000"/>
        </w:rPr>
        <w:t>Noragėlių k.</w:t>
      </w:r>
      <w:r w:rsidR="00F70709">
        <w:rPr>
          <w:rStyle w:val="FontStyle22"/>
          <w:color w:val="000000"/>
        </w:rPr>
        <w:t>,</w:t>
      </w:r>
      <w:r w:rsidRPr="006405D3">
        <w:rPr>
          <w:rStyle w:val="FontStyle22"/>
          <w:color w:val="000000"/>
        </w:rPr>
        <w:t xml:space="preserve"> Liepų g. 2;</w:t>
      </w:r>
    </w:p>
    <w:p w14:paraId="2C044AFA" w14:textId="0E447896" w:rsidR="006405D3" w:rsidRPr="006405D3" w:rsidRDefault="006405D3" w:rsidP="006405D3">
      <w:pPr>
        <w:pStyle w:val="Style9"/>
        <w:tabs>
          <w:tab w:val="left" w:pos="0"/>
        </w:tabs>
        <w:spacing w:line="360" w:lineRule="auto"/>
        <w:ind w:firstLine="709"/>
        <w:rPr>
          <w:rStyle w:val="FontStyle22"/>
          <w:color w:val="000000"/>
        </w:rPr>
      </w:pPr>
      <w:r w:rsidRPr="006405D3">
        <w:rPr>
          <w:rStyle w:val="FontStyle22"/>
          <w:color w:val="000000"/>
        </w:rPr>
        <w:t>11.11. Rudaminos padalinys, esantis Lazdijų r. sav.</w:t>
      </w:r>
      <w:r w:rsidR="00F70709">
        <w:rPr>
          <w:rStyle w:val="FontStyle22"/>
          <w:color w:val="000000"/>
        </w:rPr>
        <w:t>,</w:t>
      </w:r>
      <w:r w:rsidRPr="006405D3">
        <w:rPr>
          <w:rStyle w:val="FontStyle22"/>
          <w:color w:val="000000"/>
        </w:rPr>
        <w:t xml:space="preserve"> Lazdijų sen.</w:t>
      </w:r>
      <w:r w:rsidR="00F70709">
        <w:rPr>
          <w:rStyle w:val="FontStyle22"/>
          <w:color w:val="000000"/>
        </w:rPr>
        <w:t>,</w:t>
      </w:r>
      <w:r w:rsidRPr="006405D3">
        <w:rPr>
          <w:rStyle w:val="FontStyle22"/>
          <w:color w:val="000000"/>
        </w:rPr>
        <w:t xml:space="preserve"> Rudaminos mstl.</w:t>
      </w:r>
      <w:r w:rsidR="00F70709">
        <w:rPr>
          <w:rStyle w:val="FontStyle22"/>
          <w:color w:val="000000"/>
        </w:rPr>
        <w:t>,</w:t>
      </w:r>
      <w:r w:rsidRPr="006405D3">
        <w:rPr>
          <w:rStyle w:val="FontStyle22"/>
          <w:color w:val="000000"/>
        </w:rPr>
        <w:t xml:space="preserve"> Karaliaus Mindaugo g. 14;</w:t>
      </w:r>
    </w:p>
    <w:p w14:paraId="3BBD1CB5" w14:textId="35686D2E" w:rsidR="006405D3" w:rsidRPr="006405D3" w:rsidRDefault="006405D3" w:rsidP="006405D3">
      <w:pPr>
        <w:pStyle w:val="Style9"/>
        <w:tabs>
          <w:tab w:val="left" w:pos="0"/>
        </w:tabs>
        <w:spacing w:line="360" w:lineRule="auto"/>
        <w:ind w:firstLine="709"/>
        <w:rPr>
          <w:rStyle w:val="FontStyle22"/>
          <w:color w:val="000000"/>
        </w:rPr>
      </w:pPr>
      <w:r w:rsidRPr="006405D3">
        <w:rPr>
          <w:rStyle w:val="FontStyle22"/>
          <w:color w:val="000000"/>
        </w:rPr>
        <w:t xml:space="preserve">11.12. </w:t>
      </w:r>
      <w:proofErr w:type="spellStart"/>
      <w:r w:rsidRPr="006405D3">
        <w:rPr>
          <w:rStyle w:val="FontStyle22"/>
          <w:color w:val="000000"/>
        </w:rPr>
        <w:t>Seiliūnų</w:t>
      </w:r>
      <w:proofErr w:type="spellEnd"/>
      <w:r w:rsidRPr="006405D3">
        <w:rPr>
          <w:rStyle w:val="FontStyle22"/>
          <w:color w:val="000000"/>
        </w:rPr>
        <w:t xml:space="preserve"> padalinys, esantis Lazdijų r. sav.</w:t>
      </w:r>
      <w:r w:rsidR="00F70709">
        <w:rPr>
          <w:rStyle w:val="FontStyle22"/>
          <w:color w:val="000000"/>
        </w:rPr>
        <w:t>,</w:t>
      </w:r>
      <w:r w:rsidRPr="006405D3">
        <w:rPr>
          <w:rStyle w:val="FontStyle22"/>
          <w:color w:val="000000"/>
        </w:rPr>
        <w:t xml:space="preserve"> Noragėlių sen.</w:t>
      </w:r>
      <w:r w:rsidR="00F70709">
        <w:rPr>
          <w:rStyle w:val="FontStyle22"/>
          <w:color w:val="000000"/>
        </w:rPr>
        <w:t>,</w:t>
      </w:r>
      <w:r w:rsidRPr="006405D3">
        <w:rPr>
          <w:rStyle w:val="FontStyle22"/>
          <w:color w:val="000000"/>
        </w:rPr>
        <w:t xml:space="preserve"> </w:t>
      </w:r>
      <w:proofErr w:type="spellStart"/>
      <w:r w:rsidRPr="006405D3">
        <w:rPr>
          <w:rStyle w:val="FontStyle22"/>
          <w:color w:val="000000"/>
        </w:rPr>
        <w:t>Seiliūnų</w:t>
      </w:r>
      <w:proofErr w:type="spellEnd"/>
      <w:r w:rsidRPr="006405D3">
        <w:rPr>
          <w:rStyle w:val="FontStyle22"/>
          <w:color w:val="000000"/>
        </w:rPr>
        <w:t xml:space="preserve"> k.</w:t>
      </w:r>
      <w:r w:rsidR="00F70709">
        <w:rPr>
          <w:rStyle w:val="FontStyle22"/>
          <w:color w:val="000000"/>
        </w:rPr>
        <w:t>,</w:t>
      </w:r>
      <w:r w:rsidRPr="006405D3">
        <w:rPr>
          <w:rStyle w:val="FontStyle22"/>
          <w:color w:val="000000"/>
        </w:rPr>
        <w:t xml:space="preserve"> Tujų g. 14;</w:t>
      </w:r>
    </w:p>
    <w:p w14:paraId="610314F5" w14:textId="3AB55A46" w:rsidR="006405D3" w:rsidRPr="006405D3" w:rsidRDefault="006405D3" w:rsidP="006405D3">
      <w:pPr>
        <w:pStyle w:val="Style9"/>
        <w:tabs>
          <w:tab w:val="left" w:pos="0"/>
        </w:tabs>
        <w:spacing w:line="360" w:lineRule="auto"/>
        <w:ind w:firstLine="709"/>
        <w:rPr>
          <w:rStyle w:val="FontStyle22"/>
          <w:color w:val="000000"/>
        </w:rPr>
      </w:pPr>
      <w:r w:rsidRPr="006405D3">
        <w:rPr>
          <w:rStyle w:val="FontStyle22"/>
          <w:color w:val="000000"/>
        </w:rPr>
        <w:t>11.13. Seirijų padalinys, esantis Lazdijų r. sav.</w:t>
      </w:r>
      <w:r w:rsidR="00F70709">
        <w:rPr>
          <w:rStyle w:val="FontStyle22"/>
          <w:color w:val="000000"/>
        </w:rPr>
        <w:t>,</w:t>
      </w:r>
      <w:r w:rsidRPr="006405D3">
        <w:rPr>
          <w:rStyle w:val="FontStyle22"/>
          <w:color w:val="000000"/>
        </w:rPr>
        <w:t xml:space="preserve"> Seirijų sen.</w:t>
      </w:r>
      <w:r w:rsidR="00F70709">
        <w:rPr>
          <w:rStyle w:val="FontStyle22"/>
          <w:color w:val="000000"/>
        </w:rPr>
        <w:t>,</w:t>
      </w:r>
      <w:r w:rsidRPr="006405D3">
        <w:rPr>
          <w:rStyle w:val="FontStyle22"/>
          <w:color w:val="000000"/>
        </w:rPr>
        <w:t xml:space="preserve"> Seirijų mstl.</w:t>
      </w:r>
      <w:r w:rsidR="00F70709">
        <w:rPr>
          <w:rStyle w:val="FontStyle22"/>
          <w:color w:val="000000"/>
        </w:rPr>
        <w:t>,</w:t>
      </w:r>
      <w:r w:rsidRPr="006405D3">
        <w:rPr>
          <w:rStyle w:val="FontStyle22"/>
          <w:color w:val="000000"/>
        </w:rPr>
        <w:t xml:space="preserve"> Vytauto g. 40;</w:t>
      </w:r>
    </w:p>
    <w:p w14:paraId="4E47E69A" w14:textId="1367ADDB" w:rsidR="006405D3" w:rsidRPr="006405D3" w:rsidRDefault="006405D3" w:rsidP="006405D3">
      <w:pPr>
        <w:pStyle w:val="Style9"/>
        <w:tabs>
          <w:tab w:val="left" w:pos="0"/>
        </w:tabs>
        <w:spacing w:line="360" w:lineRule="auto"/>
        <w:ind w:firstLine="709"/>
        <w:rPr>
          <w:rStyle w:val="FontStyle22"/>
          <w:color w:val="000000"/>
        </w:rPr>
      </w:pPr>
      <w:r w:rsidRPr="006405D3">
        <w:rPr>
          <w:rStyle w:val="FontStyle22"/>
          <w:color w:val="000000"/>
        </w:rPr>
        <w:t>11.14. Stebulių  padalinys, esantis Lazdijų r. sav.</w:t>
      </w:r>
      <w:r w:rsidR="00F70709">
        <w:rPr>
          <w:rStyle w:val="FontStyle22"/>
          <w:color w:val="000000"/>
        </w:rPr>
        <w:t>,</w:t>
      </w:r>
      <w:r w:rsidRPr="006405D3">
        <w:rPr>
          <w:rStyle w:val="FontStyle22"/>
          <w:color w:val="000000"/>
        </w:rPr>
        <w:t xml:space="preserve"> Šventežerio sen.</w:t>
      </w:r>
      <w:r w:rsidR="00F70709">
        <w:rPr>
          <w:rStyle w:val="FontStyle22"/>
          <w:color w:val="000000"/>
        </w:rPr>
        <w:t>,</w:t>
      </w:r>
      <w:r w:rsidRPr="006405D3">
        <w:rPr>
          <w:rStyle w:val="FontStyle22"/>
          <w:color w:val="000000"/>
        </w:rPr>
        <w:t xml:space="preserve"> Stebulių k.</w:t>
      </w:r>
      <w:r w:rsidR="00F70709">
        <w:rPr>
          <w:rStyle w:val="FontStyle22"/>
          <w:color w:val="000000"/>
        </w:rPr>
        <w:t>,</w:t>
      </w:r>
      <w:r w:rsidRPr="006405D3">
        <w:rPr>
          <w:rStyle w:val="FontStyle22"/>
          <w:color w:val="000000"/>
        </w:rPr>
        <w:t xml:space="preserve"> Dzūkų g. 7;</w:t>
      </w:r>
    </w:p>
    <w:p w14:paraId="3766757E" w14:textId="6AF3CDF3" w:rsidR="006405D3" w:rsidRPr="006405D3" w:rsidRDefault="006405D3" w:rsidP="006405D3">
      <w:pPr>
        <w:pStyle w:val="Style9"/>
        <w:tabs>
          <w:tab w:val="left" w:pos="0"/>
        </w:tabs>
        <w:spacing w:line="360" w:lineRule="auto"/>
        <w:ind w:firstLine="709"/>
        <w:rPr>
          <w:rStyle w:val="FontStyle22"/>
          <w:color w:val="000000"/>
        </w:rPr>
      </w:pPr>
      <w:r w:rsidRPr="006405D3">
        <w:rPr>
          <w:rStyle w:val="FontStyle22"/>
          <w:color w:val="000000"/>
        </w:rPr>
        <w:t>11.15. Šeštokų  padalinys, esantis Lazdijų r. sav.</w:t>
      </w:r>
      <w:r w:rsidR="00F70709">
        <w:rPr>
          <w:rStyle w:val="FontStyle22"/>
          <w:color w:val="000000"/>
        </w:rPr>
        <w:t>,</w:t>
      </w:r>
      <w:r w:rsidRPr="006405D3">
        <w:rPr>
          <w:rStyle w:val="FontStyle22"/>
          <w:color w:val="000000"/>
        </w:rPr>
        <w:t xml:space="preserve"> Šeštokų sen.</w:t>
      </w:r>
      <w:r w:rsidR="00F70709">
        <w:rPr>
          <w:rStyle w:val="FontStyle22"/>
          <w:color w:val="000000"/>
        </w:rPr>
        <w:t>,</w:t>
      </w:r>
      <w:r w:rsidRPr="006405D3">
        <w:rPr>
          <w:rStyle w:val="FontStyle22"/>
          <w:color w:val="000000"/>
        </w:rPr>
        <w:t xml:space="preserve"> Šeštokų mstl.</w:t>
      </w:r>
      <w:r w:rsidR="00F70709">
        <w:rPr>
          <w:rStyle w:val="FontStyle22"/>
          <w:color w:val="000000"/>
        </w:rPr>
        <w:t>,</w:t>
      </w:r>
      <w:r w:rsidRPr="006405D3">
        <w:rPr>
          <w:rStyle w:val="FontStyle22"/>
          <w:color w:val="000000"/>
        </w:rPr>
        <w:t xml:space="preserve"> Dzūkų g. 19;</w:t>
      </w:r>
    </w:p>
    <w:p w14:paraId="70B62A8D" w14:textId="047A6558" w:rsidR="006405D3" w:rsidRPr="006405D3" w:rsidRDefault="006405D3" w:rsidP="006405D3">
      <w:pPr>
        <w:pStyle w:val="Style9"/>
        <w:tabs>
          <w:tab w:val="left" w:pos="0"/>
        </w:tabs>
        <w:spacing w:line="360" w:lineRule="auto"/>
        <w:ind w:firstLine="709"/>
        <w:rPr>
          <w:rStyle w:val="FontStyle22"/>
          <w:color w:val="000000"/>
        </w:rPr>
      </w:pPr>
      <w:r w:rsidRPr="006405D3">
        <w:rPr>
          <w:rStyle w:val="FontStyle22"/>
          <w:color w:val="000000"/>
        </w:rPr>
        <w:t>11.16. Šventežerio padalinys, esantis Lazdijų r. sav.</w:t>
      </w:r>
      <w:r w:rsidR="00F70709">
        <w:rPr>
          <w:rStyle w:val="FontStyle22"/>
          <w:color w:val="000000"/>
        </w:rPr>
        <w:t>,</w:t>
      </w:r>
      <w:r w:rsidRPr="006405D3">
        <w:rPr>
          <w:rStyle w:val="FontStyle22"/>
          <w:color w:val="000000"/>
        </w:rPr>
        <w:t xml:space="preserve"> Šventežerio sen.</w:t>
      </w:r>
      <w:r w:rsidR="00F70709">
        <w:rPr>
          <w:rStyle w:val="FontStyle22"/>
          <w:color w:val="000000"/>
        </w:rPr>
        <w:t>,</w:t>
      </w:r>
      <w:r w:rsidRPr="006405D3">
        <w:rPr>
          <w:rStyle w:val="FontStyle22"/>
          <w:color w:val="000000"/>
        </w:rPr>
        <w:t xml:space="preserve"> Šventežerio mstl.</w:t>
      </w:r>
      <w:r w:rsidR="00F70709">
        <w:rPr>
          <w:rStyle w:val="FontStyle22"/>
          <w:color w:val="000000"/>
        </w:rPr>
        <w:t>,</w:t>
      </w:r>
      <w:r w:rsidRPr="006405D3">
        <w:rPr>
          <w:rStyle w:val="FontStyle22"/>
          <w:color w:val="000000"/>
        </w:rPr>
        <w:t xml:space="preserve"> Simno g. 3;</w:t>
      </w:r>
    </w:p>
    <w:p w14:paraId="178B63E1" w14:textId="2FD58583" w:rsidR="006405D3" w:rsidRPr="006405D3" w:rsidRDefault="006405D3" w:rsidP="006405D3">
      <w:pPr>
        <w:pStyle w:val="Style9"/>
        <w:tabs>
          <w:tab w:val="left" w:pos="0"/>
        </w:tabs>
        <w:spacing w:line="360" w:lineRule="auto"/>
        <w:ind w:firstLine="709"/>
        <w:rPr>
          <w:rStyle w:val="FontStyle22"/>
          <w:color w:val="000000"/>
        </w:rPr>
      </w:pPr>
      <w:r w:rsidRPr="006405D3">
        <w:rPr>
          <w:rStyle w:val="FontStyle22"/>
          <w:color w:val="000000"/>
        </w:rPr>
        <w:t>11.17. Teizų padalinys, esantis Lazdijų r. sav.</w:t>
      </w:r>
      <w:r w:rsidR="00F70709">
        <w:rPr>
          <w:rStyle w:val="FontStyle22"/>
          <w:color w:val="000000"/>
        </w:rPr>
        <w:t>,</w:t>
      </w:r>
      <w:r w:rsidRPr="006405D3">
        <w:rPr>
          <w:rStyle w:val="FontStyle22"/>
          <w:color w:val="000000"/>
        </w:rPr>
        <w:t xml:space="preserve"> Šventežerio sen.</w:t>
      </w:r>
      <w:r w:rsidR="00F70709">
        <w:rPr>
          <w:rStyle w:val="FontStyle22"/>
          <w:color w:val="000000"/>
        </w:rPr>
        <w:t>,</w:t>
      </w:r>
      <w:r w:rsidRPr="006405D3">
        <w:rPr>
          <w:rStyle w:val="FontStyle22"/>
          <w:color w:val="000000"/>
        </w:rPr>
        <w:t xml:space="preserve"> Teizų k.</w:t>
      </w:r>
      <w:r w:rsidR="00F70709">
        <w:rPr>
          <w:rStyle w:val="FontStyle22"/>
          <w:color w:val="000000"/>
        </w:rPr>
        <w:t>,</w:t>
      </w:r>
      <w:r w:rsidRPr="006405D3">
        <w:rPr>
          <w:rStyle w:val="FontStyle22"/>
          <w:color w:val="000000"/>
        </w:rPr>
        <w:t xml:space="preserve"> Tiesioji g. 33;</w:t>
      </w:r>
    </w:p>
    <w:p w14:paraId="59835D91" w14:textId="522EA5D2" w:rsidR="006405D3" w:rsidRPr="006405D3" w:rsidRDefault="006405D3" w:rsidP="006405D3">
      <w:pPr>
        <w:pStyle w:val="Style9"/>
        <w:tabs>
          <w:tab w:val="left" w:pos="0"/>
        </w:tabs>
        <w:spacing w:line="360" w:lineRule="auto"/>
        <w:ind w:firstLine="709"/>
        <w:rPr>
          <w:rStyle w:val="FontStyle22"/>
          <w:color w:val="000000"/>
        </w:rPr>
      </w:pPr>
      <w:r w:rsidRPr="006405D3">
        <w:rPr>
          <w:rStyle w:val="FontStyle22"/>
          <w:color w:val="000000"/>
        </w:rPr>
        <w:t>11.18. Varnėnų padalinys, esantis Lazdijų r. sav.</w:t>
      </w:r>
      <w:r w:rsidR="00F70709">
        <w:rPr>
          <w:rStyle w:val="FontStyle22"/>
          <w:color w:val="000000"/>
        </w:rPr>
        <w:t>,</w:t>
      </w:r>
      <w:r w:rsidRPr="006405D3">
        <w:rPr>
          <w:rStyle w:val="FontStyle22"/>
          <w:color w:val="000000"/>
        </w:rPr>
        <w:t xml:space="preserve"> Veisiejų sen.</w:t>
      </w:r>
      <w:r w:rsidR="00F70709">
        <w:rPr>
          <w:rStyle w:val="FontStyle22"/>
          <w:color w:val="000000"/>
        </w:rPr>
        <w:t>,</w:t>
      </w:r>
      <w:r w:rsidRPr="006405D3">
        <w:rPr>
          <w:rStyle w:val="FontStyle22"/>
          <w:color w:val="000000"/>
        </w:rPr>
        <w:t xml:space="preserve"> Varnėnų k.</w:t>
      </w:r>
      <w:r w:rsidR="00F70709">
        <w:rPr>
          <w:rStyle w:val="FontStyle22"/>
          <w:color w:val="000000"/>
        </w:rPr>
        <w:t>,</w:t>
      </w:r>
      <w:r w:rsidRPr="006405D3">
        <w:rPr>
          <w:rStyle w:val="FontStyle22"/>
          <w:color w:val="000000"/>
        </w:rPr>
        <w:t xml:space="preserve"> Liepų g. 21; </w:t>
      </w:r>
    </w:p>
    <w:p w14:paraId="1FA971AC" w14:textId="15F264A1" w:rsidR="006405D3" w:rsidRPr="006405D3" w:rsidRDefault="006405D3" w:rsidP="006405D3">
      <w:pPr>
        <w:pStyle w:val="Style9"/>
        <w:tabs>
          <w:tab w:val="left" w:pos="0"/>
        </w:tabs>
        <w:spacing w:line="360" w:lineRule="auto"/>
        <w:ind w:firstLine="709"/>
        <w:rPr>
          <w:rStyle w:val="FontStyle22"/>
          <w:color w:val="000000"/>
        </w:rPr>
      </w:pPr>
      <w:r w:rsidRPr="006405D3">
        <w:rPr>
          <w:rStyle w:val="FontStyle22"/>
          <w:color w:val="000000"/>
        </w:rPr>
        <w:t xml:space="preserve">11.19. </w:t>
      </w:r>
      <w:proofErr w:type="spellStart"/>
      <w:r w:rsidRPr="006405D3">
        <w:rPr>
          <w:rStyle w:val="FontStyle22"/>
          <w:color w:val="000000"/>
        </w:rPr>
        <w:t>Verstaminų</w:t>
      </w:r>
      <w:proofErr w:type="spellEnd"/>
      <w:r w:rsidRPr="006405D3">
        <w:rPr>
          <w:rStyle w:val="FontStyle22"/>
          <w:color w:val="000000"/>
        </w:rPr>
        <w:t xml:space="preserve"> padalinys, esantis Lazdijų r. sav.</w:t>
      </w:r>
      <w:r w:rsidR="00F70709">
        <w:rPr>
          <w:rStyle w:val="FontStyle22"/>
          <w:color w:val="000000"/>
        </w:rPr>
        <w:t>,</w:t>
      </w:r>
      <w:r w:rsidRPr="006405D3">
        <w:rPr>
          <w:rStyle w:val="FontStyle22"/>
          <w:color w:val="000000"/>
        </w:rPr>
        <w:t xml:space="preserve"> Lazdijų sen.</w:t>
      </w:r>
      <w:r w:rsidR="00F70709">
        <w:rPr>
          <w:rStyle w:val="FontStyle22"/>
          <w:color w:val="000000"/>
        </w:rPr>
        <w:t>,</w:t>
      </w:r>
      <w:r w:rsidRPr="006405D3">
        <w:rPr>
          <w:rStyle w:val="FontStyle22"/>
          <w:color w:val="000000"/>
        </w:rPr>
        <w:t xml:space="preserve"> </w:t>
      </w:r>
      <w:proofErr w:type="spellStart"/>
      <w:r w:rsidRPr="006405D3">
        <w:rPr>
          <w:rStyle w:val="FontStyle22"/>
          <w:color w:val="000000"/>
        </w:rPr>
        <w:t>Verstaminų</w:t>
      </w:r>
      <w:proofErr w:type="spellEnd"/>
      <w:r w:rsidRPr="006405D3">
        <w:rPr>
          <w:rStyle w:val="FontStyle22"/>
          <w:color w:val="000000"/>
        </w:rPr>
        <w:t xml:space="preserve"> k.</w:t>
      </w:r>
      <w:r w:rsidR="00F70709">
        <w:rPr>
          <w:rStyle w:val="FontStyle22"/>
          <w:color w:val="000000"/>
        </w:rPr>
        <w:t>,</w:t>
      </w:r>
      <w:r w:rsidRPr="006405D3">
        <w:rPr>
          <w:rStyle w:val="FontStyle22"/>
          <w:color w:val="000000"/>
        </w:rPr>
        <w:t xml:space="preserve"> Mokyklos g. 29; </w:t>
      </w:r>
    </w:p>
    <w:p w14:paraId="427A9FD6" w14:textId="1F76131C" w:rsidR="006405D3" w:rsidRPr="006405D3" w:rsidRDefault="006405D3" w:rsidP="006405D3">
      <w:pPr>
        <w:pStyle w:val="Style9"/>
        <w:tabs>
          <w:tab w:val="left" w:pos="0"/>
        </w:tabs>
        <w:spacing w:line="360" w:lineRule="auto"/>
        <w:ind w:firstLine="709"/>
        <w:rPr>
          <w:rStyle w:val="FontStyle22"/>
          <w:color w:val="000000"/>
        </w:rPr>
      </w:pPr>
      <w:r w:rsidRPr="006405D3">
        <w:rPr>
          <w:rStyle w:val="FontStyle22"/>
          <w:color w:val="000000"/>
        </w:rPr>
        <w:lastRenderedPageBreak/>
        <w:t>11.20. Veisiejų padalinys, esantis Lazdijų r. sav.</w:t>
      </w:r>
      <w:r w:rsidR="00F70709">
        <w:rPr>
          <w:rStyle w:val="FontStyle22"/>
          <w:color w:val="000000"/>
        </w:rPr>
        <w:t>,</w:t>
      </w:r>
      <w:r w:rsidRPr="006405D3">
        <w:rPr>
          <w:rStyle w:val="FontStyle22"/>
          <w:color w:val="000000"/>
        </w:rPr>
        <w:t xml:space="preserve"> Veisiejų sen.</w:t>
      </w:r>
      <w:r w:rsidR="00F70709">
        <w:rPr>
          <w:rStyle w:val="FontStyle22"/>
          <w:color w:val="000000"/>
        </w:rPr>
        <w:t>,</w:t>
      </w:r>
      <w:r w:rsidRPr="006405D3">
        <w:rPr>
          <w:rStyle w:val="FontStyle22"/>
          <w:color w:val="000000"/>
        </w:rPr>
        <w:t xml:space="preserve"> Veisiejai</w:t>
      </w:r>
      <w:r w:rsidR="00F70709">
        <w:rPr>
          <w:rStyle w:val="FontStyle22"/>
          <w:color w:val="000000"/>
        </w:rPr>
        <w:t>,</w:t>
      </w:r>
      <w:r w:rsidRPr="006405D3">
        <w:rPr>
          <w:rStyle w:val="FontStyle22"/>
          <w:color w:val="000000"/>
        </w:rPr>
        <w:t xml:space="preserve"> Vytauto g. 47</w:t>
      </w:r>
      <w:r w:rsidR="00F70709">
        <w:rPr>
          <w:rStyle w:val="FontStyle22"/>
          <w:color w:val="000000"/>
        </w:rPr>
        <w:t>;</w:t>
      </w:r>
    </w:p>
    <w:p w14:paraId="7552B21A" w14:textId="504A2C05" w:rsidR="006405D3" w:rsidRPr="006405D3" w:rsidRDefault="006405D3" w:rsidP="006405D3">
      <w:pPr>
        <w:pStyle w:val="Style9"/>
        <w:tabs>
          <w:tab w:val="left" w:pos="0"/>
        </w:tabs>
        <w:spacing w:line="360" w:lineRule="auto"/>
        <w:ind w:firstLine="709"/>
        <w:rPr>
          <w:rStyle w:val="FontStyle25"/>
          <w:color w:val="000000"/>
          <w:sz w:val="24"/>
          <w:szCs w:val="24"/>
        </w:rPr>
      </w:pPr>
      <w:r w:rsidRPr="006405D3">
        <w:rPr>
          <w:rStyle w:val="FontStyle22"/>
          <w:color w:val="000000"/>
        </w:rPr>
        <w:t xml:space="preserve">11.21. </w:t>
      </w:r>
      <w:proofErr w:type="spellStart"/>
      <w:r w:rsidRPr="006405D3">
        <w:rPr>
          <w:rStyle w:val="FontStyle22"/>
          <w:color w:val="000000"/>
        </w:rPr>
        <w:t>Viktarino</w:t>
      </w:r>
      <w:proofErr w:type="spellEnd"/>
      <w:r w:rsidRPr="006405D3">
        <w:rPr>
          <w:rStyle w:val="FontStyle22"/>
          <w:color w:val="000000"/>
        </w:rPr>
        <w:t xml:space="preserve"> padalinys, esantis Lazdijų r. sav.</w:t>
      </w:r>
      <w:r w:rsidR="00F70709">
        <w:rPr>
          <w:rStyle w:val="FontStyle22"/>
          <w:color w:val="000000"/>
        </w:rPr>
        <w:t>,</w:t>
      </w:r>
      <w:r w:rsidRPr="006405D3">
        <w:rPr>
          <w:rStyle w:val="FontStyle22"/>
          <w:color w:val="000000"/>
        </w:rPr>
        <w:t xml:space="preserve"> Veisiejų sen.</w:t>
      </w:r>
      <w:r w:rsidR="00F70709">
        <w:rPr>
          <w:rStyle w:val="FontStyle22"/>
          <w:color w:val="000000"/>
        </w:rPr>
        <w:t>,</w:t>
      </w:r>
      <w:r w:rsidRPr="006405D3">
        <w:rPr>
          <w:rStyle w:val="FontStyle22"/>
          <w:color w:val="000000"/>
        </w:rPr>
        <w:t xml:space="preserve"> </w:t>
      </w:r>
      <w:proofErr w:type="spellStart"/>
      <w:r w:rsidRPr="006405D3">
        <w:rPr>
          <w:rStyle w:val="FontStyle22"/>
          <w:color w:val="000000"/>
        </w:rPr>
        <w:t>Viktarino</w:t>
      </w:r>
      <w:proofErr w:type="spellEnd"/>
      <w:r w:rsidRPr="006405D3">
        <w:rPr>
          <w:rStyle w:val="FontStyle22"/>
          <w:color w:val="000000"/>
        </w:rPr>
        <w:t xml:space="preserve"> k.</w:t>
      </w:r>
      <w:r w:rsidR="00F70709">
        <w:rPr>
          <w:rStyle w:val="FontStyle22"/>
          <w:color w:val="000000"/>
        </w:rPr>
        <w:t>,</w:t>
      </w:r>
      <w:r w:rsidRPr="006405D3">
        <w:rPr>
          <w:rStyle w:val="FontStyle22"/>
          <w:color w:val="000000"/>
        </w:rPr>
        <w:t xml:space="preserve"> Mokyklos g. 22.</w:t>
      </w:r>
    </w:p>
    <w:p w14:paraId="008775BA" w14:textId="77777777" w:rsidR="006405D3" w:rsidRPr="006405D3" w:rsidRDefault="006405D3" w:rsidP="006405D3">
      <w:pPr>
        <w:pStyle w:val="Style5"/>
        <w:tabs>
          <w:tab w:val="left" w:pos="0"/>
          <w:tab w:val="left" w:pos="773"/>
        </w:tabs>
        <w:spacing w:line="360" w:lineRule="auto"/>
        <w:ind w:firstLine="709"/>
        <w:rPr>
          <w:rStyle w:val="FontStyle25"/>
          <w:sz w:val="24"/>
          <w:szCs w:val="24"/>
        </w:rPr>
      </w:pPr>
      <w:r w:rsidRPr="006405D3">
        <w:rPr>
          <w:rStyle w:val="FontStyle25"/>
          <w:sz w:val="24"/>
          <w:szCs w:val="24"/>
        </w:rPr>
        <w:t>12. Biblioteka yra paramos gavėja.</w:t>
      </w:r>
    </w:p>
    <w:p w14:paraId="67BC11CC" w14:textId="77777777" w:rsidR="006405D3" w:rsidRPr="006405D3" w:rsidRDefault="006405D3" w:rsidP="006405D3">
      <w:pPr>
        <w:pStyle w:val="Style5"/>
        <w:tabs>
          <w:tab w:val="left" w:pos="0"/>
          <w:tab w:val="left" w:pos="773"/>
        </w:tabs>
        <w:spacing w:line="360" w:lineRule="auto"/>
        <w:ind w:firstLine="709"/>
        <w:rPr>
          <w:rStyle w:val="FontStyle25"/>
          <w:sz w:val="24"/>
          <w:szCs w:val="24"/>
        </w:rPr>
      </w:pPr>
    </w:p>
    <w:p w14:paraId="3503A5EA" w14:textId="77777777" w:rsidR="006405D3" w:rsidRPr="006405D3" w:rsidRDefault="006405D3" w:rsidP="00FD370D">
      <w:pPr>
        <w:pStyle w:val="Style5"/>
        <w:tabs>
          <w:tab w:val="left" w:pos="0"/>
          <w:tab w:val="left" w:pos="773"/>
        </w:tabs>
        <w:spacing w:line="360" w:lineRule="auto"/>
        <w:ind w:firstLine="709"/>
        <w:jc w:val="center"/>
        <w:rPr>
          <w:rStyle w:val="FontStyle21"/>
        </w:rPr>
      </w:pPr>
      <w:r w:rsidRPr="006405D3">
        <w:rPr>
          <w:rStyle w:val="FontStyle21"/>
        </w:rPr>
        <w:t>II. BIBLIOTEKOS VEIKLOS RŪŠYS, TIKSLAI, UŽDAVINIAI IR FUNKCIJOS</w:t>
      </w:r>
    </w:p>
    <w:p w14:paraId="6800C90A" w14:textId="77777777" w:rsidR="006405D3" w:rsidRPr="006405D3" w:rsidRDefault="006405D3" w:rsidP="006405D3">
      <w:pPr>
        <w:pStyle w:val="Style5"/>
        <w:tabs>
          <w:tab w:val="left" w:pos="0"/>
          <w:tab w:val="left" w:pos="773"/>
        </w:tabs>
        <w:spacing w:line="360" w:lineRule="auto"/>
        <w:ind w:firstLine="709"/>
      </w:pPr>
    </w:p>
    <w:p w14:paraId="012D65F8" w14:textId="77777777" w:rsidR="006405D3" w:rsidRPr="006405D3" w:rsidRDefault="006405D3" w:rsidP="006405D3">
      <w:pPr>
        <w:pStyle w:val="Style9"/>
        <w:tabs>
          <w:tab w:val="left" w:pos="1114"/>
        </w:tabs>
        <w:spacing w:line="360" w:lineRule="auto"/>
        <w:ind w:left="709" w:firstLine="0"/>
        <w:rPr>
          <w:rStyle w:val="FontStyle22"/>
        </w:rPr>
      </w:pPr>
      <w:r w:rsidRPr="006405D3">
        <w:rPr>
          <w:rStyle w:val="FontStyle22"/>
        </w:rPr>
        <w:t>13. Bibliotekos veiklos rūšys:</w:t>
      </w:r>
    </w:p>
    <w:p w14:paraId="45AD8CB2" w14:textId="17B57AFA" w:rsidR="006405D3" w:rsidRPr="006405D3" w:rsidRDefault="006405D3" w:rsidP="006405D3">
      <w:pPr>
        <w:pStyle w:val="Style9"/>
        <w:tabs>
          <w:tab w:val="left" w:pos="1114"/>
        </w:tabs>
        <w:spacing w:line="360" w:lineRule="auto"/>
        <w:ind w:left="709" w:firstLine="0"/>
        <w:rPr>
          <w:rStyle w:val="FontStyle22"/>
        </w:rPr>
      </w:pPr>
      <w:r w:rsidRPr="006405D3">
        <w:rPr>
          <w:rStyle w:val="FontStyle22"/>
        </w:rPr>
        <w:t>13.1.  bibliotekų ir archyvų veikla  (kodas 91.01)</w:t>
      </w:r>
      <w:r w:rsidR="00F70709">
        <w:rPr>
          <w:rStyle w:val="FontStyle22"/>
        </w:rPr>
        <w:t>;</w:t>
      </w:r>
    </w:p>
    <w:p w14:paraId="2DFB6BF2" w14:textId="77777777" w:rsidR="006405D3" w:rsidRPr="006405D3" w:rsidRDefault="006405D3" w:rsidP="006405D3">
      <w:pPr>
        <w:pStyle w:val="Style9"/>
        <w:tabs>
          <w:tab w:val="left" w:pos="1114"/>
        </w:tabs>
        <w:spacing w:line="360" w:lineRule="auto"/>
        <w:ind w:left="567" w:firstLine="142"/>
        <w:rPr>
          <w:rStyle w:val="FontStyle22"/>
        </w:rPr>
      </w:pPr>
      <w:r w:rsidRPr="006405D3">
        <w:rPr>
          <w:rStyle w:val="FontStyle22"/>
        </w:rPr>
        <w:t>13.2. spausdinimas ir su spausdinimu susijusios paslaugos (kodas 18.1);</w:t>
      </w:r>
    </w:p>
    <w:p w14:paraId="2168FBB5" w14:textId="77777777" w:rsidR="006405D3" w:rsidRPr="006405D3" w:rsidRDefault="006405D3" w:rsidP="006405D3">
      <w:pPr>
        <w:pStyle w:val="Style9"/>
        <w:tabs>
          <w:tab w:val="left" w:pos="1330"/>
        </w:tabs>
        <w:spacing w:line="360" w:lineRule="auto"/>
        <w:ind w:left="567" w:firstLine="142"/>
        <w:rPr>
          <w:rStyle w:val="FontStyle22"/>
        </w:rPr>
      </w:pPr>
      <w:r w:rsidRPr="006405D3">
        <w:rPr>
          <w:rStyle w:val="FontStyle22"/>
        </w:rPr>
        <w:t>13.3. įrišimas ir susijusios paslaugos (kodas 18.14);</w:t>
      </w:r>
    </w:p>
    <w:p w14:paraId="538D0B98" w14:textId="77777777" w:rsidR="006405D3" w:rsidRPr="006405D3" w:rsidRDefault="006405D3" w:rsidP="006405D3">
      <w:pPr>
        <w:pStyle w:val="Style9"/>
        <w:tabs>
          <w:tab w:val="left" w:pos="1330"/>
        </w:tabs>
        <w:spacing w:line="360" w:lineRule="auto"/>
        <w:ind w:left="567" w:firstLine="142"/>
        <w:rPr>
          <w:rStyle w:val="FontStyle22"/>
        </w:rPr>
      </w:pPr>
      <w:r w:rsidRPr="006405D3">
        <w:rPr>
          <w:rStyle w:val="FontStyle22"/>
        </w:rPr>
        <w:t>13.4. įrašytų laikmenų tiražavimas (kodas 18.20);</w:t>
      </w:r>
    </w:p>
    <w:p w14:paraId="6502B2F0" w14:textId="77777777" w:rsidR="006405D3" w:rsidRPr="006405D3" w:rsidRDefault="006405D3" w:rsidP="006405D3">
      <w:pPr>
        <w:pStyle w:val="Style9"/>
        <w:tabs>
          <w:tab w:val="left" w:pos="1459"/>
        </w:tabs>
        <w:spacing w:line="360" w:lineRule="auto"/>
        <w:ind w:left="567" w:firstLine="142"/>
        <w:rPr>
          <w:rStyle w:val="FontStyle22"/>
        </w:rPr>
      </w:pPr>
      <w:r w:rsidRPr="006405D3">
        <w:rPr>
          <w:rStyle w:val="FontStyle22"/>
        </w:rPr>
        <w:t>13.5. knygų, periodinių leidinių leidyba ir kita leidybinė veikla (kodas 58.1);</w:t>
      </w:r>
    </w:p>
    <w:p w14:paraId="33979088" w14:textId="77777777" w:rsidR="006405D3" w:rsidRPr="006405D3" w:rsidRDefault="006405D3" w:rsidP="006405D3">
      <w:pPr>
        <w:pStyle w:val="Style9"/>
        <w:tabs>
          <w:tab w:val="left" w:pos="1459"/>
        </w:tabs>
        <w:spacing w:line="360" w:lineRule="auto"/>
        <w:ind w:left="567" w:firstLine="142"/>
        <w:rPr>
          <w:rStyle w:val="FontStyle22"/>
        </w:rPr>
      </w:pPr>
      <w:r w:rsidRPr="006405D3">
        <w:rPr>
          <w:rStyle w:val="FontStyle22"/>
        </w:rPr>
        <w:t>13.6. kino filmų rodymas (kodas 59.14);</w:t>
      </w:r>
    </w:p>
    <w:p w14:paraId="58908819" w14:textId="77777777" w:rsidR="006405D3" w:rsidRPr="006405D3" w:rsidRDefault="006405D3" w:rsidP="006405D3">
      <w:pPr>
        <w:pStyle w:val="Style9"/>
        <w:tabs>
          <w:tab w:val="left" w:pos="0"/>
        </w:tabs>
        <w:spacing w:line="360" w:lineRule="auto"/>
        <w:ind w:left="567" w:firstLine="142"/>
        <w:rPr>
          <w:rStyle w:val="FontStyle22"/>
        </w:rPr>
      </w:pPr>
      <w:r w:rsidRPr="006405D3">
        <w:rPr>
          <w:rStyle w:val="FontStyle22"/>
        </w:rPr>
        <w:t>13.7. kita informacinių technologijų ir kompiuterių paslaugų veikla (kodas 62.09);</w:t>
      </w:r>
    </w:p>
    <w:p w14:paraId="3BC206FE" w14:textId="77777777" w:rsidR="006405D3" w:rsidRPr="006405D3" w:rsidRDefault="006405D3" w:rsidP="006405D3">
      <w:pPr>
        <w:pStyle w:val="Style9"/>
        <w:tabs>
          <w:tab w:val="left" w:pos="709"/>
        </w:tabs>
        <w:spacing w:line="360" w:lineRule="auto"/>
        <w:ind w:firstLine="709"/>
        <w:rPr>
          <w:rStyle w:val="FontStyle22"/>
        </w:rPr>
      </w:pPr>
      <w:r w:rsidRPr="006405D3">
        <w:rPr>
          <w:rStyle w:val="FontStyle22"/>
        </w:rPr>
        <w:t>13.8. duomenų apdorojimo, interneto serverių paslaugų (</w:t>
      </w:r>
      <w:proofErr w:type="spellStart"/>
      <w:r w:rsidRPr="006405D3">
        <w:rPr>
          <w:rStyle w:val="FontStyle22"/>
        </w:rPr>
        <w:t>prieglobos</w:t>
      </w:r>
      <w:proofErr w:type="spellEnd"/>
      <w:r w:rsidRPr="006405D3">
        <w:rPr>
          <w:rStyle w:val="FontStyle22"/>
        </w:rPr>
        <w:t>) ir susijusi veikla (kodas 63.11);</w:t>
      </w:r>
    </w:p>
    <w:p w14:paraId="1D9304EF" w14:textId="77777777" w:rsidR="006405D3" w:rsidRPr="006405D3" w:rsidRDefault="006405D3" w:rsidP="006405D3">
      <w:pPr>
        <w:pStyle w:val="Style9"/>
        <w:tabs>
          <w:tab w:val="left" w:pos="1450"/>
        </w:tabs>
        <w:spacing w:line="360" w:lineRule="auto"/>
        <w:ind w:left="567" w:firstLine="142"/>
        <w:rPr>
          <w:rStyle w:val="FontStyle22"/>
        </w:rPr>
      </w:pPr>
      <w:r w:rsidRPr="006405D3">
        <w:rPr>
          <w:rStyle w:val="FontStyle22"/>
        </w:rPr>
        <w:t>13.9. interneto vartų paslaugų veikla (kodas 63.12);</w:t>
      </w:r>
    </w:p>
    <w:p w14:paraId="2C310351" w14:textId="77777777" w:rsidR="006405D3" w:rsidRPr="006405D3" w:rsidRDefault="006405D3" w:rsidP="006405D3">
      <w:pPr>
        <w:pStyle w:val="Style9"/>
        <w:tabs>
          <w:tab w:val="left" w:pos="1450"/>
        </w:tabs>
        <w:spacing w:line="360" w:lineRule="auto"/>
        <w:ind w:left="567" w:firstLine="142"/>
        <w:rPr>
          <w:rStyle w:val="FontStyle22"/>
        </w:rPr>
      </w:pPr>
      <w:r w:rsidRPr="006405D3">
        <w:rPr>
          <w:rStyle w:val="FontStyle22"/>
        </w:rPr>
        <w:t>13.10. kita, niekur nepriskirta, informacinių paslaugų veikla (kodas 63.99);</w:t>
      </w:r>
    </w:p>
    <w:p w14:paraId="6F5900A2" w14:textId="77777777" w:rsidR="006405D3" w:rsidRPr="006405D3" w:rsidRDefault="006405D3" w:rsidP="006405D3">
      <w:pPr>
        <w:pStyle w:val="Style9"/>
        <w:tabs>
          <w:tab w:val="left" w:pos="1426"/>
        </w:tabs>
        <w:spacing w:line="360" w:lineRule="auto"/>
        <w:ind w:firstLine="709"/>
        <w:rPr>
          <w:rStyle w:val="FontStyle22"/>
        </w:rPr>
      </w:pPr>
      <w:r w:rsidRPr="006405D3">
        <w:rPr>
          <w:rStyle w:val="FontStyle22"/>
        </w:rPr>
        <w:t>13.11. nuosavo arba nuomojamo nekilnojamojo turto nuoma ir eksploatavimas (kodas 68.20);</w:t>
      </w:r>
    </w:p>
    <w:p w14:paraId="447A2842" w14:textId="77777777" w:rsidR="006405D3" w:rsidRPr="006405D3" w:rsidRDefault="006405D3" w:rsidP="006405D3">
      <w:pPr>
        <w:pStyle w:val="Style9"/>
        <w:tabs>
          <w:tab w:val="left" w:pos="1450"/>
        </w:tabs>
        <w:spacing w:line="360" w:lineRule="auto"/>
        <w:ind w:left="567" w:firstLine="142"/>
        <w:rPr>
          <w:rStyle w:val="FontStyle22"/>
        </w:rPr>
      </w:pPr>
      <w:r w:rsidRPr="006405D3">
        <w:rPr>
          <w:rStyle w:val="FontStyle22"/>
        </w:rPr>
        <w:t>13.12. reklama (kodas 73.1);</w:t>
      </w:r>
    </w:p>
    <w:p w14:paraId="1D674AEA" w14:textId="77777777" w:rsidR="006405D3" w:rsidRPr="006405D3" w:rsidRDefault="006405D3" w:rsidP="006405D3">
      <w:pPr>
        <w:pStyle w:val="Style9"/>
        <w:tabs>
          <w:tab w:val="left" w:pos="1450"/>
        </w:tabs>
        <w:spacing w:line="360" w:lineRule="auto"/>
        <w:ind w:left="567" w:firstLine="142"/>
        <w:rPr>
          <w:rStyle w:val="FontStyle22"/>
        </w:rPr>
      </w:pPr>
      <w:r w:rsidRPr="006405D3">
        <w:rPr>
          <w:rStyle w:val="FontStyle22"/>
        </w:rPr>
        <w:t>13.13. rinkos tyrimas ir viešosios nuomonės apklausa (kodas 73.20);</w:t>
      </w:r>
    </w:p>
    <w:p w14:paraId="1EB1ABCE" w14:textId="77777777" w:rsidR="006405D3" w:rsidRPr="006405D3" w:rsidRDefault="006405D3" w:rsidP="006405D3">
      <w:pPr>
        <w:pStyle w:val="Style9"/>
        <w:tabs>
          <w:tab w:val="left" w:pos="1426"/>
        </w:tabs>
        <w:spacing w:line="360" w:lineRule="auto"/>
        <w:ind w:firstLine="709"/>
        <w:rPr>
          <w:rStyle w:val="FontStyle22"/>
        </w:rPr>
      </w:pPr>
      <w:r w:rsidRPr="006405D3">
        <w:rPr>
          <w:rStyle w:val="FontStyle22"/>
        </w:rPr>
        <w:t xml:space="preserve">13.14. </w:t>
      </w:r>
      <w:proofErr w:type="spellStart"/>
      <w:r w:rsidRPr="006405D3">
        <w:rPr>
          <w:rStyle w:val="FontStyle22"/>
        </w:rPr>
        <w:t>fotokopijavimo</w:t>
      </w:r>
      <w:proofErr w:type="spellEnd"/>
      <w:r w:rsidRPr="006405D3">
        <w:rPr>
          <w:rStyle w:val="FontStyle22"/>
        </w:rPr>
        <w:t>, dokumentų rengimo ir kita specializuota įstaigai būdingų paslaugų veikla (kodas 82.19);</w:t>
      </w:r>
    </w:p>
    <w:p w14:paraId="2118CB8A" w14:textId="77777777" w:rsidR="006405D3" w:rsidRPr="006405D3" w:rsidRDefault="006405D3" w:rsidP="006405D3">
      <w:pPr>
        <w:pStyle w:val="Style9"/>
        <w:tabs>
          <w:tab w:val="left" w:pos="1450"/>
        </w:tabs>
        <w:spacing w:line="360" w:lineRule="auto"/>
        <w:ind w:left="567" w:firstLine="142"/>
        <w:rPr>
          <w:rStyle w:val="FontStyle22"/>
        </w:rPr>
      </w:pPr>
      <w:r w:rsidRPr="006405D3">
        <w:rPr>
          <w:rStyle w:val="FontStyle22"/>
        </w:rPr>
        <w:t>13.15. posėdžių ir verslo renginių organizavimas (kodas 82.30);</w:t>
      </w:r>
    </w:p>
    <w:p w14:paraId="4F452E78" w14:textId="77777777" w:rsidR="006405D3" w:rsidRPr="006405D3" w:rsidRDefault="006405D3" w:rsidP="006405D3">
      <w:pPr>
        <w:pStyle w:val="Style9"/>
        <w:tabs>
          <w:tab w:val="left" w:pos="1450"/>
        </w:tabs>
        <w:spacing w:line="360" w:lineRule="auto"/>
        <w:ind w:left="567" w:firstLine="142"/>
        <w:rPr>
          <w:rStyle w:val="FontStyle22"/>
        </w:rPr>
      </w:pPr>
      <w:r w:rsidRPr="006405D3">
        <w:rPr>
          <w:rStyle w:val="FontStyle22"/>
        </w:rPr>
        <w:t>13.16. kitas, niekur nepriskirtas, švietimas (kodas 85.59);</w:t>
      </w:r>
    </w:p>
    <w:p w14:paraId="2C149A6C" w14:textId="77777777" w:rsidR="006405D3" w:rsidRPr="006405D3" w:rsidRDefault="006405D3" w:rsidP="006405D3">
      <w:pPr>
        <w:pStyle w:val="Style9"/>
        <w:tabs>
          <w:tab w:val="left" w:pos="1450"/>
        </w:tabs>
        <w:spacing w:line="360" w:lineRule="auto"/>
        <w:ind w:left="567" w:firstLine="142"/>
        <w:rPr>
          <w:rStyle w:val="FontStyle22"/>
        </w:rPr>
      </w:pPr>
      <w:r w:rsidRPr="006405D3">
        <w:rPr>
          <w:rStyle w:val="FontStyle22"/>
        </w:rPr>
        <w:t>13.17. švietimui būdingų paslaugų veikla (kodas 85.60);</w:t>
      </w:r>
    </w:p>
    <w:p w14:paraId="2D74D922" w14:textId="77777777" w:rsidR="006405D3" w:rsidRPr="006405D3" w:rsidRDefault="006405D3" w:rsidP="006405D3">
      <w:pPr>
        <w:pStyle w:val="Style9"/>
        <w:tabs>
          <w:tab w:val="left" w:pos="1450"/>
        </w:tabs>
        <w:spacing w:line="360" w:lineRule="auto"/>
        <w:ind w:left="567" w:firstLine="142"/>
        <w:rPr>
          <w:rStyle w:val="FontStyle22"/>
        </w:rPr>
      </w:pPr>
      <w:r w:rsidRPr="006405D3">
        <w:rPr>
          <w:rStyle w:val="FontStyle22"/>
        </w:rPr>
        <w:t>13.18. kita pramogų ir poilsio organizavimo veikla (kodas 93.29);</w:t>
      </w:r>
    </w:p>
    <w:p w14:paraId="76BAB428" w14:textId="25A2225A" w:rsidR="006405D3" w:rsidRPr="006405D3" w:rsidRDefault="006405D3" w:rsidP="006405D3">
      <w:pPr>
        <w:pStyle w:val="Style9"/>
        <w:tabs>
          <w:tab w:val="left" w:pos="1450"/>
        </w:tabs>
        <w:spacing w:line="360" w:lineRule="auto"/>
        <w:ind w:left="567" w:firstLine="142"/>
        <w:rPr>
          <w:rStyle w:val="FontStyle22"/>
        </w:rPr>
      </w:pPr>
      <w:r w:rsidRPr="006405D3">
        <w:rPr>
          <w:rStyle w:val="FontStyle22"/>
        </w:rPr>
        <w:t>13.19. profesinių narystės organizacijų veikla (kodas 94.12)</w:t>
      </w:r>
      <w:r w:rsidR="00AA466A">
        <w:rPr>
          <w:rStyle w:val="FontStyle22"/>
        </w:rPr>
        <w:t>.</w:t>
      </w:r>
    </w:p>
    <w:p w14:paraId="739E5552" w14:textId="77777777" w:rsidR="006405D3" w:rsidRPr="006405D3" w:rsidRDefault="006405D3" w:rsidP="006405D3">
      <w:pPr>
        <w:pStyle w:val="Style9"/>
        <w:tabs>
          <w:tab w:val="left" w:pos="1450"/>
        </w:tabs>
        <w:spacing w:line="360" w:lineRule="auto"/>
        <w:ind w:firstLine="709"/>
        <w:rPr>
          <w:rStyle w:val="FontStyle22"/>
        </w:rPr>
      </w:pPr>
      <w:r w:rsidRPr="006405D3">
        <w:rPr>
          <w:rStyle w:val="FontStyle22"/>
        </w:rPr>
        <w:t>14. Jei veiklai, numatytai šiuose Nuostatuose, įstatymų nustatyta tvarka reikalingas leidimas, tai tokį leidimą Biblioteka turi gauti.</w:t>
      </w:r>
    </w:p>
    <w:p w14:paraId="1C3C0F1F" w14:textId="77777777" w:rsidR="006405D3" w:rsidRPr="006405D3" w:rsidRDefault="006405D3" w:rsidP="006405D3">
      <w:pPr>
        <w:pStyle w:val="Style9"/>
        <w:tabs>
          <w:tab w:val="left" w:pos="1450"/>
        </w:tabs>
        <w:spacing w:line="360" w:lineRule="auto"/>
        <w:ind w:firstLine="709"/>
        <w:rPr>
          <w:rStyle w:val="FontStyle22"/>
        </w:rPr>
      </w:pPr>
      <w:r w:rsidRPr="006405D3">
        <w:rPr>
          <w:rStyle w:val="FontStyle22"/>
        </w:rPr>
        <w:t xml:space="preserve">15. Bibliotekos pagrindinis tikslas – teikti tradicinės, elektroninės ir viešosios erdvės (bendruomenės centro) bibliotekos paslaugas </w:t>
      </w:r>
      <w:r w:rsidRPr="00D37F11">
        <w:rPr>
          <w:rStyle w:val="FontStyle22"/>
        </w:rPr>
        <w:t>visuomenei, vykdyti darbą su jaunimu.</w:t>
      </w:r>
    </w:p>
    <w:p w14:paraId="471CD421" w14:textId="77777777" w:rsidR="006405D3" w:rsidRPr="006405D3" w:rsidRDefault="006405D3" w:rsidP="002D6E1D">
      <w:pPr>
        <w:tabs>
          <w:tab w:val="center" w:pos="4153"/>
          <w:tab w:val="right" w:pos="8306"/>
        </w:tabs>
        <w:spacing w:after="0" w:line="360" w:lineRule="auto"/>
        <w:ind w:firstLine="709"/>
        <w:jc w:val="both"/>
        <w:rPr>
          <w:rFonts w:ascii="Times New Roman" w:hAnsi="Times New Roman" w:cs="Times New Roman"/>
          <w:sz w:val="24"/>
          <w:szCs w:val="24"/>
        </w:rPr>
      </w:pPr>
      <w:r w:rsidRPr="006405D3">
        <w:rPr>
          <w:rFonts w:ascii="Times New Roman" w:hAnsi="Times New Roman" w:cs="Times New Roman"/>
          <w:sz w:val="24"/>
          <w:szCs w:val="24"/>
        </w:rPr>
        <w:lastRenderedPageBreak/>
        <w:t xml:space="preserve">16. Bibliotekos uždaviniai: </w:t>
      </w:r>
    </w:p>
    <w:p w14:paraId="3802D4D9" w14:textId="77777777" w:rsidR="006405D3" w:rsidRPr="006405D3" w:rsidRDefault="006405D3" w:rsidP="00041671">
      <w:pPr>
        <w:tabs>
          <w:tab w:val="center" w:pos="4153"/>
          <w:tab w:val="right" w:pos="8306"/>
        </w:tabs>
        <w:spacing w:after="0" w:line="360" w:lineRule="auto"/>
        <w:ind w:firstLine="709"/>
        <w:jc w:val="both"/>
        <w:rPr>
          <w:rFonts w:ascii="Times New Roman" w:hAnsi="Times New Roman" w:cs="Times New Roman"/>
          <w:sz w:val="24"/>
          <w:szCs w:val="24"/>
        </w:rPr>
      </w:pPr>
      <w:r w:rsidRPr="006405D3">
        <w:rPr>
          <w:rFonts w:ascii="Times New Roman" w:hAnsi="Times New Roman" w:cs="Times New Roman"/>
          <w:sz w:val="24"/>
          <w:szCs w:val="24"/>
        </w:rPr>
        <w:t>16.1. kaupti, tvarkyti, saugoti ir skleisti dokumentuose užfiksuotas žinias, idėjas ir informaciją, tokiu būdu prisidėti prie žinių visuomenės gyvenimo;</w:t>
      </w:r>
    </w:p>
    <w:p w14:paraId="5FAC6105" w14:textId="77777777" w:rsidR="006405D3" w:rsidRPr="006405D3" w:rsidRDefault="006405D3" w:rsidP="00041671">
      <w:pPr>
        <w:tabs>
          <w:tab w:val="center" w:pos="4153"/>
          <w:tab w:val="right" w:pos="8306"/>
        </w:tabs>
        <w:spacing w:after="0" w:line="360" w:lineRule="auto"/>
        <w:ind w:firstLine="709"/>
        <w:jc w:val="both"/>
        <w:rPr>
          <w:rFonts w:ascii="Times New Roman" w:hAnsi="Times New Roman" w:cs="Times New Roman"/>
          <w:sz w:val="24"/>
          <w:szCs w:val="24"/>
        </w:rPr>
      </w:pPr>
      <w:r w:rsidRPr="006405D3">
        <w:rPr>
          <w:rFonts w:ascii="Times New Roman" w:hAnsi="Times New Roman" w:cs="Times New Roman"/>
          <w:sz w:val="24"/>
          <w:szCs w:val="24"/>
        </w:rPr>
        <w:t>16.2. išsaugoti rašytinį paveldą ir skatinti skaitymą, sudaryti sąlygas visuomenės savišvietai ir savikūrai, ugdyti kūrybingumą bei vaizduotę;</w:t>
      </w:r>
    </w:p>
    <w:p w14:paraId="7312F500" w14:textId="77777777" w:rsidR="006405D3" w:rsidRPr="006405D3" w:rsidRDefault="006405D3" w:rsidP="00ED39E1">
      <w:pPr>
        <w:tabs>
          <w:tab w:val="center" w:pos="4153"/>
          <w:tab w:val="right" w:pos="8306"/>
        </w:tabs>
        <w:spacing w:after="0" w:line="360" w:lineRule="auto"/>
        <w:ind w:firstLine="709"/>
        <w:jc w:val="both"/>
        <w:rPr>
          <w:rFonts w:ascii="Times New Roman" w:hAnsi="Times New Roman" w:cs="Times New Roman"/>
          <w:sz w:val="24"/>
          <w:szCs w:val="24"/>
        </w:rPr>
      </w:pPr>
      <w:r w:rsidRPr="006405D3">
        <w:rPr>
          <w:rFonts w:ascii="Times New Roman" w:hAnsi="Times New Roman" w:cs="Times New Roman"/>
          <w:sz w:val="24"/>
          <w:szCs w:val="24"/>
        </w:rPr>
        <w:t>16.3. užtikrinti kultūros paveldo skaitmeninimą, skaitmeninės vietos informacijos duomenų bazių kūrimą, gyventojų informacinės kompetencijos ugdymą ir kitas elektroninėmis priemonėmis teikiamas bibliotekos paslaugas;</w:t>
      </w:r>
    </w:p>
    <w:p w14:paraId="394DE854" w14:textId="77777777" w:rsidR="006405D3" w:rsidRPr="006405D3" w:rsidRDefault="006405D3" w:rsidP="00ED39E1">
      <w:pPr>
        <w:tabs>
          <w:tab w:val="center" w:pos="4153"/>
          <w:tab w:val="right" w:pos="8306"/>
        </w:tabs>
        <w:spacing w:after="0" w:line="360" w:lineRule="auto"/>
        <w:ind w:firstLine="709"/>
        <w:jc w:val="both"/>
        <w:rPr>
          <w:rFonts w:ascii="Times New Roman" w:hAnsi="Times New Roman" w:cs="Times New Roman"/>
          <w:sz w:val="24"/>
          <w:szCs w:val="24"/>
        </w:rPr>
      </w:pPr>
      <w:r w:rsidRPr="006405D3">
        <w:rPr>
          <w:rFonts w:ascii="Times New Roman" w:hAnsi="Times New Roman" w:cs="Times New Roman"/>
          <w:sz w:val="24"/>
          <w:szCs w:val="24"/>
        </w:rPr>
        <w:t>16.4. skatinti informacinės visuomenės plėtrą, rajono savivaldybės bendruomenės nuolatinį mokymąsi, žinių atsinaujinimą, kultūrinę veiklą;</w:t>
      </w:r>
    </w:p>
    <w:p w14:paraId="7CD6A492" w14:textId="19E4C8DB" w:rsidR="006405D3" w:rsidRPr="006405D3" w:rsidRDefault="006405D3" w:rsidP="00ED39E1">
      <w:pPr>
        <w:tabs>
          <w:tab w:val="center" w:pos="4153"/>
          <w:tab w:val="right" w:pos="8306"/>
        </w:tabs>
        <w:spacing w:after="0" w:line="360" w:lineRule="auto"/>
        <w:ind w:firstLine="709"/>
        <w:jc w:val="both"/>
        <w:rPr>
          <w:rFonts w:ascii="Times New Roman" w:hAnsi="Times New Roman" w:cs="Times New Roman"/>
          <w:sz w:val="24"/>
          <w:szCs w:val="24"/>
        </w:rPr>
      </w:pPr>
      <w:r w:rsidRPr="00D37F11">
        <w:rPr>
          <w:rFonts w:ascii="Times New Roman" w:hAnsi="Times New Roman" w:cs="Times New Roman"/>
          <w:sz w:val="24"/>
          <w:szCs w:val="24"/>
        </w:rPr>
        <w:t>16.5. vadovautis darbo su jaunimu principais ir šiomis  formomis: atvirasis darbas su jaunimu; darbas su jaunimu gatvėje; mobilusis darbas su jaunimu; jaunimo praktinių įgūdžių ugdymas; jaunimo informavimas</w:t>
      </w:r>
      <w:r w:rsidR="0079599A">
        <w:rPr>
          <w:rFonts w:ascii="Times New Roman" w:hAnsi="Times New Roman" w:cs="Times New Roman"/>
          <w:sz w:val="24"/>
          <w:szCs w:val="24"/>
        </w:rPr>
        <w:t>,</w:t>
      </w:r>
      <w:r w:rsidRPr="00D37F11">
        <w:rPr>
          <w:rFonts w:ascii="Times New Roman" w:hAnsi="Times New Roman" w:cs="Times New Roman"/>
          <w:sz w:val="24"/>
          <w:szCs w:val="24"/>
        </w:rPr>
        <w:t xml:space="preserve"> konsultavimas ir kt.</w:t>
      </w:r>
    </w:p>
    <w:p w14:paraId="51746EDF" w14:textId="77777777" w:rsidR="006405D3" w:rsidRPr="006405D3" w:rsidRDefault="006405D3" w:rsidP="00ED39E1">
      <w:pPr>
        <w:tabs>
          <w:tab w:val="center" w:pos="4153"/>
          <w:tab w:val="right" w:pos="8306"/>
        </w:tabs>
        <w:spacing w:after="0" w:line="360" w:lineRule="auto"/>
        <w:ind w:firstLine="709"/>
        <w:jc w:val="both"/>
        <w:rPr>
          <w:rFonts w:ascii="Times New Roman" w:hAnsi="Times New Roman" w:cs="Times New Roman"/>
          <w:sz w:val="24"/>
          <w:szCs w:val="24"/>
        </w:rPr>
      </w:pPr>
      <w:r w:rsidRPr="006405D3">
        <w:rPr>
          <w:rFonts w:ascii="Times New Roman" w:hAnsi="Times New Roman" w:cs="Times New Roman"/>
          <w:sz w:val="24"/>
          <w:szCs w:val="24"/>
        </w:rPr>
        <w:t>17. Biblioteka įgyvendindama jai pavestus uždavinius, atlieka šias funkcijas:</w:t>
      </w:r>
    </w:p>
    <w:p w14:paraId="7ACE4856" w14:textId="77777777" w:rsidR="006405D3" w:rsidRPr="006405D3" w:rsidRDefault="006405D3" w:rsidP="00ED39E1">
      <w:pPr>
        <w:tabs>
          <w:tab w:val="center" w:pos="4153"/>
          <w:tab w:val="right" w:pos="8306"/>
        </w:tabs>
        <w:spacing w:after="0" w:line="360" w:lineRule="auto"/>
        <w:ind w:firstLine="709"/>
        <w:jc w:val="both"/>
        <w:rPr>
          <w:rStyle w:val="FontStyle22"/>
        </w:rPr>
      </w:pPr>
      <w:r w:rsidRPr="006405D3">
        <w:rPr>
          <w:rStyle w:val="FontStyle22"/>
        </w:rPr>
        <w:t>17.1. užtikrina savivaldybės teritorijos gyventojų bibliotekinį ir informacinį aprūpinimą: kaupia, saugo ir skleidžia dokumentuose užfiksuotas žinias;</w:t>
      </w:r>
    </w:p>
    <w:p w14:paraId="56B9F796" w14:textId="77777777" w:rsidR="006405D3" w:rsidRPr="006405D3" w:rsidRDefault="006405D3" w:rsidP="00ED39E1">
      <w:pPr>
        <w:tabs>
          <w:tab w:val="center" w:pos="4153"/>
          <w:tab w:val="right" w:pos="8306"/>
        </w:tabs>
        <w:spacing w:after="0" w:line="360" w:lineRule="auto"/>
        <w:ind w:firstLine="709"/>
        <w:jc w:val="both"/>
        <w:rPr>
          <w:rStyle w:val="FontStyle22"/>
        </w:rPr>
      </w:pPr>
      <w:r w:rsidRPr="006405D3">
        <w:rPr>
          <w:rStyle w:val="FontStyle22"/>
        </w:rPr>
        <w:t>17.2. modernizuoja Bibliotekos skyrius ir padalinius;</w:t>
      </w:r>
    </w:p>
    <w:p w14:paraId="375C2882" w14:textId="77777777" w:rsidR="006405D3" w:rsidRPr="006405D3" w:rsidRDefault="006405D3" w:rsidP="00ED39E1">
      <w:pPr>
        <w:tabs>
          <w:tab w:val="center" w:pos="4153"/>
          <w:tab w:val="right" w:pos="8306"/>
        </w:tabs>
        <w:spacing w:after="0" w:line="360" w:lineRule="auto"/>
        <w:ind w:firstLine="709"/>
        <w:jc w:val="both"/>
        <w:rPr>
          <w:rStyle w:val="FontStyle22"/>
        </w:rPr>
      </w:pPr>
      <w:r w:rsidRPr="006405D3">
        <w:rPr>
          <w:rStyle w:val="FontStyle22"/>
        </w:rPr>
        <w:t>17.3. formuoja teigiamą Bibliotekos įvaizdį, vykdo vidinę ir išorinę komunikaciją, viešuosius ryšius, rinkodarą;</w:t>
      </w:r>
    </w:p>
    <w:p w14:paraId="658AD618" w14:textId="77777777" w:rsidR="006405D3" w:rsidRPr="006405D3" w:rsidRDefault="006405D3" w:rsidP="00ED39E1">
      <w:pPr>
        <w:tabs>
          <w:tab w:val="center" w:pos="4153"/>
          <w:tab w:val="right" w:pos="8306"/>
        </w:tabs>
        <w:spacing w:after="0" w:line="360" w:lineRule="auto"/>
        <w:ind w:firstLine="709"/>
        <w:jc w:val="both"/>
        <w:rPr>
          <w:rStyle w:val="FontStyle22"/>
        </w:rPr>
      </w:pPr>
      <w:r w:rsidRPr="006405D3">
        <w:rPr>
          <w:rStyle w:val="FontStyle22"/>
        </w:rPr>
        <w:t>17.4. telkia ir ugdo jaunimą atvirame jaunimo centre, siekia užtikrinti jo užimtumą bei savirealizaciją, skatina prasmingas ir visuomenei naudingas veiklas;</w:t>
      </w:r>
    </w:p>
    <w:p w14:paraId="1A4452E1" w14:textId="77777777" w:rsidR="006405D3" w:rsidRPr="006405D3" w:rsidRDefault="006405D3" w:rsidP="00ED39E1">
      <w:pPr>
        <w:tabs>
          <w:tab w:val="center" w:pos="4153"/>
          <w:tab w:val="right" w:pos="8306"/>
        </w:tabs>
        <w:spacing w:after="0" w:line="360" w:lineRule="auto"/>
        <w:ind w:firstLine="709"/>
        <w:jc w:val="both"/>
        <w:rPr>
          <w:rStyle w:val="FontStyle22"/>
        </w:rPr>
      </w:pPr>
      <w:r w:rsidRPr="006405D3">
        <w:rPr>
          <w:rStyle w:val="FontStyle22"/>
        </w:rPr>
        <w:t xml:space="preserve">17.5. </w:t>
      </w:r>
      <w:r w:rsidRPr="006405D3">
        <w:rPr>
          <w:rStyle w:val="FontStyle22"/>
        </w:rPr>
        <w:tab/>
        <w:t>sudaro universalų dokumentų fondą, atitinkantį savivaldybės ekonominę ir kultūrinę plėtrą, demografinę situaciją bei bendruomenės reikmes;</w:t>
      </w:r>
    </w:p>
    <w:p w14:paraId="4A2C3464" w14:textId="17AABF1A" w:rsidR="006405D3" w:rsidRPr="006405D3" w:rsidRDefault="006405D3" w:rsidP="006405D3">
      <w:pPr>
        <w:pStyle w:val="Style9"/>
        <w:tabs>
          <w:tab w:val="left" w:pos="0"/>
        </w:tabs>
        <w:spacing w:line="360" w:lineRule="auto"/>
        <w:ind w:firstLine="709"/>
        <w:rPr>
          <w:rStyle w:val="FontStyle22"/>
        </w:rPr>
      </w:pPr>
      <w:r w:rsidRPr="006405D3">
        <w:rPr>
          <w:rStyle w:val="FontStyle22"/>
        </w:rPr>
        <w:t xml:space="preserve">17.6. universalų dokumentų fondą komplektuoja, </w:t>
      </w:r>
      <w:r w:rsidR="00ED39E1">
        <w:rPr>
          <w:rStyle w:val="FontStyle22"/>
        </w:rPr>
        <w:t>įtraukia į apskaitą</w:t>
      </w:r>
      <w:r w:rsidRPr="006405D3">
        <w:rPr>
          <w:rStyle w:val="FontStyle22"/>
        </w:rPr>
        <w:t xml:space="preserve"> ir saugo vadovaujantis Lietuvos bibliotekų fondo nuostatais; fondo apsaugos nuostatais ir kitais Lietuvos Respublikos teisės aktais;</w:t>
      </w:r>
    </w:p>
    <w:p w14:paraId="1CE2B214" w14:textId="77777777" w:rsidR="006405D3" w:rsidRPr="006405D3" w:rsidRDefault="006405D3" w:rsidP="006405D3">
      <w:pPr>
        <w:pStyle w:val="Style9"/>
        <w:tabs>
          <w:tab w:val="left" w:pos="1498"/>
        </w:tabs>
        <w:spacing w:line="360" w:lineRule="auto"/>
        <w:ind w:firstLine="709"/>
        <w:rPr>
          <w:rStyle w:val="FontStyle22"/>
        </w:rPr>
      </w:pPr>
      <w:r w:rsidRPr="006405D3">
        <w:rPr>
          <w:rStyle w:val="FontStyle22"/>
        </w:rPr>
        <w:t>17.7. sudaro vieningą Bibliotekos elektroninį katalogą;</w:t>
      </w:r>
    </w:p>
    <w:p w14:paraId="3FD66343" w14:textId="77777777" w:rsidR="006405D3" w:rsidRPr="006405D3" w:rsidRDefault="006405D3" w:rsidP="006405D3">
      <w:pPr>
        <w:pStyle w:val="Style8"/>
        <w:spacing w:line="360" w:lineRule="auto"/>
        <w:ind w:left="709" w:firstLine="0"/>
        <w:rPr>
          <w:rStyle w:val="FontStyle22"/>
        </w:rPr>
      </w:pPr>
      <w:r w:rsidRPr="006405D3">
        <w:rPr>
          <w:rStyle w:val="FontStyle22"/>
        </w:rPr>
        <w:t>17.8. vykdo Bibliotekos – atminties institucijos vystymo programas, projektines veiklas;</w:t>
      </w:r>
    </w:p>
    <w:p w14:paraId="1EAACB72" w14:textId="77777777" w:rsidR="006405D3" w:rsidRPr="006405D3" w:rsidRDefault="006405D3" w:rsidP="006405D3">
      <w:pPr>
        <w:pStyle w:val="Style9"/>
        <w:tabs>
          <w:tab w:val="left" w:pos="1498"/>
        </w:tabs>
        <w:spacing w:line="360" w:lineRule="auto"/>
        <w:ind w:firstLine="709"/>
        <w:rPr>
          <w:rStyle w:val="FontStyle22"/>
        </w:rPr>
      </w:pPr>
      <w:r w:rsidRPr="006405D3">
        <w:rPr>
          <w:rStyle w:val="FontStyle22"/>
        </w:rPr>
        <w:t>17.9. suteikia tarpbibliotekinio abonemento paslaugas;</w:t>
      </w:r>
    </w:p>
    <w:p w14:paraId="194BA08B" w14:textId="77777777" w:rsidR="006405D3" w:rsidRPr="006405D3" w:rsidRDefault="006405D3" w:rsidP="006405D3">
      <w:pPr>
        <w:pStyle w:val="Style9"/>
        <w:tabs>
          <w:tab w:val="left" w:pos="1498"/>
        </w:tabs>
        <w:spacing w:line="360" w:lineRule="auto"/>
        <w:ind w:firstLine="709"/>
        <w:rPr>
          <w:rStyle w:val="FontStyle22"/>
          <w:color w:val="000000"/>
        </w:rPr>
      </w:pPr>
      <w:r w:rsidRPr="006405D3">
        <w:rPr>
          <w:rStyle w:val="FontStyle22"/>
          <w:color w:val="000000"/>
        </w:rPr>
        <w:t>17.10. organizuoja nuo Bibliotekos ar jos padalinių nutolusių vietovių gyventojams mobiliosios bibliotekos paslaugas;</w:t>
      </w:r>
    </w:p>
    <w:p w14:paraId="055ABCF5" w14:textId="03DD9B71" w:rsidR="006405D3" w:rsidRPr="004C0301" w:rsidRDefault="006405D3" w:rsidP="004C0301">
      <w:pPr>
        <w:pStyle w:val="Style9"/>
        <w:tabs>
          <w:tab w:val="left" w:pos="1498"/>
        </w:tabs>
        <w:spacing w:line="360" w:lineRule="auto"/>
        <w:ind w:firstLine="709"/>
        <w:rPr>
          <w:rStyle w:val="FontStyle22"/>
          <w:strike/>
          <w:color w:val="000000"/>
        </w:rPr>
      </w:pPr>
      <w:r w:rsidRPr="006405D3">
        <w:rPr>
          <w:rStyle w:val="FontStyle22"/>
          <w:color w:val="000000"/>
        </w:rPr>
        <w:t>17.11. kuria edukacines programas, dalyvauja vaikų, jaunimo ir suaugusiųjų formalaus ir neformalaus švietimo ar ugdymo</w:t>
      </w:r>
      <w:r w:rsidR="004C0301">
        <w:rPr>
          <w:rStyle w:val="FontStyle22"/>
          <w:color w:val="000000"/>
        </w:rPr>
        <w:t xml:space="preserve"> procesuose</w:t>
      </w:r>
      <w:r w:rsidRPr="006405D3">
        <w:rPr>
          <w:rStyle w:val="FontStyle22"/>
          <w:color w:val="000000"/>
        </w:rPr>
        <w:t>;</w:t>
      </w:r>
    </w:p>
    <w:p w14:paraId="050FA8EC" w14:textId="77777777" w:rsidR="006405D3" w:rsidRPr="006405D3" w:rsidRDefault="006405D3" w:rsidP="006405D3">
      <w:pPr>
        <w:pStyle w:val="Style9"/>
        <w:tabs>
          <w:tab w:val="left" w:pos="0"/>
        </w:tabs>
        <w:spacing w:line="360" w:lineRule="auto"/>
        <w:ind w:firstLine="709"/>
        <w:rPr>
          <w:rStyle w:val="FontStyle22"/>
        </w:rPr>
      </w:pPr>
      <w:r w:rsidRPr="006405D3">
        <w:rPr>
          <w:rStyle w:val="FontStyle22"/>
        </w:rPr>
        <w:t xml:space="preserve">17.12. organizuoja literatūrinio, kultūrinio ar edukacinio pobūdžio renginius; </w:t>
      </w:r>
    </w:p>
    <w:p w14:paraId="44D015C3" w14:textId="77777777" w:rsidR="006405D3" w:rsidRPr="006405D3" w:rsidRDefault="006405D3" w:rsidP="006405D3">
      <w:pPr>
        <w:pStyle w:val="Style9"/>
        <w:tabs>
          <w:tab w:val="left" w:pos="0"/>
        </w:tabs>
        <w:spacing w:line="360" w:lineRule="auto"/>
        <w:ind w:left="707" w:firstLine="2"/>
        <w:rPr>
          <w:rStyle w:val="FontStyle22"/>
        </w:rPr>
      </w:pPr>
      <w:r w:rsidRPr="006405D3">
        <w:rPr>
          <w:rStyle w:val="FontStyle22"/>
        </w:rPr>
        <w:lastRenderedPageBreak/>
        <w:t>17.13. bendradarbiauja su Lietuvos Respublikos ir užsienio šalių bibliotekomis;</w:t>
      </w:r>
    </w:p>
    <w:p w14:paraId="7DDFC43C" w14:textId="77777777" w:rsidR="006405D3" w:rsidRPr="006405D3" w:rsidRDefault="006405D3" w:rsidP="006405D3">
      <w:pPr>
        <w:pStyle w:val="Style9"/>
        <w:tabs>
          <w:tab w:val="left" w:pos="0"/>
        </w:tabs>
        <w:spacing w:line="360" w:lineRule="auto"/>
        <w:ind w:firstLine="709"/>
        <w:rPr>
          <w:rStyle w:val="FontStyle22"/>
        </w:rPr>
      </w:pPr>
      <w:r w:rsidRPr="006405D3">
        <w:rPr>
          <w:rStyle w:val="FontStyle22"/>
        </w:rPr>
        <w:t>17.14. sudaro sąlygas Bibliotekos darbuotojams kelti kvalifikaciją;</w:t>
      </w:r>
    </w:p>
    <w:p w14:paraId="0C782F4E" w14:textId="77777777" w:rsidR="006405D3" w:rsidRPr="006405D3" w:rsidRDefault="006405D3" w:rsidP="006405D3">
      <w:pPr>
        <w:pStyle w:val="Style9"/>
        <w:tabs>
          <w:tab w:val="left" w:pos="0"/>
        </w:tabs>
        <w:spacing w:line="360" w:lineRule="auto"/>
        <w:ind w:firstLine="709"/>
        <w:rPr>
          <w:rStyle w:val="FontStyle22"/>
        </w:rPr>
      </w:pPr>
      <w:r w:rsidRPr="006405D3">
        <w:rPr>
          <w:rStyle w:val="FontStyle22"/>
        </w:rPr>
        <w:t>17.15. teikia metodinę paramą savivaldybės teritorijoje veikiančioms mokyklų bibliotekoms;</w:t>
      </w:r>
    </w:p>
    <w:p w14:paraId="79BB8066" w14:textId="77777777" w:rsidR="006405D3" w:rsidRPr="006405D3" w:rsidRDefault="006405D3" w:rsidP="006405D3">
      <w:pPr>
        <w:pStyle w:val="Style9"/>
        <w:tabs>
          <w:tab w:val="left" w:pos="0"/>
        </w:tabs>
        <w:spacing w:line="360" w:lineRule="auto"/>
        <w:ind w:firstLine="709"/>
        <w:rPr>
          <w:rStyle w:val="FontStyle22"/>
        </w:rPr>
      </w:pPr>
      <w:r w:rsidRPr="006405D3">
        <w:rPr>
          <w:rStyle w:val="FontStyle22"/>
        </w:rPr>
        <w:t>17.16. sistemingai atlieka Bibliotekos veiklos analizę, kurios pagrindu planuojama, prognozuojama ir tobulinama veikla;</w:t>
      </w:r>
    </w:p>
    <w:p w14:paraId="29215858" w14:textId="48093610" w:rsidR="006405D3" w:rsidRPr="006405D3" w:rsidRDefault="006405D3" w:rsidP="003E06D4">
      <w:pPr>
        <w:pStyle w:val="Style9"/>
        <w:tabs>
          <w:tab w:val="left" w:pos="0"/>
        </w:tabs>
        <w:spacing w:line="360" w:lineRule="auto"/>
        <w:ind w:firstLine="709"/>
        <w:rPr>
          <w:rStyle w:val="FontStyle22"/>
        </w:rPr>
      </w:pPr>
      <w:r w:rsidRPr="006405D3">
        <w:rPr>
          <w:rStyle w:val="FontStyle22"/>
        </w:rPr>
        <w:t>17.17. bendradarbiauja su kultūros, švietimo ir kitomis įstaigomis, nevyriausybinėmis</w:t>
      </w:r>
      <w:r w:rsidR="003E06D4">
        <w:rPr>
          <w:rStyle w:val="FontStyle22"/>
        </w:rPr>
        <w:t xml:space="preserve"> </w:t>
      </w:r>
      <w:r w:rsidRPr="006405D3">
        <w:rPr>
          <w:rStyle w:val="FontStyle22"/>
        </w:rPr>
        <w:t>organizacijomis, dalyvauja tarptautinėje ir nacionalinėje bibliotekinių organizacijų veikloje;</w:t>
      </w:r>
    </w:p>
    <w:p w14:paraId="7F46E75B" w14:textId="77777777" w:rsidR="006405D3" w:rsidRPr="006405D3" w:rsidRDefault="006405D3" w:rsidP="006405D3">
      <w:pPr>
        <w:pStyle w:val="Style9"/>
        <w:tabs>
          <w:tab w:val="left" w:pos="0"/>
        </w:tabs>
        <w:spacing w:line="360" w:lineRule="auto"/>
        <w:ind w:left="377" w:right="93" w:firstLine="332"/>
        <w:rPr>
          <w:rStyle w:val="FontStyle22"/>
        </w:rPr>
      </w:pPr>
      <w:r w:rsidRPr="006405D3">
        <w:rPr>
          <w:rStyle w:val="FontStyle22"/>
        </w:rPr>
        <w:t>17.18. atlieka kitas teisės aktuose nustatytas funkcijas.</w:t>
      </w:r>
    </w:p>
    <w:p w14:paraId="5E268186" w14:textId="77777777" w:rsidR="006405D3" w:rsidRPr="006405D3" w:rsidRDefault="006405D3" w:rsidP="006405D3">
      <w:pPr>
        <w:pStyle w:val="Style12"/>
        <w:spacing w:line="240" w:lineRule="auto"/>
      </w:pPr>
    </w:p>
    <w:p w14:paraId="0643C813" w14:textId="77777777" w:rsidR="006405D3" w:rsidRPr="006405D3" w:rsidRDefault="006405D3" w:rsidP="00D37F11">
      <w:pPr>
        <w:pStyle w:val="Style12"/>
        <w:spacing w:before="58" w:line="240" w:lineRule="auto"/>
        <w:jc w:val="center"/>
        <w:rPr>
          <w:rStyle w:val="FontStyle21"/>
        </w:rPr>
      </w:pPr>
      <w:r w:rsidRPr="006405D3">
        <w:rPr>
          <w:rStyle w:val="FontStyle21"/>
        </w:rPr>
        <w:t>III. BIBLIOTEKOS TEISĖS IR PAREIGOS</w:t>
      </w:r>
    </w:p>
    <w:p w14:paraId="715F44EF" w14:textId="77777777" w:rsidR="006405D3" w:rsidRPr="006405D3" w:rsidRDefault="006405D3" w:rsidP="006405D3">
      <w:pPr>
        <w:pStyle w:val="Style9"/>
        <w:spacing w:line="240" w:lineRule="auto"/>
        <w:ind w:left="778" w:firstLine="709"/>
      </w:pPr>
    </w:p>
    <w:p w14:paraId="6EE48254" w14:textId="77777777" w:rsidR="006405D3" w:rsidRPr="006405D3" w:rsidRDefault="006405D3" w:rsidP="006405D3">
      <w:pPr>
        <w:pStyle w:val="Style9"/>
        <w:tabs>
          <w:tab w:val="left" w:pos="1138"/>
        </w:tabs>
        <w:spacing w:line="360" w:lineRule="auto"/>
        <w:ind w:firstLine="709"/>
        <w:rPr>
          <w:rStyle w:val="FontStyle22"/>
        </w:rPr>
      </w:pPr>
      <w:r w:rsidRPr="006405D3">
        <w:rPr>
          <w:rStyle w:val="FontStyle22"/>
        </w:rPr>
        <w:t>18. Biblioteka turi teisę:</w:t>
      </w:r>
    </w:p>
    <w:p w14:paraId="4F68B3F2" w14:textId="77777777" w:rsidR="006405D3" w:rsidRPr="006405D3" w:rsidRDefault="006405D3" w:rsidP="006405D3">
      <w:pPr>
        <w:pStyle w:val="Style9"/>
        <w:tabs>
          <w:tab w:val="left" w:pos="0"/>
        </w:tabs>
        <w:spacing w:line="360" w:lineRule="auto"/>
        <w:ind w:firstLine="709"/>
        <w:rPr>
          <w:rStyle w:val="FontStyle22"/>
        </w:rPr>
      </w:pPr>
      <w:r w:rsidRPr="006405D3">
        <w:rPr>
          <w:rStyle w:val="FontStyle22"/>
        </w:rPr>
        <w:t>18.1. Lietuvos Respublikos įstatymų ir kitų teisės aktų nustatyta tvarka sudaryti sutartis;</w:t>
      </w:r>
    </w:p>
    <w:p w14:paraId="7ECC2640" w14:textId="77777777" w:rsidR="006405D3" w:rsidRPr="006405D3" w:rsidRDefault="006405D3" w:rsidP="006405D3">
      <w:pPr>
        <w:pStyle w:val="Style9"/>
        <w:tabs>
          <w:tab w:val="left" w:pos="0"/>
        </w:tabs>
        <w:spacing w:line="360" w:lineRule="auto"/>
        <w:ind w:firstLine="709"/>
        <w:rPr>
          <w:rStyle w:val="FontStyle22"/>
        </w:rPr>
      </w:pPr>
      <w:r w:rsidRPr="006405D3">
        <w:rPr>
          <w:rStyle w:val="FontStyle22"/>
        </w:rPr>
        <w:t>18.2. atsiskaityti už pateiktas prekes, atliktus darbus bei paslaugas bet kokia sutarta forma,</w:t>
      </w:r>
      <w:r w:rsidR="004C0301">
        <w:rPr>
          <w:rStyle w:val="FontStyle22"/>
        </w:rPr>
        <w:t xml:space="preserve"> </w:t>
      </w:r>
      <w:r w:rsidRPr="006405D3">
        <w:rPr>
          <w:rStyle w:val="FontStyle22"/>
        </w:rPr>
        <w:t>neprieštaraujančia Lietuvos Respublikos įstatymams ir kitiems teisės aktams;</w:t>
      </w:r>
    </w:p>
    <w:p w14:paraId="78E44F32" w14:textId="77777777" w:rsidR="006405D3" w:rsidRPr="006405D3" w:rsidRDefault="006405D3" w:rsidP="006405D3">
      <w:pPr>
        <w:pStyle w:val="Style9"/>
        <w:tabs>
          <w:tab w:val="left" w:pos="0"/>
        </w:tabs>
        <w:spacing w:line="360" w:lineRule="auto"/>
        <w:ind w:firstLine="709"/>
        <w:rPr>
          <w:rStyle w:val="FontStyle22"/>
        </w:rPr>
      </w:pPr>
      <w:r w:rsidRPr="006405D3">
        <w:rPr>
          <w:rStyle w:val="FontStyle22"/>
        </w:rPr>
        <w:t>18.3. jungtis į susivienijimus su kitomis bibliotekomis ir informacijos įstaigomis;</w:t>
      </w:r>
    </w:p>
    <w:p w14:paraId="69BF2B5F" w14:textId="77777777" w:rsidR="006405D3" w:rsidRPr="006405D3" w:rsidRDefault="006405D3" w:rsidP="006405D3">
      <w:pPr>
        <w:pStyle w:val="Style9"/>
        <w:tabs>
          <w:tab w:val="left" w:pos="0"/>
        </w:tabs>
        <w:spacing w:line="360" w:lineRule="auto"/>
        <w:ind w:right="84" w:firstLine="709"/>
        <w:rPr>
          <w:rStyle w:val="FontStyle22"/>
        </w:rPr>
      </w:pPr>
      <w:r w:rsidRPr="006405D3">
        <w:rPr>
          <w:rStyle w:val="FontStyle22"/>
        </w:rPr>
        <w:t>18.4. nario ar stebėtojo teisėmis dalyvauti šalies ir tarptautinių bibliotekinių, bibliografinių, informacinių, dokumentacijos ir kt. organizacijų veikloje;</w:t>
      </w:r>
    </w:p>
    <w:p w14:paraId="65EFBF3D" w14:textId="13E3391A" w:rsidR="006405D3" w:rsidRPr="006405D3" w:rsidRDefault="006405D3" w:rsidP="006405D3">
      <w:pPr>
        <w:pStyle w:val="Style9"/>
        <w:tabs>
          <w:tab w:val="left" w:pos="0"/>
        </w:tabs>
        <w:spacing w:line="360" w:lineRule="auto"/>
        <w:ind w:right="-57" w:firstLine="709"/>
        <w:rPr>
          <w:rStyle w:val="FontStyle22"/>
        </w:rPr>
      </w:pPr>
      <w:r w:rsidRPr="006405D3">
        <w:rPr>
          <w:rStyle w:val="FontStyle22"/>
        </w:rPr>
        <w:t>18.5. būti perkelta iš užimamų patalpų į geresnes, bibliotekų veiklai vykdyti tinkamas, patalpas;</w:t>
      </w:r>
    </w:p>
    <w:p w14:paraId="4461FC1B" w14:textId="7C9C0105" w:rsidR="006405D3" w:rsidRPr="006405D3" w:rsidRDefault="006405D3" w:rsidP="0098092B">
      <w:pPr>
        <w:pStyle w:val="Style9"/>
        <w:tabs>
          <w:tab w:val="left" w:pos="0"/>
        </w:tabs>
        <w:spacing w:line="360" w:lineRule="auto"/>
        <w:ind w:firstLine="709"/>
        <w:jc w:val="left"/>
      </w:pPr>
      <w:r w:rsidRPr="006405D3">
        <w:rPr>
          <w:rStyle w:val="FontStyle22"/>
        </w:rPr>
        <w:t>18.6. pirkti, prenumeruoti ir įsigyti mainais iš Lietuvos ir užsienio šalių bibliotekų, mokslo įstaigų, organizacijų bei fizinių asmenų spaudinius ir kitus dokumentus;</w:t>
      </w:r>
    </w:p>
    <w:p w14:paraId="7E11711F" w14:textId="77777777" w:rsidR="006405D3" w:rsidRPr="006405D3" w:rsidRDefault="006405D3" w:rsidP="006405D3">
      <w:pPr>
        <w:pStyle w:val="Style9"/>
        <w:tabs>
          <w:tab w:val="left" w:pos="0"/>
        </w:tabs>
        <w:spacing w:line="360" w:lineRule="auto"/>
        <w:ind w:left="709" w:firstLine="0"/>
        <w:rPr>
          <w:rStyle w:val="FontStyle22"/>
        </w:rPr>
      </w:pPr>
      <w:r w:rsidRPr="006405D3">
        <w:rPr>
          <w:rStyle w:val="FontStyle22"/>
        </w:rPr>
        <w:t>18.7. leisti bei platinti mokamus ir nemokamus leidinius;</w:t>
      </w:r>
    </w:p>
    <w:p w14:paraId="7E2D9FE1" w14:textId="77777777" w:rsidR="006405D3" w:rsidRPr="006405D3" w:rsidRDefault="006405D3" w:rsidP="006405D3">
      <w:pPr>
        <w:pStyle w:val="Style9"/>
        <w:tabs>
          <w:tab w:val="left" w:pos="0"/>
        </w:tabs>
        <w:spacing w:line="360" w:lineRule="auto"/>
        <w:ind w:left="709" w:firstLine="0"/>
      </w:pPr>
      <w:r w:rsidRPr="006405D3">
        <w:rPr>
          <w:rStyle w:val="FontStyle22"/>
        </w:rPr>
        <w:t>18.8. palaikyti ryšius su užsienio šalių bibliotekomis bei organizacijomis;</w:t>
      </w:r>
    </w:p>
    <w:p w14:paraId="375B710D" w14:textId="77777777" w:rsidR="006405D3" w:rsidRPr="006405D3" w:rsidRDefault="006405D3" w:rsidP="006405D3">
      <w:pPr>
        <w:pStyle w:val="Style9"/>
        <w:tabs>
          <w:tab w:val="left" w:pos="0"/>
        </w:tabs>
        <w:spacing w:line="360" w:lineRule="auto"/>
        <w:ind w:left="709" w:firstLine="0"/>
        <w:rPr>
          <w:rStyle w:val="FontStyle22"/>
        </w:rPr>
      </w:pPr>
      <w:r w:rsidRPr="006405D3">
        <w:rPr>
          <w:rStyle w:val="FontStyle22"/>
        </w:rPr>
        <w:t>18.9. gauti šalies ir užsienio institucijų bei asmenų materialinę bei finansinę paramą;</w:t>
      </w:r>
    </w:p>
    <w:p w14:paraId="4A0CD25E" w14:textId="77777777" w:rsidR="006405D3" w:rsidRPr="006405D3" w:rsidRDefault="006405D3" w:rsidP="006405D3">
      <w:pPr>
        <w:pStyle w:val="Style9"/>
        <w:tabs>
          <w:tab w:val="left" w:pos="0"/>
        </w:tabs>
        <w:spacing w:line="360" w:lineRule="auto"/>
        <w:ind w:firstLine="709"/>
        <w:rPr>
          <w:rStyle w:val="FontStyle22"/>
        </w:rPr>
      </w:pPr>
      <w:r w:rsidRPr="006405D3">
        <w:rPr>
          <w:rStyle w:val="FontStyle22"/>
        </w:rPr>
        <w:t>18.10. teikti projektus bei pasiūlymus dėl finansuotinų bibliotekininkystės vystymo programų ir projektų;</w:t>
      </w:r>
    </w:p>
    <w:p w14:paraId="68EF4766" w14:textId="77777777" w:rsidR="006405D3" w:rsidRPr="006405D3" w:rsidRDefault="006405D3" w:rsidP="006405D3">
      <w:pPr>
        <w:pStyle w:val="Style9"/>
        <w:tabs>
          <w:tab w:val="left" w:pos="0"/>
        </w:tabs>
        <w:spacing w:line="360" w:lineRule="auto"/>
        <w:ind w:firstLine="709"/>
        <w:rPr>
          <w:rStyle w:val="FontStyle22"/>
        </w:rPr>
      </w:pPr>
      <w:r w:rsidRPr="006405D3">
        <w:rPr>
          <w:rStyle w:val="FontStyle22"/>
        </w:rPr>
        <w:t>18.11. dalyvauti projektinėje veikloje papildomam finansavimui gauti;</w:t>
      </w:r>
    </w:p>
    <w:p w14:paraId="3E92F96F" w14:textId="77777777" w:rsidR="006405D3" w:rsidRPr="006405D3" w:rsidRDefault="006405D3" w:rsidP="006405D3">
      <w:pPr>
        <w:pStyle w:val="Style9"/>
        <w:tabs>
          <w:tab w:val="left" w:pos="0"/>
        </w:tabs>
        <w:spacing w:line="360" w:lineRule="auto"/>
        <w:ind w:firstLine="709"/>
        <w:rPr>
          <w:rStyle w:val="FontStyle22"/>
        </w:rPr>
      </w:pPr>
      <w:r w:rsidRPr="006405D3">
        <w:rPr>
          <w:rStyle w:val="FontStyle22"/>
        </w:rPr>
        <w:t>18.12. Savininko sprendimu aptarnauti savivaldybės švietimo įstaigų bibliotekas, sudarius jungtinės veiklos (asociacijos) sutartis;</w:t>
      </w:r>
    </w:p>
    <w:p w14:paraId="2777E7F3" w14:textId="77777777" w:rsidR="006405D3" w:rsidRPr="006405D3" w:rsidRDefault="006405D3" w:rsidP="006405D3">
      <w:pPr>
        <w:pStyle w:val="Style9"/>
        <w:tabs>
          <w:tab w:val="left" w:pos="0"/>
        </w:tabs>
        <w:spacing w:line="360" w:lineRule="auto"/>
        <w:ind w:firstLine="709"/>
        <w:rPr>
          <w:rStyle w:val="FontStyle22"/>
        </w:rPr>
      </w:pPr>
      <w:r w:rsidRPr="006405D3">
        <w:rPr>
          <w:rStyle w:val="FontStyle22"/>
        </w:rPr>
        <w:t>18.13. teikti mokamas paslaugas pagal teikiamų mokamų paslaugų sąrašą ir imti už jas mokestį teisės aktų nustatyta tvarka;</w:t>
      </w:r>
    </w:p>
    <w:p w14:paraId="3E0A19D6" w14:textId="699247F8" w:rsidR="006405D3" w:rsidRPr="006405D3" w:rsidRDefault="006405D3" w:rsidP="006405D3">
      <w:pPr>
        <w:pStyle w:val="Style9"/>
        <w:tabs>
          <w:tab w:val="left" w:pos="0"/>
        </w:tabs>
        <w:spacing w:line="360" w:lineRule="auto"/>
        <w:ind w:firstLine="709"/>
        <w:rPr>
          <w:rStyle w:val="FontStyle22"/>
        </w:rPr>
      </w:pPr>
      <w:r w:rsidRPr="006405D3">
        <w:rPr>
          <w:rStyle w:val="FontStyle22"/>
        </w:rPr>
        <w:lastRenderedPageBreak/>
        <w:t>18.14. vadovau</w:t>
      </w:r>
      <w:r w:rsidR="004C0301">
        <w:rPr>
          <w:rStyle w:val="FontStyle22"/>
        </w:rPr>
        <w:t>jantis</w:t>
      </w:r>
      <w:r w:rsidRPr="006405D3">
        <w:rPr>
          <w:rStyle w:val="FontStyle22"/>
        </w:rPr>
        <w:t xml:space="preserve"> </w:t>
      </w:r>
      <w:r w:rsidR="002E3B17">
        <w:rPr>
          <w:rStyle w:val="FontStyle22"/>
        </w:rPr>
        <w:t>N</w:t>
      </w:r>
      <w:r w:rsidRPr="006405D3">
        <w:rPr>
          <w:rStyle w:val="FontStyle22"/>
        </w:rPr>
        <w:t xml:space="preserve">audojimosi biblioteka taisyklėmis ir Lietuvos Respublikos įstatymų nustatyta tvarka reikalauti iš vartotojų, kad būtų atlyginama Bibliotekai padaryta žala, jeigu ji padaryta dėl vartotojo kaltės; </w:t>
      </w:r>
    </w:p>
    <w:p w14:paraId="77E1387A" w14:textId="60DA142B" w:rsidR="006405D3" w:rsidRPr="006405D3" w:rsidRDefault="006405D3" w:rsidP="006405D3">
      <w:pPr>
        <w:pStyle w:val="Style9"/>
        <w:tabs>
          <w:tab w:val="left" w:pos="0"/>
        </w:tabs>
        <w:spacing w:line="360" w:lineRule="auto"/>
        <w:ind w:firstLine="709"/>
        <w:rPr>
          <w:rStyle w:val="FontStyle22"/>
        </w:rPr>
      </w:pPr>
      <w:r w:rsidRPr="006405D3">
        <w:rPr>
          <w:rStyle w:val="FontStyle22"/>
        </w:rPr>
        <w:t>18.1</w:t>
      </w:r>
      <w:r w:rsidR="000F7B70">
        <w:rPr>
          <w:rStyle w:val="FontStyle22"/>
        </w:rPr>
        <w:t>5</w:t>
      </w:r>
      <w:r w:rsidRPr="006405D3">
        <w:rPr>
          <w:rStyle w:val="FontStyle22"/>
        </w:rPr>
        <w:t>. teisės aktų nustatyta tvarka atestuoti darbuotojus;</w:t>
      </w:r>
    </w:p>
    <w:p w14:paraId="16409D9A" w14:textId="4B6D97EB" w:rsidR="006405D3" w:rsidRPr="006405D3" w:rsidRDefault="006405D3" w:rsidP="006405D3">
      <w:pPr>
        <w:pStyle w:val="Style9"/>
        <w:tabs>
          <w:tab w:val="left" w:pos="0"/>
        </w:tabs>
        <w:spacing w:line="360" w:lineRule="auto"/>
        <w:ind w:firstLine="709"/>
        <w:rPr>
          <w:rStyle w:val="FontStyle22"/>
        </w:rPr>
      </w:pPr>
      <w:r w:rsidRPr="006405D3">
        <w:rPr>
          <w:rStyle w:val="FontStyle22"/>
        </w:rPr>
        <w:t>18.1</w:t>
      </w:r>
      <w:r w:rsidR="000F7B70">
        <w:rPr>
          <w:rStyle w:val="FontStyle22"/>
        </w:rPr>
        <w:t>6</w:t>
      </w:r>
      <w:r w:rsidRPr="006405D3">
        <w:rPr>
          <w:rStyle w:val="FontStyle22"/>
        </w:rPr>
        <w:t>. užsiimti kita veikla, netrukdančia vykdyti Bibliotekos funkcijų ir uždavinių.</w:t>
      </w:r>
    </w:p>
    <w:p w14:paraId="47EAEB65" w14:textId="77777777" w:rsidR="006405D3" w:rsidRPr="006405D3" w:rsidRDefault="006405D3" w:rsidP="006405D3">
      <w:pPr>
        <w:pStyle w:val="Style9"/>
        <w:tabs>
          <w:tab w:val="left" w:pos="1099"/>
        </w:tabs>
        <w:spacing w:line="360" w:lineRule="auto"/>
        <w:ind w:left="710" w:hanging="1"/>
        <w:rPr>
          <w:rStyle w:val="FontStyle22"/>
        </w:rPr>
      </w:pPr>
      <w:r w:rsidRPr="006405D3">
        <w:rPr>
          <w:rStyle w:val="FontStyle22"/>
        </w:rPr>
        <w:t>19.</w:t>
      </w:r>
      <w:r w:rsidRPr="006405D3">
        <w:rPr>
          <w:rStyle w:val="FontStyle22"/>
        </w:rPr>
        <w:tab/>
        <w:t>Biblioteka privalo:</w:t>
      </w:r>
    </w:p>
    <w:p w14:paraId="1A55625A" w14:textId="77777777" w:rsidR="006405D3" w:rsidRPr="006405D3" w:rsidRDefault="006405D3" w:rsidP="006405D3">
      <w:pPr>
        <w:pStyle w:val="Style9"/>
        <w:tabs>
          <w:tab w:val="left" w:pos="0"/>
        </w:tabs>
        <w:spacing w:line="360" w:lineRule="auto"/>
        <w:ind w:firstLine="709"/>
        <w:rPr>
          <w:rStyle w:val="FontStyle22"/>
        </w:rPr>
      </w:pPr>
      <w:r w:rsidRPr="006405D3">
        <w:rPr>
          <w:rStyle w:val="FontStyle22"/>
        </w:rPr>
        <w:t>19.1. vykdyti šiuose Nuostatuose nurodytą veiklą;</w:t>
      </w:r>
    </w:p>
    <w:p w14:paraId="58AAD64F" w14:textId="77777777" w:rsidR="006405D3" w:rsidRPr="006405D3" w:rsidRDefault="006405D3" w:rsidP="006405D3">
      <w:pPr>
        <w:pStyle w:val="Style9"/>
        <w:tabs>
          <w:tab w:val="left" w:pos="0"/>
        </w:tabs>
        <w:spacing w:line="360" w:lineRule="auto"/>
        <w:ind w:firstLine="709"/>
        <w:rPr>
          <w:rStyle w:val="FontStyle22"/>
        </w:rPr>
      </w:pPr>
      <w:r w:rsidRPr="006405D3">
        <w:rPr>
          <w:rStyle w:val="FontStyle22"/>
        </w:rPr>
        <w:t>19.2. vykdyti įsipareigojimus pagal sudarytas sutartis;</w:t>
      </w:r>
    </w:p>
    <w:p w14:paraId="2CEC76B5" w14:textId="77777777" w:rsidR="006405D3" w:rsidRPr="006405D3" w:rsidRDefault="006405D3" w:rsidP="006405D3">
      <w:pPr>
        <w:pStyle w:val="Style9"/>
        <w:tabs>
          <w:tab w:val="left" w:pos="0"/>
        </w:tabs>
        <w:spacing w:line="360" w:lineRule="auto"/>
        <w:ind w:firstLine="709"/>
        <w:rPr>
          <w:rStyle w:val="FontStyle22"/>
        </w:rPr>
      </w:pPr>
      <w:r w:rsidRPr="006405D3">
        <w:rPr>
          <w:rStyle w:val="FontStyle22"/>
        </w:rPr>
        <w:t>19.3. naudoti iš biudžeto gaunamas lėšas šiuose Nuostatuose nurodytiems tikslams įgyvendinti ir uždaviniams bei funkcijoms vykdyti pagal asignavimų valdytojo patvirtintas išlaidų sąmatas;</w:t>
      </w:r>
    </w:p>
    <w:p w14:paraId="0692C7B6" w14:textId="77777777" w:rsidR="006405D3" w:rsidRPr="006405D3" w:rsidRDefault="006405D3" w:rsidP="006405D3">
      <w:pPr>
        <w:pStyle w:val="Style9"/>
        <w:tabs>
          <w:tab w:val="left" w:pos="0"/>
        </w:tabs>
        <w:spacing w:line="360" w:lineRule="auto"/>
        <w:ind w:firstLine="709"/>
        <w:rPr>
          <w:rStyle w:val="FontStyle22"/>
        </w:rPr>
      </w:pPr>
      <w:r w:rsidRPr="006405D3">
        <w:rPr>
          <w:rStyle w:val="FontStyle22"/>
        </w:rPr>
        <w:t>19.4. laikydamasi kokybės ir aktualumo principo, komplektuoti Bibliotekos fondus, juos analizuoti, nustatyta tvarka nurašyti pasenusius, susidėvėjusius bei skaitytojų negrąžintus spaudinius;</w:t>
      </w:r>
    </w:p>
    <w:p w14:paraId="48044F4F" w14:textId="77777777" w:rsidR="006405D3" w:rsidRPr="006405D3" w:rsidRDefault="006405D3" w:rsidP="006405D3">
      <w:pPr>
        <w:pStyle w:val="Style9"/>
        <w:tabs>
          <w:tab w:val="left" w:pos="0"/>
        </w:tabs>
        <w:spacing w:line="360" w:lineRule="auto"/>
        <w:ind w:firstLine="709"/>
        <w:rPr>
          <w:rStyle w:val="FontStyle22"/>
        </w:rPr>
      </w:pPr>
      <w:r w:rsidRPr="006405D3">
        <w:rPr>
          <w:rStyle w:val="FontStyle22"/>
        </w:rPr>
        <w:t>19.5. užtikrinti Bibliotekos lankytojų saugumą ir saugias darbuotojų darbo sąlygas;</w:t>
      </w:r>
    </w:p>
    <w:p w14:paraId="68635A65" w14:textId="77777777" w:rsidR="006405D3" w:rsidRPr="006405D3" w:rsidRDefault="006405D3" w:rsidP="006405D3">
      <w:pPr>
        <w:pStyle w:val="Style9"/>
        <w:tabs>
          <w:tab w:val="left" w:pos="0"/>
        </w:tabs>
        <w:spacing w:line="360" w:lineRule="auto"/>
        <w:ind w:firstLine="709"/>
        <w:rPr>
          <w:rStyle w:val="FontStyle22"/>
        </w:rPr>
      </w:pPr>
      <w:r w:rsidRPr="006405D3">
        <w:rPr>
          <w:rStyle w:val="FontStyle22"/>
        </w:rPr>
        <w:t>19.6. užtikrinti Bibliotekoje renkamų, tvarkomų ir saugomų asmens duomenų apsaugą;</w:t>
      </w:r>
    </w:p>
    <w:p w14:paraId="14C21F91" w14:textId="2C878B3C" w:rsidR="006405D3" w:rsidRPr="006405D3" w:rsidRDefault="006405D3" w:rsidP="002E3B17">
      <w:pPr>
        <w:pStyle w:val="Style9"/>
        <w:tabs>
          <w:tab w:val="left" w:pos="0"/>
        </w:tabs>
        <w:spacing w:line="360" w:lineRule="auto"/>
        <w:ind w:firstLine="709"/>
        <w:rPr>
          <w:rStyle w:val="FontStyle22"/>
        </w:rPr>
      </w:pPr>
      <w:r w:rsidRPr="006405D3">
        <w:rPr>
          <w:rStyle w:val="FontStyle22"/>
        </w:rPr>
        <w:t>19.7. teikti Savininkui ir kitoms Lietuvos Respublikos teisės aktais numatytoms institucijoms veiklos ir finansines ataskaitas, garantuoti jų teisingumą;</w:t>
      </w:r>
    </w:p>
    <w:p w14:paraId="7641C48E" w14:textId="66F54D58" w:rsidR="006405D3" w:rsidRPr="006405D3" w:rsidRDefault="006405D3" w:rsidP="006405D3">
      <w:pPr>
        <w:pStyle w:val="Style9"/>
        <w:tabs>
          <w:tab w:val="left" w:pos="0"/>
        </w:tabs>
        <w:spacing w:line="360" w:lineRule="auto"/>
        <w:ind w:firstLine="709"/>
        <w:rPr>
          <w:rStyle w:val="FontStyle22"/>
        </w:rPr>
      </w:pPr>
      <w:r w:rsidRPr="006405D3">
        <w:rPr>
          <w:rStyle w:val="FontStyle22"/>
        </w:rPr>
        <w:t>19.8. saugoti ir tausoti Savininkui nuosavybės teise priklausantį</w:t>
      </w:r>
      <w:r w:rsidR="002E3B17">
        <w:rPr>
          <w:rStyle w:val="FontStyle22"/>
        </w:rPr>
        <w:t>,</w:t>
      </w:r>
      <w:r w:rsidRPr="006405D3">
        <w:rPr>
          <w:rStyle w:val="FontStyle22"/>
        </w:rPr>
        <w:t xml:space="preserve"> Bibliotekos patikėjimo teise </w:t>
      </w:r>
    </w:p>
    <w:p w14:paraId="541E7558" w14:textId="77777777" w:rsidR="006405D3" w:rsidRPr="006405D3" w:rsidRDefault="006405D3" w:rsidP="006405D3">
      <w:pPr>
        <w:pStyle w:val="Style9"/>
        <w:tabs>
          <w:tab w:val="left" w:pos="0"/>
        </w:tabs>
        <w:spacing w:line="360" w:lineRule="auto"/>
        <w:ind w:firstLine="0"/>
        <w:rPr>
          <w:rStyle w:val="FontStyle22"/>
        </w:rPr>
      </w:pPr>
      <w:r w:rsidRPr="006405D3">
        <w:rPr>
          <w:rStyle w:val="FontStyle22"/>
        </w:rPr>
        <w:t>ar panaudos pagrindais valdomą turtą.</w:t>
      </w:r>
    </w:p>
    <w:p w14:paraId="2F889141" w14:textId="77777777" w:rsidR="006405D3" w:rsidRPr="006405D3" w:rsidRDefault="006405D3" w:rsidP="006405D3">
      <w:pPr>
        <w:pStyle w:val="Style9"/>
        <w:tabs>
          <w:tab w:val="left" w:pos="0"/>
        </w:tabs>
        <w:spacing w:line="360" w:lineRule="auto"/>
        <w:ind w:firstLine="709"/>
        <w:rPr>
          <w:rStyle w:val="FontStyle22"/>
        </w:rPr>
      </w:pPr>
      <w:r w:rsidRPr="006405D3">
        <w:rPr>
          <w:rStyle w:val="FontStyle22"/>
        </w:rPr>
        <w:t>20. Biblioteka gali turėti kitas įstatymuose ir kituose teisės aktuose numatytas teises ir pareigas.</w:t>
      </w:r>
    </w:p>
    <w:p w14:paraId="25392DC0" w14:textId="77777777" w:rsidR="006405D3" w:rsidRPr="006405D3" w:rsidRDefault="006405D3" w:rsidP="006405D3">
      <w:pPr>
        <w:pStyle w:val="Style9"/>
        <w:tabs>
          <w:tab w:val="left" w:pos="0"/>
        </w:tabs>
        <w:spacing w:line="240" w:lineRule="auto"/>
        <w:ind w:firstLine="709"/>
      </w:pPr>
    </w:p>
    <w:p w14:paraId="1D9CEF00" w14:textId="77777777" w:rsidR="006405D3" w:rsidRPr="006405D3" w:rsidRDefault="006405D3" w:rsidP="006405D3">
      <w:pPr>
        <w:pStyle w:val="Style12"/>
        <w:spacing w:line="240" w:lineRule="auto"/>
        <w:ind w:left="1080"/>
        <w:rPr>
          <w:rStyle w:val="FontStyle21"/>
        </w:rPr>
      </w:pPr>
      <w:r w:rsidRPr="006405D3">
        <w:rPr>
          <w:rStyle w:val="FontStyle21"/>
        </w:rPr>
        <w:t>IV. BIBLIOTEKOS VALDYMAS IR STRUKTŪRA</w:t>
      </w:r>
    </w:p>
    <w:p w14:paraId="28899B15" w14:textId="77777777" w:rsidR="006405D3" w:rsidRPr="006405D3" w:rsidRDefault="006405D3" w:rsidP="006405D3">
      <w:pPr>
        <w:pStyle w:val="Style12"/>
        <w:spacing w:line="240" w:lineRule="auto"/>
        <w:rPr>
          <w:rStyle w:val="FontStyle21"/>
        </w:rPr>
      </w:pPr>
    </w:p>
    <w:p w14:paraId="420F446E" w14:textId="32A282EC" w:rsidR="006405D3" w:rsidRPr="006405D3" w:rsidRDefault="006405D3" w:rsidP="00D37F11">
      <w:pPr>
        <w:tabs>
          <w:tab w:val="left" w:pos="0"/>
          <w:tab w:val="left" w:pos="851"/>
        </w:tabs>
        <w:ind w:firstLine="709"/>
        <w:jc w:val="both"/>
        <w:rPr>
          <w:rStyle w:val="FontStyle22"/>
          <w:vanish/>
        </w:rPr>
      </w:pPr>
      <w:r w:rsidRPr="006405D3">
        <w:rPr>
          <w:rStyle w:val="FontStyle21"/>
          <w:b w:val="0"/>
        </w:rPr>
        <w:t xml:space="preserve">21. Bibliotekos </w:t>
      </w:r>
      <w:r w:rsidRPr="006405D3">
        <w:rPr>
          <w:rStyle w:val="FontStyle22"/>
        </w:rPr>
        <w:t xml:space="preserve">Savininko teises ir pareigas įgyvendinančios institucijos – </w:t>
      </w:r>
    </w:p>
    <w:p w14:paraId="5EC0F498" w14:textId="5DB92231" w:rsidR="006405D3" w:rsidRPr="006405D3" w:rsidRDefault="006405D3" w:rsidP="0058064B">
      <w:pPr>
        <w:tabs>
          <w:tab w:val="left" w:pos="0"/>
        </w:tabs>
        <w:spacing w:after="0" w:line="360" w:lineRule="auto"/>
        <w:rPr>
          <w:rStyle w:val="FontStyle22"/>
        </w:rPr>
      </w:pPr>
      <w:r w:rsidRPr="006405D3">
        <w:rPr>
          <w:rStyle w:val="FontStyle22"/>
        </w:rPr>
        <w:t xml:space="preserve"> </w:t>
      </w:r>
      <w:r w:rsidR="0058064B">
        <w:rPr>
          <w:rStyle w:val="FontStyle22"/>
        </w:rPr>
        <w:t>S</w:t>
      </w:r>
      <w:r w:rsidRPr="006405D3">
        <w:rPr>
          <w:rStyle w:val="FontStyle22"/>
        </w:rPr>
        <w:t>avivaldybės tarybos</w:t>
      </w:r>
      <w:r w:rsidR="0058064B">
        <w:rPr>
          <w:rStyle w:val="FontStyle22"/>
        </w:rPr>
        <w:t xml:space="preserve"> –</w:t>
      </w:r>
      <w:r w:rsidRPr="006405D3">
        <w:rPr>
          <w:rStyle w:val="FontStyle22"/>
        </w:rPr>
        <w:t xml:space="preserve"> </w:t>
      </w:r>
      <w:r w:rsidR="005718CC">
        <w:rPr>
          <w:rStyle w:val="FontStyle22"/>
        </w:rPr>
        <w:t>kompetencijai priklauso:</w:t>
      </w:r>
    </w:p>
    <w:p w14:paraId="2B7453BF" w14:textId="23565244" w:rsidR="006405D3" w:rsidRDefault="006405D3" w:rsidP="00D37F11">
      <w:pPr>
        <w:pStyle w:val="Sraopastraipa"/>
        <w:tabs>
          <w:tab w:val="left" w:pos="0"/>
          <w:tab w:val="left" w:pos="709"/>
        </w:tabs>
        <w:ind w:left="0"/>
        <w:rPr>
          <w:rStyle w:val="FontStyle22"/>
        </w:rPr>
      </w:pPr>
      <w:r w:rsidRPr="006405D3">
        <w:rPr>
          <w:rStyle w:val="FontStyle22"/>
        </w:rPr>
        <w:t>21.1. tvirtinti, keisti ir papildyti Bibliotekos Nuostatus;</w:t>
      </w:r>
    </w:p>
    <w:p w14:paraId="28BD88C6" w14:textId="77777777" w:rsidR="006405D3" w:rsidRPr="006405D3" w:rsidRDefault="006405D3" w:rsidP="006405D3">
      <w:pPr>
        <w:pStyle w:val="Style9"/>
        <w:tabs>
          <w:tab w:val="left" w:pos="0"/>
        </w:tabs>
        <w:spacing w:line="360" w:lineRule="auto"/>
        <w:ind w:firstLine="709"/>
        <w:rPr>
          <w:rStyle w:val="FontStyle22"/>
        </w:rPr>
      </w:pPr>
      <w:r w:rsidRPr="006405D3">
        <w:rPr>
          <w:rStyle w:val="FontStyle22"/>
        </w:rPr>
        <w:t xml:space="preserve">21.2.  skirti savivaldybės biudžeto lėšas </w:t>
      </w:r>
      <w:r w:rsidRPr="006405D3">
        <w:rPr>
          <w:rStyle w:val="FontStyle21"/>
          <w:b w:val="0"/>
        </w:rPr>
        <w:t xml:space="preserve">Bibliotekai </w:t>
      </w:r>
      <w:r w:rsidRPr="006405D3">
        <w:rPr>
          <w:rStyle w:val="FontStyle22"/>
        </w:rPr>
        <w:t>išlaikyti ir veiklai vykdyti teisės aktų nustatyta tvarka;</w:t>
      </w:r>
    </w:p>
    <w:p w14:paraId="068E9D45" w14:textId="11F1D918" w:rsidR="006405D3" w:rsidRPr="006405D3" w:rsidRDefault="006405D3" w:rsidP="004D4FB9">
      <w:pPr>
        <w:pStyle w:val="Style9"/>
        <w:tabs>
          <w:tab w:val="left" w:pos="0"/>
        </w:tabs>
        <w:spacing w:line="360" w:lineRule="auto"/>
        <w:ind w:firstLine="709"/>
        <w:rPr>
          <w:rStyle w:val="FontStyle22"/>
        </w:rPr>
      </w:pPr>
      <w:r w:rsidRPr="006405D3">
        <w:rPr>
          <w:rStyle w:val="FontStyle22"/>
        </w:rPr>
        <w:t xml:space="preserve">21.3. nustatyti didžiausią leistiną Bibliotekos darbuotojų </w:t>
      </w:r>
      <w:r w:rsidR="008213D4">
        <w:rPr>
          <w:rStyle w:val="FontStyle22"/>
        </w:rPr>
        <w:t xml:space="preserve">pareigybių </w:t>
      </w:r>
      <w:r w:rsidRPr="006405D3">
        <w:rPr>
          <w:rStyle w:val="FontStyle22"/>
        </w:rPr>
        <w:t>skaičių;</w:t>
      </w:r>
    </w:p>
    <w:p w14:paraId="2834218E" w14:textId="69C185E8" w:rsidR="006405D3" w:rsidRPr="006405D3" w:rsidRDefault="006405D3" w:rsidP="006405D3">
      <w:pPr>
        <w:pStyle w:val="Style9"/>
        <w:tabs>
          <w:tab w:val="left" w:pos="0"/>
        </w:tabs>
        <w:spacing w:line="360" w:lineRule="auto"/>
        <w:ind w:left="709" w:firstLine="0"/>
        <w:rPr>
          <w:rStyle w:val="FontStyle22"/>
        </w:rPr>
      </w:pPr>
      <w:r w:rsidRPr="006405D3">
        <w:rPr>
          <w:rStyle w:val="FontStyle22"/>
        </w:rPr>
        <w:t>21.</w:t>
      </w:r>
      <w:r w:rsidR="004D4FB9">
        <w:rPr>
          <w:rStyle w:val="FontStyle22"/>
        </w:rPr>
        <w:t>4</w:t>
      </w:r>
      <w:r w:rsidRPr="006405D3">
        <w:rPr>
          <w:rStyle w:val="FontStyle22"/>
        </w:rPr>
        <w:t>. nustatyti mokamų paslaugų įkainius;</w:t>
      </w:r>
    </w:p>
    <w:p w14:paraId="72F814FB" w14:textId="33B73E9C" w:rsidR="006405D3" w:rsidRPr="006405D3" w:rsidRDefault="006405D3" w:rsidP="006405D3">
      <w:pPr>
        <w:pStyle w:val="Style9"/>
        <w:tabs>
          <w:tab w:val="left" w:pos="0"/>
        </w:tabs>
        <w:spacing w:line="360" w:lineRule="auto"/>
        <w:ind w:left="709" w:firstLine="0"/>
        <w:rPr>
          <w:rStyle w:val="FontStyle22"/>
        </w:rPr>
      </w:pPr>
      <w:r w:rsidRPr="006405D3">
        <w:rPr>
          <w:rStyle w:val="FontStyle22"/>
        </w:rPr>
        <w:t>21.</w:t>
      </w:r>
      <w:r w:rsidR="004D4FB9">
        <w:rPr>
          <w:rStyle w:val="FontStyle22"/>
        </w:rPr>
        <w:t>5</w:t>
      </w:r>
      <w:r w:rsidRPr="006405D3">
        <w:rPr>
          <w:rStyle w:val="FontStyle22"/>
        </w:rPr>
        <w:t>. pritarti Bibliotekos direktoriaus veiklos ataskaitai;</w:t>
      </w:r>
    </w:p>
    <w:p w14:paraId="3B0A3E7F" w14:textId="7D8E1321" w:rsidR="00925EB0" w:rsidRPr="006405D3" w:rsidRDefault="006405D3" w:rsidP="00925EB0">
      <w:pPr>
        <w:pStyle w:val="Sraopastraipa"/>
        <w:tabs>
          <w:tab w:val="left" w:pos="0"/>
          <w:tab w:val="left" w:pos="709"/>
        </w:tabs>
        <w:ind w:left="0"/>
        <w:rPr>
          <w:rStyle w:val="FontStyle22"/>
        </w:rPr>
      </w:pPr>
      <w:r w:rsidRPr="006405D3">
        <w:rPr>
          <w:rStyle w:val="FontStyle21"/>
          <w:b w:val="0"/>
        </w:rPr>
        <w:t>21.</w:t>
      </w:r>
      <w:r w:rsidR="004D4FB9">
        <w:rPr>
          <w:rStyle w:val="FontStyle21"/>
          <w:b w:val="0"/>
        </w:rPr>
        <w:t>6</w:t>
      </w:r>
      <w:r w:rsidRPr="00495C51">
        <w:rPr>
          <w:rStyle w:val="FontStyle21"/>
          <w:b w:val="0"/>
        </w:rPr>
        <w:t>.</w:t>
      </w:r>
      <w:r w:rsidR="00925EB0" w:rsidRPr="00495C51">
        <w:rPr>
          <w:rStyle w:val="FontStyle21"/>
          <w:b w:val="0"/>
        </w:rPr>
        <w:t xml:space="preserve"> </w:t>
      </w:r>
      <w:r w:rsidR="00925EB0" w:rsidRPr="00495C51">
        <w:rPr>
          <w:color w:val="000000"/>
        </w:rPr>
        <w:t>nustatyti Bibliotekos struktūrinių padalinių skaičių bei išdėstymą, atsižvelgiant į vietos sąlygas;</w:t>
      </w:r>
    </w:p>
    <w:p w14:paraId="7D12822D" w14:textId="3F69A683" w:rsidR="006405D3" w:rsidRPr="006405D3" w:rsidRDefault="006405D3" w:rsidP="0058064B">
      <w:pPr>
        <w:pStyle w:val="Style9"/>
        <w:tabs>
          <w:tab w:val="left" w:pos="0"/>
        </w:tabs>
        <w:spacing w:line="360" w:lineRule="auto"/>
        <w:ind w:left="680" w:firstLine="0"/>
        <w:rPr>
          <w:rStyle w:val="FontStyle22"/>
        </w:rPr>
      </w:pPr>
      <w:r w:rsidRPr="006405D3">
        <w:rPr>
          <w:rStyle w:val="FontStyle22"/>
        </w:rPr>
        <w:lastRenderedPageBreak/>
        <w:t>21.</w:t>
      </w:r>
      <w:r w:rsidR="004D4FB9">
        <w:rPr>
          <w:rStyle w:val="FontStyle22"/>
        </w:rPr>
        <w:t>7</w:t>
      </w:r>
      <w:r w:rsidRPr="006405D3">
        <w:rPr>
          <w:rStyle w:val="FontStyle22"/>
        </w:rPr>
        <w:t xml:space="preserve">. reorganizuoti, pertvarkyti, likviduoti </w:t>
      </w:r>
      <w:r w:rsidRPr="006405D3">
        <w:rPr>
          <w:rStyle w:val="FontStyle21"/>
          <w:b w:val="0"/>
        </w:rPr>
        <w:t xml:space="preserve">Biblioteką, </w:t>
      </w:r>
      <w:r w:rsidRPr="006405D3">
        <w:rPr>
          <w:rStyle w:val="FontStyle22"/>
        </w:rPr>
        <w:t>jeigu teisės aktai nenumato kitaip</w:t>
      </w:r>
      <w:r w:rsidR="0058064B">
        <w:rPr>
          <w:rStyle w:val="FontStyle22"/>
        </w:rPr>
        <w:t>;</w:t>
      </w:r>
    </w:p>
    <w:p w14:paraId="4A190031" w14:textId="57CDA599" w:rsidR="006405D3" w:rsidRPr="006405D3" w:rsidRDefault="006405D3" w:rsidP="006405D3">
      <w:pPr>
        <w:pStyle w:val="Style9"/>
        <w:tabs>
          <w:tab w:val="left" w:pos="0"/>
        </w:tabs>
        <w:spacing w:line="360" w:lineRule="auto"/>
        <w:ind w:firstLine="709"/>
        <w:rPr>
          <w:rStyle w:val="FontStyle22"/>
        </w:rPr>
      </w:pPr>
      <w:r w:rsidRPr="006405D3">
        <w:rPr>
          <w:rStyle w:val="FontStyle22"/>
        </w:rPr>
        <w:t>21.</w:t>
      </w:r>
      <w:r w:rsidR="004D4FB9">
        <w:rPr>
          <w:rStyle w:val="FontStyle22"/>
        </w:rPr>
        <w:t>8</w:t>
      </w:r>
      <w:r w:rsidRPr="006405D3">
        <w:rPr>
          <w:rStyle w:val="FontStyle22"/>
        </w:rPr>
        <w:t>. spręsti kitus Lietuvos Respublikos biudžetinių įstaigų įstatymo bei kitais teisės aktais Savininko kompetencijai priskirtus Bibliotekos veiklos klausimus.</w:t>
      </w:r>
    </w:p>
    <w:p w14:paraId="3C293DC7" w14:textId="77777777" w:rsidR="006405D3" w:rsidRPr="006405D3" w:rsidRDefault="006405D3" w:rsidP="006405D3">
      <w:pPr>
        <w:pStyle w:val="Style9"/>
        <w:tabs>
          <w:tab w:val="left" w:pos="0"/>
        </w:tabs>
        <w:spacing w:line="360" w:lineRule="auto"/>
        <w:ind w:firstLine="709"/>
        <w:rPr>
          <w:rStyle w:val="FontStyle22"/>
        </w:rPr>
      </w:pPr>
      <w:r w:rsidRPr="006405D3">
        <w:rPr>
          <w:rStyle w:val="FontStyle22"/>
        </w:rPr>
        <w:t>22. Bibliotekos veiklą koordinuoja savivaldybės administracijos Švietimo, kultūros ir sporto skyrius.</w:t>
      </w:r>
    </w:p>
    <w:p w14:paraId="1533DD4D" w14:textId="423B1984" w:rsidR="006405D3" w:rsidRPr="006405D3" w:rsidRDefault="006405D3" w:rsidP="006405D3">
      <w:pPr>
        <w:pStyle w:val="Style9"/>
        <w:tabs>
          <w:tab w:val="left" w:pos="0"/>
        </w:tabs>
        <w:spacing w:line="360" w:lineRule="auto"/>
        <w:ind w:firstLine="709"/>
        <w:rPr>
          <w:rStyle w:val="FontStyle22"/>
        </w:rPr>
      </w:pPr>
      <w:r w:rsidRPr="006405D3">
        <w:rPr>
          <w:rStyle w:val="FontStyle22"/>
        </w:rPr>
        <w:t xml:space="preserve">23. Bibliotekai vadovauja direktorius, kurį konkurso būdu į pareigas skiria ir iš pareigų atleidžia meras teisės aktų nustatyta tvarka. </w:t>
      </w:r>
    </w:p>
    <w:p w14:paraId="01BD9CEE" w14:textId="77777777" w:rsidR="006405D3" w:rsidRPr="006405D3" w:rsidRDefault="006405D3" w:rsidP="006405D3">
      <w:pPr>
        <w:pStyle w:val="Style9"/>
        <w:tabs>
          <w:tab w:val="left" w:pos="0"/>
        </w:tabs>
        <w:spacing w:line="360" w:lineRule="auto"/>
        <w:ind w:firstLine="709"/>
        <w:rPr>
          <w:rStyle w:val="FontStyle22"/>
        </w:rPr>
      </w:pPr>
      <w:r w:rsidRPr="006405D3">
        <w:rPr>
          <w:rStyle w:val="FontStyle22"/>
        </w:rPr>
        <w:t xml:space="preserve">24. Meras tvirtina Bibliotekos direktoriaus pareigybės aprašymą, įstatymų ir kitų teisės aktų numatyta tvarka nustato tarnybinį atlyginimą </w:t>
      </w:r>
      <w:r w:rsidRPr="00D37F11">
        <w:rPr>
          <w:rStyle w:val="FontStyle22"/>
        </w:rPr>
        <w:t>ir priemokas,</w:t>
      </w:r>
      <w:r w:rsidRPr="006405D3">
        <w:rPr>
          <w:rStyle w:val="FontStyle22"/>
        </w:rPr>
        <w:t xml:space="preserve"> taiko direktoriui skatinimo priemones arba skiria drausmines nuobaudas. </w:t>
      </w:r>
    </w:p>
    <w:p w14:paraId="623A14A6" w14:textId="77777777" w:rsidR="006405D3" w:rsidRPr="006405D3" w:rsidRDefault="006405D3" w:rsidP="006405D3">
      <w:pPr>
        <w:pStyle w:val="Style9"/>
        <w:tabs>
          <w:tab w:val="left" w:pos="0"/>
        </w:tabs>
        <w:spacing w:line="360" w:lineRule="auto"/>
        <w:ind w:firstLine="709"/>
        <w:rPr>
          <w:rStyle w:val="FontStyle22"/>
        </w:rPr>
      </w:pPr>
      <w:r w:rsidRPr="006405D3">
        <w:rPr>
          <w:rStyle w:val="FontStyle22"/>
        </w:rPr>
        <w:t>25. Bibliotekos direktoriaus išvykimas į komandiruotes įforminamas mero potvarkiu.</w:t>
      </w:r>
    </w:p>
    <w:p w14:paraId="69371B5E" w14:textId="77777777" w:rsidR="006405D3" w:rsidRPr="006405D3" w:rsidRDefault="006405D3" w:rsidP="006405D3">
      <w:pPr>
        <w:pStyle w:val="Style9"/>
        <w:tabs>
          <w:tab w:val="left" w:pos="0"/>
        </w:tabs>
        <w:spacing w:line="360" w:lineRule="auto"/>
        <w:ind w:firstLine="709"/>
        <w:rPr>
          <w:rStyle w:val="FontStyle22"/>
        </w:rPr>
      </w:pPr>
      <w:r w:rsidRPr="006405D3">
        <w:rPr>
          <w:rStyle w:val="FontStyle22"/>
        </w:rPr>
        <w:t>26. Bibliotekos direktoriui atostogos suteikiamos mero potvarkiu.</w:t>
      </w:r>
    </w:p>
    <w:p w14:paraId="0221C7AF" w14:textId="77777777" w:rsidR="006405D3" w:rsidRPr="006405D3" w:rsidRDefault="006405D3" w:rsidP="006405D3">
      <w:pPr>
        <w:pStyle w:val="Style9"/>
        <w:tabs>
          <w:tab w:val="left" w:pos="0"/>
        </w:tabs>
        <w:spacing w:line="360" w:lineRule="auto"/>
        <w:ind w:firstLine="709"/>
        <w:rPr>
          <w:rStyle w:val="FontStyle22"/>
        </w:rPr>
      </w:pPr>
      <w:r w:rsidRPr="006405D3">
        <w:rPr>
          <w:rStyle w:val="FontStyle22"/>
        </w:rPr>
        <w:t>27. Bibliotekos direktorius tiesiogiai pavaldus ir atskaitingas merui.</w:t>
      </w:r>
    </w:p>
    <w:p w14:paraId="64F63294" w14:textId="77777777" w:rsidR="006405D3" w:rsidRPr="006405D3" w:rsidRDefault="006405D3" w:rsidP="006405D3">
      <w:pPr>
        <w:pStyle w:val="Style9"/>
        <w:tabs>
          <w:tab w:val="left" w:pos="0"/>
        </w:tabs>
        <w:spacing w:line="360" w:lineRule="auto"/>
        <w:ind w:firstLine="709"/>
        <w:rPr>
          <w:rStyle w:val="FontStyle22"/>
        </w:rPr>
      </w:pPr>
      <w:r w:rsidRPr="006405D3">
        <w:rPr>
          <w:rStyle w:val="FontStyle22"/>
        </w:rPr>
        <w:t>28. Bibliotekos direktorius:</w:t>
      </w:r>
    </w:p>
    <w:p w14:paraId="53FF45D6" w14:textId="3A328783" w:rsidR="006405D3" w:rsidRPr="006405D3" w:rsidRDefault="006405D3" w:rsidP="006405D3">
      <w:pPr>
        <w:pStyle w:val="Style9"/>
        <w:tabs>
          <w:tab w:val="left" w:pos="0"/>
        </w:tabs>
        <w:spacing w:line="360" w:lineRule="auto"/>
        <w:ind w:firstLine="709"/>
        <w:rPr>
          <w:rStyle w:val="FontStyle22"/>
        </w:rPr>
      </w:pPr>
      <w:r w:rsidRPr="006405D3">
        <w:rPr>
          <w:rStyle w:val="FontStyle22"/>
        </w:rPr>
        <w:t>28.1. vadovauja Bibliotekai ir atsako už bibliotekinę, informacinę, mokslinę, administracinę, ūkinę ir finansinę veiklą;</w:t>
      </w:r>
    </w:p>
    <w:p w14:paraId="03270D12" w14:textId="77777777" w:rsidR="006405D3" w:rsidRPr="006405D3" w:rsidRDefault="006405D3" w:rsidP="006405D3">
      <w:pPr>
        <w:pStyle w:val="Style9"/>
        <w:tabs>
          <w:tab w:val="left" w:pos="0"/>
        </w:tabs>
        <w:spacing w:line="360" w:lineRule="auto"/>
        <w:ind w:firstLine="709"/>
        <w:rPr>
          <w:rStyle w:val="FontStyle22"/>
        </w:rPr>
      </w:pPr>
      <w:r w:rsidRPr="006405D3">
        <w:rPr>
          <w:rStyle w:val="FontStyle22"/>
        </w:rPr>
        <w:t>28.2. organizuoja Bibliotekos darbą, kad būtų įgyvendinami Bibliotekos tikslai ir uždaviniai bei atliekamos nustatytos funkcijos;</w:t>
      </w:r>
    </w:p>
    <w:p w14:paraId="0C2D155A" w14:textId="77777777" w:rsidR="006405D3" w:rsidRPr="006405D3" w:rsidRDefault="006405D3" w:rsidP="006405D3">
      <w:pPr>
        <w:pStyle w:val="Style9"/>
        <w:tabs>
          <w:tab w:val="left" w:pos="0"/>
        </w:tabs>
        <w:spacing w:line="360" w:lineRule="auto"/>
        <w:ind w:firstLine="709"/>
        <w:rPr>
          <w:rStyle w:val="FontStyle22"/>
        </w:rPr>
      </w:pPr>
      <w:r w:rsidRPr="006405D3">
        <w:rPr>
          <w:rStyle w:val="FontStyle22"/>
        </w:rPr>
        <w:t xml:space="preserve">28.3. </w:t>
      </w:r>
      <w:r w:rsidRPr="005E31EA">
        <w:rPr>
          <w:rStyle w:val="FontStyle22"/>
        </w:rPr>
        <w:t xml:space="preserve">tvirtina </w:t>
      </w:r>
      <w:r w:rsidRPr="005E31EA">
        <w:rPr>
          <w:color w:val="000000"/>
        </w:rPr>
        <w:t>Bibliotekos organizacinę struktūrą,</w:t>
      </w:r>
      <w:r w:rsidRPr="006405D3">
        <w:rPr>
          <w:color w:val="3366FF"/>
        </w:rPr>
        <w:t xml:space="preserve"> </w:t>
      </w:r>
      <w:r w:rsidRPr="006405D3">
        <w:rPr>
          <w:rStyle w:val="FontStyle22"/>
        </w:rPr>
        <w:t>skyrių, padalinių, mobiliosios bibliotekos nuostatus, kitus vidaus darbo organizacinius ir informacinius Bibliotekos veiklą reglamentuojančius dokumentus;</w:t>
      </w:r>
    </w:p>
    <w:p w14:paraId="3898DED0" w14:textId="77777777" w:rsidR="006405D3" w:rsidRPr="006405D3" w:rsidRDefault="006405D3" w:rsidP="006405D3">
      <w:pPr>
        <w:pStyle w:val="Style9"/>
        <w:tabs>
          <w:tab w:val="left" w:pos="0"/>
        </w:tabs>
        <w:spacing w:line="360" w:lineRule="auto"/>
        <w:ind w:firstLine="709"/>
        <w:rPr>
          <w:rStyle w:val="FontStyle22"/>
        </w:rPr>
      </w:pPr>
      <w:r w:rsidRPr="006405D3">
        <w:rPr>
          <w:rStyle w:val="FontStyle22"/>
        </w:rPr>
        <w:t>28.4. tvirtina Bibliotekos darbuotojų pareigybių aprašymus, pareigybių sąrašą, neviršijant nustatyto didžiausio leistino pareigybių skaičiaus;</w:t>
      </w:r>
    </w:p>
    <w:p w14:paraId="5BA8961C" w14:textId="77777777" w:rsidR="006405D3" w:rsidRPr="006405D3" w:rsidRDefault="006405D3" w:rsidP="006405D3">
      <w:pPr>
        <w:pStyle w:val="Style9"/>
        <w:tabs>
          <w:tab w:val="left" w:pos="0"/>
        </w:tabs>
        <w:spacing w:line="360" w:lineRule="auto"/>
        <w:ind w:firstLine="709"/>
        <w:rPr>
          <w:rStyle w:val="FontStyle22"/>
        </w:rPr>
      </w:pPr>
      <w:r w:rsidRPr="006405D3">
        <w:rPr>
          <w:rStyle w:val="FontStyle22"/>
        </w:rPr>
        <w:t xml:space="preserve">28.5. nustato darbuotojų darbo užmokestį ir </w:t>
      </w:r>
      <w:r w:rsidRPr="00D37F11">
        <w:rPr>
          <w:rStyle w:val="FontStyle22"/>
        </w:rPr>
        <w:t>priemokas,</w:t>
      </w:r>
      <w:r w:rsidRPr="006405D3">
        <w:rPr>
          <w:rStyle w:val="FontStyle22"/>
        </w:rPr>
        <w:t xml:space="preserve"> neviršijant darbo užmokesčio fondo;</w:t>
      </w:r>
    </w:p>
    <w:p w14:paraId="6D93A8CE" w14:textId="77777777" w:rsidR="006405D3" w:rsidRPr="006405D3" w:rsidRDefault="006405D3" w:rsidP="006405D3">
      <w:pPr>
        <w:pStyle w:val="Style9"/>
        <w:tabs>
          <w:tab w:val="left" w:pos="0"/>
        </w:tabs>
        <w:spacing w:line="360" w:lineRule="auto"/>
        <w:ind w:firstLine="709"/>
        <w:rPr>
          <w:rStyle w:val="FontStyle22"/>
        </w:rPr>
      </w:pPr>
      <w:r w:rsidRPr="006405D3">
        <w:rPr>
          <w:rStyle w:val="FontStyle22"/>
        </w:rPr>
        <w:t>28.6. tvirtina pajamų ir išlaidų sąmatas, ūkinės ir finansinės veiklos ataskaitas;</w:t>
      </w:r>
    </w:p>
    <w:p w14:paraId="1807A0C7" w14:textId="23CFA986" w:rsidR="00367D98" w:rsidRDefault="006405D3" w:rsidP="0058064B">
      <w:pPr>
        <w:spacing w:after="0" w:line="360" w:lineRule="auto"/>
        <w:ind w:firstLine="709"/>
        <w:jc w:val="both"/>
        <w:rPr>
          <w:rFonts w:ascii="Times New Roman" w:eastAsia="Times New Roman" w:hAnsi="Times New Roman" w:cs="Times New Roman"/>
          <w:sz w:val="24"/>
          <w:szCs w:val="24"/>
          <w:lang w:eastAsia="lt-LT"/>
        </w:rPr>
      </w:pPr>
      <w:r w:rsidRPr="006405D3">
        <w:rPr>
          <w:rStyle w:val="FontStyle22"/>
        </w:rPr>
        <w:t>28.</w:t>
      </w:r>
      <w:r w:rsidRPr="0018761C">
        <w:rPr>
          <w:rStyle w:val="FontStyle22"/>
        </w:rPr>
        <w:t xml:space="preserve">7. </w:t>
      </w:r>
      <w:r w:rsidR="00367D98" w:rsidRPr="0018761C">
        <w:rPr>
          <w:rFonts w:ascii="Times New Roman" w:eastAsia="Times New Roman" w:hAnsi="Times New Roman" w:cs="Times New Roman"/>
          <w:sz w:val="24"/>
          <w:szCs w:val="24"/>
          <w:lang w:eastAsia="lt-LT"/>
        </w:rPr>
        <w:t>vadovauja strateginio</w:t>
      </w:r>
      <w:r w:rsidR="00367D98">
        <w:rPr>
          <w:rFonts w:ascii="Times New Roman" w:eastAsia="Times New Roman" w:hAnsi="Times New Roman" w:cs="Times New Roman"/>
          <w:sz w:val="24"/>
          <w:szCs w:val="24"/>
          <w:lang w:eastAsia="lt-LT"/>
        </w:rPr>
        <w:t xml:space="preserve">, metinio veiklos plano bei programų rengimui, </w:t>
      </w:r>
      <w:r w:rsidR="00367D98" w:rsidRPr="002F3511">
        <w:rPr>
          <w:rFonts w:ascii="Times New Roman" w:eastAsia="Times New Roman" w:hAnsi="Times New Roman" w:cs="Times New Roman"/>
          <w:sz w:val="24"/>
          <w:szCs w:val="24"/>
          <w:lang w:eastAsia="lt-LT"/>
        </w:rPr>
        <w:t>tvirtina veiklos programas bei metinius veiklos planus, užtikrina jų vykdymą</w:t>
      </w:r>
      <w:r w:rsidR="00367D98">
        <w:rPr>
          <w:rFonts w:ascii="Times New Roman" w:eastAsia="Times New Roman" w:hAnsi="Times New Roman" w:cs="Times New Roman"/>
          <w:sz w:val="24"/>
          <w:szCs w:val="24"/>
          <w:lang w:eastAsia="lt-LT"/>
        </w:rPr>
        <w:t xml:space="preserve">; </w:t>
      </w:r>
    </w:p>
    <w:p w14:paraId="36B61C0E" w14:textId="38C04F75" w:rsidR="007A091B" w:rsidRDefault="00BA405D" w:rsidP="00BA405D">
      <w:pPr>
        <w:ind w:firstLine="709"/>
        <w:rPr>
          <w:rFonts w:ascii="Times New Roman" w:hAnsi="Times New Roman" w:cs="Times New Roman"/>
          <w:sz w:val="24"/>
          <w:szCs w:val="24"/>
        </w:rPr>
      </w:pPr>
      <w:r>
        <w:rPr>
          <w:rFonts w:ascii="Times New Roman" w:hAnsi="Times New Roman" w:cs="Times New Roman"/>
          <w:sz w:val="24"/>
          <w:szCs w:val="24"/>
        </w:rPr>
        <w:t xml:space="preserve">28.8. </w:t>
      </w:r>
      <w:r w:rsidR="003F19F9" w:rsidRPr="0018761C">
        <w:rPr>
          <w:rFonts w:ascii="Times New Roman" w:hAnsi="Times New Roman" w:cs="Times New Roman"/>
          <w:sz w:val="24"/>
          <w:szCs w:val="24"/>
        </w:rPr>
        <w:t xml:space="preserve">rengia metines veiklos ataskaitas ir teikia </w:t>
      </w:r>
      <w:r w:rsidR="00A62A39" w:rsidRPr="0018761C">
        <w:rPr>
          <w:rFonts w:ascii="Times New Roman" w:hAnsi="Times New Roman" w:cs="Times New Roman"/>
          <w:sz w:val="24"/>
          <w:szCs w:val="24"/>
        </w:rPr>
        <w:t>Lazdijų</w:t>
      </w:r>
      <w:r w:rsidRPr="0018761C">
        <w:rPr>
          <w:rFonts w:ascii="Times New Roman" w:hAnsi="Times New Roman" w:cs="Times New Roman"/>
          <w:sz w:val="24"/>
          <w:szCs w:val="24"/>
        </w:rPr>
        <w:t xml:space="preserve"> rajono </w:t>
      </w:r>
      <w:r w:rsidR="003F19F9" w:rsidRPr="0018761C">
        <w:rPr>
          <w:rFonts w:ascii="Times New Roman" w:hAnsi="Times New Roman" w:cs="Times New Roman"/>
          <w:sz w:val="24"/>
          <w:szCs w:val="24"/>
        </w:rPr>
        <w:t>savivaldybės tarybai;</w:t>
      </w:r>
    </w:p>
    <w:p w14:paraId="5DD9215E" w14:textId="59340753" w:rsidR="006405D3" w:rsidRPr="006405D3" w:rsidRDefault="006405D3" w:rsidP="006405D3">
      <w:pPr>
        <w:pStyle w:val="Style9"/>
        <w:tabs>
          <w:tab w:val="left" w:pos="0"/>
        </w:tabs>
        <w:spacing w:line="360" w:lineRule="auto"/>
        <w:ind w:firstLine="709"/>
        <w:rPr>
          <w:rStyle w:val="FontStyle22"/>
        </w:rPr>
      </w:pPr>
      <w:r w:rsidRPr="006405D3">
        <w:rPr>
          <w:rStyle w:val="FontStyle22"/>
        </w:rPr>
        <w:t>28.</w:t>
      </w:r>
      <w:r w:rsidR="00071125">
        <w:rPr>
          <w:rStyle w:val="FontStyle22"/>
        </w:rPr>
        <w:t>9</w:t>
      </w:r>
      <w:r w:rsidRPr="006405D3">
        <w:rPr>
          <w:rStyle w:val="FontStyle22"/>
        </w:rPr>
        <w:t>. įstatymų nustatyta tvarka priima ir atleidžia Bibliotekos darbuotojus;</w:t>
      </w:r>
    </w:p>
    <w:p w14:paraId="6DE1E8DD" w14:textId="43E9A00F" w:rsidR="006405D3" w:rsidRPr="006405D3" w:rsidRDefault="006405D3" w:rsidP="006405D3">
      <w:pPr>
        <w:pStyle w:val="Style9"/>
        <w:tabs>
          <w:tab w:val="left" w:pos="0"/>
        </w:tabs>
        <w:spacing w:line="360" w:lineRule="auto"/>
        <w:ind w:firstLine="709"/>
        <w:rPr>
          <w:rStyle w:val="FontStyle22"/>
        </w:rPr>
      </w:pPr>
      <w:r w:rsidRPr="006405D3">
        <w:rPr>
          <w:rStyle w:val="FontStyle22"/>
        </w:rPr>
        <w:t>28.</w:t>
      </w:r>
      <w:r w:rsidR="00071125">
        <w:rPr>
          <w:rStyle w:val="FontStyle22"/>
        </w:rPr>
        <w:t>10</w:t>
      </w:r>
      <w:r w:rsidRPr="006405D3">
        <w:rPr>
          <w:rStyle w:val="FontStyle22"/>
        </w:rPr>
        <w:t>. pagal savo kompetenciją atstovauja Bibliotekai visose institucijose;</w:t>
      </w:r>
    </w:p>
    <w:p w14:paraId="0EAF5EB3" w14:textId="61DDC1C9" w:rsidR="006405D3" w:rsidRPr="006405D3" w:rsidRDefault="006405D3" w:rsidP="006405D3">
      <w:pPr>
        <w:pStyle w:val="Style9"/>
        <w:tabs>
          <w:tab w:val="left" w:pos="0"/>
        </w:tabs>
        <w:spacing w:line="360" w:lineRule="auto"/>
        <w:ind w:firstLine="709"/>
        <w:rPr>
          <w:color w:val="000000"/>
        </w:rPr>
      </w:pPr>
      <w:r w:rsidRPr="006405D3">
        <w:rPr>
          <w:rStyle w:val="FontStyle22"/>
        </w:rPr>
        <w:t>28.1</w:t>
      </w:r>
      <w:r w:rsidR="00071125">
        <w:rPr>
          <w:rStyle w:val="FontStyle22"/>
        </w:rPr>
        <w:t>1</w:t>
      </w:r>
      <w:r w:rsidRPr="006405D3">
        <w:rPr>
          <w:rStyle w:val="FontStyle22"/>
        </w:rPr>
        <w:t xml:space="preserve">. </w:t>
      </w:r>
      <w:r w:rsidRPr="006405D3">
        <w:rPr>
          <w:rStyle w:val="FontStyle22"/>
          <w:color w:val="000000"/>
        </w:rPr>
        <w:t>sudaro sutartis, išduoda įgaliojimus;</w:t>
      </w:r>
      <w:r w:rsidRPr="006405D3">
        <w:rPr>
          <w:color w:val="000000"/>
        </w:rPr>
        <w:t xml:space="preserve"> </w:t>
      </w:r>
    </w:p>
    <w:p w14:paraId="78D0A89B" w14:textId="6AC89B3C" w:rsidR="006405D3" w:rsidRPr="006405D3" w:rsidRDefault="006405D3" w:rsidP="006405D3">
      <w:pPr>
        <w:pStyle w:val="Style9"/>
        <w:tabs>
          <w:tab w:val="left" w:pos="0"/>
        </w:tabs>
        <w:spacing w:line="360" w:lineRule="auto"/>
        <w:ind w:firstLine="709"/>
        <w:rPr>
          <w:rStyle w:val="FontStyle22"/>
        </w:rPr>
      </w:pPr>
      <w:r w:rsidRPr="006405D3">
        <w:rPr>
          <w:color w:val="000000"/>
        </w:rPr>
        <w:t>28.1</w:t>
      </w:r>
      <w:r w:rsidR="00071125">
        <w:rPr>
          <w:color w:val="000000"/>
        </w:rPr>
        <w:t>2</w:t>
      </w:r>
      <w:r w:rsidRPr="006405D3">
        <w:rPr>
          <w:color w:val="000000"/>
        </w:rPr>
        <w:t xml:space="preserve">. </w:t>
      </w:r>
      <w:r w:rsidRPr="006405D3">
        <w:rPr>
          <w:rStyle w:val="FontStyle22"/>
        </w:rPr>
        <w:t>leidžia įsakymus ir įsakymais tvirtinamus kitus Bibliotekos veiklą reglamentuojančius aktus, organizuoja ir kontroliuoja jų vykdymą;</w:t>
      </w:r>
    </w:p>
    <w:p w14:paraId="77E12942" w14:textId="47D5029E" w:rsidR="006405D3" w:rsidRPr="006405D3" w:rsidRDefault="006405D3" w:rsidP="006405D3">
      <w:pPr>
        <w:pStyle w:val="Style9"/>
        <w:tabs>
          <w:tab w:val="left" w:pos="0"/>
        </w:tabs>
        <w:spacing w:line="360" w:lineRule="auto"/>
        <w:ind w:firstLine="709"/>
        <w:rPr>
          <w:rStyle w:val="FontStyle22"/>
        </w:rPr>
      </w:pPr>
      <w:r w:rsidRPr="006405D3">
        <w:rPr>
          <w:color w:val="000000"/>
        </w:rPr>
        <w:t>28.</w:t>
      </w:r>
      <w:r w:rsidRPr="006405D3">
        <w:rPr>
          <w:rStyle w:val="FontStyle22"/>
        </w:rPr>
        <w:t>1</w:t>
      </w:r>
      <w:r w:rsidR="00071125">
        <w:rPr>
          <w:rStyle w:val="FontStyle22"/>
        </w:rPr>
        <w:t>3</w:t>
      </w:r>
      <w:r w:rsidRPr="006405D3">
        <w:rPr>
          <w:rStyle w:val="FontStyle22"/>
        </w:rPr>
        <w:t>. užtikrina, kad būtų laikomasi įstatymų, kitų teisės aktų ir Bibliotekos nuostatų;</w:t>
      </w:r>
    </w:p>
    <w:p w14:paraId="13F8B8FF" w14:textId="07ADCEE6" w:rsidR="006405D3" w:rsidRPr="006405D3" w:rsidRDefault="006405D3" w:rsidP="006405D3">
      <w:pPr>
        <w:pStyle w:val="Style9"/>
        <w:tabs>
          <w:tab w:val="left" w:pos="0"/>
        </w:tabs>
        <w:spacing w:line="360" w:lineRule="auto"/>
        <w:ind w:firstLine="709"/>
        <w:rPr>
          <w:rStyle w:val="FontStyle22"/>
        </w:rPr>
      </w:pPr>
      <w:r w:rsidRPr="006405D3">
        <w:rPr>
          <w:color w:val="000000"/>
        </w:rPr>
        <w:lastRenderedPageBreak/>
        <w:t>28.</w:t>
      </w:r>
      <w:r w:rsidRPr="006405D3">
        <w:rPr>
          <w:rStyle w:val="FontStyle22"/>
        </w:rPr>
        <w:t>1</w:t>
      </w:r>
      <w:r w:rsidR="00071125">
        <w:rPr>
          <w:rStyle w:val="FontStyle22"/>
        </w:rPr>
        <w:t>4</w:t>
      </w:r>
      <w:r w:rsidRPr="006405D3">
        <w:rPr>
          <w:rStyle w:val="FontStyle22"/>
        </w:rPr>
        <w:t>. garantuoja, kad pagal Lietuvos Respublikos viešojo sektoriaus atskaitomybės įstatymą teikiami ataskaitų rinkiniai ir statistinės ataskaitos būtų teisingi;</w:t>
      </w:r>
    </w:p>
    <w:p w14:paraId="47DDD764" w14:textId="07D72DCC" w:rsidR="006405D3" w:rsidRPr="006405D3" w:rsidRDefault="006405D3" w:rsidP="006405D3">
      <w:pPr>
        <w:pStyle w:val="Style9"/>
        <w:tabs>
          <w:tab w:val="left" w:pos="0"/>
        </w:tabs>
        <w:spacing w:line="360" w:lineRule="auto"/>
        <w:ind w:firstLine="709"/>
        <w:rPr>
          <w:rStyle w:val="FontStyle22"/>
        </w:rPr>
      </w:pPr>
      <w:r w:rsidRPr="006405D3">
        <w:rPr>
          <w:color w:val="000000"/>
        </w:rPr>
        <w:t>28.</w:t>
      </w:r>
      <w:r w:rsidRPr="006405D3">
        <w:rPr>
          <w:rStyle w:val="FontStyle22"/>
        </w:rPr>
        <w:t>1</w:t>
      </w:r>
      <w:r w:rsidR="00071125">
        <w:rPr>
          <w:rStyle w:val="FontStyle22"/>
        </w:rPr>
        <w:t>5</w:t>
      </w:r>
      <w:r w:rsidRPr="006405D3">
        <w:rPr>
          <w:rStyle w:val="FontStyle22"/>
        </w:rPr>
        <w:t>. užtikrina paskirtų asignavimų Bibliotekai išlaikyti naudojimą sąmatose numatytoms priemonėms vykdyti;</w:t>
      </w:r>
    </w:p>
    <w:p w14:paraId="249CFF7B" w14:textId="7AB26FC7" w:rsidR="006405D3" w:rsidRPr="006405D3" w:rsidRDefault="006405D3" w:rsidP="006405D3">
      <w:pPr>
        <w:pStyle w:val="Style9"/>
        <w:tabs>
          <w:tab w:val="left" w:pos="0"/>
        </w:tabs>
        <w:spacing w:line="360" w:lineRule="auto"/>
        <w:ind w:firstLine="709"/>
        <w:rPr>
          <w:rStyle w:val="FontStyle22"/>
        </w:rPr>
      </w:pPr>
      <w:r w:rsidRPr="006405D3">
        <w:rPr>
          <w:color w:val="000000"/>
        </w:rPr>
        <w:t>28.</w:t>
      </w:r>
      <w:r w:rsidRPr="006405D3">
        <w:rPr>
          <w:rStyle w:val="FontStyle22"/>
        </w:rPr>
        <w:t>1</w:t>
      </w:r>
      <w:r w:rsidR="00071125">
        <w:rPr>
          <w:rStyle w:val="FontStyle22"/>
        </w:rPr>
        <w:t>6</w:t>
      </w:r>
      <w:r w:rsidRPr="006405D3">
        <w:rPr>
          <w:rStyle w:val="FontStyle22"/>
        </w:rPr>
        <w:t>. užtikrina racionalų ir taupų lėšų bei turto naudojimą, veiksmingą Bibliotekos vidaus kontrolės sistemos sukūrimą, jos veikimą ir tobulinimą;</w:t>
      </w:r>
    </w:p>
    <w:p w14:paraId="3601D798" w14:textId="3587C619" w:rsidR="006405D3" w:rsidRPr="006405D3" w:rsidRDefault="006405D3" w:rsidP="006405D3">
      <w:pPr>
        <w:pStyle w:val="Style9"/>
        <w:tabs>
          <w:tab w:val="left" w:pos="0"/>
        </w:tabs>
        <w:spacing w:line="360" w:lineRule="auto"/>
        <w:ind w:firstLine="709"/>
        <w:rPr>
          <w:rStyle w:val="FontStyle22"/>
        </w:rPr>
      </w:pPr>
      <w:r w:rsidRPr="006405D3">
        <w:rPr>
          <w:color w:val="000000"/>
        </w:rPr>
        <w:t>28.</w:t>
      </w:r>
      <w:r w:rsidRPr="006405D3">
        <w:rPr>
          <w:rStyle w:val="FontStyle22"/>
        </w:rPr>
        <w:t>1</w:t>
      </w:r>
      <w:r w:rsidR="00071125">
        <w:rPr>
          <w:rStyle w:val="FontStyle22"/>
        </w:rPr>
        <w:t>7</w:t>
      </w:r>
      <w:r w:rsidRPr="006405D3">
        <w:rPr>
          <w:rStyle w:val="FontStyle22"/>
        </w:rPr>
        <w:t>. teisės aktų nustatyta tvarka taiko darbuotojams skatinimo priemones arba skiria jiems drausmines nuobaudas;</w:t>
      </w:r>
    </w:p>
    <w:p w14:paraId="7FB8A7C0" w14:textId="6393144C" w:rsidR="006405D3" w:rsidRPr="006405D3" w:rsidRDefault="006405D3" w:rsidP="006405D3">
      <w:pPr>
        <w:pStyle w:val="Style9"/>
        <w:tabs>
          <w:tab w:val="left" w:pos="0"/>
        </w:tabs>
        <w:spacing w:line="360" w:lineRule="auto"/>
        <w:ind w:firstLine="709"/>
        <w:rPr>
          <w:rStyle w:val="FontStyle22"/>
        </w:rPr>
      </w:pPr>
      <w:r w:rsidRPr="006405D3">
        <w:rPr>
          <w:color w:val="000000"/>
        </w:rPr>
        <w:t>28.</w:t>
      </w:r>
      <w:r w:rsidRPr="006405D3">
        <w:rPr>
          <w:rStyle w:val="FontStyle22"/>
        </w:rPr>
        <w:t>1</w:t>
      </w:r>
      <w:r w:rsidR="00071125">
        <w:rPr>
          <w:rStyle w:val="FontStyle22"/>
        </w:rPr>
        <w:t>8</w:t>
      </w:r>
      <w:r w:rsidRPr="006405D3">
        <w:rPr>
          <w:rStyle w:val="FontStyle22"/>
        </w:rPr>
        <w:t>. teisės aktų nustatyta tvarka ir pagal savo įgaliojimus valdo Bibliotekos turtą, organizuoja Bibliotekos turto apskaitą, naudojimą ir tvarkymą;</w:t>
      </w:r>
    </w:p>
    <w:p w14:paraId="6A08602B" w14:textId="3C3BCA52" w:rsidR="006405D3" w:rsidRPr="006405D3" w:rsidRDefault="006405D3" w:rsidP="006405D3">
      <w:pPr>
        <w:pStyle w:val="Style9"/>
        <w:tabs>
          <w:tab w:val="left" w:pos="0"/>
        </w:tabs>
        <w:spacing w:line="360" w:lineRule="auto"/>
        <w:ind w:firstLine="709"/>
        <w:rPr>
          <w:rStyle w:val="FontStyle22"/>
        </w:rPr>
      </w:pPr>
      <w:r w:rsidRPr="006405D3">
        <w:rPr>
          <w:color w:val="000000"/>
        </w:rPr>
        <w:t>28.</w:t>
      </w:r>
      <w:r w:rsidRPr="006405D3">
        <w:rPr>
          <w:rStyle w:val="FontStyle22"/>
        </w:rPr>
        <w:t>1</w:t>
      </w:r>
      <w:r w:rsidR="00071125">
        <w:rPr>
          <w:rStyle w:val="FontStyle22"/>
        </w:rPr>
        <w:t>9</w:t>
      </w:r>
      <w:r w:rsidRPr="006405D3">
        <w:rPr>
          <w:rStyle w:val="FontStyle22"/>
        </w:rPr>
        <w:t>. derina veiklą su švietimo įstaigų direktoriais, kai Biblioteka aptarnauja savivaldybės švietimo įstaigų bibliotekas;</w:t>
      </w:r>
    </w:p>
    <w:p w14:paraId="5E5E2F5B" w14:textId="1D1A8361" w:rsidR="006405D3" w:rsidRPr="006405D3" w:rsidRDefault="006405D3" w:rsidP="006405D3">
      <w:pPr>
        <w:pStyle w:val="Style9"/>
        <w:tabs>
          <w:tab w:val="left" w:pos="0"/>
        </w:tabs>
        <w:spacing w:line="360" w:lineRule="auto"/>
        <w:ind w:firstLine="709"/>
        <w:rPr>
          <w:rStyle w:val="FontStyle22"/>
        </w:rPr>
      </w:pPr>
      <w:r w:rsidRPr="006405D3">
        <w:rPr>
          <w:color w:val="000000"/>
        </w:rPr>
        <w:t>28.</w:t>
      </w:r>
      <w:r w:rsidR="00071125">
        <w:rPr>
          <w:rStyle w:val="FontStyle22"/>
        </w:rPr>
        <w:t>20</w:t>
      </w:r>
      <w:r w:rsidRPr="006405D3">
        <w:rPr>
          <w:rStyle w:val="FontStyle22"/>
        </w:rPr>
        <w:t>. užtikrina Bibliotekos teikiamų paslaugų kokybę;</w:t>
      </w:r>
    </w:p>
    <w:p w14:paraId="5E4B98D0" w14:textId="29D30427" w:rsidR="006405D3" w:rsidRPr="006405D3" w:rsidRDefault="006405D3" w:rsidP="006405D3">
      <w:pPr>
        <w:pStyle w:val="Style9"/>
        <w:tabs>
          <w:tab w:val="left" w:pos="0"/>
        </w:tabs>
        <w:spacing w:line="360" w:lineRule="auto"/>
        <w:ind w:firstLine="709"/>
        <w:rPr>
          <w:rStyle w:val="FontStyle22"/>
        </w:rPr>
      </w:pPr>
      <w:r w:rsidRPr="006405D3">
        <w:rPr>
          <w:color w:val="000000"/>
        </w:rPr>
        <w:t>28.</w:t>
      </w:r>
      <w:r w:rsidRPr="006405D3">
        <w:rPr>
          <w:rStyle w:val="FontStyle22"/>
        </w:rPr>
        <w:t>2</w:t>
      </w:r>
      <w:r w:rsidR="00071125">
        <w:rPr>
          <w:rStyle w:val="FontStyle22"/>
        </w:rPr>
        <w:t>1</w:t>
      </w:r>
      <w:r w:rsidRPr="006405D3">
        <w:rPr>
          <w:rStyle w:val="FontStyle22"/>
        </w:rPr>
        <w:t>. tobulina Bibliotekos veiklą, rūpinasi darbo procesų modernizavimu, automatizavimu, naujų technologijų diegimu, papildomų lėšų paieška;</w:t>
      </w:r>
    </w:p>
    <w:p w14:paraId="15324CD7" w14:textId="4E9C094F" w:rsidR="006405D3" w:rsidRPr="006405D3" w:rsidRDefault="006405D3" w:rsidP="006405D3">
      <w:pPr>
        <w:pStyle w:val="Style9"/>
        <w:tabs>
          <w:tab w:val="left" w:pos="0"/>
        </w:tabs>
        <w:spacing w:line="360" w:lineRule="auto"/>
        <w:ind w:firstLine="709"/>
        <w:rPr>
          <w:rStyle w:val="FontStyle22"/>
        </w:rPr>
      </w:pPr>
      <w:r w:rsidRPr="006405D3">
        <w:rPr>
          <w:color w:val="000000"/>
        </w:rPr>
        <w:t>28.</w:t>
      </w:r>
      <w:r w:rsidRPr="006405D3">
        <w:rPr>
          <w:rStyle w:val="FontStyle22"/>
        </w:rPr>
        <w:t>2</w:t>
      </w:r>
      <w:r w:rsidR="00071125">
        <w:rPr>
          <w:rStyle w:val="FontStyle22"/>
        </w:rPr>
        <w:t>2</w:t>
      </w:r>
      <w:r w:rsidRPr="006405D3">
        <w:rPr>
          <w:rStyle w:val="FontStyle22"/>
        </w:rPr>
        <w:t>. palaiko ryšius su valstybės ir savivaldybės institucijomis bei įstaigomis, visuomeninėmis organizacijomis spręsdamas klausimus, susijusius su Bibliotekos veikla;</w:t>
      </w:r>
    </w:p>
    <w:p w14:paraId="45BA8F73" w14:textId="615B3C9A" w:rsidR="006405D3" w:rsidRDefault="006405D3" w:rsidP="006405D3">
      <w:pPr>
        <w:pStyle w:val="Style9"/>
        <w:tabs>
          <w:tab w:val="left" w:pos="0"/>
        </w:tabs>
        <w:spacing w:line="360" w:lineRule="auto"/>
        <w:ind w:firstLine="709"/>
        <w:rPr>
          <w:rStyle w:val="FontStyle22"/>
        </w:rPr>
      </w:pPr>
      <w:r w:rsidRPr="006405D3">
        <w:rPr>
          <w:rStyle w:val="FontStyle22"/>
        </w:rPr>
        <w:t>28.2</w:t>
      </w:r>
      <w:r w:rsidR="00071125">
        <w:rPr>
          <w:rStyle w:val="FontStyle22"/>
        </w:rPr>
        <w:t>3</w:t>
      </w:r>
      <w:r w:rsidRPr="006405D3">
        <w:rPr>
          <w:rStyle w:val="FontStyle22"/>
        </w:rPr>
        <w:t>. koordinuoja darbuotojų saugos, sveikatos ir priešgaisrinės saugos</w:t>
      </w:r>
      <w:bookmarkStart w:id="5" w:name="X62fdad98f7ff4243b5359a76909cba22"/>
      <w:r w:rsidRPr="006405D3">
        <w:rPr>
          <w:rStyle w:val="FontStyle22"/>
        </w:rPr>
        <w:t xml:space="preserve"> reikalavimų vykdymą</w:t>
      </w:r>
      <w:r w:rsidR="0058064B">
        <w:rPr>
          <w:rStyle w:val="FontStyle22"/>
        </w:rPr>
        <w:t>;</w:t>
      </w:r>
    </w:p>
    <w:p w14:paraId="3BB4E2E9" w14:textId="1AFDFCB4" w:rsidR="00367D98" w:rsidRPr="006405D3" w:rsidRDefault="00367D98" w:rsidP="006405D3">
      <w:pPr>
        <w:pStyle w:val="Style9"/>
        <w:tabs>
          <w:tab w:val="left" w:pos="0"/>
        </w:tabs>
        <w:spacing w:line="360" w:lineRule="auto"/>
        <w:ind w:firstLine="709"/>
        <w:rPr>
          <w:rStyle w:val="FontStyle22"/>
        </w:rPr>
      </w:pPr>
      <w:r>
        <w:rPr>
          <w:rStyle w:val="FontStyle22"/>
        </w:rPr>
        <w:t xml:space="preserve">28.24. </w:t>
      </w:r>
      <w:r>
        <w:t>gali turėti kituose teisės aktuose nustatytų pareigų.</w:t>
      </w:r>
    </w:p>
    <w:p w14:paraId="71CD7A75" w14:textId="77777777" w:rsidR="004D4FB9" w:rsidRDefault="006405D3" w:rsidP="004D4FB9">
      <w:pPr>
        <w:pStyle w:val="Style9"/>
        <w:tabs>
          <w:tab w:val="left" w:pos="0"/>
        </w:tabs>
        <w:spacing w:line="360" w:lineRule="auto"/>
        <w:ind w:left="624" w:firstLine="49"/>
        <w:rPr>
          <w:rStyle w:val="FontStyle22"/>
        </w:rPr>
      </w:pPr>
      <w:r w:rsidRPr="006405D3">
        <w:rPr>
          <w:rStyle w:val="FontStyle22"/>
        </w:rPr>
        <w:t xml:space="preserve">29. </w:t>
      </w:r>
      <w:r w:rsidR="004D4FB9" w:rsidRPr="004D4FB9">
        <w:rPr>
          <w:rStyle w:val="FontStyle22"/>
        </w:rPr>
        <w:t xml:space="preserve">Bibliotekos direktorių komandiruotės, atostogų, ligos ar kitais atvejais, kai jis negali eiti </w:t>
      </w:r>
    </w:p>
    <w:p w14:paraId="52A785CB" w14:textId="77777777" w:rsidR="004D4FB9" w:rsidRDefault="004D4FB9" w:rsidP="004D4FB9">
      <w:pPr>
        <w:pStyle w:val="Style9"/>
        <w:tabs>
          <w:tab w:val="left" w:pos="0"/>
        </w:tabs>
        <w:spacing w:line="360" w:lineRule="auto"/>
        <w:ind w:left="624" w:hanging="624"/>
        <w:rPr>
          <w:rStyle w:val="FontStyle22"/>
        </w:rPr>
      </w:pPr>
      <w:r w:rsidRPr="004D4FB9">
        <w:rPr>
          <w:rStyle w:val="FontStyle22"/>
        </w:rPr>
        <w:t xml:space="preserve">pareigų, pavaduoja direktoriaus pavaduotojai pagal Bibliotekos direktoriaus įsakymu nustatytą </w:t>
      </w:r>
    </w:p>
    <w:p w14:paraId="34BD7F8F" w14:textId="77777777" w:rsidR="004D4FB9" w:rsidRDefault="004D4FB9" w:rsidP="004D4FB9">
      <w:pPr>
        <w:pStyle w:val="Style9"/>
        <w:tabs>
          <w:tab w:val="left" w:pos="0"/>
        </w:tabs>
        <w:spacing w:line="360" w:lineRule="auto"/>
        <w:ind w:left="624" w:hanging="624"/>
        <w:rPr>
          <w:rStyle w:val="FontStyle22"/>
        </w:rPr>
      </w:pPr>
      <w:r w:rsidRPr="004D4FB9">
        <w:rPr>
          <w:rStyle w:val="FontStyle22"/>
        </w:rPr>
        <w:t xml:space="preserve">eiliškumą, o direktoriaus pavaduotojams negalint pavaduoti direktoriaus, direktorių pavaduoja kitas </w:t>
      </w:r>
    </w:p>
    <w:p w14:paraId="176E7062" w14:textId="7FC49CBA" w:rsidR="006405D3" w:rsidRPr="00291838" w:rsidRDefault="004D4FB9" w:rsidP="004D4FB9">
      <w:pPr>
        <w:pStyle w:val="Style9"/>
        <w:tabs>
          <w:tab w:val="left" w:pos="0"/>
        </w:tabs>
        <w:spacing w:line="360" w:lineRule="auto"/>
        <w:ind w:left="624" w:hanging="624"/>
        <w:rPr>
          <w:rStyle w:val="FontStyle22"/>
        </w:rPr>
      </w:pPr>
      <w:r w:rsidRPr="004D4FB9">
        <w:rPr>
          <w:rStyle w:val="FontStyle22"/>
        </w:rPr>
        <w:t>darbuotojas, kurio pareigybės aprašyme yra numatyta ši funkcija.</w:t>
      </w:r>
    </w:p>
    <w:bookmarkEnd w:id="5"/>
    <w:p w14:paraId="07424817" w14:textId="77777777" w:rsidR="006405D3" w:rsidRPr="006405D3" w:rsidRDefault="006405D3" w:rsidP="006405D3">
      <w:pPr>
        <w:pStyle w:val="Style12"/>
        <w:spacing w:before="62" w:line="240" w:lineRule="auto"/>
        <w:ind w:firstLine="0"/>
        <w:rPr>
          <w:rStyle w:val="FontStyle21"/>
        </w:rPr>
      </w:pPr>
    </w:p>
    <w:p w14:paraId="14D45721" w14:textId="77777777" w:rsidR="006405D3" w:rsidRPr="006405D3" w:rsidRDefault="006405D3" w:rsidP="006405D3">
      <w:pPr>
        <w:pStyle w:val="Style12"/>
        <w:spacing w:before="62" w:line="240" w:lineRule="auto"/>
        <w:rPr>
          <w:rStyle w:val="FontStyle21"/>
        </w:rPr>
      </w:pPr>
      <w:r w:rsidRPr="006405D3">
        <w:rPr>
          <w:rStyle w:val="FontStyle21"/>
        </w:rPr>
        <w:t>V. DARBUOTOJŲ PRIĖMIMAS, ATLEIDIMAS IR DARBO APMOKĖJIMAS</w:t>
      </w:r>
    </w:p>
    <w:p w14:paraId="311F3D02" w14:textId="77777777" w:rsidR="006405D3" w:rsidRPr="006405D3" w:rsidRDefault="006405D3" w:rsidP="006405D3">
      <w:pPr>
        <w:pStyle w:val="Style12"/>
        <w:spacing w:before="62" w:line="240" w:lineRule="auto"/>
        <w:rPr>
          <w:rStyle w:val="FontStyle21"/>
        </w:rPr>
      </w:pPr>
    </w:p>
    <w:p w14:paraId="7A132C71" w14:textId="77777777" w:rsidR="00F8322A" w:rsidRDefault="006405D3" w:rsidP="00F8322A">
      <w:pPr>
        <w:pStyle w:val="Style9"/>
        <w:tabs>
          <w:tab w:val="left" w:pos="0"/>
        </w:tabs>
        <w:spacing w:line="360" w:lineRule="auto"/>
        <w:ind w:left="709" w:right="-48" w:firstLine="0"/>
        <w:rPr>
          <w:rStyle w:val="FontStyle22"/>
        </w:rPr>
      </w:pPr>
      <w:r w:rsidRPr="006405D3">
        <w:rPr>
          <w:rStyle w:val="FontStyle22"/>
        </w:rPr>
        <w:t>30. Bibliotekos darbuotojai priimami į darbą ir atleidžiami iš jo vadovaujantis</w:t>
      </w:r>
      <w:r w:rsidR="00F8322A">
        <w:rPr>
          <w:rStyle w:val="FontStyle22"/>
        </w:rPr>
        <w:t xml:space="preserve"> </w:t>
      </w:r>
      <w:r w:rsidRPr="006405D3">
        <w:rPr>
          <w:rStyle w:val="FontStyle22"/>
        </w:rPr>
        <w:t xml:space="preserve">Lietuvos </w:t>
      </w:r>
    </w:p>
    <w:p w14:paraId="074F8D17" w14:textId="4606485F" w:rsidR="006405D3" w:rsidRPr="006405D3" w:rsidRDefault="006405D3" w:rsidP="00F8322A">
      <w:pPr>
        <w:pStyle w:val="Style9"/>
        <w:tabs>
          <w:tab w:val="left" w:pos="0"/>
        </w:tabs>
        <w:spacing w:line="360" w:lineRule="auto"/>
        <w:ind w:right="-48" w:firstLine="0"/>
        <w:rPr>
          <w:rStyle w:val="FontStyle22"/>
        </w:rPr>
      </w:pPr>
      <w:r w:rsidRPr="006405D3">
        <w:rPr>
          <w:rStyle w:val="FontStyle22"/>
        </w:rPr>
        <w:t>Respublikos įstatymų nustatyta tvarka.</w:t>
      </w:r>
    </w:p>
    <w:p w14:paraId="11E44FD0" w14:textId="449E7ACD" w:rsidR="006405D3" w:rsidRPr="006405D3" w:rsidRDefault="006405D3" w:rsidP="00D126FD">
      <w:pPr>
        <w:pStyle w:val="Style9"/>
        <w:tabs>
          <w:tab w:val="left" w:pos="0"/>
        </w:tabs>
        <w:spacing w:line="360" w:lineRule="auto"/>
        <w:ind w:right="958" w:firstLine="709"/>
        <w:rPr>
          <w:rStyle w:val="FontStyle22"/>
        </w:rPr>
      </w:pPr>
      <w:r w:rsidRPr="006405D3">
        <w:rPr>
          <w:rStyle w:val="FontStyle22"/>
        </w:rPr>
        <w:t>31. Darbo apmokėjimo tvarką nustato Lietuvos Respublikos įstatymai, Lietuvos</w:t>
      </w:r>
      <w:r w:rsidR="00D126FD">
        <w:rPr>
          <w:rStyle w:val="FontStyle22"/>
        </w:rPr>
        <w:t xml:space="preserve">  </w:t>
      </w:r>
      <w:r w:rsidRPr="006405D3">
        <w:rPr>
          <w:rStyle w:val="FontStyle22"/>
        </w:rPr>
        <w:t>Respublikos Vyriausybės nutarimai, Kultūros ministerijos teisės aktai.</w:t>
      </w:r>
    </w:p>
    <w:p w14:paraId="7ED68CFA" w14:textId="77777777" w:rsidR="006405D3" w:rsidRPr="006405D3" w:rsidRDefault="006405D3" w:rsidP="006405D3">
      <w:pPr>
        <w:pStyle w:val="Style9"/>
        <w:tabs>
          <w:tab w:val="left" w:pos="0"/>
        </w:tabs>
        <w:spacing w:line="360" w:lineRule="auto"/>
        <w:ind w:right="958" w:firstLine="709"/>
        <w:rPr>
          <w:rStyle w:val="FontStyle22"/>
        </w:rPr>
      </w:pPr>
    </w:p>
    <w:p w14:paraId="6A03AD37" w14:textId="2B3549ED" w:rsidR="006405D3" w:rsidRPr="006405D3" w:rsidRDefault="006405D3" w:rsidP="009F6499">
      <w:pPr>
        <w:pStyle w:val="Style4"/>
        <w:spacing w:before="43" w:line="240" w:lineRule="auto"/>
        <w:rPr>
          <w:rStyle w:val="FontStyle24"/>
          <w:sz w:val="24"/>
          <w:szCs w:val="24"/>
        </w:rPr>
      </w:pPr>
      <w:r w:rsidRPr="006405D3">
        <w:rPr>
          <w:rStyle w:val="FontStyle24"/>
          <w:sz w:val="24"/>
          <w:szCs w:val="24"/>
        </w:rPr>
        <w:t>VI. BIBLIOTEKOS TURTAS, LĖŠOS IR JŲ NAUDOJIMO TVARKA,</w:t>
      </w:r>
      <w:r w:rsidR="009F6499">
        <w:rPr>
          <w:rStyle w:val="FontStyle24"/>
          <w:sz w:val="24"/>
          <w:szCs w:val="24"/>
        </w:rPr>
        <w:t xml:space="preserve"> </w:t>
      </w:r>
      <w:r w:rsidRPr="006405D3">
        <w:rPr>
          <w:rStyle w:val="FontStyle24"/>
          <w:sz w:val="24"/>
          <w:szCs w:val="24"/>
        </w:rPr>
        <w:t>FINANSINĖS VEIKLOS KONTROLĖ IR VEIKLOS PRIEŽIŪRA</w:t>
      </w:r>
    </w:p>
    <w:p w14:paraId="2A190FEB" w14:textId="77777777" w:rsidR="006405D3" w:rsidRPr="006405D3" w:rsidRDefault="006405D3" w:rsidP="006405D3">
      <w:pPr>
        <w:pStyle w:val="Style4"/>
        <w:spacing w:line="240" w:lineRule="auto"/>
        <w:rPr>
          <w:rStyle w:val="FontStyle24"/>
          <w:sz w:val="24"/>
          <w:szCs w:val="24"/>
        </w:rPr>
      </w:pPr>
    </w:p>
    <w:p w14:paraId="1E84644B" w14:textId="77777777" w:rsidR="006405D3" w:rsidRPr="006405D3" w:rsidRDefault="006405D3" w:rsidP="006405D3">
      <w:pPr>
        <w:pStyle w:val="Style4"/>
        <w:rPr>
          <w:rStyle w:val="FontStyle25"/>
          <w:sz w:val="24"/>
          <w:szCs w:val="24"/>
        </w:rPr>
      </w:pPr>
      <w:r w:rsidRPr="006405D3">
        <w:rPr>
          <w:rStyle w:val="FontStyle25"/>
          <w:sz w:val="24"/>
          <w:szCs w:val="24"/>
        </w:rPr>
        <w:lastRenderedPageBreak/>
        <w:t>32. Bibliotekos Savininko jai perduotas ir Bibliotekos įgytas turtas nuosavybės teise priklauso Bibliotekos Savininkui, o Biblioteka šį turtą valdo, naudoja ir disponuoja juo teisės aktų nustatyta tvarka.</w:t>
      </w:r>
    </w:p>
    <w:p w14:paraId="58085461" w14:textId="77777777" w:rsidR="006405D3" w:rsidRPr="006405D3" w:rsidRDefault="006405D3" w:rsidP="006405D3">
      <w:pPr>
        <w:pStyle w:val="Style4"/>
        <w:rPr>
          <w:rStyle w:val="FontStyle25"/>
          <w:sz w:val="24"/>
          <w:szCs w:val="24"/>
        </w:rPr>
      </w:pPr>
      <w:r w:rsidRPr="006405D3">
        <w:rPr>
          <w:rStyle w:val="FontStyle25"/>
          <w:sz w:val="24"/>
          <w:szCs w:val="24"/>
        </w:rPr>
        <w:t>33. Dokumentams įsigyti lėšos skiriamos iš valstybės ir savivaldybės biudžetų. Pagal galimybes Savininkas gali skirti papildomų lėšų.</w:t>
      </w:r>
    </w:p>
    <w:p w14:paraId="529A03D9" w14:textId="77777777" w:rsidR="006405D3" w:rsidRPr="006405D3" w:rsidRDefault="006405D3" w:rsidP="006405D3">
      <w:pPr>
        <w:pStyle w:val="Style4"/>
        <w:rPr>
          <w:rStyle w:val="FontStyle25"/>
          <w:sz w:val="24"/>
          <w:szCs w:val="24"/>
        </w:rPr>
      </w:pPr>
      <w:r w:rsidRPr="006405D3">
        <w:rPr>
          <w:rStyle w:val="FontStyle25"/>
          <w:sz w:val="24"/>
          <w:szCs w:val="24"/>
        </w:rPr>
        <w:t>34. Bibliotekos lėšų šaltiniai gali būti:</w:t>
      </w:r>
    </w:p>
    <w:p w14:paraId="79928A46" w14:textId="77777777" w:rsidR="006405D3" w:rsidRPr="006405D3" w:rsidRDefault="006405D3" w:rsidP="006405D3">
      <w:pPr>
        <w:pStyle w:val="Style4"/>
        <w:ind w:left="709" w:firstLine="0"/>
        <w:rPr>
          <w:rStyle w:val="FontStyle25"/>
          <w:sz w:val="24"/>
          <w:szCs w:val="24"/>
        </w:rPr>
      </w:pPr>
      <w:r w:rsidRPr="006405D3">
        <w:rPr>
          <w:rStyle w:val="FontStyle25"/>
          <w:sz w:val="24"/>
          <w:szCs w:val="24"/>
        </w:rPr>
        <w:t>34.1. savivaldybės biudžeto asignavimai;</w:t>
      </w:r>
    </w:p>
    <w:p w14:paraId="05CF9598" w14:textId="77777777" w:rsidR="006405D3" w:rsidRPr="006405D3" w:rsidRDefault="006405D3" w:rsidP="006405D3">
      <w:pPr>
        <w:pStyle w:val="Style4"/>
        <w:ind w:left="709" w:firstLine="0"/>
        <w:rPr>
          <w:rStyle w:val="FontStyle25"/>
          <w:sz w:val="24"/>
          <w:szCs w:val="24"/>
        </w:rPr>
      </w:pPr>
      <w:r w:rsidRPr="006405D3">
        <w:rPr>
          <w:rStyle w:val="FontStyle25"/>
          <w:sz w:val="24"/>
          <w:szCs w:val="24"/>
        </w:rPr>
        <w:t>34.2. biudžetinės įstaigos pajamos;</w:t>
      </w:r>
    </w:p>
    <w:p w14:paraId="07AAACEF" w14:textId="77777777" w:rsidR="006405D3" w:rsidRPr="006405D3" w:rsidRDefault="006405D3" w:rsidP="006405D3">
      <w:pPr>
        <w:pStyle w:val="Style4"/>
        <w:ind w:left="709" w:firstLine="0"/>
        <w:rPr>
          <w:rStyle w:val="FontStyle25"/>
          <w:sz w:val="24"/>
          <w:szCs w:val="24"/>
        </w:rPr>
      </w:pPr>
      <w:r w:rsidRPr="006405D3">
        <w:rPr>
          <w:rStyle w:val="FontStyle25"/>
          <w:sz w:val="24"/>
          <w:szCs w:val="24"/>
        </w:rPr>
        <w:t>34.3. valstybės biudžeto asignavimai;</w:t>
      </w:r>
    </w:p>
    <w:p w14:paraId="39B8EF97" w14:textId="77777777" w:rsidR="006405D3" w:rsidRPr="006405D3" w:rsidRDefault="006405D3" w:rsidP="006405D3">
      <w:pPr>
        <w:pStyle w:val="Style4"/>
        <w:ind w:left="709" w:firstLine="0"/>
        <w:rPr>
          <w:rStyle w:val="FontStyle25"/>
          <w:sz w:val="24"/>
          <w:szCs w:val="24"/>
        </w:rPr>
      </w:pPr>
      <w:r w:rsidRPr="006405D3">
        <w:rPr>
          <w:rStyle w:val="FontStyle25"/>
          <w:sz w:val="24"/>
          <w:szCs w:val="24"/>
        </w:rPr>
        <w:t>34.4. kitos teisėtai gautos lėšos.</w:t>
      </w:r>
    </w:p>
    <w:p w14:paraId="06CC587D" w14:textId="77777777" w:rsidR="006405D3" w:rsidRPr="006405D3" w:rsidRDefault="006405D3" w:rsidP="006405D3">
      <w:pPr>
        <w:pStyle w:val="Style4"/>
        <w:rPr>
          <w:rStyle w:val="FontStyle25"/>
          <w:sz w:val="24"/>
          <w:szCs w:val="24"/>
        </w:rPr>
      </w:pPr>
      <w:r w:rsidRPr="006405D3">
        <w:rPr>
          <w:rStyle w:val="FontStyle25"/>
          <w:sz w:val="24"/>
          <w:szCs w:val="24"/>
        </w:rPr>
        <w:t>35. Bibliotekos lėšos ir turtas naudojami Lietuvos Respublikos įstatymų ir kitų teisės aktų nustatyta tvarka.</w:t>
      </w:r>
    </w:p>
    <w:p w14:paraId="686B64B6" w14:textId="77777777" w:rsidR="006405D3" w:rsidRPr="006405D3" w:rsidRDefault="006405D3" w:rsidP="006405D3">
      <w:pPr>
        <w:pStyle w:val="Style4"/>
        <w:rPr>
          <w:rStyle w:val="FontStyle25"/>
          <w:sz w:val="24"/>
          <w:szCs w:val="24"/>
        </w:rPr>
      </w:pPr>
      <w:r w:rsidRPr="006405D3">
        <w:rPr>
          <w:rStyle w:val="FontStyle25"/>
          <w:sz w:val="24"/>
          <w:szCs w:val="24"/>
        </w:rPr>
        <w:t>36. Biblioteka jai reikalingas materialines vertybes įsigyja Lietuvos Respublikos įstatymų ir kitų teisės aktų nustatyta tvarka.</w:t>
      </w:r>
    </w:p>
    <w:p w14:paraId="7B0387E2" w14:textId="77777777" w:rsidR="006405D3" w:rsidRPr="006405D3" w:rsidRDefault="006405D3" w:rsidP="006405D3">
      <w:pPr>
        <w:pStyle w:val="Style4"/>
        <w:rPr>
          <w:rStyle w:val="FontStyle25"/>
          <w:sz w:val="24"/>
          <w:szCs w:val="24"/>
        </w:rPr>
      </w:pPr>
      <w:r w:rsidRPr="006405D3">
        <w:rPr>
          <w:rStyle w:val="FontStyle25"/>
          <w:sz w:val="24"/>
          <w:szCs w:val="24"/>
        </w:rPr>
        <w:t xml:space="preserve">37. Bibliotekos finansinę veiklą kontroliuoja savivaldybės kontrolės ir audito tarnyba ir kitos turinčios teisę institucijos. </w:t>
      </w:r>
    </w:p>
    <w:p w14:paraId="5180ED46" w14:textId="1E9269A5" w:rsidR="006405D3" w:rsidRPr="006405D3" w:rsidRDefault="006405D3" w:rsidP="006405D3">
      <w:pPr>
        <w:pStyle w:val="Style4"/>
        <w:rPr>
          <w:rStyle w:val="FontStyle25"/>
          <w:sz w:val="24"/>
          <w:szCs w:val="24"/>
        </w:rPr>
      </w:pPr>
      <w:r w:rsidRPr="006405D3">
        <w:rPr>
          <w:rStyle w:val="FontStyle25"/>
          <w:sz w:val="24"/>
          <w:szCs w:val="24"/>
        </w:rPr>
        <w:t>38. Savininko</w:t>
      </w:r>
      <w:r w:rsidRPr="006405D3">
        <w:t xml:space="preserve"> </w:t>
      </w:r>
      <w:r w:rsidRPr="006405D3">
        <w:rPr>
          <w:rStyle w:val="FontStyle25"/>
          <w:sz w:val="24"/>
          <w:szCs w:val="24"/>
        </w:rPr>
        <w:t xml:space="preserve">teises ir pareigas įgyvendinanti institucija – </w:t>
      </w:r>
      <w:r w:rsidR="00405201">
        <w:rPr>
          <w:rStyle w:val="FontStyle25"/>
          <w:sz w:val="24"/>
          <w:szCs w:val="24"/>
        </w:rPr>
        <w:t>S</w:t>
      </w:r>
      <w:r w:rsidRPr="006405D3">
        <w:rPr>
          <w:rStyle w:val="FontStyle25"/>
          <w:sz w:val="24"/>
          <w:szCs w:val="24"/>
        </w:rPr>
        <w:t>avivaldybės taryba gali priimti sprendimus dėl Bibliotekos veiklos audito.</w:t>
      </w:r>
    </w:p>
    <w:p w14:paraId="5A1B8027" w14:textId="77777777" w:rsidR="006405D3" w:rsidRPr="006405D3" w:rsidRDefault="006405D3" w:rsidP="006405D3">
      <w:pPr>
        <w:pStyle w:val="Style4"/>
        <w:rPr>
          <w:rStyle w:val="FontStyle25"/>
          <w:sz w:val="24"/>
          <w:szCs w:val="24"/>
        </w:rPr>
      </w:pPr>
      <w:r w:rsidRPr="006405D3">
        <w:rPr>
          <w:rStyle w:val="FontStyle25"/>
          <w:sz w:val="24"/>
          <w:szCs w:val="24"/>
        </w:rPr>
        <w:t>39. Biblioteka susidėvėjusias ar jai nereikalingas materialines vertybes nurašo ar realizuoja, o gautas lėšas panaudoja Lietuvos Respublikos įstatymų, Lietuvos Respublikos Vyriausybės ir Savivaldybės tarybos nustatyta tvarka.</w:t>
      </w:r>
    </w:p>
    <w:p w14:paraId="6C103D52" w14:textId="77777777" w:rsidR="006405D3" w:rsidRPr="006405D3" w:rsidRDefault="006405D3" w:rsidP="006405D3">
      <w:pPr>
        <w:pStyle w:val="Style4"/>
        <w:rPr>
          <w:rStyle w:val="FontStyle25"/>
          <w:sz w:val="24"/>
          <w:szCs w:val="24"/>
        </w:rPr>
      </w:pPr>
      <w:r w:rsidRPr="006405D3">
        <w:rPr>
          <w:rStyle w:val="FontStyle25"/>
          <w:sz w:val="24"/>
          <w:szCs w:val="24"/>
        </w:rPr>
        <w:t>40. Už Bibliotekos buhalterinę apskaitą atsakingas vyriausiasis buhalteris.</w:t>
      </w:r>
    </w:p>
    <w:p w14:paraId="460D54DF" w14:textId="77777777" w:rsidR="006405D3" w:rsidRPr="006405D3" w:rsidRDefault="006405D3" w:rsidP="006405D3">
      <w:pPr>
        <w:pStyle w:val="Style4"/>
        <w:rPr>
          <w:rStyle w:val="FontStyle25"/>
          <w:sz w:val="24"/>
          <w:szCs w:val="24"/>
        </w:rPr>
      </w:pPr>
      <w:r w:rsidRPr="006405D3">
        <w:rPr>
          <w:rStyle w:val="FontStyle25"/>
          <w:sz w:val="24"/>
          <w:szCs w:val="24"/>
        </w:rPr>
        <w:t>41. Bibliotekos buhalterinė apskaita organizuojama ir finansinių bei biudžeto vykdymo ataskaitų rinkiniai sudaromi ir teikiami Lietuvos Respublikos buhalterinės apskaitos įstatymo, Lietuvos Respublikos viešojo sektoriaus atskaitomybės įstatymo ir kitų teisės aktų nustatyta tvarka.</w:t>
      </w:r>
    </w:p>
    <w:p w14:paraId="087DC003" w14:textId="77777777" w:rsidR="006405D3" w:rsidRPr="006405D3" w:rsidRDefault="006405D3" w:rsidP="006405D3">
      <w:pPr>
        <w:pStyle w:val="Style4"/>
        <w:rPr>
          <w:rStyle w:val="FontStyle25"/>
          <w:sz w:val="24"/>
          <w:szCs w:val="24"/>
        </w:rPr>
      </w:pPr>
      <w:r w:rsidRPr="006405D3">
        <w:rPr>
          <w:rStyle w:val="FontStyle25"/>
          <w:sz w:val="24"/>
          <w:szCs w:val="24"/>
        </w:rPr>
        <w:t>42. Bibliotekos finansinė veikla kontroliuojama Lietuvos Respublikos įstatymų ir  kitų teisės aktų nustatyta tvarka.</w:t>
      </w:r>
    </w:p>
    <w:p w14:paraId="75EF8C55" w14:textId="77777777" w:rsidR="00405201" w:rsidRDefault="00405201" w:rsidP="00A2642A">
      <w:pPr>
        <w:pStyle w:val="Style2"/>
        <w:tabs>
          <w:tab w:val="left" w:pos="389"/>
        </w:tabs>
        <w:spacing w:before="216" w:line="240" w:lineRule="auto"/>
        <w:jc w:val="center"/>
        <w:rPr>
          <w:rStyle w:val="FontStyle24"/>
          <w:sz w:val="24"/>
          <w:szCs w:val="24"/>
        </w:rPr>
      </w:pPr>
    </w:p>
    <w:p w14:paraId="2961F4FC" w14:textId="77777777" w:rsidR="00405201" w:rsidRDefault="00405201" w:rsidP="00A2642A">
      <w:pPr>
        <w:pStyle w:val="Style2"/>
        <w:tabs>
          <w:tab w:val="left" w:pos="389"/>
        </w:tabs>
        <w:spacing w:before="216" w:line="240" w:lineRule="auto"/>
        <w:jc w:val="center"/>
        <w:rPr>
          <w:rStyle w:val="FontStyle24"/>
          <w:sz w:val="24"/>
          <w:szCs w:val="24"/>
        </w:rPr>
      </w:pPr>
    </w:p>
    <w:p w14:paraId="5A46C23C" w14:textId="77777777" w:rsidR="00405201" w:rsidRDefault="00405201" w:rsidP="00A2642A">
      <w:pPr>
        <w:pStyle w:val="Style2"/>
        <w:tabs>
          <w:tab w:val="left" w:pos="389"/>
        </w:tabs>
        <w:spacing w:before="216" w:line="240" w:lineRule="auto"/>
        <w:jc w:val="center"/>
        <w:rPr>
          <w:rStyle w:val="FontStyle24"/>
          <w:sz w:val="24"/>
          <w:szCs w:val="24"/>
        </w:rPr>
      </w:pPr>
    </w:p>
    <w:p w14:paraId="75E66C41" w14:textId="77777777" w:rsidR="00D43463" w:rsidRDefault="00D43463" w:rsidP="00A2642A">
      <w:pPr>
        <w:pStyle w:val="Style2"/>
        <w:tabs>
          <w:tab w:val="left" w:pos="389"/>
        </w:tabs>
        <w:spacing w:before="216" w:line="240" w:lineRule="auto"/>
        <w:jc w:val="center"/>
        <w:rPr>
          <w:rStyle w:val="FontStyle24"/>
          <w:sz w:val="24"/>
          <w:szCs w:val="24"/>
        </w:rPr>
      </w:pPr>
    </w:p>
    <w:p w14:paraId="1676F4DA" w14:textId="77777777" w:rsidR="00D43463" w:rsidRDefault="00D43463" w:rsidP="00A2642A">
      <w:pPr>
        <w:pStyle w:val="Style2"/>
        <w:tabs>
          <w:tab w:val="left" w:pos="389"/>
        </w:tabs>
        <w:spacing w:before="216" w:line="240" w:lineRule="auto"/>
        <w:jc w:val="center"/>
        <w:rPr>
          <w:rStyle w:val="FontStyle24"/>
          <w:sz w:val="24"/>
          <w:szCs w:val="24"/>
        </w:rPr>
      </w:pPr>
    </w:p>
    <w:p w14:paraId="5B3BF420" w14:textId="23D3FBFE" w:rsidR="006405D3" w:rsidRPr="006405D3" w:rsidRDefault="006405D3" w:rsidP="00A2642A">
      <w:pPr>
        <w:pStyle w:val="Style2"/>
        <w:tabs>
          <w:tab w:val="left" w:pos="389"/>
        </w:tabs>
        <w:spacing w:before="216" w:line="240" w:lineRule="auto"/>
        <w:jc w:val="center"/>
        <w:rPr>
          <w:rStyle w:val="FontStyle24"/>
          <w:sz w:val="24"/>
          <w:szCs w:val="24"/>
        </w:rPr>
      </w:pPr>
      <w:r w:rsidRPr="006405D3">
        <w:rPr>
          <w:rStyle w:val="FontStyle24"/>
          <w:sz w:val="24"/>
          <w:szCs w:val="24"/>
        </w:rPr>
        <w:lastRenderedPageBreak/>
        <w:t>VII.</w:t>
      </w:r>
      <w:r w:rsidRPr="006405D3">
        <w:rPr>
          <w:rStyle w:val="FontStyle24"/>
          <w:b w:val="0"/>
          <w:bCs w:val="0"/>
          <w:sz w:val="24"/>
          <w:szCs w:val="24"/>
        </w:rPr>
        <w:t xml:space="preserve"> </w:t>
      </w:r>
      <w:r w:rsidRPr="006405D3">
        <w:rPr>
          <w:rStyle w:val="FontStyle24"/>
          <w:sz w:val="24"/>
          <w:szCs w:val="24"/>
        </w:rPr>
        <w:t>BAIGIAMOSIOS NUOSTATOS</w:t>
      </w:r>
    </w:p>
    <w:p w14:paraId="261162F1" w14:textId="68FAC97B" w:rsidR="006405D3" w:rsidRPr="006405D3" w:rsidRDefault="006405D3" w:rsidP="006405D3">
      <w:pPr>
        <w:pStyle w:val="Style2"/>
        <w:tabs>
          <w:tab w:val="left" w:pos="0"/>
        </w:tabs>
        <w:spacing w:before="216"/>
        <w:rPr>
          <w:rStyle w:val="FontStyle25"/>
          <w:sz w:val="24"/>
          <w:szCs w:val="24"/>
        </w:rPr>
      </w:pPr>
      <w:r w:rsidRPr="006405D3">
        <w:rPr>
          <w:rStyle w:val="FontStyle24"/>
          <w:b w:val="0"/>
          <w:sz w:val="24"/>
          <w:szCs w:val="24"/>
        </w:rPr>
        <w:t xml:space="preserve">43. </w:t>
      </w:r>
      <w:r w:rsidRPr="006405D3">
        <w:rPr>
          <w:rStyle w:val="FontStyle25"/>
          <w:sz w:val="24"/>
          <w:szCs w:val="24"/>
        </w:rPr>
        <w:t xml:space="preserve">Biblioteka reorganizuojama, likviduojama ar pertvarkoma Savininko teises ir pareigas įgyvendinančios institucijos – </w:t>
      </w:r>
      <w:r w:rsidR="00405201">
        <w:rPr>
          <w:rStyle w:val="FontStyle25"/>
          <w:sz w:val="24"/>
          <w:szCs w:val="24"/>
        </w:rPr>
        <w:t>S</w:t>
      </w:r>
      <w:r w:rsidRPr="006405D3">
        <w:rPr>
          <w:rStyle w:val="FontStyle25"/>
          <w:sz w:val="24"/>
          <w:szCs w:val="24"/>
        </w:rPr>
        <w:t>avivaldybės tarybos sprendimu, vadovaujantis Lietuvos Respublikos civilinio kodekso ir kitų Lietuvos Respublikos teisės aktų nustatyta tvarka.</w:t>
      </w:r>
    </w:p>
    <w:p w14:paraId="040D7FEF" w14:textId="77777777" w:rsidR="006405D3" w:rsidRPr="006405D3" w:rsidRDefault="006405D3" w:rsidP="006405D3">
      <w:pPr>
        <w:pStyle w:val="Style5"/>
        <w:tabs>
          <w:tab w:val="left" w:pos="-993"/>
        </w:tabs>
        <w:spacing w:line="360" w:lineRule="auto"/>
        <w:ind w:firstLine="709"/>
        <w:rPr>
          <w:rStyle w:val="FontStyle25"/>
          <w:sz w:val="24"/>
          <w:szCs w:val="24"/>
        </w:rPr>
      </w:pPr>
      <w:r w:rsidRPr="006405D3">
        <w:rPr>
          <w:rStyle w:val="FontStyle25"/>
          <w:sz w:val="24"/>
          <w:szCs w:val="24"/>
        </w:rPr>
        <w:t>44. Biblioteka turi internetinę svetainę, atitinkančią teisės aktų nustatytus reikalavimus. Bibliotekos vieši pranešimai skelbiami Bibliotekos internetinėje svetainėje ir vietinėje spaudoje.</w:t>
      </w:r>
    </w:p>
    <w:p w14:paraId="14F1B923" w14:textId="77777777" w:rsidR="006405D3" w:rsidRPr="006405D3" w:rsidRDefault="006405D3" w:rsidP="006405D3">
      <w:pPr>
        <w:pStyle w:val="Style5"/>
        <w:tabs>
          <w:tab w:val="left" w:pos="-993"/>
        </w:tabs>
        <w:spacing w:line="360" w:lineRule="auto"/>
        <w:ind w:firstLine="709"/>
        <w:rPr>
          <w:rStyle w:val="FontStyle25"/>
          <w:sz w:val="24"/>
          <w:szCs w:val="24"/>
        </w:rPr>
      </w:pPr>
      <w:r w:rsidRPr="006405D3">
        <w:rPr>
          <w:rStyle w:val="FontStyle25"/>
          <w:sz w:val="24"/>
          <w:szCs w:val="24"/>
        </w:rPr>
        <w:t>45. Bibliotekos nuostatai keičiami ir papildomi Savivaldybės tarybos arba Bibliotekos direktoriaus iniciatyva.</w:t>
      </w:r>
    </w:p>
    <w:p w14:paraId="185827DE" w14:textId="77777777" w:rsidR="006405D3" w:rsidRPr="006405D3" w:rsidRDefault="006405D3" w:rsidP="006405D3">
      <w:pPr>
        <w:pStyle w:val="Style5"/>
        <w:tabs>
          <w:tab w:val="left" w:pos="-993"/>
        </w:tabs>
        <w:spacing w:line="360" w:lineRule="auto"/>
        <w:ind w:firstLine="709"/>
        <w:rPr>
          <w:rStyle w:val="FontStyle25"/>
          <w:sz w:val="24"/>
          <w:szCs w:val="24"/>
        </w:rPr>
      </w:pPr>
      <w:r w:rsidRPr="006405D3">
        <w:rPr>
          <w:rStyle w:val="FontStyle25"/>
          <w:sz w:val="24"/>
          <w:szCs w:val="24"/>
        </w:rPr>
        <w:t>46. Bibliotekos nuostatai registruojami teisės aktų nustatyta tvarka.</w:t>
      </w:r>
    </w:p>
    <w:p w14:paraId="08FE3350" w14:textId="77777777" w:rsidR="006405D3" w:rsidRPr="006405D3" w:rsidRDefault="006405D3" w:rsidP="006405D3">
      <w:pPr>
        <w:pStyle w:val="Style5"/>
        <w:tabs>
          <w:tab w:val="left" w:pos="-993"/>
        </w:tabs>
        <w:spacing w:line="360" w:lineRule="auto"/>
        <w:ind w:firstLine="709"/>
        <w:rPr>
          <w:rStyle w:val="FontStyle25"/>
          <w:sz w:val="24"/>
          <w:szCs w:val="24"/>
        </w:rPr>
      </w:pPr>
      <w:r w:rsidRPr="006405D3">
        <w:rPr>
          <w:rStyle w:val="FontStyle25"/>
          <w:sz w:val="24"/>
          <w:szCs w:val="24"/>
        </w:rPr>
        <w:t>47. Klausimai, neaptarti šiuose Nuostatuose, sprendžiami vadovaujantis Lietuvos Respublikos bibliotekų įstatymu, kitais įstatymais, Lietuvos Respublikos Vyriausybės nutarimais, Lietuvos Respublikos kultūros ministro įsakymais ir kitais Lietuvos Respublikos teisės aktais.</w:t>
      </w:r>
    </w:p>
    <w:p w14:paraId="1B03385D" w14:textId="77777777" w:rsidR="006405D3" w:rsidRPr="006405D3" w:rsidRDefault="006405D3" w:rsidP="006405D3">
      <w:pPr>
        <w:pStyle w:val="Style5"/>
        <w:tabs>
          <w:tab w:val="left" w:pos="-993"/>
        </w:tabs>
        <w:spacing w:line="360" w:lineRule="auto"/>
        <w:ind w:firstLine="709"/>
        <w:rPr>
          <w:rStyle w:val="FontStyle25"/>
          <w:sz w:val="24"/>
          <w:szCs w:val="24"/>
        </w:rPr>
      </w:pPr>
      <w:r w:rsidRPr="006405D3">
        <w:rPr>
          <w:rStyle w:val="FontStyle25"/>
          <w:sz w:val="24"/>
          <w:szCs w:val="24"/>
        </w:rPr>
        <w:t>48. Pasikeitus teisės aktams, reglamentuojantiems šiuose Nuostatuose išdėstytus klausimus, ar jei Nuostatų 47-ajame punkte nurodyti teisės aktai atitinkamus klausimus reglamentuoja kitaip nei šie Nuostatai, taikomos tų teisės aktų nuostatos.</w:t>
      </w:r>
    </w:p>
    <w:p w14:paraId="65961961" w14:textId="77777777" w:rsidR="006405D3" w:rsidRPr="006405D3" w:rsidRDefault="006405D3" w:rsidP="00291838">
      <w:pPr>
        <w:pStyle w:val="Style5"/>
        <w:tabs>
          <w:tab w:val="left" w:pos="-993"/>
        </w:tabs>
        <w:spacing w:line="360" w:lineRule="auto"/>
        <w:ind w:firstLine="0"/>
        <w:jc w:val="center"/>
        <w:rPr>
          <w:rStyle w:val="FontStyle25"/>
          <w:sz w:val="24"/>
          <w:szCs w:val="24"/>
        </w:rPr>
      </w:pPr>
      <w:r w:rsidRPr="006405D3">
        <w:rPr>
          <w:rStyle w:val="FontStyle25"/>
          <w:sz w:val="24"/>
          <w:szCs w:val="24"/>
        </w:rPr>
        <w:t>__________________________________</w:t>
      </w:r>
    </w:p>
    <w:p w14:paraId="5279DEA4" w14:textId="77777777" w:rsidR="006405D3" w:rsidRPr="006405D3" w:rsidRDefault="006405D3" w:rsidP="006405D3">
      <w:pPr>
        <w:spacing w:after="0" w:line="360" w:lineRule="auto"/>
        <w:jc w:val="both"/>
        <w:rPr>
          <w:rFonts w:ascii="Times New Roman" w:hAnsi="Times New Roman" w:cs="Times New Roman"/>
          <w:sz w:val="24"/>
          <w:szCs w:val="24"/>
        </w:rPr>
      </w:pPr>
    </w:p>
    <w:p w14:paraId="523DF8E0" w14:textId="2E8190ED" w:rsidR="008E19E0" w:rsidRPr="006405D3" w:rsidRDefault="008E19E0" w:rsidP="006405D3">
      <w:pPr>
        <w:spacing w:after="0" w:line="360" w:lineRule="auto"/>
        <w:jc w:val="both"/>
        <w:rPr>
          <w:rFonts w:ascii="Times New Roman" w:hAnsi="Times New Roman" w:cs="Times New Roman"/>
          <w:sz w:val="24"/>
          <w:szCs w:val="24"/>
        </w:rPr>
      </w:pPr>
    </w:p>
    <w:p w14:paraId="3BA1AEFC" w14:textId="44C2E00C" w:rsidR="008E19E0" w:rsidRPr="006405D3" w:rsidRDefault="008E19E0" w:rsidP="006405D3">
      <w:pPr>
        <w:spacing w:after="0" w:line="360" w:lineRule="auto"/>
        <w:jc w:val="both"/>
        <w:rPr>
          <w:rFonts w:ascii="Times New Roman" w:hAnsi="Times New Roman" w:cs="Times New Roman"/>
          <w:sz w:val="24"/>
          <w:szCs w:val="24"/>
        </w:rPr>
      </w:pPr>
    </w:p>
    <w:p w14:paraId="031A18C9" w14:textId="1B358421" w:rsidR="008E19E0" w:rsidRPr="006405D3" w:rsidRDefault="008E19E0" w:rsidP="006405D3">
      <w:pPr>
        <w:spacing w:after="0" w:line="360" w:lineRule="auto"/>
        <w:jc w:val="both"/>
        <w:rPr>
          <w:rFonts w:ascii="Times New Roman" w:hAnsi="Times New Roman" w:cs="Times New Roman"/>
          <w:sz w:val="24"/>
          <w:szCs w:val="24"/>
        </w:rPr>
      </w:pPr>
    </w:p>
    <w:p w14:paraId="6F1AA6CD" w14:textId="6C7DFBE2" w:rsidR="008E19E0" w:rsidRPr="006405D3" w:rsidRDefault="008E19E0" w:rsidP="006405D3">
      <w:pPr>
        <w:spacing w:after="0" w:line="360" w:lineRule="auto"/>
        <w:jc w:val="both"/>
        <w:rPr>
          <w:rFonts w:ascii="Times New Roman" w:hAnsi="Times New Roman" w:cs="Times New Roman"/>
          <w:sz w:val="24"/>
          <w:szCs w:val="24"/>
        </w:rPr>
      </w:pPr>
    </w:p>
    <w:p w14:paraId="3834FF38" w14:textId="642FD365" w:rsidR="008E19E0" w:rsidRPr="006405D3" w:rsidRDefault="008E19E0" w:rsidP="006405D3">
      <w:pPr>
        <w:spacing w:after="0" w:line="360" w:lineRule="auto"/>
        <w:jc w:val="both"/>
        <w:rPr>
          <w:rFonts w:ascii="Times New Roman" w:hAnsi="Times New Roman" w:cs="Times New Roman"/>
          <w:sz w:val="24"/>
          <w:szCs w:val="24"/>
        </w:rPr>
      </w:pPr>
    </w:p>
    <w:p w14:paraId="19CDB18B" w14:textId="0320F1E6" w:rsidR="008E19E0" w:rsidRPr="006405D3" w:rsidRDefault="008E19E0" w:rsidP="006405D3">
      <w:pPr>
        <w:spacing w:after="0" w:line="360" w:lineRule="auto"/>
        <w:jc w:val="both"/>
        <w:rPr>
          <w:rFonts w:ascii="Times New Roman" w:hAnsi="Times New Roman" w:cs="Times New Roman"/>
          <w:sz w:val="24"/>
          <w:szCs w:val="24"/>
        </w:rPr>
      </w:pPr>
    </w:p>
    <w:p w14:paraId="21ECB436" w14:textId="10CA432E" w:rsidR="008E19E0" w:rsidRPr="006405D3" w:rsidRDefault="008E19E0" w:rsidP="006405D3">
      <w:pPr>
        <w:spacing w:after="0" w:line="360" w:lineRule="auto"/>
        <w:jc w:val="both"/>
        <w:rPr>
          <w:rFonts w:ascii="Times New Roman" w:hAnsi="Times New Roman" w:cs="Times New Roman"/>
          <w:sz w:val="24"/>
          <w:szCs w:val="24"/>
        </w:rPr>
      </w:pPr>
    </w:p>
    <w:p w14:paraId="3A7FF1BC" w14:textId="78107408" w:rsidR="008E19E0" w:rsidRDefault="008E19E0" w:rsidP="00DD2641">
      <w:pPr>
        <w:spacing w:after="0" w:line="360" w:lineRule="auto"/>
      </w:pPr>
    </w:p>
    <w:p w14:paraId="2A405CE1" w14:textId="0237F4E4" w:rsidR="00405201" w:rsidRDefault="00405201" w:rsidP="00DD2641">
      <w:pPr>
        <w:spacing w:after="0" w:line="360" w:lineRule="auto"/>
      </w:pPr>
    </w:p>
    <w:p w14:paraId="37BA7771" w14:textId="0784EEC4" w:rsidR="00405201" w:rsidRDefault="00405201" w:rsidP="00DD2641">
      <w:pPr>
        <w:spacing w:after="0" w:line="360" w:lineRule="auto"/>
      </w:pPr>
    </w:p>
    <w:p w14:paraId="11C88EFA" w14:textId="5621C205" w:rsidR="00405201" w:rsidRDefault="00405201" w:rsidP="00DD2641">
      <w:pPr>
        <w:spacing w:after="0" w:line="360" w:lineRule="auto"/>
      </w:pPr>
    </w:p>
    <w:p w14:paraId="681D124E" w14:textId="3E542808" w:rsidR="00405201" w:rsidRDefault="00405201" w:rsidP="00DD2641">
      <w:pPr>
        <w:spacing w:after="0" w:line="360" w:lineRule="auto"/>
      </w:pPr>
    </w:p>
    <w:p w14:paraId="3D9091C0" w14:textId="77777777" w:rsidR="00405201" w:rsidRDefault="00405201" w:rsidP="00DD2641">
      <w:pPr>
        <w:spacing w:after="0" w:line="360" w:lineRule="auto"/>
      </w:pPr>
    </w:p>
    <w:p w14:paraId="4207D9D8" w14:textId="423D0E6F" w:rsidR="008E19E0" w:rsidRDefault="008E19E0" w:rsidP="00DD2641">
      <w:pPr>
        <w:spacing w:after="0" w:line="360" w:lineRule="auto"/>
      </w:pPr>
    </w:p>
    <w:p w14:paraId="3B5F7F6F" w14:textId="3FECBF71" w:rsidR="008E19E0" w:rsidRDefault="008E19E0" w:rsidP="00DD2641">
      <w:pPr>
        <w:spacing w:after="0" w:line="360" w:lineRule="auto"/>
      </w:pPr>
    </w:p>
    <w:tbl>
      <w:tblPr>
        <w:tblW w:w="9639" w:type="dxa"/>
        <w:tblInd w:w="108" w:type="dxa"/>
        <w:tblLayout w:type="fixed"/>
        <w:tblLook w:val="04A0" w:firstRow="1" w:lastRow="0" w:firstColumn="1" w:lastColumn="0" w:noHBand="0" w:noVBand="1"/>
      </w:tblPr>
      <w:tblGrid>
        <w:gridCol w:w="9639"/>
      </w:tblGrid>
      <w:tr w:rsidR="008E19E0" w:rsidRPr="008E19E0" w14:paraId="755F3086" w14:textId="77777777" w:rsidTr="005A0F7D">
        <w:trPr>
          <w:cantSplit/>
        </w:trPr>
        <w:tc>
          <w:tcPr>
            <w:tcW w:w="9639" w:type="dxa"/>
            <w:hideMark/>
          </w:tcPr>
          <w:p w14:paraId="38934213" w14:textId="77777777" w:rsidR="008E19E0" w:rsidRPr="008E19E0" w:rsidRDefault="008E19E0" w:rsidP="00405201">
            <w:pPr>
              <w:spacing w:after="0" w:line="276" w:lineRule="auto"/>
              <w:jc w:val="center"/>
              <w:rPr>
                <w:rFonts w:ascii="Times New Roman" w:hAnsi="Times New Roman" w:cs="Times New Roman"/>
                <w:b/>
                <w:noProof/>
                <w:sz w:val="24"/>
                <w:szCs w:val="24"/>
                <w:lang w:eastAsia="lt-LT"/>
              </w:rPr>
            </w:pPr>
            <w:r w:rsidRPr="008E19E0">
              <w:rPr>
                <w:rFonts w:ascii="Times New Roman" w:hAnsi="Times New Roman" w:cs="Times New Roman"/>
                <w:b/>
                <w:noProof/>
                <w:sz w:val="24"/>
                <w:szCs w:val="24"/>
                <w:lang w:eastAsia="lt-LT"/>
              </w:rPr>
              <w:lastRenderedPageBreak/>
              <w:t>LAZDIJŲ RAJONO SAVIVALDYBĖS TARYBOS SPRENDIMO PROJEKTO</w:t>
            </w:r>
          </w:p>
          <w:p w14:paraId="6B1608EC" w14:textId="77777777" w:rsidR="008E19E0" w:rsidRDefault="00515620" w:rsidP="00405201">
            <w:pPr>
              <w:spacing w:after="0" w:line="276" w:lineRule="auto"/>
              <w:jc w:val="center"/>
              <w:rPr>
                <w:rFonts w:ascii="Times New Roman" w:hAnsi="Times New Roman" w:cs="Times New Roman"/>
                <w:b/>
                <w:noProof/>
                <w:sz w:val="24"/>
                <w:szCs w:val="24"/>
              </w:rPr>
            </w:pPr>
            <w:r>
              <w:rPr>
                <w:rFonts w:ascii="Times New Roman" w:eastAsia="Times New Roman" w:hAnsi="Times New Roman" w:cs="Times New Roman"/>
                <w:b/>
                <w:bCs/>
                <w:sz w:val="24"/>
                <w:szCs w:val="24"/>
                <w:lang w:eastAsia="lt-LT"/>
              </w:rPr>
              <w:t>„</w:t>
            </w:r>
            <w:r w:rsidR="008E19E0" w:rsidRPr="0044011B">
              <w:rPr>
                <w:rFonts w:ascii="Times New Roman" w:eastAsia="Times New Roman" w:hAnsi="Times New Roman" w:cs="Times New Roman"/>
                <w:b/>
                <w:bCs/>
                <w:sz w:val="24"/>
                <w:szCs w:val="24"/>
                <w:lang w:eastAsia="lt-LT"/>
              </w:rPr>
              <w:t xml:space="preserve">DĖL LAZDIJŲ </w:t>
            </w:r>
            <w:r w:rsidR="008E19E0">
              <w:rPr>
                <w:rFonts w:ascii="Times New Roman" w:eastAsia="Times New Roman" w:hAnsi="Times New Roman" w:cs="Times New Roman"/>
                <w:b/>
                <w:bCs/>
                <w:sz w:val="24"/>
                <w:szCs w:val="24"/>
                <w:lang w:eastAsia="lt-LT"/>
              </w:rPr>
              <w:t>RAJONO SAVIVALDYBĖS VIEŠOSIOS BIBLIOTEKOS</w:t>
            </w:r>
            <w:r w:rsidR="008E19E0" w:rsidRPr="0044011B">
              <w:rPr>
                <w:rFonts w:ascii="Times New Roman" w:eastAsia="Times New Roman" w:hAnsi="Times New Roman" w:cs="Times New Roman"/>
                <w:b/>
                <w:bCs/>
                <w:sz w:val="24"/>
                <w:szCs w:val="24"/>
                <w:lang w:eastAsia="lt-LT"/>
              </w:rPr>
              <w:t xml:space="preserve"> NUOSTATŲ PATVIRTINIMO</w:t>
            </w:r>
            <w:r>
              <w:rPr>
                <w:rFonts w:ascii="Times New Roman" w:eastAsia="Times New Roman" w:hAnsi="Times New Roman" w:cs="Times New Roman"/>
                <w:b/>
                <w:bCs/>
                <w:sz w:val="24"/>
                <w:szCs w:val="24"/>
                <w:lang w:eastAsia="lt-LT"/>
              </w:rPr>
              <w:t>“</w:t>
            </w:r>
            <w:r w:rsidR="00E83D6F">
              <w:rPr>
                <w:rFonts w:ascii="Times New Roman" w:eastAsia="Times New Roman" w:hAnsi="Times New Roman" w:cs="Times New Roman"/>
                <w:b/>
                <w:bCs/>
                <w:sz w:val="24"/>
                <w:szCs w:val="24"/>
                <w:lang w:eastAsia="lt-LT"/>
              </w:rPr>
              <w:t xml:space="preserve"> AI</w:t>
            </w:r>
            <w:r w:rsidR="00E83D6F" w:rsidRPr="008E19E0">
              <w:rPr>
                <w:rFonts w:ascii="Times New Roman" w:hAnsi="Times New Roman" w:cs="Times New Roman"/>
                <w:b/>
                <w:noProof/>
                <w:sz w:val="24"/>
                <w:szCs w:val="24"/>
              </w:rPr>
              <w:t>ŠKINAMASIS RAŠTAS</w:t>
            </w:r>
          </w:p>
          <w:p w14:paraId="2739F455" w14:textId="408FE376" w:rsidR="00405201" w:rsidRPr="00515620" w:rsidRDefault="00405201" w:rsidP="00405201">
            <w:pPr>
              <w:spacing w:after="0" w:line="276" w:lineRule="auto"/>
              <w:jc w:val="center"/>
              <w:rPr>
                <w:rFonts w:ascii="Times New Roman" w:eastAsia="Times New Roman" w:hAnsi="Times New Roman" w:cs="Times New Roman"/>
                <w:sz w:val="24"/>
                <w:szCs w:val="24"/>
                <w:lang w:eastAsia="lt-LT"/>
              </w:rPr>
            </w:pPr>
          </w:p>
        </w:tc>
      </w:tr>
      <w:tr w:rsidR="008E19E0" w:rsidRPr="008E19E0" w14:paraId="1DD33E5D" w14:textId="77777777" w:rsidTr="005A0F7D">
        <w:trPr>
          <w:cantSplit/>
        </w:trPr>
        <w:tc>
          <w:tcPr>
            <w:tcW w:w="9639" w:type="dxa"/>
            <w:hideMark/>
          </w:tcPr>
          <w:p w14:paraId="5FD5881A" w14:textId="430C0962" w:rsidR="008E19E0" w:rsidRPr="008E19E0" w:rsidRDefault="008E19E0" w:rsidP="00E83D6F">
            <w:pPr>
              <w:spacing w:after="0" w:line="360" w:lineRule="auto"/>
              <w:rPr>
                <w:rFonts w:ascii="Times New Roman" w:hAnsi="Times New Roman" w:cs="Times New Roman"/>
                <w:b/>
                <w:noProof/>
                <w:sz w:val="24"/>
                <w:szCs w:val="24"/>
              </w:rPr>
            </w:pPr>
          </w:p>
        </w:tc>
      </w:tr>
      <w:tr w:rsidR="008E19E0" w:rsidRPr="008E19E0" w14:paraId="0DCDB085" w14:textId="77777777" w:rsidTr="005A0F7D">
        <w:trPr>
          <w:cantSplit/>
        </w:trPr>
        <w:tc>
          <w:tcPr>
            <w:tcW w:w="9639" w:type="dxa"/>
            <w:hideMark/>
          </w:tcPr>
          <w:p w14:paraId="4C0C455C" w14:textId="77777777" w:rsidR="008E19E0" w:rsidRPr="008E19E0" w:rsidRDefault="008E19E0" w:rsidP="00515620">
            <w:pPr>
              <w:spacing w:after="0" w:line="360" w:lineRule="auto"/>
              <w:rPr>
                <w:rFonts w:ascii="Times New Roman" w:hAnsi="Times New Roman" w:cs="Times New Roman"/>
                <w:b/>
                <w:noProof/>
                <w:sz w:val="24"/>
                <w:szCs w:val="24"/>
              </w:rPr>
            </w:pPr>
          </w:p>
        </w:tc>
      </w:tr>
    </w:tbl>
    <w:p w14:paraId="4DA8DDF2" w14:textId="225A43DB" w:rsidR="008E19E0" w:rsidRPr="008E19E0" w:rsidRDefault="008E19E0" w:rsidP="00515620">
      <w:pPr>
        <w:spacing w:after="0" w:line="360" w:lineRule="auto"/>
        <w:jc w:val="center"/>
        <w:rPr>
          <w:rFonts w:ascii="Times New Roman" w:hAnsi="Times New Roman" w:cs="Times New Roman"/>
          <w:noProof/>
          <w:sz w:val="24"/>
          <w:szCs w:val="24"/>
          <w:lang w:eastAsia="lt-LT"/>
        </w:rPr>
      </w:pPr>
      <w:r w:rsidRPr="008E19E0">
        <w:rPr>
          <w:rFonts w:ascii="Times New Roman" w:hAnsi="Times New Roman" w:cs="Times New Roman"/>
          <w:noProof/>
          <w:sz w:val="24"/>
          <w:szCs w:val="24"/>
          <w:lang w:eastAsia="lt-LT"/>
        </w:rPr>
        <w:t xml:space="preserve">2021 m. </w:t>
      </w:r>
      <w:r w:rsidR="001F52D9">
        <w:rPr>
          <w:rFonts w:ascii="Times New Roman" w:hAnsi="Times New Roman" w:cs="Times New Roman"/>
          <w:noProof/>
          <w:sz w:val="24"/>
          <w:szCs w:val="24"/>
          <w:lang w:eastAsia="lt-LT"/>
        </w:rPr>
        <w:t xml:space="preserve">balandžio </w:t>
      </w:r>
      <w:r w:rsidR="00700571">
        <w:rPr>
          <w:rFonts w:ascii="Times New Roman" w:hAnsi="Times New Roman" w:cs="Times New Roman"/>
          <w:noProof/>
          <w:sz w:val="24"/>
          <w:szCs w:val="24"/>
          <w:lang w:eastAsia="lt-LT"/>
        </w:rPr>
        <w:t>8</w:t>
      </w:r>
      <w:r w:rsidRPr="008E19E0">
        <w:rPr>
          <w:rFonts w:ascii="Times New Roman" w:hAnsi="Times New Roman" w:cs="Times New Roman"/>
          <w:noProof/>
          <w:sz w:val="24"/>
          <w:szCs w:val="24"/>
          <w:lang w:eastAsia="lt-LT"/>
        </w:rPr>
        <w:t xml:space="preserve"> d.</w:t>
      </w:r>
    </w:p>
    <w:p w14:paraId="62576EC5" w14:textId="77777777" w:rsidR="008E19E0" w:rsidRPr="008E19E0" w:rsidRDefault="008E19E0" w:rsidP="00515620">
      <w:pPr>
        <w:spacing w:after="0" w:line="360" w:lineRule="auto"/>
        <w:jc w:val="center"/>
        <w:rPr>
          <w:rFonts w:ascii="Times New Roman" w:hAnsi="Times New Roman" w:cs="Times New Roman"/>
          <w:noProof/>
          <w:sz w:val="24"/>
          <w:szCs w:val="24"/>
          <w:lang w:eastAsia="lt-LT"/>
        </w:rPr>
      </w:pPr>
      <w:r w:rsidRPr="008E19E0">
        <w:rPr>
          <w:rFonts w:ascii="Times New Roman" w:hAnsi="Times New Roman" w:cs="Times New Roman"/>
          <w:noProof/>
          <w:sz w:val="24"/>
          <w:szCs w:val="24"/>
          <w:lang w:eastAsia="lt-LT"/>
        </w:rPr>
        <w:t>Lazdijai</w:t>
      </w:r>
    </w:p>
    <w:p w14:paraId="4F415DF2" w14:textId="77777777" w:rsidR="008E19E0" w:rsidRPr="001300A8" w:rsidRDefault="008E19E0" w:rsidP="001300A8">
      <w:pPr>
        <w:spacing w:after="0" w:line="360" w:lineRule="auto"/>
        <w:jc w:val="both"/>
        <w:rPr>
          <w:rFonts w:ascii="Times New Roman" w:hAnsi="Times New Roman" w:cs="Times New Roman"/>
          <w:noProof/>
          <w:sz w:val="24"/>
          <w:szCs w:val="24"/>
          <w:lang w:eastAsia="lt-LT"/>
        </w:rPr>
      </w:pPr>
    </w:p>
    <w:p w14:paraId="5478C7BB" w14:textId="1A2067E3" w:rsidR="008E19E0" w:rsidRPr="001300A8" w:rsidRDefault="00301999" w:rsidP="00494371">
      <w:pPr>
        <w:spacing w:after="0" w:line="360" w:lineRule="auto"/>
        <w:ind w:firstLine="720"/>
        <w:jc w:val="both"/>
        <w:rPr>
          <w:rFonts w:ascii="Times New Roman" w:hAnsi="Times New Roman" w:cs="Times New Roman"/>
          <w:sz w:val="24"/>
          <w:szCs w:val="24"/>
        </w:rPr>
      </w:pPr>
      <w:r w:rsidRPr="001300A8">
        <w:rPr>
          <w:rFonts w:ascii="Times New Roman" w:hAnsi="Times New Roman" w:cs="Times New Roman"/>
          <w:sz w:val="24"/>
          <w:szCs w:val="24"/>
        </w:rPr>
        <w:t xml:space="preserve">Sprendimo </w:t>
      </w:r>
      <w:r w:rsidR="005522B1" w:rsidRPr="001300A8">
        <w:rPr>
          <w:rFonts w:ascii="Times New Roman" w:hAnsi="Times New Roman" w:cs="Times New Roman"/>
          <w:sz w:val="24"/>
          <w:szCs w:val="24"/>
        </w:rPr>
        <w:t xml:space="preserve">projektas parengtas </w:t>
      </w:r>
      <w:r w:rsidR="005522B1" w:rsidRPr="001300A8">
        <w:rPr>
          <w:rFonts w:ascii="Times New Roman" w:eastAsia="Times New Roman" w:hAnsi="Times New Roman" w:cs="Times New Roman"/>
          <w:sz w:val="24"/>
          <w:szCs w:val="24"/>
          <w:lang w:eastAsia="lt-LT"/>
        </w:rPr>
        <w:t>v</w:t>
      </w:r>
      <w:r w:rsidR="005522B1" w:rsidRPr="0044011B">
        <w:rPr>
          <w:rFonts w:ascii="Times New Roman" w:eastAsia="Times New Roman" w:hAnsi="Times New Roman" w:cs="Times New Roman"/>
          <w:sz w:val="24"/>
          <w:szCs w:val="24"/>
          <w:lang w:eastAsia="lt-LT"/>
        </w:rPr>
        <w:t>adovau</w:t>
      </w:r>
      <w:r w:rsidR="005522B1" w:rsidRPr="001300A8">
        <w:rPr>
          <w:rFonts w:ascii="Times New Roman" w:eastAsia="Times New Roman" w:hAnsi="Times New Roman" w:cs="Times New Roman"/>
          <w:sz w:val="24"/>
          <w:szCs w:val="24"/>
          <w:lang w:eastAsia="lt-LT"/>
        </w:rPr>
        <w:t xml:space="preserve">jantis </w:t>
      </w:r>
      <w:r w:rsidR="005522B1" w:rsidRPr="0044011B">
        <w:rPr>
          <w:rFonts w:ascii="Times New Roman" w:eastAsia="Times New Roman" w:hAnsi="Times New Roman" w:cs="Times New Roman"/>
          <w:sz w:val="24"/>
          <w:szCs w:val="24"/>
          <w:lang w:eastAsia="lt-LT"/>
        </w:rPr>
        <w:t xml:space="preserve">Lietuvos Respublikos vietos savivaldos įstatymo 16 straipsnio </w:t>
      </w:r>
      <w:r w:rsidR="00F257F1">
        <w:rPr>
          <w:rFonts w:ascii="Times New Roman" w:eastAsia="Times New Roman" w:hAnsi="Times New Roman" w:cs="Times New Roman"/>
          <w:sz w:val="24"/>
          <w:szCs w:val="24"/>
          <w:lang w:eastAsia="lt-LT"/>
        </w:rPr>
        <w:t>4</w:t>
      </w:r>
      <w:r w:rsidR="005522B1" w:rsidRPr="0044011B">
        <w:rPr>
          <w:rFonts w:ascii="Times New Roman" w:eastAsia="Times New Roman" w:hAnsi="Times New Roman" w:cs="Times New Roman"/>
          <w:sz w:val="24"/>
          <w:szCs w:val="24"/>
          <w:lang w:eastAsia="lt-LT"/>
        </w:rPr>
        <w:t xml:space="preserve"> dali</w:t>
      </w:r>
      <w:r w:rsidR="00F257F1">
        <w:rPr>
          <w:rFonts w:ascii="Times New Roman" w:eastAsia="Times New Roman" w:hAnsi="Times New Roman" w:cs="Times New Roman"/>
          <w:sz w:val="24"/>
          <w:szCs w:val="24"/>
          <w:lang w:eastAsia="lt-LT"/>
        </w:rPr>
        <w:t>mi, 18 straipsnio 1 dalimi</w:t>
      </w:r>
      <w:r w:rsidR="005522B1" w:rsidRPr="0044011B">
        <w:rPr>
          <w:rFonts w:ascii="Times New Roman" w:eastAsia="Times New Roman" w:hAnsi="Times New Roman" w:cs="Times New Roman"/>
          <w:sz w:val="24"/>
          <w:szCs w:val="24"/>
          <w:lang w:eastAsia="lt-LT"/>
        </w:rPr>
        <w:t xml:space="preserve">, Lietuvos Respublikos </w:t>
      </w:r>
      <w:r w:rsidR="005522B1" w:rsidRPr="001300A8">
        <w:rPr>
          <w:rFonts w:ascii="Times New Roman" w:eastAsia="Times New Roman" w:hAnsi="Times New Roman" w:cs="Times New Roman"/>
          <w:sz w:val="24"/>
          <w:szCs w:val="24"/>
          <w:lang w:eastAsia="lt-LT"/>
        </w:rPr>
        <w:t>bibliotekų</w:t>
      </w:r>
      <w:r w:rsidR="005522B1" w:rsidRPr="0044011B">
        <w:rPr>
          <w:rFonts w:ascii="Times New Roman" w:eastAsia="Times New Roman" w:hAnsi="Times New Roman" w:cs="Times New Roman"/>
          <w:sz w:val="24"/>
          <w:szCs w:val="24"/>
          <w:lang w:eastAsia="lt-LT"/>
        </w:rPr>
        <w:t xml:space="preserve"> įstatymo </w:t>
      </w:r>
      <w:r w:rsidR="005522B1" w:rsidRPr="001300A8">
        <w:rPr>
          <w:rFonts w:ascii="Times New Roman" w:eastAsia="Times New Roman" w:hAnsi="Times New Roman" w:cs="Times New Roman"/>
          <w:sz w:val="24"/>
          <w:szCs w:val="24"/>
          <w:lang w:eastAsia="lt-LT"/>
        </w:rPr>
        <w:t>10</w:t>
      </w:r>
      <w:r w:rsidR="005522B1" w:rsidRPr="0044011B">
        <w:rPr>
          <w:rFonts w:ascii="Times New Roman" w:eastAsia="Times New Roman" w:hAnsi="Times New Roman" w:cs="Times New Roman"/>
          <w:sz w:val="24"/>
          <w:szCs w:val="24"/>
          <w:lang w:eastAsia="lt-LT"/>
        </w:rPr>
        <w:t xml:space="preserve"> straipsnio </w:t>
      </w:r>
      <w:r w:rsidR="005522B1" w:rsidRPr="001300A8">
        <w:rPr>
          <w:rFonts w:ascii="Times New Roman" w:eastAsia="Times New Roman" w:hAnsi="Times New Roman" w:cs="Times New Roman"/>
          <w:sz w:val="24"/>
          <w:szCs w:val="24"/>
          <w:lang w:eastAsia="lt-LT"/>
        </w:rPr>
        <w:t>1</w:t>
      </w:r>
      <w:r w:rsidR="005522B1" w:rsidRPr="0044011B">
        <w:rPr>
          <w:rFonts w:ascii="Times New Roman" w:eastAsia="Times New Roman" w:hAnsi="Times New Roman" w:cs="Times New Roman"/>
          <w:sz w:val="24"/>
          <w:szCs w:val="24"/>
          <w:lang w:eastAsia="lt-LT"/>
        </w:rPr>
        <w:t xml:space="preserve"> dalimi, Lietuvos Respublikos biudžetinių įstaigų įstatymo 6 straipsnio 5 dalimi</w:t>
      </w:r>
      <w:r w:rsidR="005522B1" w:rsidRPr="001300A8">
        <w:rPr>
          <w:rFonts w:ascii="Times New Roman" w:eastAsia="Times New Roman" w:hAnsi="Times New Roman" w:cs="Times New Roman"/>
          <w:sz w:val="24"/>
          <w:szCs w:val="24"/>
          <w:lang w:eastAsia="lt-LT"/>
        </w:rPr>
        <w:t xml:space="preserve"> bei atsižvelgiant į Lazdijų rajono savivaldybės bibliotekos </w:t>
      </w:r>
      <w:r w:rsidR="009E0BA3" w:rsidRPr="001300A8">
        <w:rPr>
          <w:rFonts w:ascii="Times New Roman" w:eastAsia="Times New Roman" w:hAnsi="Times New Roman" w:cs="Times New Roman"/>
          <w:sz w:val="24"/>
          <w:szCs w:val="24"/>
          <w:lang w:eastAsia="lt-LT"/>
        </w:rPr>
        <w:t xml:space="preserve">2021 d. balandžio 7 d. raštą Nr. </w:t>
      </w:r>
      <w:r w:rsidR="00865F7A" w:rsidRPr="001300A8">
        <w:rPr>
          <w:rFonts w:ascii="Times New Roman" w:eastAsia="Times New Roman" w:hAnsi="Times New Roman" w:cs="Times New Roman"/>
          <w:sz w:val="24"/>
          <w:szCs w:val="24"/>
          <w:lang w:eastAsia="lt-LT"/>
        </w:rPr>
        <w:t>VB</w:t>
      </w:r>
      <w:r w:rsidR="006032CE" w:rsidRPr="001300A8">
        <w:rPr>
          <w:rFonts w:ascii="Times New Roman" w:eastAsia="Times New Roman" w:hAnsi="Times New Roman" w:cs="Times New Roman"/>
          <w:sz w:val="24"/>
          <w:szCs w:val="24"/>
          <w:lang w:eastAsia="lt-LT"/>
        </w:rPr>
        <w:t>1</w:t>
      </w:r>
      <w:r w:rsidR="00865F7A" w:rsidRPr="001300A8">
        <w:rPr>
          <w:rFonts w:ascii="Times New Roman" w:eastAsia="Times New Roman" w:hAnsi="Times New Roman" w:cs="Times New Roman"/>
          <w:sz w:val="24"/>
          <w:szCs w:val="24"/>
          <w:lang w:eastAsia="lt-LT"/>
        </w:rPr>
        <w:t xml:space="preserve">-25 </w:t>
      </w:r>
      <w:r w:rsidR="00865F7A" w:rsidRPr="001300A8">
        <w:rPr>
          <w:rFonts w:ascii="Times New Roman" w:hAnsi="Times New Roman" w:cs="Times New Roman"/>
          <w:sz w:val="24"/>
          <w:szCs w:val="24"/>
        </w:rPr>
        <w:t>„</w:t>
      </w:r>
      <w:r w:rsidR="006032CE" w:rsidRPr="001300A8">
        <w:rPr>
          <w:rFonts w:ascii="Times New Roman" w:hAnsi="Times New Roman" w:cs="Times New Roman"/>
          <w:sz w:val="24"/>
          <w:szCs w:val="24"/>
        </w:rPr>
        <w:t>Prašymas dėl Bibliotekos nuostatų keitimo“</w:t>
      </w:r>
      <w:r w:rsidR="002640D0" w:rsidRPr="001300A8">
        <w:rPr>
          <w:rFonts w:ascii="Times New Roman" w:hAnsi="Times New Roman" w:cs="Times New Roman"/>
          <w:sz w:val="24"/>
          <w:szCs w:val="24"/>
        </w:rPr>
        <w:t xml:space="preserve">. </w:t>
      </w:r>
    </w:p>
    <w:p w14:paraId="5FF43BB2" w14:textId="228F8BDF" w:rsidR="00A051DA" w:rsidRPr="001300A8" w:rsidRDefault="007F15FD" w:rsidP="001300A8">
      <w:pPr>
        <w:spacing w:after="0" w:line="360" w:lineRule="auto"/>
        <w:ind w:firstLine="720"/>
        <w:jc w:val="both"/>
        <w:rPr>
          <w:rFonts w:ascii="Times New Roman" w:hAnsi="Times New Roman" w:cs="Times New Roman"/>
          <w:sz w:val="24"/>
          <w:szCs w:val="24"/>
        </w:rPr>
      </w:pPr>
      <w:r w:rsidRPr="001300A8">
        <w:rPr>
          <w:rFonts w:ascii="Times New Roman" w:hAnsi="Times New Roman" w:cs="Times New Roman"/>
          <w:sz w:val="24"/>
          <w:szCs w:val="24"/>
        </w:rPr>
        <w:t xml:space="preserve">Lazdijų rajono savivaldybės </w:t>
      </w:r>
      <w:r w:rsidR="00E70DEC" w:rsidRPr="001300A8">
        <w:rPr>
          <w:rFonts w:ascii="Times New Roman" w:hAnsi="Times New Roman" w:cs="Times New Roman"/>
          <w:sz w:val="24"/>
          <w:szCs w:val="24"/>
        </w:rPr>
        <w:t>viešosios bibliotekos</w:t>
      </w:r>
      <w:r w:rsidR="00FB7DD2" w:rsidRPr="001300A8">
        <w:rPr>
          <w:rFonts w:ascii="Times New Roman" w:hAnsi="Times New Roman" w:cs="Times New Roman"/>
          <w:sz w:val="24"/>
          <w:szCs w:val="24"/>
        </w:rPr>
        <w:t xml:space="preserve"> (toliau – Bibliotekos)</w:t>
      </w:r>
      <w:r w:rsidR="00E70DEC" w:rsidRPr="001300A8">
        <w:rPr>
          <w:rFonts w:ascii="Times New Roman" w:hAnsi="Times New Roman" w:cs="Times New Roman"/>
          <w:sz w:val="24"/>
          <w:szCs w:val="24"/>
        </w:rPr>
        <w:t xml:space="preserve"> teisinis statusas yra biudžetinė įstaiga. </w:t>
      </w:r>
      <w:r w:rsidR="005B4CCB" w:rsidRPr="001300A8">
        <w:rPr>
          <w:rFonts w:ascii="Times New Roman" w:hAnsi="Times New Roman" w:cs="Times New Roman"/>
          <w:sz w:val="24"/>
          <w:szCs w:val="24"/>
        </w:rPr>
        <w:t xml:space="preserve">Lazdijų rajono savivaldybė yra šios </w:t>
      </w:r>
      <w:r w:rsidR="0016671E" w:rsidRPr="001300A8">
        <w:rPr>
          <w:rFonts w:ascii="Times New Roman" w:hAnsi="Times New Roman" w:cs="Times New Roman"/>
          <w:sz w:val="24"/>
          <w:szCs w:val="24"/>
        </w:rPr>
        <w:t>įstaigos savininkė</w:t>
      </w:r>
      <w:r w:rsidR="00E70DEC" w:rsidRPr="001300A8">
        <w:rPr>
          <w:rFonts w:ascii="Times New Roman" w:hAnsi="Times New Roman" w:cs="Times New Roman"/>
          <w:sz w:val="24"/>
          <w:szCs w:val="24"/>
        </w:rPr>
        <w:t>.</w:t>
      </w:r>
      <w:r w:rsidR="001B1340" w:rsidRPr="001300A8">
        <w:rPr>
          <w:rFonts w:ascii="Times New Roman" w:hAnsi="Times New Roman" w:cs="Times New Roman"/>
          <w:sz w:val="24"/>
          <w:szCs w:val="24"/>
        </w:rPr>
        <w:t xml:space="preserve"> </w:t>
      </w:r>
      <w:r w:rsidR="001B1340" w:rsidRPr="001300A8">
        <w:rPr>
          <w:rStyle w:val="FontStyle25"/>
          <w:sz w:val="24"/>
          <w:szCs w:val="24"/>
        </w:rPr>
        <w:t xml:space="preserve">Savininko teises ir pareigas įgyvendinanti institucija </w:t>
      </w:r>
      <w:r w:rsidR="00A051DA" w:rsidRPr="001300A8">
        <w:rPr>
          <w:rStyle w:val="FontStyle25"/>
          <w:sz w:val="24"/>
          <w:szCs w:val="24"/>
        </w:rPr>
        <w:t xml:space="preserve">yra </w:t>
      </w:r>
      <w:r w:rsidR="001B1340" w:rsidRPr="001300A8">
        <w:rPr>
          <w:rStyle w:val="FontStyle25"/>
          <w:sz w:val="24"/>
          <w:szCs w:val="24"/>
        </w:rPr>
        <w:t>Lazdijų rajono savivaldybės taryba</w:t>
      </w:r>
      <w:r w:rsidR="00A051DA" w:rsidRPr="001300A8">
        <w:rPr>
          <w:rStyle w:val="FontStyle25"/>
          <w:sz w:val="24"/>
          <w:szCs w:val="24"/>
        </w:rPr>
        <w:t xml:space="preserve">. </w:t>
      </w:r>
      <w:r w:rsidR="00152B9E" w:rsidRPr="001300A8">
        <w:rPr>
          <w:rStyle w:val="FontStyle25"/>
          <w:sz w:val="24"/>
          <w:szCs w:val="24"/>
        </w:rPr>
        <w:t xml:space="preserve">Bibliotekos nuostatai patvirtinti </w:t>
      </w:r>
      <w:r w:rsidR="00A051DA" w:rsidRPr="001300A8">
        <w:rPr>
          <w:rFonts w:ascii="Times New Roman" w:hAnsi="Times New Roman" w:cs="Times New Roman"/>
          <w:sz w:val="24"/>
          <w:szCs w:val="24"/>
        </w:rPr>
        <w:t xml:space="preserve"> Lazdijų rajono savivaldybės tarybos 2016 m. balandžio 29 d. sprendim</w:t>
      </w:r>
      <w:r w:rsidR="00152B9E" w:rsidRPr="001300A8">
        <w:rPr>
          <w:rFonts w:ascii="Times New Roman" w:hAnsi="Times New Roman" w:cs="Times New Roman"/>
          <w:sz w:val="24"/>
          <w:szCs w:val="24"/>
        </w:rPr>
        <w:t>u</w:t>
      </w:r>
      <w:r w:rsidR="00A051DA" w:rsidRPr="001300A8">
        <w:rPr>
          <w:rFonts w:ascii="Times New Roman" w:hAnsi="Times New Roman" w:cs="Times New Roman"/>
          <w:sz w:val="24"/>
          <w:szCs w:val="24"/>
        </w:rPr>
        <w:t xml:space="preserve"> Nr. </w:t>
      </w:r>
      <w:hyperlink r:id="rId8" w:history="1">
        <w:r w:rsidR="00A051DA" w:rsidRPr="001300A8">
          <w:rPr>
            <w:rStyle w:val="Hipersaitas"/>
            <w:rFonts w:ascii="Times New Roman" w:hAnsi="Times New Roman" w:cs="Times New Roman"/>
            <w:sz w:val="24"/>
            <w:szCs w:val="24"/>
          </w:rPr>
          <w:t>5TS-497</w:t>
        </w:r>
      </w:hyperlink>
      <w:r w:rsidR="00A051DA" w:rsidRPr="001300A8">
        <w:rPr>
          <w:rFonts w:ascii="Times New Roman" w:hAnsi="Times New Roman" w:cs="Times New Roman"/>
          <w:sz w:val="24"/>
          <w:szCs w:val="24"/>
        </w:rPr>
        <w:t xml:space="preserve"> „Dėl Lazdijų rajono savivaldybės viešosios bibliotekos nuostatų patvirtinimo“.</w:t>
      </w:r>
    </w:p>
    <w:p w14:paraId="1D6B6E85" w14:textId="5099E44B" w:rsidR="008D325D" w:rsidRDefault="002A1996" w:rsidP="0034416D">
      <w:pPr>
        <w:spacing w:after="0" w:line="360" w:lineRule="auto"/>
        <w:ind w:firstLine="709"/>
        <w:jc w:val="both"/>
        <w:rPr>
          <w:rFonts w:ascii="Times New Roman" w:hAnsi="Times New Roman" w:cs="Times New Roman"/>
          <w:sz w:val="24"/>
          <w:szCs w:val="24"/>
        </w:rPr>
      </w:pPr>
      <w:r w:rsidRPr="001300A8">
        <w:rPr>
          <w:rFonts w:ascii="Times New Roman" w:hAnsi="Times New Roman" w:cs="Times New Roman"/>
          <w:b/>
          <w:bCs/>
          <w:sz w:val="24"/>
          <w:szCs w:val="24"/>
        </w:rPr>
        <w:t>Sprendimo tikslas</w:t>
      </w:r>
      <w:r w:rsidRPr="001300A8">
        <w:rPr>
          <w:rFonts w:ascii="Times New Roman" w:hAnsi="Times New Roman" w:cs="Times New Roman"/>
          <w:sz w:val="24"/>
          <w:szCs w:val="24"/>
        </w:rPr>
        <w:t xml:space="preserve"> – patvirtinti Lazdijų rajono savivaldybės viešosios bibliotekos nuostatus</w:t>
      </w:r>
      <w:r w:rsidR="00101707" w:rsidRPr="001300A8">
        <w:rPr>
          <w:rFonts w:ascii="Times New Roman" w:hAnsi="Times New Roman" w:cs="Times New Roman"/>
          <w:sz w:val="24"/>
          <w:szCs w:val="24"/>
        </w:rPr>
        <w:t xml:space="preserve"> ir pripažinti netekusiu galios Lazdijų rajono savivaldybės tarybos 2016 m. balandžio 29 d. sprendimą Nr. </w:t>
      </w:r>
      <w:hyperlink r:id="rId9" w:history="1">
        <w:r w:rsidR="00101707" w:rsidRPr="001300A8">
          <w:rPr>
            <w:rStyle w:val="Hipersaitas"/>
            <w:rFonts w:ascii="Times New Roman" w:hAnsi="Times New Roman" w:cs="Times New Roman"/>
            <w:sz w:val="24"/>
            <w:szCs w:val="24"/>
          </w:rPr>
          <w:t>5TS-497</w:t>
        </w:r>
      </w:hyperlink>
      <w:r w:rsidR="00101707" w:rsidRPr="001300A8">
        <w:rPr>
          <w:rFonts w:ascii="Times New Roman" w:hAnsi="Times New Roman" w:cs="Times New Roman"/>
          <w:sz w:val="24"/>
          <w:szCs w:val="24"/>
        </w:rPr>
        <w:t xml:space="preserve"> „Dėl Lazdijų rajono savivaldybės viešosios bibliotekos nuostatų patvirtinimo“.</w:t>
      </w:r>
      <w:r w:rsidR="00490426" w:rsidRPr="001300A8">
        <w:rPr>
          <w:rFonts w:ascii="Times New Roman" w:hAnsi="Times New Roman" w:cs="Times New Roman"/>
          <w:sz w:val="24"/>
          <w:szCs w:val="24"/>
        </w:rPr>
        <w:t xml:space="preserve"> Nauji </w:t>
      </w:r>
      <w:r w:rsidR="00101707" w:rsidRPr="001300A8">
        <w:rPr>
          <w:rFonts w:ascii="Times New Roman" w:hAnsi="Times New Roman" w:cs="Times New Roman"/>
          <w:sz w:val="24"/>
          <w:szCs w:val="24"/>
        </w:rPr>
        <w:t xml:space="preserve"> </w:t>
      </w:r>
      <w:r w:rsidR="00490426" w:rsidRPr="001300A8">
        <w:rPr>
          <w:rFonts w:ascii="Times New Roman" w:hAnsi="Times New Roman" w:cs="Times New Roman"/>
          <w:sz w:val="24"/>
          <w:szCs w:val="24"/>
        </w:rPr>
        <w:t>n</w:t>
      </w:r>
      <w:r w:rsidR="009B4A3F" w:rsidRPr="001300A8">
        <w:rPr>
          <w:rFonts w:ascii="Times New Roman" w:hAnsi="Times New Roman" w:cs="Times New Roman"/>
          <w:sz w:val="24"/>
          <w:szCs w:val="24"/>
        </w:rPr>
        <w:t>uostat</w:t>
      </w:r>
      <w:r w:rsidR="00490426" w:rsidRPr="001300A8">
        <w:rPr>
          <w:rFonts w:ascii="Times New Roman" w:hAnsi="Times New Roman" w:cs="Times New Roman"/>
          <w:sz w:val="24"/>
          <w:szCs w:val="24"/>
        </w:rPr>
        <w:t>ai tvirtinami</w:t>
      </w:r>
      <w:r w:rsidR="00196909" w:rsidRPr="001300A8">
        <w:rPr>
          <w:rFonts w:ascii="Times New Roman" w:hAnsi="Times New Roman" w:cs="Times New Roman"/>
          <w:sz w:val="24"/>
          <w:szCs w:val="24"/>
        </w:rPr>
        <w:t xml:space="preserve"> </w:t>
      </w:r>
      <w:r w:rsidR="0039073E" w:rsidRPr="001300A8">
        <w:rPr>
          <w:rFonts w:ascii="Times New Roman" w:hAnsi="Times New Roman" w:cs="Times New Roman"/>
          <w:sz w:val="24"/>
          <w:szCs w:val="24"/>
        </w:rPr>
        <w:t xml:space="preserve"> atsižvelgiant į Jaunimo reikalų departamento prie Socialinės apsaugos ir darbo ministerijos 2020-10-30 raštą Nr. 2S-400(5.3) „Dėl su jaunimu dirbančios organizacijos sąvokos išaiškinimo“</w:t>
      </w:r>
      <w:r w:rsidR="00FE7E1B" w:rsidRPr="001300A8">
        <w:rPr>
          <w:rFonts w:ascii="Times New Roman" w:hAnsi="Times New Roman" w:cs="Times New Roman"/>
          <w:sz w:val="24"/>
          <w:szCs w:val="24"/>
        </w:rPr>
        <w:t>, kuriame nurodoma</w:t>
      </w:r>
      <w:r w:rsidR="00456CAF" w:rsidRPr="001300A8">
        <w:rPr>
          <w:rFonts w:ascii="Times New Roman" w:hAnsi="Times New Roman" w:cs="Times New Roman"/>
          <w:sz w:val="24"/>
          <w:szCs w:val="24"/>
        </w:rPr>
        <w:t>, jog</w:t>
      </w:r>
      <w:r w:rsidR="00FE7E1B" w:rsidRPr="001300A8">
        <w:rPr>
          <w:rFonts w:ascii="Times New Roman" w:hAnsi="Times New Roman" w:cs="Times New Roman"/>
          <w:sz w:val="24"/>
          <w:szCs w:val="24"/>
        </w:rPr>
        <w:t xml:space="preserve"> </w:t>
      </w:r>
      <w:r w:rsidR="00456CAF" w:rsidRPr="001300A8">
        <w:rPr>
          <w:rFonts w:ascii="Times New Roman" w:hAnsi="Times New Roman" w:cs="Times New Roman"/>
          <w:sz w:val="24"/>
          <w:szCs w:val="24"/>
        </w:rPr>
        <w:t>pagal naujus reikalavimus su jaunimu dirbančių organizacijų steigimo dokumentuose turi būti tinkamai įvardinta darbo su jaunimu forma (pagal Jaunimo politikos pagrindų įstatym</w:t>
      </w:r>
      <w:r w:rsidR="00C77224" w:rsidRPr="001300A8">
        <w:rPr>
          <w:rFonts w:ascii="Times New Roman" w:hAnsi="Times New Roman" w:cs="Times New Roman"/>
          <w:sz w:val="24"/>
          <w:szCs w:val="24"/>
        </w:rPr>
        <w:t>o 7 str. 2 d.</w:t>
      </w:r>
      <w:r w:rsidR="00456CAF" w:rsidRPr="001300A8">
        <w:rPr>
          <w:rFonts w:ascii="Times New Roman" w:hAnsi="Times New Roman" w:cs="Times New Roman"/>
          <w:sz w:val="24"/>
          <w:szCs w:val="24"/>
        </w:rPr>
        <w:t>), tikslai turi būti apibūdinami aiškiai ir išsamiai, nurodant veiklos sritį bei rūšį</w:t>
      </w:r>
      <w:r w:rsidR="009B324F" w:rsidRPr="001300A8">
        <w:rPr>
          <w:rFonts w:ascii="Times New Roman" w:hAnsi="Times New Roman" w:cs="Times New Roman"/>
          <w:sz w:val="24"/>
          <w:szCs w:val="24"/>
        </w:rPr>
        <w:t xml:space="preserve">. </w:t>
      </w:r>
      <w:r w:rsidR="002649B9" w:rsidRPr="001300A8">
        <w:rPr>
          <w:rFonts w:ascii="Times New Roman" w:hAnsi="Times New Roman" w:cs="Times New Roman"/>
          <w:sz w:val="24"/>
          <w:szCs w:val="24"/>
        </w:rPr>
        <w:t xml:space="preserve">Bibliotekos </w:t>
      </w:r>
      <w:r w:rsidR="000F1264" w:rsidRPr="001300A8">
        <w:rPr>
          <w:rFonts w:ascii="Times New Roman" w:hAnsi="Times New Roman" w:cs="Times New Roman"/>
          <w:sz w:val="24"/>
          <w:szCs w:val="24"/>
        </w:rPr>
        <w:t>nuostatų pakeitimai yra būtini iki 2021 m. gegužės 1 d.</w:t>
      </w:r>
      <w:r w:rsidR="00134D10" w:rsidRPr="001300A8">
        <w:rPr>
          <w:rFonts w:ascii="Times New Roman" w:hAnsi="Times New Roman" w:cs="Times New Roman"/>
          <w:sz w:val="24"/>
          <w:szCs w:val="24"/>
        </w:rPr>
        <w:t xml:space="preserve">, kad </w:t>
      </w:r>
      <w:r w:rsidR="009B324F" w:rsidRPr="001300A8">
        <w:rPr>
          <w:rFonts w:ascii="Times New Roman" w:hAnsi="Times New Roman" w:cs="Times New Roman"/>
          <w:sz w:val="24"/>
          <w:szCs w:val="24"/>
        </w:rPr>
        <w:t>Biblioteka 2022 m.</w:t>
      </w:r>
      <w:r w:rsidR="00EC08E8" w:rsidRPr="001300A8">
        <w:rPr>
          <w:rFonts w:ascii="Times New Roman" w:hAnsi="Times New Roman" w:cs="Times New Roman"/>
          <w:sz w:val="24"/>
          <w:szCs w:val="24"/>
        </w:rPr>
        <w:t xml:space="preserve"> galėtų dalyvauti</w:t>
      </w:r>
      <w:r w:rsidR="009B324F" w:rsidRPr="001300A8">
        <w:rPr>
          <w:rFonts w:ascii="Times New Roman" w:hAnsi="Times New Roman" w:cs="Times New Roman"/>
          <w:sz w:val="24"/>
          <w:szCs w:val="24"/>
        </w:rPr>
        <w:t xml:space="preserve"> Jaunimo reikalų departamento prie Socialinės apsaugos ir darbo ministerijos </w:t>
      </w:r>
      <w:r w:rsidR="009B324F" w:rsidRPr="00952E15">
        <w:rPr>
          <w:rFonts w:ascii="Times New Roman" w:hAnsi="Times New Roman" w:cs="Times New Roman"/>
          <w:sz w:val="24"/>
          <w:szCs w:val="24"/>
        </w:rPr>
        <w:t>organizuojamuose finansavimo konkursuose</w:t>
      </w:r>
      <w:r w:rsidR="00981F98" w:rsidRPr="00952E15">
        <w:rPr>
          <w:rFonts w:ascii="Times New Roman" w:hAnsi="Times New Roman" w:cs="Times New Roman"/>
          <w:sz w:val="24"/>
          <w:szCs w:val="24"/>
        </w:rPr>
        <w:t>.</w:t>
      </w:r>
      <w:r w:rsidR="008D325D" w:rsidRPr="00952E15">
        <w:rPr>
          <w:rFonts w:ascii="Times New Roman" w:hAnsi="Times New Roman" w:cs="Times New Roman"/>
          <w:sz w:val="24"/>
          <w:szCs w:val="24"/>
        </w:rPr>
        <w:t xml:space="preserve"> Taip pat </w:t>
      </w:r>
      <w:r w:rsidR="00484672" w:rsidRPr="00952E15">
        <w:rPr>
          <w:rFonts w:ascii="Times New Roman" w:hAnsi="Times New Roman" w:cs="Times New Roman"/>
          <w:sz w:val="24"/>
          <w:szCs w:val="24"/>
        </w:rPr>
        <w:t>Bibliotekos nuostatuose tikslinamas</w:t>
      </w:r>
      <w:r w:rsidR="008D325D" w:rsidRPr="00952E15">
        <w:rPr>
          <w:rFonts w:ascii="Times New Roman" w:hAnsi="Times New Roman" w:cs="Times New Roman"/>
          <w:sz w:val="24"/>
          <w:szCs w:val="24"/>
        </w:rPr>
        <w:t xml:space="preserve"> padalinių skaičių – 21, išbraukiant Kuklių ir Dumblio padalinius. Kuklių padalinys veiklos nevykdo nuo 2017 m. birželio mėn. Kuklių kaimas yra 4 km nuo Lazdijų. Kuklių padalinio </w:t>
      </w:r>
      <w:r w:rsidR="00C5518A" w:rsidRPr="00952E15">
        <w:rPr>
          <w:rFonts w:ascii="Times New Roman" w:hAnsi="Times New Roman" w:cs="Times New Roman"/>
          <w:sz w:val="24"/>
          <w:szCs w:val="24"/>
        </w:rPr>
        <w:t xml:space="preserve">veikla nutraukta dėl </w:t>
      </w:r>
      <w:r w:rsidR="008D325D" w:rsidRPr="00952E15">
        <w:rPr>
          <w:rFonts w:ascii="Times New Roman" w:hAnsi="Times New Roman" w:cs="Times New Roman"/>
          <w:sz w:val="24"/>
          <w:szCs w:val="24"/>
        </w:rPr>
        <w:t>maž</w:t>
      </w:r>
      <w:r w:rsidR="00C5518A" w:rsidRPr="00952E15">
        <w:rPr>
          <w:rFonts w:ascii="Times New Roman" w:hAnsi="Times New Roman" w:cs="Times New Roman"/>
          <w:sz w:val="24"/>
          <w:szCs w:val="24"/>
        </w:rPr>
        <w:t xml:space="preserve">o </w:t>
      </w:r>
      <w:r w:rsidR="008D325D" w:rsidRPr="00952E15">
        <w:rPr>
          <w:rFonts w:ascii="Times New Roman" w:hAnsi="Times New Roman" w:cs="Times New Roman"/>
          <w:sz w:val="24"/>
          <w:szCs w:val="24"/>
        </w:rPr>
        <w:t>bibliotekos registruotų  skaitytojų skaiči</w:t>
      </w:r>
      <w:r w:rsidR="00C5518A" w:rsidRPr="00952E15">
        <w:rPr>
          <w:rFonts w:ascii="Times New Roman" w:hAnsi="Times New Roman" w:cs="Times New Roman"/>
          <w:sz w:val="24"/>
          <w:szCs w:val="24"/>
        </w:rPr>
        <w:t>aus</w:t>
      </w:r>
      <w:r w:rsidR="005A4FF6">
        <w:rPr>
          <w:rFonts w:ascii="Times New Roman" w:hAnsi="Times New Roman" w:cs="Times New Roman"/>
          <w:sz w:val="24"/>
          <w:szCs w:val="24"/>
        </w:rPr>
        <w:t xml:space="preserve"> </w:t>
      </w:r>
      <w:r w:rsidR="008D325D" w:rsidRPr="00952E15">
        <w:rPr>
          <w:rFonts w:ascii="Times New Roman" w:hAnsi="Times New Roman" w:cs="Times New Roman"/>
          <w:sz w:val="24"/>
          <w:szCs w:val="24"/>
        </w:rPr>
        <w:t>(32 skaitytojai)</w:t>
      </w:r>
      <w:r w:rsidR="00C5518A" w:rsidRPr="00952E15">
        <w:rPr>
          <w:rFonts w:ascii="Times New Roman" w:hAnsi="Times New Roman" w:cs="Times New Roman"/>
          <w:sz w:val="24"/>
          <w:szCs w:val="24"/>
        </w:rPr>
        <w:t xml:space="preserve">, </w:t>
      </w:r>
      <w:r w:rsidR="008D325D" w:rsidRPr="00952E15">
        <w:rPr>
          <w:rFonts w:ascii="Times New Roman" w:hAnsi="Times New Roman" w:cs="Times New Roman"/>
          <w:sz w:val="24"/>
          <w:szCs w:val="24"/>
        </w:rPr>
        <w:t xml:space="preserve">Dumblio bibliotekos veikla nutraukta vadovaujantis Susitarimu dėl 2017 m. rugsėjo 5 d. Lazdijų rajono savivaldybės turto panaudos sutarties Nr. 2017-09-06/37-84 nutraukimo, sudarytu 2020 m. spalio 26 d. Nr. 37-87 ir 2020 m. spalio 28 d. Turto perdavimo ir priėmimo (grąžinimo) aktu Nr. 14-259). Nuotolis nuo Lazdijų viešosios bibliotekos iki Dumblio bibliotekos </w:t>
      </w:r>
      <w:r w:rsidR="008D325D" w:rsidRPr="00952E15">
        <w:rPr>
          <w:rFonts w:ascii="Times New Roman" w:hAnsi="Times New Roman" w:cs="Times New Roman"/>
          <w:sz w:val="24"/>
          <w:szCs w:val="24"/>
        </w:rPr>
        <w:lastRenderedPageBreak/>
        <w:t>yra 6 km. Kuklių ir Dumblio kaimų gyventojams yra suteikiamos bibliotekinės paslaugos  Lazdijų viešojoje bibliotekoje ir pagal grafiką nuvyksta Mobilioji biblioteka.</w:t>
      </w:r>
    </w:p>
    <w:p w14:paraId="3F329B2A" w14:textId="77777777" w:rsidR="005A0F7D" w:rsidRPr="005A0F7D" w:rsidRDefault="005A0F7D" w:rsidP="0034416D">
      <w:pPr>
        <w:spacing w:after="0" w:line="360" w:lineRule="auto"/>
        <w:ind w:firstLine="720"/>
        <w:jc w:val="both"/>
        <w:rPr>
          <w:rFonts w:ascii="Times New Roman" w:hAnsi="Times New Roman" w:cs="Times New Roman"/>
          <w:color w:val="000000" w:themeColor="text1"/>
          <w:sz w:val="24"/>
          <w:szCs w:val="24"/>
        </w:rPr>
      </w:pPr>
      <w:r w:rsidRPr="005A0F7D">
        <w:rPr>
          <w:rFonts w:ascii="Times New Roman" w:hAnsi="Times New Roman" w:cs="Times New Roman"/>
          <w:b/>
          <w:bCs/>
          <w:color w:val="000000" w:themeColor="text1"/>
          <w:sz w:val="24"/>
          <w:szCs w:val="24"/>
        </w:rPr>
        <w:t>Galimos neigiamos pasekmės priėmus projektą, kokių priemonių reikėtų imtis, kad tokių pasekmių būtų išvengta</w:t>
      </w:r>
      <w:r w:rsidRPr="005A0F7D">
        <w:rPr>
          <w:rFonts w:ascii="Times New Roman" w:hAnsi="Times New Roman" w:cs="Times New Roman"/>
          <w:color w:val="000000" w:themeColor="text1"/>
          <w:sz w:val="24"/>
          <w:szCs w:val="24"/>
        </w:rPr>
        <w:t>. Priėmus šį Lazdijų rajono savivaldybės tarybos sprendimą, neigiamų pasekmių nenumatoma.</w:t>
      </w:r>
    </w:p>
    <w:p w14:paraId="137764BD" w14:textId="77777777" w:rsidR="005A0F7D" w:rsidRPr="005A0F7D" w:rsidRDefault="005A0F7D" w:rsidP="0034416D">
      <w:pPr>
        <w:spacing w:after="0" w:line="360" w:lineRule="auto"/>
        <w:ind w:firstLine="720"/>
        <w:jc w:val="both"/>
        <w:rPr>
          <w:rFonts w:ascii="Times New Roman" w:hAnsi="Times New Roman" w:cs="Times New Roman"/>
          <w:color w:val="000000" w:themeColor="text1"/>
          <w:sz w:val="24"/>
          <w:szCs w:val="24"/>
        </w:rPr>
      </w:pPr>
      <w:r w:rsidRPr="005A0F7D">
        <w:rPr>
          <w:rFonts w:ascii="Times New Roman" w:hAnsi="Times New Roman" w:cs="Times New Roman"/>
          <w:b/>
          <w:bCs/>
          <w:color w:val="000000" w:themeColor="text1"/>
          <w:sz w:val="24"/>
          <w:szCs w:val="24"/>
        </w:rPr>
        <w:t>Kokie šios srities aktai tebegalioja ir kokius galiojančius aktus būtina pakeisti ar panaikinti, priėmus teikiamą projektą</w:t>
      </w:r>
      <w:r w:rsidRPr="005A0F7D">
        <w:rPr>
          <w:rFonts w:ascii="Times New Roman" w:hAnsi="Times New Roman" w:cs="Times New Roman"/>
          <w:color w:val="000000" w:themeColor="text1"/>
          <w:sz w:val="24"/>
          <w:szCs w:val="24"/>
        </w:rPr>
        <w:t xml:space="preserve">. Priėmus šį Lazdijų rajono savivaldybės tarybos sprendimą, galiojančių teisės aktų pakeisti ar panaikinti nereikės. </w:t>
      </w:r>
    </w:p>
    <w:p w14:paraId="66606F43" w14:textId="77777777" w:rsidR="005A0F7D" w:rsidRPr="005A0F7D" w:rsidRDefault="005A0F7D" w:rsidP="0034416D">
      <w:pPr>
        <w:spacing w:after="0" w:line="360" w:lineRule="auto"/>
        <w:ind w:firstLine="720"/>
        <w:jc w:val="both"/>
        <w:rPr>
          <w:rFonts w:ascii="Times New Roman" w:hAnsi="Times New Roman" w:cs="Times New Roman"/>
          <w:color w:val="000000" w:themeColor="text1"/>
          <w:sz w:val="24"/>
          <w:szCs w:val="24"/>
        </w:rPr>
      </w:pPr>
      <w:r w:rsidRPr="005A0F7D">
        <w:rPr>
          <w:rFonts w:ascii="Times New Roman" w:hAnsi="Times New Roman" w:cs="Times New Roman"/>
          <w:b/>
          <w:bCs/>
          <w:color w:val="000000" w:themeColor="text1"/>
          <w:sz w:val="24"/>
          <w:szCs w:val="24"/>
        </w:rPr>
        <w:t>Rengiant projektą gauti specialistų vertinimai ir išvados</w:t>
      </w:r>
      <w:r w:rsidRPr="005A0F7D">
        <w:rPr>
          <w:rFonts w:ascii="Times New Roman" w:hAnsi="Times New Roman" w:cs="Times New Roman"/>
          <w:color w:val="000000" w:themeColor="text1"/>
          <w:sz w:val="24"/>
          <w:szCs w:val="24"/>
        </w:rPr>
        <w:t>. Dėl sprendimo projekto pastabų ir pasiūlymų negauta.</w:t>
      </w:r>
    </w:p>
    <w:p w14:paraId="1C995DEB" w14:textId="77777777" w:rsidR="005A0F7D" w:rsidRPr="005A0F7D" w:rsidRDefault="005A0F7D" w:rsidP="0034416D">
      <w:pPr>
        <w:spacing w:after="0" w:line="360" w:lineRule="auto"/>
        <w:ind w:firstLine="720"/>
        <w:jc w:val="both"/>
        <w:rPr>
          <w:rFonts w:ascii="Times New Roman" w:hAnsi="Times New Roman" w:cs="Times New Roman"/>
          <w:color w:val="000000" w:themeColor="text1"/>
          <w:sz w:val="24"/>
          <w:szCs w:val="24"/>
        </w:rPr>
      </w:pPr>
      <w:r w:rsidRPr="005A0F7D">
        <w:rPr>
          <w:rFonts w:ascii="Times New Roman" w:hAnsi="Times New Roman" w:cs="Times New Roman"/>
          <w:color w:val="000000" w:themeColor="text1"/>
          <w:sz w:val="24"/>
          <w:szCs w:val="24"/>
        </w:rPr>
        <w:t>Sprendimo projektą parengė Lazdijų rajono savivaldybės administracijos Švietimo, kultūros ir sporto skyriaus vyriausioji specialistė Neringa Rasiulienė.</w:t>
      </w:r>
    </w:p>
    <w:p w14:paraId="42B4CE85" w14:textId="77777777" w:rsidR="005A0F7D" w:rsidRPr="005A0F7D" w:rsidRDefault="005A0F7D" w:rsidP="0034416D">
      <w:pPr>
        <w:spacing w:after="0" w:line="360" w:lineRule="auto"/>
        <w:rPr>
          <w:rFonts w:ascii="Times New Roman" w:hAnsi="Times New Roman" w:cs="Times New Roman"/>
          <w:color w:val="000000" w:themeColor="text1"/>
          <w:sz w:val="24"/>
          <w:szCs w:val="24"/>
        </w:rPr>
      </w:pPr>
    </w:p>
    <w:p w14:paraId="2D63AF77" w14:textId="77777777" w:rsidR="005A0F7D" w:rsidRPr="005A0F7D" w:rsidRDefault="005A0F7D" w:rsidP="0034416D">
      <w:pPr>
        <w:spacing w:after="0" w:line="360" w:lineRule="auto"/>
        <w:rPr>
          <w:rFonts w:ascii="Times New Roman" w:hAnsi="Times New Roman" w:cs="Times New Roman"/>
          <w:color w:val="000000" w:themeColor="text1"/>
          <w:sz w:val="24"/>
          <w:szCs w:val="24"/>
        </w:rPr>
      </w:pPr>
    </w:p>
    <w:p w14:paraId="644F3854" w14:textId="77777777" w:rsidR="005A0F7D" w:rsidRPr="005A0F7D" w:rsidRDefault="005A0F7D" w:rsidP="0034416D">
      <w:pPr>
        <w:tabs>
          <w:tab w:val="left" w:pos="0"/>
        </w:tabs>
        <w:spacing w:after="0" w:line="360" w:lineRule="auto"/>
        <w:rPr>
          <w:rFonts w:ascii="Times New Roman" w:hAnsi="Times New Roman" w:cs="Times New Roman"/>
          <w:sz w:val="24"/>
          <w:szCs w:val="24"/>
        </w:rPr>
      </w:pPr>
      <w:r w:rsidRPr="005A0F7D">
        <w:rPr>
          <w:rFonts w:ascii="Times New Roman" w:hAnsi="Times New Roman" w:cs="Times New Roman"/>
          <w:color w:val="000000" w:themeColor="text1"/>
          <w:sz w:val="24"/>
          <w:szCs w:val="24"/>
        </w:rPr>
        <w:t xml:space="preserve">Švietimo, kultūros ir sporto skyriaus vyriausioji specialistė </w:t>
      </w:r>
      <w:r w:rsidRPr="005A0F7D">
        <w:rPr>
          <w:rFonts w:ascii="Times New Roman" w:hAnsi="Times New Roman" w:cs="Times New Roman"/>
          <w:color w:val="000000" w:themeColor="text1"/>
          <w:sz w:val="24"/>
          <w:szCs w:val="24"/>
        </w:rPr>
        <w:tab/>
        <w:t xml:space="preserve">            Neringa Rasiulienė</w:t>
      </w:r>
    </w:p>
    <w:p w14:paraId="4E30CF06" w14:textId="77777777" w:rsidR="005A0F7D" w:rsidRPr="005A0F7D" w:rsidRDefault="005A0F7D" w:rsidP="0034416D">
      <w:pPr>
        <w:spacing w:after="0" w:line="360" w:lineRule="auto"/>
        <w:ind w:firstLine="720"/>
        <w:jc w:val="both"/>
        <w:rPr>
          <w:rFonts w:ascii="Times New Roman" w:hAnsi="Times New Roman" w:cs="Times New Roman"/>
          <w:sz w:val="24"/>
          <w:szCs w:val="24"/>
        </w:rPr>
      </w:pPr>
    </w:p>
    <w:p w14:paraId="533F51D1" w14:textId="77777777" w:rsidR="005A0F7D" w:rsidRPr="005A0F7D" w:rsidRDefault="005A0F7D" w:rsidP="0034416D">
      <w:pPr>
        <w:spacing w:after="0" w:line="360" w:lineRule="auto"/>
        <w:ind w:firstLine="709"/>
        <w:jc w:val="both"/>
        <w:rPr>
          <w:rFonts w:ascii="Times New Roman" w:hAnsi="Times New Roman" w:cs="Times New Roman"/>
          <w:sz w:val="24"/>
          <w:szCs w:val="24"/>
        </w:rPr>
      </w:pPr>
    </w:p>
    <w:p w14:paraId="5F646072" w14:textId="3D7BAA4D" w:rsidR="000F1264" w:rsidRPr="005A0F7D" w:rsidRDefault="000F1264" w:rsidP="005A0F7D">
      <w:pPr>
        <w:spacing w:after="0" w:line="360" w:lineRule="auto"/>
        <w:ind w:firstLine="567"/>
        <w:jc w:val="both"/>
        <w:rPr>
          <w:rFonts w:ascii="Times New Roman" w:hAnsi="Times New Roman" w:cs="Times New Roman"/>
          <w:sz w:val="24"/>
          <w:szCs w:val="24"/>
        </w:rPr>
      </w:pPr>
    </w:p>
    <w:p w14:paraId="35EE3685" w14:textId="28D4E057" w:rsidR="00101707" w:rsidRPr="005A0F7D" w:rsidRDefault="00101707" w:rsidP="005A0F7D">
      <w:pPr>
        <w:autoSpaceDE w:val="0"/>
        <w:autoSpaceDN w:val="0"/>
        <w:adjustRightInd w:val="0"/>
        <w:spacing w:after="0" w:line="360" w:lineRule="auto"/>
        <w:jc w:val="both"/>
        <w:rPr>
          <w:rFonts w:ascii="Times New Roman" w:hAnsi="Times New Roman" w:cs="Times New Roman"/>
          <w:sz w:val="24"/>
          <w:szCs w:val="24"/>
        </w:rPr>
      </w:pPr>
    </w:p>
    <w:p w14:paraId="77F5AC78" w14:textId="0EAE4D6F" w:rsidR="002A1996" w:rsidRPr="00C87048" w:rsidRDefault="002A1996" w:rsidP="00A051DA">
      <w:pPr>
        <w:spacing w:after="0" w:line="360" w:lineRule="auto"/>
        <w:ind w:firstLine="720"/>
        <w:jc w:val="both"/>
        <w:rPr>
          <w:rFonts w:ascii="Times New Roman" w:hAnsi="Times New Roman" w:cs="Times New Roman"/>
          <w:sz w:val="24"/>
          <w:szCs w:val="24"/>
        </w:rPr>
      </w:pPr>
    </w:p>
    <w:p w14:paraId="316DEA50" w14:textId="37A2FF8B" w:rsidR="007F15FD" w:rsidRPr="006032CE" w:rsidRDefault="007F15FD" w:rsidP="00515620">
      <w:pPr>
        <w:spacing w:after="0" w:line="360" w:lineRule="auto"/>
        <w:rPr>
          <w:rFonts w:ascii="Times New Roman" w:hAnsi="Times New Roman" w:cs="Times New Roman"/>
          <w:sz w:val="24"/>
          <w:szCs w:val="24"/>
        </w:rPr>
      </w:pPr>
    </w:p>
    <w:sectPr w:rsidR="007F15FD" w:rsidRPr="006032CE" w:rsidSect="00A2642A">
      <w:headerReference w:type="default" r:id="rId10"/>
      <w:pgSz w:w="11906" w:h="16838"/>
      <w:pgMar w:top="1701" w:right="70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59EBC" w14:textId="77777777" w:rsidR="00DC18D4" w:rsidRDefault="00DC18D4" w:rsidP="0044011B">
      <w:pPr>
        <w:spacing w:after="0" w:line="240" w:lineRule="auto"/>
      </w:pPr>
      <w:r>
        <w:separator/>
      </w:r>
    </w:p>
  </w:endnote>
  <w:endnote w:type="continuationSeparator" w:id="0">
    <w:p w14:paraId="72C84E66" w14:textId="77777777" w:rsidR="00DC18D4" w:rsidRDefault="00DC18D4" w:rsidP="0044011B">
      <w:pPr>
        <w:spacing w:after="0" w:line="240" w:lineRule="auto"/>
      </w:pPr>
      <w:r>
        <w:continuationSeparator/>
      </w:r>
    </w:p>
  </w:endnote>
  <w:endnote w:type="continuationNotice" w:id="1">
    <w:p w14:paraId="69B19E90" w14:textId="77777777" w:rsidR="007455B2" w:rsidRDefault="007455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6A95A" w14:textId="77777777" w:rsidR="00DC18D4" w:rsidRDefault="00DC18D4" w:rsidP="0044011B">
      <w:pPr>
        <w:spacing w:after="0" w:line="240" w:lineRule="auto"/>
      </w:pPr>
      <w:r>
        <w:separator/>
      </w:r>
    </w:p>
  </w:footnote>
  <w:footnote w:type="continuationSeparator" w:id="0">
    <w:p w14:paraId="38D0931A" w14:textId="77777777" w:rsidR="00DC18D4" w:rsidRDefault="00DC18D4" w:rsidP="0044011B">
      <w:pPr>
        <w:spacing w:after="0" w:line="240" w:lineRule="auto"/>
      </w:pPr>
      <w:r>
        <w:continuationSeparator/>
      </w:r>
    </w:p>
  </w:footnote>
  <w:footnote w:type="continuationNotice" w:id="1">
    <w:p w14:paraId="491C102D" w14:textId="77777777" w:rsidR="007455B2" w:rsidRDefault="007455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5CAE" w14:textId="77777777" w:rsidR="00DC18D4" w:rsidRDefault="00DC18D4">
    <w:pPr>
      <w:pStyle w:val="Antrats"/>
    </w:pPr>
  </w:p>
  <w:p w14:paraId="0DEF3C85" w14:textId="77777777" w:rsidR="00DC18D4" w:rsidRDefault="00DC18D4">
    <w:pPr>
      <w:pStyle w:val="Antrats"/>
    </w:pPr>
  </w:p>
  <w:p w14:paraId="208F879F" w14:textId="77777777" w:rsidR="00DC18D4" w:rsidRDefault="00DC18D4">
    <w:pPr>
      <w:pStyle w:val="Antrats"/>
    </w:pPr>
  </w:p>
  <w:p w14:paraId="1A7382DD" w14:textId="2DF163D4" w:rsidR="00DC18D4" w:rsidRPr="0044011B" w:rsidRDefault="00DC18D4" w:rsidP="0044011B">
    <w:pPr>
      <w:pStyle w:val="Antrats"/>
      <w:jc w:val="right"/>
      <w:rPr>
        <w:rFonts w:ascii="Times New Roman" w:hAnsi="Times New Roman" w:cs="Times New Roman"/>
        <w:sz w:val="24"/>
        <w:szCs w:val="24"/>
      </w:rPr>
    </w:pPr>
    <w:r w:rsidRPr="0044011B">
      <w:rPr>
        <w:rFonts w:ascii="Times New Roman" w:hAnsi="Times New Roman" w:cs="Times New Roman"/>
        <w:sz w:val="24"/>
        <w:szCs w:val="24"/>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11B"/>
    <w:rsid w:val="00007A4B"/>
    <w:rsid w:val="00041671"/>
    <w:rsid w:val="00063208"/>
    <w:rsid w:val="00066F41"/>
    <w:rsid w:val="00070D1C"/>
    <w:rsid w:val="00071125"/>
    <w:rsid w:val="00081D5A"/>
    <w:rsid w:val="0009050B"/>
    <w:rsid w:val="000F1264"/>
    <w:rsid w:val="000F7B70"/>
    <w:rsid w:val="00101707"/>
    <w:rsid w:val="00107E03"/>
    <w:rsid w:val="001300A8"/>
    <w:rsid w:val="00134D10"/>
    <w:rsid w:val="00152B9E"/>
    <w:rsid w:val="00154A47"/>
    <w:rsid w:val="00161D19"/>
    <w:rsid w:val="0016671E"/>
    <w:rsid w:val="0018761C"/>
    <w:rsid w:val="00196909"/>
    <w:rsid w:val="001B1340"/>
    <w:rsid w:val="001B632B"/>
    <w:rsid w:val="001F52D9"/>
    <w:rsid w:val="00242B9F"/>
    <w:rsid w:val="00245B3D"/>
    <w:rsid w:val="0025032F"/>
    <w:rsid w:val="00254E9F"/>
    <w:rsid w:val="002601CB"/>
    <w:rsid w:val="002640D0"/>
    <w:rsid w:val="002649B9"/>
    <w:rsid w:val="00291838"/>
    <w:rsid w:val="002A1996"/>
    <w:rsid w:val="002D6E1D"/>
    <w:rsid w:val="002D7478"/>
    <w:rsid w:val="002E3B17"/>
    <w:rsid w:val="002E4777"/>
    <w:rsid w:val="002F3511"/>
    <w:rsid w:val="00301999"/>
    <w:rsid w:val="00324088"/>
    <w:rsid w:val="00326D58"/>
    <w:rsid w:val="0034416D"/>
    <w:rsid w:val="0036059D"/>
    <w:rsid w:val="00363C92"/>
    <w:rsid w:val="00367D98"/>
    <w:rsid w:val="0039073E"/>
    <w:rsid w:val="003E06D4"/>
    <w:rsid w:val="003F19F9"/>
    <w:rsid w:val="00405201"/>
    <w:rsid w:val="00410A59"/>
    <w:rsid w:val="00424C61"/>
    <w:rsid w:val="0044011B"/>
    <w:rsid w:val="004426BE"/>
    <w:rsid w:val="00456CAF"/>
    <w:rsid w:val="00465CC6"/>
    <w:rsid w:val="00484672"/>
    <w:rsid w:val="00490426"/>
    <w:rsid w:val="00494371"/>
    <w:rsid w:val="00495C51"/>
    <w:rsid w:val="004C0301"/>
    <w:rsid w:val="004D4FB9"/>
    <w:rsid w:val="00504C53"/>
    <w:rsid w:val="0051100C"/>
    <w:rsid w:val="00515620"/>
    <w:rsid w:val="0054329B"/>
    <w:rsid w:val="005522B1"/>
    <w:rsid w:val="005718CC"/>
    <w:rsid w:val="0058064B"/>
    <w:rsid w:val="00595600"/>
    <w:rsid w:val="005A0F7D"/>
    <w:rsid w:val="005A4FF6"/>
    <w:rsid w:val="005B4CCB"/>
    <w:rsid w:val="005E31EA"/>
    <w:rsid w:val="005F4E2D"/>
    <w:rsid w:val="006032CE"/>
    <w:rsid w:val="00614603"/>
    <w:rsid w:val="0061675F"/>
    <w:rsid w:val="00620709"/>
    <w:rsid w:val="00634FDF"/>
    <w:rsid w:val="00637F11"/>
    <w:rsid w:val="006405D3"/>
    <w:rsid w:val="006462DB"/>
    <w:rsid w:val="00696936"/>
    <w:rsid w:val="006D394C"/>
    <w:rsid w:val="006D5C75"/>
    <w:rsid w:val="006D737D"/>
    <w:rsid w:val="006E1978"/>
    <w:rsid w:val="006E68B6"/>
    <w:rsid w:val="00700571"/>
    <w:rsid w:val="00706F7F"/>
    <w:rsid w:val="00733143"/>
    <w:rsid w:val="007455B2"/>
    <w:rsid w:val="0079599A"/>
    <w:rsid w:val="007A091B"/>
    <w:rsid w:val="007C109B"/>
    <w:rsid w:val="007D6DF1"/>
    <w:rsid w:val="007F15FD"/>
    <w:rsid w:val="008213D4"/>
    <w:rsid w:val="00865F7A"/>
    <w:rsid w:val="00885FB2"/>
    <w:rsid w:val="008A7C98"/>
    <w:rsid w:val="008C5BEC"/>
    <w:rsid w:val="008D325D"/>
    <w:rsid w:val="008E19E0"/>
    <w:rsid w:val="008E6CEE"/>
    <w:rsid w:val="009128B8"/>
    <w:rsid w:val="0092474F"/>
    <w:rsid w:val="00925EB0"/>
    <w:rsid w:val="00952E15"/>
    <w:rsid w:val="00964A99"/>
    <w:rsid w:val="0098092B"/>
    <w:rsid w:val="00981F98"/>
    <w:rsid w:val="009B324F"/>
    <w:rsid w:val="009B4A3F"/>
    <w:rsid w:val="009B6B4D"/>
    <w:rsid w:val="009B73C9"/>
    <w:rsid w:val="009E0BA3"/>
    <w:rsid w:val="009F6499"/>
    <w:rsid w:val="00A02413"/>
    <w:rsid w:val="00A051DA"/>
    <w:rsid w:val="00A2642A"/>
    <w:rsid w:val="00A52582"/>
    <w:rsid w:val="00A61763"/>
    <w:rsid w:val="00A62A39"/>
    <w:rsid w:val="00A953E1"/>
    <w:rsid w:val="00AA466A"/>
    <w:rsid w:val="00AE5F59"/>
    <w:rsid w:val="00AE7649"/>
    <w:rsid w:val="00AF4DA5"/>
    <w:rsid w:val="00B0255E"/>
    <w:rsid w:val="00B21A55"/>
    <w:rsid w:val="00B319B3"/>
    <w:rsid w:val="00B56AFB"/>
    <w:rsid w:val="00BA405D"/>
    <w:rsid w:val="00BD1A38"/>
    <w:rsid w:val="00BD7F69"/>
    <w:rsid w:val="00BE13E3"/>
    <w:rsid w:val="00BE2C28"/>
    <w:rsid w:val="00C07615"/>
    <w:rsid w:val="00C45B6D"/>
    <w:rsid w:val="00C5518A"/>
    <w:rsid w:val="00C6757E"/>
    <w:rsid w:val="00C77224"/>
    <w:rsid w:val="00C87048"/>
    <w:rsid w:val="00C93B2E"/>
    <w:rsid w:val="00D0674B"/>
    <w:rsid w:val="00D126FD"/>
    <w:rsid w:val="00D15C8A"/>
    <w:rsid w:val="00D242E0"/>
    <w:rsid w:val="00D33135"/>
    <w:rsid w:val="00D37F11"/>
    <w:rsid w:val="00D43463"/>
    <w:rsid w:val="00D43ED0"/>
    <w:rsid w:val="00D5174E"/>
    <w:rsid w:val="00D81056"/>
    <w:rsid w:val="00DA2613"/>
    <w:rsid w:val="00DC18D4"/>
    <w:rsid w:val="00DD2641"/>
    <w:rsid w:val="00DD5A0C"/>
    <w:rsid w:val="00DE205E"/>
    <w:rsid w:val="00E02CD2"/>
    <w:rsid w:val="00E06B8A"/>
    <w:rsid w:val="00E54744"/>
    <w:rsid w:val="00E70DEC"/>
    <w:rsid w:val="00E70F8A"/>
    <w:rsid w:val="00E83D6F"/>
    <w:rsid w:val="00EA6426"/>
    <w:rsid w:val="00EC08E8"/>
    <w:rsid w:val="00ED39E1"/>
    <w:rsid w:val="00F00A70"/>
    <w:rsid w:val="00F061AB"/>
    <w:rsid w:val="00F257F1"/>
    <w:rsid w:val="00F70709"/>
    <w:rsid w:val="00F7666D"/>
    <w:rsid w:val="00F8322A"/>
    <w:rsid w:val="00F832E3"/>
    <w:rsid w:val="00FB1072"/>
    <w:rsid w:val="00FB6D14"/>
    <w:rsid w:val="00FB7DD2"/>
    <w:rsid w:val="00FD370D"/>
    <w:rsid w:val="00FE7E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067DF"/>
  <w15:chartTrackingRefBased/>
  <w15:docId w15:val="{46DA7234-D404-4777-8126-207F8C5E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unhideWhenUsed/>
    <w:rsid w:val="0044011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uiPriority w:val="99"/>
    <w:rsid w:val="0044011B"/>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44011B"/>
    <w:rPr>
      <w:color w:val="0000FF"/>
      <w:u w:val="single"/>
    </w:rPr>
  </w:style>
  <w:style w:type="paragraph" w:styleId="Antrats">
    <w:name w:val="header"/>
    <w:basedOn w:val="prastasis"/>
    <w:link w:val="AntratsDiagrama"/>
    <w:uiPriority w:val="99"/>
    <w:unhideWhenUsed/>
    <w:rsid w:val="0044011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4011B"/>
  </w:style>
  <w:style w:type="paragraph" w:styleId="Porat">
    <w:name w:val="footer"/>
    <w:basedOn w:val="prastasis"/>
    <w:link w:val="PoratDiagrama"/>
    <w:uiPriority w:val="99"/>
    <w:unhideWhenUsed/>
    <w:rsid w:val="0044011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4011B"/>
  </w:style>
  <w:style w:type="character" w:styleId="Neapdorotaspaminjimas">
    <w:name w:val="Unresolved Mention"/>
    <w:basedOn w:val="Numatytasispastraiposriftas"/>
    <w:uiPriority w:val="99"/>
    <w:semiHidden/>
    <w:unhideWhenUsed/>
    <w:rsid w:val="00DD2641"/>
    <w:rPr>
      <w:color w:val="605E5C"/>
      <w:shd w:val="clear" w:color="auto" w:fill="E1DFDD"/>
    </w:rPr>
  </w:style>
  <w:style w:type="character" w:customStyle="1" w:styleId="FontStyle25">
    <w:name w:val="Font Style25"/>
    <w:uiPriority w:val="99"/>
    <w:rsid w:val="001B1340"/>
    <w:rPr>
      <w:rFonts w:ascii="Times New Roman" w:hAnsi="Times New Roman" w:cs="Times New Roman" w:hint="default"/>
      <w:sz w:val="18"/>
      <w:szCs w:val="18"/>
    </w:rPr>
  </w:style>
  <w:style w:type="paragraph" w:customStyle="1" w:styleId="Style2">
    <w:name w:val="Style2"/>
    <w:basedOn w:val="prastasis"/>
    <w:uiPriority w:val="99"/>
    <w:rsid w:val="006405D3"/>
    <w:pPr>
      <w:spacing w:after="0" w:line="360" w:lineRule="auto"/>
      <w:ind w:firstLine="709"/>
      <w:jc w:val="both"/>
    </w:pPr>
    <w:rPr>
      <w:rFonts w:ascii="Times New Roman" w:eastAsia="Times New Roman" w:hAnsi="Times New Roman" w:cs="Times New Roman"/>
      <w:sz w:val="24"/>
      <w:szCs w:val="24"/>
      <w:lang w:eastAsia="lt-LT"/>
    </w:rPr>
  </w:style>
  <w:style w:type="paragraph" w:customStyle="1" w:styleId="Style4">
    <w:name w:val="Style4"/>
    <w:basedOn w:val="prastasis"/>
    <w:uiPriority w:val="99"/>
    <w:rsid w:val="006405D3"/>
    <w:pPr>
      <w:spacing w:after="0" w:line="360" w:lineRule="auto"/>
      <w:ind w:firstLine="709"/>
      <w:jc w:val="both"/>
    </w:pPr>
    <w:rPr>
      <w:rFonts w:ascii="Times New Roman" w:eastAsia="Times New Roman" w:hAnsi="Times New Roman" w:cs="Times New Roman"/>
      <w:sz w:val="24"/>
      <w:szCs w:val="24"/>
      <w:lang w:eastAsia="lt-LT"/>
    </w:rPr>
  </w:style>
  <w:style w:type="paragraph" w:customStyle="1" w:styleId="Style5">
    <w:name w:val="Style5"/>
    <w:basedOn w:val="prastasis"/>
    <w:uiPriority w:val="99"/>
    <w:rsid w:val="006405D3"/>
    <w:pPr>
      <w:spacing w:after="0" w:line="238" w:lineRule="exact"/>
      <w:ind w:firstLine="571"/>
      <w:jc w:val="both"/>
    </w:pPr>
    <w:rPr>
      <w:rFonts w:ascii="Times New Roman" w:eastAsia="Times New Roman" w:hAnsi="Times New Roman" w:cs="Times New Roman"/>
      <w:sz w:val="24"/>
      <w:szCs w:val="24"/>
      <w:lang w:eastAsia="lt-LT"/>
    </w:rPr>
  </w:style>
  <w:style w:type="paragraph" w:customStyle="1" w:styleId="Style8">
    <w:name w:val="Style8"/>
    <w:basedOn w:val="prastasis"/>
    <w:uiPriority w:val="99"/>
    <w:rsid w:val="006405D3"/>
    <w:pPr>
      <w:spacing w:after="0" w:line="298" w:lineRule="exact"/>
      <w:ind w:firstLine="709"/>
      <w:jc w:val="both"/>
    </w:pPr>
    <w:rPr>
      <w:rFonts w:ascii="Times New Roman" w:eastAsia="Times New Roman" w:hAnsi="Times New Roman" w:cs="Times New Roman"/>
      <w:sz w:val="24"/>
      <w:szCs w:val="24"/>
      <w:lang w:eastAsia="lt-LT"/>
    </w:rPr>
  </w:style>
  <w:style w:type="paragraph" w:customStyle="1" w:styleId="Style9">
    <w:name w:val="Style9"/>
    <w:basedOn w:val="prastasis"/>
    <w:uiPriority w:val="99"/>
    <w:rsid w:val="006405D3"/>
    <w:pPr>
      <w:spacing w:after="0" w:line="299" w:lineRule="exact"/>
      <w:ind w:firstLine="754"/>
      <w:jc w:val="both"/>
    </w:pPr>
    <w:rPr>
      <w:rFonts w:ascii="Times New Roman" w:eastAsia="Times New Roman" w:hAnsi="Times New Roman" w:cs="Times New Roman"/>
      <w:sz w:val="24"/>
      <w:szCs w:val="24"/>
      <w:lang w:eastAsia="lt-LT"/>
    </w:rPr>
  </w:style>
  <w:style w:type="paragraph" w:customStyle="1" w:styleId="Style12">
    <w:name w:val="Style12"/>
    <w:basedOn w:val="prastasis"/>
    <w:uiPriority w:val="99"/>
    <w:rsid w:val="006405D3"/>
    <w:pPr>
      <w:spacing w:after="0" w:line="360" w:lineRule="auto"/>
      <w:ind w:firstLine="709"/>
      <w:jc w:val="both"/>
    </w:pPr>
    <w:rPr>
      <w:rFonts w:ascii="Times New Roman" w:eastAsia="Times New Roman" w:hAnsi="Times New Roman" w:cs="Times New Roman"/>
      <w:sz w:val="24"/>
      <w:szCs w:val="24"/>
      <w:lang w:eastAsia="lt-LT"/>
    </w:rPr>
  </w:style>
  <w:style w:type="character" w:customStyle="1" w:styleId="FontStyle21">
    <w:name w:val="Font Style21"/>
    <w:uiPriority w:val="99"/>
    <w:rsid w:val="006405D3"/>
    <w:rPr>
      <w:rFonts w:ascii="Times New Roman" w:hAnsi="Times New Roman" w:cs="Times New Roman"/>
      <w:b/>
      <w:bCs/>
      <w:sz w:val="24"/>
      <w:szCs w:val="24"/>
    </w:rPr>
  </w:style>
  <w:style w:type="character" w:customStyle="1" w:styleId="FontStyle22">
    <w:name w:val="Font Style22"/>
    <w:uiPriority w:val="99"/>
    <w:rsid w:val="006405D3"/>
    <w:rPr>
      <w:rFonts w:ascii="Times New Roman" w:hAnsi="Times New Roman" w:cs="Times New Roman"/>
      <w:sz w:val="24"/>
      <w:szCs w:val="24"/>
    </w:rPr>
  </w:style>
  <w:style w:type="character" w:customStyle="1" w:styleId="FontStyle24">
    <w:name w:val="Font Style24"/>
    <w:uiPriority w:val="99"/>
    <w:rsid w:val="006405D3"/>
    <w:rPr>
      <w:rFonts w:ascii="Times New Roman" w:hAnsi="Times New Roman" w:cs="Times New Roman"/>
      <w:b/>
      <w:bCs/>
      <w:sz w:val="18"/>
      <w:szCs w:val="18"/>
    </w:rPr>
  </w:style>
  <w:style w:type="paragraph" w:styleId="Sraopastraipa">
    <w:name w:val="List Paragraph"/>
    <w:basedOn w:val="prastasis"/>
    <w:uiPriority w:val="34"/>
    <w:qFormat/>
    <w:rsid w:val="006405D3"/>
    <w:pPr>
      <w:spacing w:after="0" w:line="360" w:lineRule="auto"/>
      <w:ind w:left="1296" w:firstLine="709"/>
      <w:jc w:val="both"/>
    </w:pPr>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C93B2E"/>
    <w:rPr>
      <w:sz w:val="16"/>
      <w:szCs w:val="16"/>
    </w:rPr>
  </w:style>
  <w:style w:type="paragraph" w:styleId="Komentarotekstas">
    <w:name w:val="annotation text"/>
    <w:basedOn w:val="prastasis"/>
    <w:link w:val="KomentarotekstasDiagrama"/>
    <w:uiPriority w:val="99"/>
    <w:semiHidden/>
    <w:unhideWhenUsed/>
    <w:rsid w:val="00C93B2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93B2E"/>
    <w:rPr>
      <w:sz w:val="20"/>
      <w:szCs w:val="20"/>
    </w:rPr>
  </w:style>
  <w:style w:type="paragraph" w:styleId="Komentarotema">
    <w:name w:val="annotation subject"/>
    <w:basedOn w:val="Komentarotekstas"/>
    <w:next w:val="Komentarotekstas"/>
    <w:link w:val="KomentarotemaDiagrama"/>
    <w:uiPriority w:val="99"/>
    <w:semiHidden/>
    <w:unhideWhenUsed/>
    <w:rsid w:val="00C93B2E"/>
    <w:rPr>
      <w:b/>
      <w:bCs/>
    </w:rPr>
  </w:style>
  <w:style w:type="character" w:customStyle="1" w:styleId="KomentarotemaDiagrama">
    <w:name w:val="Komentaro tema Diagrama"/>
    <w:basedOn w:val="KomentarotekstasDiagrama"/>
    <w:link w:val="Komentarotema"/>
    <w:uiPriority w:val="99"/>
    <w:semiHidden/>
    <w:rsid w:val="00C9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60468">
      <w:bodyDiv w:val="1"/>
      <w:marLeft w:val="0"/>
      <w:marRight w:val="0"/>
      <w:marTop w:val="0"/>
      <w:marBottom w:val="0"/>
      <w:divBdr>
        <w:top w:val="none" w:sz="0" w:space="0" w:color="auto"/>
        <w:left w:val="none" w:sz="0" w:space="0" w:color="auto"/>
        <w:bottom w:val="none" w:sz="0" w:space="0" w:color="auto"/>
        <w:right w:val="none" w:sz="0" w:space="0" w:color="auto"/>
      </w:divBdr>
      <w:divsChild>
        <w:div w:id="717439227">
          <w:marLeft w:val="0"/>
          <w:marRight w:val="0"/>
          <w:marTop w:val="0"/>
          <w:marBottom w:val="0"/>
          <w:divBdr>
            <w:top w:val="none" w:sz="0" w:space="0" w:color="auto"/>
            <w:left w:val="none" w:sz="0" w:space="0" w:color="auto"/>
            <w:bottom w:val="none" w:sz="0" w:space="0" w:color="auto"/>
            <w:right w:val="none" w:sz="0" w:space="0" w:color="auto"/>
          </w:divBdr>
        </w:div>
      </w:divsChild>
    </w:div>
    <w:div w:id="803743106">
      <w:bodyDiv w:val="1"/>
      <w:marLeft w:val="0"/>
      <w:marRight w:val="0"/>
      <w:marTop w:val="0"/>
      <w:marBottom w:val="0"/>
      <w:divBdr>
        <w:top w:val="none" w:sz="0" w:space="0" w:color="auto"/>
        <w:left w:val="none" w:sz="0" w:space="0" w:color="auto"/>
        <w:bottom w:val="none" w:sz="0" w:space="0" w:color="auto"/>
        <w:right w:val="none" w:sz="0" w:space="0" w:color="auto"/>
      </w:divBdr>
      <w:divsChild>
        <w:div w:id="1273588621">
          <w:marLeft w:val="0"/>
          <w:marRight w:val="0"/>
          <w:marTop w:val="0"/>
          <w:marBottom w:val="0"/>
          <w:divBdr>
            <w:top w:val="none" w:sz="0" w:space="0" w:color="auto"/>
            <w:left w:val="none" w:sz="0" w:space="0" w:color="auto"/>
            <w:bottom w:val="none" w:sz="0" w:space="0" w:color="auto"/>
            <w:right w:val="none" w:sz="0" w:space="0" w:color="auto"/>
          </w:divBdr>
        </w:div>
      </w:divsChild>
    </w:div>
    <w:div w:id="893659731">
      <w:bodyDiv w:val="1"/>
      <w:marLeft w:val="0"/>
      <w:marRight w:val="0"/>
      <w:marTop w:val="0"/>
      <w:marBottom w:val="0"/>
      <w:divBdr>
        <w:top w:val="none" w:sz="0" w:space="0" w:color="auto"/>
        <w:left w:val="none" w:sz="0" w:space="0" w:color="auto"/>
        <w:bottom w:val="none" w:sz="0" w:space="0" w:color="auto"/>
        <w:right w:val="none" w:sz="0" w:space="0" w:color="auto"/>
      </w:divBdr>
    </w:div>
    <w:div w:id="925504459">
      <w:bodyDiv w:val="1"/>
      <w:marLeft w:val="0"/>
      <w:marRight w:val="0"/>
      <w:marTop w:val="0"/>
      <w:marBottom w:val="0"/>
      <w:divBdr>
        <w:top w:val="none" w:sz="0" w:space="0" w:color="auto"/>
        <w:left w:val="none" w:sz="0" w:space="0" w:color="auto"/>
        <w:bottom w:val="none" w:sz="0" w:space="0" w:color="auto"/>
        <w:right w:val="none" w:sz="0" w:space="0" w:color="auto"/>
      </w:divBdr>
    </w:div>
    <w:div w:id="1946422404">
      <w:bodyDiv w:val="1"/>
      <w:marLeft w:val="0"/>
      <w:marRight w:val="0"/>
      <w:marTop w:val="0"/>
      <w:marBottom w:val="0"/>
      <w:divBdr>
        <w:top w:val="none" w:sz="0" w:space="0" w:color="auto"/>
        <w:left w:val="none" w:sz="0" w:space="0" w:color="auto"/>
        <w:bottom w:val="none" w:sz="0" w:space="0" w:color="auto"/>
        <w:right w:val="none" w:sz="0" w:space="0" w:color="auto"/>
      </w:divBdr>
    </w:div>
    <w:div w:id="205391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vs.lazdijai.lt:8008/document/39204" TargetMode="External"/><Relationship Id="rId3" Type="http://schemas.openxmlformats.org/officeDocument/2006/relationships/settings" Target="settings.xml"/><Relationship Id="rId7" Type="http://schemas.openxmlformats.org/officeDocument/2006/relationships/hyperlink" Target="http://dvs.lazdijai.lt:8008/document/392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vs.lazdijai.lt:8008/document/3920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17A44-0AFE-411F-B317-DE9B3F3E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16412</Words>
  <Characters>9356</Characters>
  <Application>Microsoft Office Word</Application>
  <DocSecurity>0</DocSecurity>
  <Lines>77</Lines>
  <Paragraphs>51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 Rasiuliene</dc:creator>
  <cp:keywords/>
  <dc:description/>
  <cp:lastModifiedBy>Laima Jauniskiene</cp:lastModifiedBy>
  <cp:revision>2</cp:revision>
  <dcterms:created xsi:type="dcterms:W3CDTF">2021-04-20T20:11:00Z</dcterms:created>
  <dcterms:modified xsi:type="dcterms:W3CDTF">2021-04-20T20:11:00Z</dcterms:modified>
</cp:coreProperties>
</file>