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08976" w14:textId="77777777" w:rsidR="00FF70A6" w:rsidRDefault="005E2221" w:rsidP="005E2221">
      <w:pPr>
        <w:ind w:firstLine="851"/>
        <w:jc w:val="center"/>
      </w:pPr>
      <w:r>
        <w:rPr>
          <w:noProof/>
          <w:lang w:val="en-US"/>
        </w:rPr>
        <w:drawing>
          <wp:inline distT="0" distB="0" distL="0" distR="0" wp14:anchorId="4C34F41A" wp14:editId="2685732C">
            <wp:extent cx="708660" cy="7086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pic:spPr>
                </pic:pic>
              </a:graphicData>
            </a:graphic>
          </wp:inline>
        </w:drawing>
      </w:r>
    </w:p>
    <w:p w14:paraId="1891B220" w14:textId="77777777" w:rsidR="00AD0094" w:rsidRDefault="005E2221" w:rsidP="004142B0">
      <w:pPr>
        <w:spacing w:after="0" w:line="240" w:lineRule="auto"/>
        <w:ind w:firstLine="851"/>
        <w:jc w:val="center"/>
        <w:rPr>
          <w:rFonts w:ascii="Times New Roman" w:hAnsi="Times New Roman" w:cs="Times New Roman"/>
          <w:b/>
          <w:sz w:val="24"/>
          <w:szCs w:val="24"/>
        </w:rPr>
      </w:pPr>
      <w:r w:rsidRPr="005E2221">
        <w:rPr>
          <w:rFonts w:ascii="Times New Roman" w:hAnsi="Times New Roman" w:cs="Times New Roman"/>
          <w:b/>
          <w:sz w:val="24"/>
          <w:szCs w:val="24"/>
        </w:rPr>
        <w:t xml:space="preserve">LAZDIJŲ KRAŠTO MUZIEJAUS </w:t>
      </w:r>
    </w:p>
    <w:p w14:paraId="38563821" w14:textId="18C7EE41" w:rsidR="005E2221" w:rsidRDefault="005E2221" w:rsidP="004142B0">
      <w:pPr>
        <w:spacing w:after="0" w:line="240" w:lineRule="auto"/>
        <w:ind w:firstLine="851"/>
        <w:jc w:val="center"/>
        <w:rPr>
          <w:rFonts w:ascii="Times New Roman" w:hAnsi="Times New Roman" w:cs="Times New Roman"/>
          <w:b/>
          <w:sz w:val="24"/>
          <w:szCs w:val="24"/>
        </w:rPr>
      </w:pPr>
      <w:r w:rsidRPr="005E2221">
        <w:rPr>
          <w:rFonts w:ascii="Times New Roman" w:hAnsi="Times New Roman" w:cs="Times New Roman"/>
          <w:b/>
          <w:sz w:val="24"/>
          <w:szCs w:val="24"/>
        </w:rPr>
        <w:t>202</w:t>
      </w:r>
      <w:r w:rsidR="00CE34F5">
        <w:rPr>
          <w:rFonts w:ascii="Times New Roman" w:hAnsi="Times New Roman" w:cs="Times New Roman"/>
          <w:b/>
          <w:sz w:val="24"/>
          <w:szCs w:val="24"/>
        </w:rPr>
        <w:t>1</w:t>
      </w:r>
      <w:r w:rsidRPr="005E2221">
        <w:rPr>
          <w:rFonts w:ascii="Times New Roman" w:hAnsi="Times New Roman" w:cs="Times New Roman"/>
          <w:b/>
          <w:sz w:val="24"/>
          <w:szCs w:val="24"/>
        </w:rPr>
        <w:t>–202</w:t>
      </w:r>
      <w:r w:rsidR="00D05158" w:rsidRPr="00C331CA">
        <w:rPr>
          <w:rFonts w:ascii="Times New Roman" w:hAnsi="Times New Roman" w:cs="Times New Roman"/>
          <w:b/>
          <w:sz w:val="24"/>
          <w:szCs w:val="24"/>
          <w:lang w:val="pl-PL"/>
        </w:rPr>
        <w:t>3</w:t>
      </w:r>
      <w:r w:rsidRPr="005E2221">
        <w:rPr>
          <w:rFonts w:ascii="Times New Roman" w:hAnsi="Times New Roman" w:cs="Times New Roman"/>
          <w:b/>
          <w:sz w:val="24"/>
          <w:szCs w:val="24"/>
        </w:rPr>
        <w:t xml:space="preserve"> METŲ </w:t>
      </w:r>
    </w:p>
    <w:p w14:paraId="5EB40FAC" w14:textId="6C90112D" w:rsidR="005E2221" w:rsidRDefault="00963196" w:rsidP="004142B0">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STRATEGINIS PLANAS</w:t>
      </w:r>
    </w:p>
    <w:p w14:paraId="3CCA107A" w14:textId="77777777" w:rsidR="00FC4A73" w:rsidRDefault="00FC4A73" w:rsidP="004142B0">
      <w:pPr>
        <w:spacing w:after="0" w:line="360" w:lineRule="auto"/>
        <w:ind w:firstLine="851"/>
        <w:jc w:val="center"/>
        <w:rPr>
          <w:rFonts w:ascii="Times New Roman" w:hAnsi="Times New Roman" w:cs="Times New Roman"/>
          <w:b/>
          <w:sz w:val="24"/>
          <w:szCs w:val="24"/>
        </w:rPr>
      </w:pPr>
    </w:p>
    <w:p w14:paraId="6C921481" w14:textId="10C2B04A" w:rsidR="005E2221" w:rsidRDefault="005E2221" w:rsidP="004142B0">
      <w:pPr>
        <w:spacing w:after="0" w:line="360" w:lineRule="auto"/>
        <w:ind w:firstLine="851"/>
        <w:jc w:val="center"/>
        <w:rPr>
          <w:rFonts w:ascii="Times New Roman" w:hAnsi="Times New Roman" w:cs="Times New Roman"/>
          <w:b/>
          <w:sz w:val="24"/>
          <w:szCs w:val="24"/>
        </w:rPr>
      </w:pPr>
      <w:r w:rsidRPr="005E2221">
        <w:rPr>
          <w:rFonts w:ascii="Times New Roman" w:hAnsi="Times New Roman" w:cs="Times New Roman"/>
          <w:b/>
          <w:sz w:val="24"/>
          <w:szCs w:val="24"/>
        </w:rPr>
        <w:t xml:space="preserve">I. </w:t>
      </w:r>
      <w:r w:rsidR="00CB192A" w:rsidRPr="005E2221">
        <w:rPr>
          <w:rFonts w:ascii="Times New Roman" w:hAnsi="Times New Roman" w:cs="Times New Roman"/>
          <w:b/>
          <w:sz w:val="24"/>
          <w:szCs w:val="24"/>
        </w:rPr>
        <w:t>ĮSTAIGOS VEIKLOS KONTEKSTO ANALIZĖ</w:t>
      </w:r>
    </w:p>
    <w:p w14:paraId="2EA62788" w14:textId="77777777" w:rsidR="004142B0" w:rsidRDefault="004142B0" w:rsidP="004142B0">
      <w:pPr>
        <w:spacing w:after="0" w:line="360" w:lineRule="auto"/>
        <w:ind w:firstLine="567"/>
        <w:jc w:val="center"/>
        <w:rPr>
          <w:rFonts w:ascii="Times New Roman" w:hAnsi="Times New Roman" w:cs="Times New Roman"/>
          <w:b/>
          <w:sz w:val="24"/>
          <w:szCs w:val="24"/>
        </w:rPr>
      </w:pPr>
    </w:p>
    <w:p w14:paraId="6C028E67" w14:textId="7F654C07" w:rsidR="004142B0" w:rsidRDefault="004B1846" w:rsidP="00A3408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Lazdijų krašto muziejus </w:t>
      </w:r>
      <w:r w:rsidR="0094079B">
        <w:rPr>
          <w:rFonts w:ascii="Times New Roman" w:hAnsi="Times New Roman" w:cs="Times New Roman"/>
          <w:sz w:val="24"/>
          <w:szCs w:val="24"/>
        </w:rPr>
        <w:t xml:space="preserve">(Muziejus) </w:t>
      </w:r>
      <w:r w:rsidR="00FC4A73" w:rsidRPr="00FC4A73">
        <w:rPr>
          <w:rFonts w:ascii="Times New Roman" w:hAnsi="Times New Roman" w:cs="Times New Roman"/>
          <w:sz w:val="24"/>
          <w:szCs w:val="24"/>
        </w:rPr>
        <w:t>nuo 200</w:t>
      </w:r>
      <w:r>
        <w:rPr>
          <w:rFonts w:ascii="Times New Roman" w:hAnsi="Times New Roman" w:cs="Times New Roman"/>
          <w:sz w:val="24"/>
          <w:szCs w:val="24"/>
        </w:rPr>
        <w:t>4</w:t>
      </w:r>
      <w:r w:rsidR="00FC4A73" w:rsidRPr="00FC4A73">
        <w:rPr>
          <w:rFonts w:ascii="Times New Roman" w:hAnsi="Times New Roman" w:cs="Times New Roman"/>
          <w:sz w:val="24"/>
          <w:szCs w:val="24"/>
        </w:rPr>
        <w:t xml:space="preserve"> m. veikia kaip </w:t>
      </w:r>
      <w:r>
        <w:rPr>
          <w:rFonts w:ascii="Times New Roman" w:hAnsi="Times New Roman" w:cs="Times New Roman"/>
          <w:sz w:val="24"/>
          <w:szCs w:val="24"/>
        </w:rPr>
        <w:t>biudžetinė savivaldybės kultūros įstaiga, krašto</w:t>
      </w:r>
      <w:r w:rsidR="00F04ECC">
        <w:rPr>
          <w:rFonts w:ascii="Times New Roman" w:hAnsi="Times New Roman" w:cs="Times New Roman"/>
          <w:sz w:val="24"/>
          <w:szCs w:val="24"/>
        </w:rPr>
        <w:t xml:space="preserve"> </w:t>
      </w:r>
      <w:r>
        <w:rPr>
          <w:rFonts w:ascii="Times New Roman" w:hAnsi="Times New Roman" w:cs="Times New Roman"/>
          <w:sz w:val="24"/>
          <w:szCs w:val="24"/>
        </w:rPr>
        <w:t>istorijos ir kultūros pažinimo</w:t>
      </w:r>
      <w:r w:rsidR="00FC4A73" w:rsidRPr="00FC4A73">
        <w:rPr>
          <w:rFonts w:ascii="Times New Roman" w:hAnsi="Times New Roman" w:cs="Times New Roman"/>
          <w:sz w:val="24"/>
          <w:szCs w:val="24"/>
        </w:rPr>
        <w:t xml:space="preserve"> muziejus, kaupiantis, saugantis</w:t>
      </w:r>
      <w:r w:rsidR="0094079B">
        <w:rPr>
          <w:rFonts w:ascii="Times New Roman" w:hAnsi="Times New Roman" w:cs="Times New Roman"/>
          <w:sz w:val="24"/>
          <w:szCs w:val="24"/>
        </w:rPr>
        <w:t>,</w:t>
      </w:r>
      <w:r w:rsidR="00FC4A73" w:rsidRPr="00FC4A73">
        <w:rPr>
          <w:rFonts w:ascii="Times New Roman" w:hAnsi="Times New Roman" w:cs="Times New Roman"/>
          <w:sz w:val="24"/>
          <w:szCs w:val="24"/>
        </w:rPr>
        <w:t xml:space="preserve"> tiriantis bei pristatantis kultūros, meno, istorijos ir archeolo</w:t>
      </w:r>
      <w:r>
        <w:rPr>
          <w:rFonts w:ascii="Times New Roman" w:hAnsi="Times New Roman" w:cs="Times New Roman"/>
          <w:sz w:val="24"/>
          <w:szCs w:val="24"/>
        </w:rPr>
        <w:t>gijos vertybes, mokslinių tyrinė</w:t>
      </w:r>
      <w:r w:rsidR="00FC4A73" w:rsidRPr="00FC4A73">
        <w:rPr>
          <w:rFonts w:ascii="Times New Roman" w:hAnsi="Times New Roman" w:cs="Times New Roman"/>
          <w:sz w:val="24"/>
          <w:szCs w:val="24"/>
        </w:rPr>
        <w:t xml:space="preserve">jimų rezultatus, tobulinantis esamas ir ruošiantis naujas ekspozicijas, rengiantis parodas su partneriais Lietuvoje ir užsienyje, vykdantis intensyvią kultūrinę, edukacinę veiklą. </w:t>
      </w:r>
      <w:r w:rsidR="004142B0" w:rsidRPr="00FC4A73">
        <w:rPr>
          <w:rFonts w:ascii="Times New Roman" w:hAnsi="Times New Roman" w:cs="Times New Roman"/>
          <w:sz w:val="24"/>
          <w:szCs w:val="24"/>
        </w:rPr>
        <w:t>Įstaigos savin</w:t>
      </w:r>
      <w:r w:rsidR="004142B0">
        <w:rPr>
          <w:rFonts w:ascii="Times New Roman" w:hAnsi="Times New Roman" w:cs="Times New Roman"/>
          <w:sz w:val="24"/>
          <w:szCs w:val="24"/>
        </w:rPr>
        <w:t>inkas</w:t>
      </w:r>
      <w:r w:rsidR="00BE30AD">
        <w:rPr>
          <w:rFonts w:ascii="Times New Roman" w:hAnsi="Times New Roman" w:cs="Times New Roman"/>
          <w:sz w:val="24"/>
          <w:szCs w:val="24"/>
        </w:rPr>
        <w:t xml:space="preserve"> – </w:t>
      </w:r>
      <w:r w:rsidR="004142B0" w:rsidRPr="00FC4A73">
        <w:rPr>
          <w:rFonts w:ascii="Times New Roman" w:hAnsi="Times New Roman" w:cs="Times New Roman"/>
          <w:sz w:val="24"/>
          <w:szCs w:val="24"/>
        </w:rPr>
        <w:t>Lazdijų rajono</w:t>
      </w:r>
      <w:r w:rsidR="004142B0">
        <w:rPr>
          <w:rFonts w:ascii="Times New Roman" w:hAnsi="Times New Roman" w:cs="Times New Roman"/>
          <w:sz w:val="24"/>
          <w:szCs w:val="24"/>
        </w:rPr>
        <w:t xml:space="preserve"> savivaldybė</w:t>
      </w:r>
      <w:r w:rsidR="00B87D6B">
        <w:rPr>
          <w:rFonts w:ascii="Times New Roman" w:hAnsi="Times New Roman" w:cs="Times New Roman"/>
          <w:sz w:val="24"/>
          <w:szCs w:val="24"/>
        </w:rPr>
        <w:t>s taryba.</w:t>
      </w:r>
    </w:p>
    <w:p w14:paraId="3B2977DF" w14:textId="05C23AF7" w:rsidR="004B1846" w:rsidRPr="004142B0" w:rsidRDefault="00E938BF" w:rsidP="00D73DD5">
      <w:pPr>
        <w:spacing w:after="0" w:line="36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004142B0" w:rsidRPr="004142B0">
        <w:rPr>
          <w:rFonts w:ascii="Times New Roman" w:hAnsi="Times New Roman" w:cs="Times New Roman"/>
          <w:b/>
          <w:bCs/>
          <w:sz w:val="24"/>
          <w:szCs w:val="24"/>
        </w:rPr>
        <w:t>Politinių-teisinių, ekonominių, socialinių ir technologinių veiksnių (PEST) analizė</w:t>
      </w:r>
    </w:p>
    <w:p w14:paraId="34550AA9" w14:textId="56DFFDAF" w:rsidR="00DF51F1" w:rsidRDefault="00D75565" w:rsidP="00D73DD5">
      <w:pPr>
        <w:spacing w:after="0" w:line="360" w:lineRule="auto"/>
        <w:ind w:firstLine="851"/>
        <w:jc w:val="both"/>
        <w:rPr>
          <w:rFonts w:ascii="Times New Roman" w:hAnsi="Times New Roman" w:cs="Times New Roman"/>
          <w:sz w:val="24"/>
          <w:szCs w:val="24"/>
        </w:rPr>
      </w:pPr>
      <w:r w:rsidRPr="00D75565">
        <w:rPr>
          <w:rFonts w:ascii="Times New Roman" w:hAnsi="Times New Roman" w:cs="Times New Roman"/>
          <w:sz w:val="24"/>
          <w:szCs w:val="24"/>
          <w:u w:val="single"/>
        </w:rPr>
        <w:t>Politiniai ir teisiniai veiksniai</w:t>
      </w:r>
      <w:r>
        <w:rPr>
          <w:rFonts w:ascii="Times New Roman" w:hAnsi="Times New Roman" w:cs="Times New Roman"/>
          <w:sz w:val="24"/>
          <w:szCs w:val="24"/>
        </w:rPr>
        <w:t>. Formuodami muziejaus 202</w:t>
      </w:r>
      <w:r w:rsidR="00CE34F5">
        <w:rPr>
          <w:rFonts w:ascii="Times New Roman" w:hAnsi="Times New Roman" w:cs="Times New Roman"/>
          <w:sz w:val="24"/>
          <w:szCs w:val="24"/>
        </w:rPr>
        <w:t>1</w:t>
      </w:r>
      <w:r w:rsidR="00BE30AD">
        <w:rPr>
          <w:rFonts w:ascii="Times New Roman" w:hAnsi="Times New Roman" w:cs="Times New Roman"/>
          <w:sz w:val="24"/>
          <w:szCs w:val="24"/>
        </w:rPr>
        <w:t>–</w:t>
      </w:r>
      <w:r>
        <w:rPr>
          <w:rFonts w:ascii="Times New Roman" w:hAnsi="Times New Roman" w:cs="Times New Roman"/>
          <w:sz w:val="24"/>
          <w:szCs w:val="24"/>
        </w:rPr>
        <w:t>202</w:t>
      </w:r>
      <w:r w:rsidR="00B6569F">
        <w:rPr>
          <w:rFonts w:ascii="Times New Roman" w:hAnsi="Times New Roman" w:cs="Times New Roman"/>
          <w:sz w:val="24"/>
          <w:szCs w:val="24"/>
        </w:rPr>
        <w:t>3</w:t>
      </w:r>
      <w:r>
        <w:rPr>
          <w:rFonts w:ascii="Times New Roman" w:hAnsi="Times New Roman" w:cs="Times New Roman"/>
          <w:sz w:val="24"/>
          <w:szCs w:val="24"/>
        </w:rPr>
        <w:t xml:space="preserve"> m. strateginį veiklos planą</w:t>
      </w:r>
      <w:r w:rsidR="00BE30AD">
        <w:rPr>
          <w:rFonts w:ascii="Times New Roman" w:hAnsi="Times New Roman" w:cs="Times New Roman"/>
          <w:sz w:val="24"/>
          <w:szCs w:val="24"/>
        </w:rPr>
        <w:t>,</w:t>
      </w:r>
      <w:r>
        <w:rPr>
          <w:rFonts w:ascii="Times New Roman" w:hAnsi="Times New Roman" w:cs="Times New Roman"/>
          <w:sz w:val="24"/>
          <w:szCs w:val="24"/>
        </w:rPr>
        <w:t xml:space="preserve"> </w:t>
      </w:r>
      <w:r w:rsidR="00DF51F1">
        <w:rPr>
          <w:rFonts w:ascii="Times New Roman" w:hAnsi="Times New Roman" w:cs="Times New Roman"/>
          <w:sz w:val="24"/>
          <w:szCs w:val="24"/>
        </w:rPr>
        <w:t>atsižvelgiame į</w:t>
      </w:r>
      <w:r>
        <w:rPr>
          <w:rFonts w:ascii="Times New Roman" w:hAnsi="Times New Roman" w:cs="Times New Roman"/>
          <w:sz w:val="24"/>
          <w:szCs w:val="24"/>
        </w:rPr>
        <w:t xml:space="preserve"> šiuos išorinės aplinkos politinius, teisinius veiksnius: </w:t>
      </w:r>
      <w:r w:rsidR="00DF51F1">
        <w:rPr>
          <w:rFonts w:ascii="Times New Roman" w:hAnsi="Times New Roman" w:cs="Times New Roman"/>
          <w:sz w:val="24"/>
          <w:szCs w:val="24"/>
        </w:rPr>
        <w:t xml:space="preserve">Lietuvos Respublikos </w:t>
      </w:r>
      <w:r>
        <w:rPr>
          <w:rFonts w:ascii="Times New Roman" w:hAnsi="Times New Roman" w:cs="Times New Roman"/>
          <w:sz w:val="24"/>
          <w:szCs w:val="24"/>
        </w:rPr>
        <w:t>Seimo nutarim</w:t>
      </w:r>
      <w:r w:rsidR="00DF51F1">
        <w:rPr>
          <w:rFonts w:ascii="Times New Roman" w:hAnsi="Times New Roman" w:cs="Times New Roman"/>
          <w:sz w:val="24"/>
          <w:szCs w:val="24"/>
        </w:rPr>
        <w:t>us</w:t>
      </w:r>
      <w:r>
        <w:rPr>
          <w:rFonts w:ascii="Times New Roman" w:hAnsi="Times New Roman" w:cs="Times New Roman"/>
          <w:sz w:val="24"/>
          <w:szCs w:val="24"/>
        </w:rPr>
        <w:t>, Li</w:t>
      </w:r>
      <w:r w:rsidR="00DF51F1">
        <w:rPr>
          <w:rFonts w:ascii="Times New Roman" w:hAnsi="Times New Roman" w:cs="Times New Roman"/>
          <w:sz w:val="24"/>
          <w:szCs w:val="24"/>
        </w:rPr>
        <w:t>etuvos Respublikos įstatymus</w:t>
      </w:r>
      <w:r>
        <w:rPr>
          <w:rFonts w:ascii="Times New Roman" w:hAnsi="Times New Roman" w:cs="Times New Roman"/>
          <w:sz w:val="24"/>
          <w:szCs w:val="24"/>
        </w:rPr>
        <w:t xml:space="preserve">, </w:t>
      </w:r>
      <w:r w:rsidR="00DF51F1">
        <w:rPr>
          <w:rFonts w:ascii="Times New Roman" w:hAnsi="Times New Roman" w:cs="Times New Roman"/>
          <w:sz w:val="24"/>
          <w:szCs w:val="24"/>
        </w:rPr>
        <w:t>kultūros ministro įsakymus</w:t>
      </w:r>
      <w:r>
        <w:rPr>
          <w:rFonts w:ascii="Times New Roman" w:hAnsi="Times New Roman" w:cs="Times New Roman"/>
          <w:sz w:val="24"/>
          <w:szCs w:val="24"/>
        </w:rPr>
        <w:t xml:space="preserve">, Lietuvos </w:t>
      </w:r>
      <w:r w:rsidR="00DF51F1">
        <w:rPr>
          <w:rFonts w:ascii="Times New Roman" w:hAnsi="Times New Roman" w:cs="Times New Roman"/>
          <w:sz w:val="24"/>
          <w:szCs w:val="24"/>
        </w:rPr>
        <w:t>Respublikos vyriausybės nutarimus</w:t>
      </w:r>
      <w:r>
        <w:rPr>
          <w:rFonts w:ascii="Times New Roman" w:hAnsi="Times New Roman" w:cs="Times New Roman"/>
          <w:sz w:val="24"/>
          <w:szCs w:val="24"/>
        </w:rPr>
        <w:t>, Lazdijų rajono</w:t>
      </w:r>
      <w:r w:rsidR="00DF51F1">
        <w:rPr>
          <w:rFonts w:ascii="Times New Roman" w:hAnsi="Times New Roman" w:cs="Times New Roman"/>
          <w:sz w:val="24"/>
          <w:szCs w:val="24"/>
        </w:rPr>
        <w:t xml:space="preserve"> savivaldybės tarybos sprendimus ir mero potvarkius</w:t>
      </w:r>
      <w:r>
        <w:rPr>
          <w:rFonts w:ascii="Times New Roman" w:hAnsi="Times New Roman" w:cs="Times New Roman"/>
          <w:sz w:val="24"/>
          <w:szCs w:val="24"/>
        </w:rPr>
        <w:t>,</w:t>
      </w:r>
      <w:r w:rsidR="00DF51F1">
        <w:rPr>
          <w:rFonts w:ascii="Times New Roman" w:hAnsi="Times New Roman" w:cs="Times New Roman"/>
          <w:sz w:val="24"/>
          <w:szCs w:val="24"/>
        </w:rPr>
        <w:t xml:space="preserve"> Lazdijų rajono savivaldybės strategin</w:t>
      </w:r>
      <w:r w:rsidR="00963196">
        <w:rPr>
          <w:rFonts w:ascii="Times New Roman" w:hAnsi="Times New Roman" w:cs="Times New Roman"/>
          <w:sz w:val="24"/>
          <w:szCs w:val="24"/>
        </w:rPr>
        <w:t>ius</w:t>
      </w:r>
      <w:r w:rsidR="00DF51F1">
        <w:rPr>
          <w:rFonts w:ascii="Times New Roman" w:hAnsi="Times New Roman" w:cs="Times New Roman"/>
          <w:sz w:val="24"/>
          <w:szCs w:val="24"/>
        </w:rPr>
        <w:t xml:space="preserve"> </w:t>
      </w:r>
      <w:r w:rsidR="00963196">
        <w:rPr>
          <w:rFonts w:ascii="Times New Roman" w:hAnsi="Times New Roman" w:cs="Times New Roman"/>
          <w:sz w:val="24"/>
          <w:szCs w:val="24"/>
        </w:rPr>
        <w:t xml:space="preserve">plėtros ir veiklos </w:t>
      </w:r>
      <w:r w:rsidR="00DF51F1">
        <w:rPr>
          <w:rFonts w:ascii="Times New Roman" w:hAnsi="Times New Roman" w:cs="Times New Roman"/>
          <w:sz w:val="24"/>
          <w:szCs w:val="24"/>
        </w:rPr>
        <w:t>plan</w:t>
      </w:r>
      <w:r w:rsidR="00963196">
        <w:rPr>
          <w:rFonts w:ascii="Times New Roman" w:hAnsi="Times New Roman" w:cs="Times New Roman"/>
          <w:sz w:val="24"/>
          <w:szCs w:val="24"/>
        </w:rPr>
        <w:t>us</w:t>
      </w:r>
      <w:r w:rsidR="00DF51F1">
        <w:rPr>
          <w:rFonts w:ascii="Times New Roman" w:hAnsi="Times New Roman" w:cs="Times New Roman"/>
          <w:sz w:val="24"/>
          <w:szCs w:val="24"/>
        </w:rPr>
        <w:t>.</w:t>
      </w:r>
    </w:p>
    <w:p w14:paraId="3D86B71B" w14:textId="526F5ED1" w:rsidR="0094079B" w:rsidRDefault="0094079B" w:rsidP="00D73DD5">
      <w:pPr>
        <w:spacing w:after="0" w:line="360" w:lineRule="auto"/>
        <w:ind w:firstLine="851"/>
        <w:jc w:val="both"/>
        <w:rPr>
          <w:rFonts w:ascii="Times New Roman" w:hAnsi="Times New Roman" w:cs="Times New Roman"/>
          <w:sz w:val="24"/>
          <w:szCs w:val="24"/>
        </w:rPr>
      </w:pPr>
      <w:r w:rsidRPr="00FC4A73">
        <w:rPr>
          <w:rFonts w:ascii="Times New Roman" w:hAnsi="Times New Roman" w:cs="Times New Roman"/>
          <w:sz w:val="24"/>
          <w:szCs w:val="24"/>
        </w:rPr>
        <w:t>20</w:t>
      </w:r>
      <w:r w:rsidR="00B6569F">
        <w:rPr>
          <w:rFonts w:ascii="Times New Roman" w:hAnsi="Times New Roman" w:cs="Times New Roman"/>
          <w:sz w:val="24"/>
          <w:szCs w:val="24"/>
        </w:rPr>
        <w:t>21</w:t>
      </w:r>
      <w:r w:rsidR="00BE30AD">
        <w:rPr>
          <w:rFonts w:ascii="Times New Roman" w:hAnsi="Times New Roman" w:cs="Times New Roman"/>
          <w:sz w:val="24"/>
          <w:szCs w:val="24"/>
        </w:rPr>
        <w:t>–</w:t>
      </w:r>
      <w:r>
        <w:rPr>
          <w:rFonts w:ascii="Times New Roman" w:hAnsi="Times New Roman" w:cs="Times New Roman"/>
          <w:sz w:val="24"/>
          <w:szCs w:val="24"/>
        </w:rPr>
        <w:t>202</w:t>
      </w:r>
      <w:r w:rsidR="00B6569F" w:rsidRPr="00C331CA">
        <w:rPr>
          <w:rFonts w:ascii="Times New Roman" w:hAnsi="Times New Roman" w:cs="Times New Roman"/>
          <w:sz w:val="24"/>
          <w:szCs w:val="24"/>
        </w:rPr>
        <w:t>3</w:t>
      </w:r>
      <w:r w:rsidRPr="00FC4A73">
        <w:rPr>
          <w:rFonts w:ascii="Times New Roman" w:hAnsi="Times New Roman" w:cs="Times New Roman"/>
          <w:sz w:val="24"/>
          <w:szCs w:val="24"/>
        </w:rPr>
        <w:t xml:space="preserve"> m. toliau gausinsime Muziejaus rinkinius, gerinsime muziejinių vertybių saugojimo sąlygas (pvz., konservuosime, restauruosime ir pan.) ir apsaugos efektyvumą, šioje srityje pritaikant naujas technologijas ir priemones bei rengiant atvirų </w:t>
      </w:r>
      <w:r>
        <w:rPr>
          <w:rFonts w:ascii="Times New Roman" w:hAnsi="Times New Roman" w:cs="Times New Roman"/>
          <w:sz w:val="24"/>
          <w:szCs w:val="24"/>
        </w:rPr>
        <w:t xml:space="preserve">eksponatų </w:t>
      </w:r>
      <w:r w:rsidRPr="00FC4A73">
        <w:rPr>
          <w:rFonts w:ascii="Times New Roman" w:hAnsi="Times New Roman" w:cs="Times New Roman"/>
          <w:sz w:val="24"/>
          <w:szCs w:val="24"/>
        </w:rPr>
        <w:t xml:space="preserve">saugyklų sukūrimo projektą. </w:t>
      </w:r>
      <w:r w:rsidR="00BE30AD">
        <w:rPr>
          <w:rFonts w:ascii="Times New Roman" w:hAnsi="Times New Roman" w:cs="Times New Roman"/>
          <w:sz w:val="24"/>
          <w:szCs w:val="24"/>
        </w:rPr>
        <w:t>P</w:t>
      </w:r>
      <w:r w:rsidRPr="00FC4A73">
        <w:rPr>
          <w:rFonts w:ascii="Times New Roman" w:hAnsi="Times New Roman" w:cs="Times New Roman"/>
          <w:sz w:val="24"/>
          <w:szCs w:val="24"/>
        </w:rPr>
        <w:t>risid</w:t>
      </w:r>
      <w:r>
        <w:rPr>
          <w:rFonts w:ascii="Times New Roman" w:hAnsi="Times New Roman" w:cs="Times New Roman"/>
          <w:sz w:val="24"/>
          <w:szCs w:val="24"/>
        </w:rPr>
        <w:t>ė</w:t>
      </w:r>
      <w:r w:rsidRPr="00FC4A73">
        <w:rPr>
          <w:rFonts w:ascii="Times New Roman" w:hAnsi="Times New Roman" w:cs="Times New Roman"/>
          <w:sz w:val="24"/>
          <w:szCs w:val="24"/>
        </w:rPr>
        <w:t>sime prie visuomen</w:t>
      </w:r>
      <w:r>
        <w:rPr>
          <w:rFonts w:ascii="Times New Roman" w:hAnsi="Times New Roman" w:cs="Times New Roman"/>
          <w:sz w:val="24"/>
          <w:szCs w:val="24"/>
        </w:rPr>
        <w:t>ė</w:t>
      </w:r>
      <w:r w:rsidRPr="00FC4A73">
        <w:rPr>
          <w:rFonts w:ascii="Times New Roman" w:hAnsi="Times New Roman" w:cs="Times New Roman"/>
          <w:sz w:val="24"/>
          <w:szCs w:val="24"/>
        </w:rPr>
        <w:t>s kultūrinio, patriotinio švietimo. Didindami paveldo prieinamumą</w:t>
      </w:r>
      <w:r w:rsidR="00C75E7B">
        <w:rPr>
          <w:rFonts w:ascii="Times New Roman" w:hAnsi="Times New Roman" w:cs="Times New Roman"/>
          <w:sz w:val="24"/>
          <w:szCs w:val="24"/>
        </w:rPr>
        <w:t>,</w:t>
      </w:r>
      <w:r>
        <w:rPr>
          <w:rFonts w:ascii="Times New Roman" w:hAnsi="Times New Roman" w:cs="Times New Roman"/>
          <w:sz w:val="24"/>
          <w:szCs w:val="24"/>
        </w:rPr>
        <w:t xml:space="preserve"> </w:t>
      </w:r>
      <w:r w:rsidRPr="00FC4A73">
        <w:rPr>
          <w:rFonts w:ascii="Times New Roman" w:hAnsi="Times New Roman" w:cs="Times New Roman"/>
          <w:sz w:val="24"/>
          <w:szCs w:val="24"/>
        </w:rPr>
        <w:t xml:space="preserve">teiksime galimybę nemokamai aplankyti Muziejaus ekspozicijas. </w:t>
      </w:r>
    </w:p>
    <w:p w14:paraId="40DF5E31" w14:textId="397FFF87" w:rsidR="00F04ECC" w:rsidRDefault="00B6569F" w:rsidP="00D73DD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2021</w:t>
      </w:r>
      <w:r w:rsidR="00BE30AD">
        <w:rPr>
          <w:rFonts w:ascii="Times New Roman" w:hAnsi="Times New Roman" w:cs="Times New Roman"/>
          <w:sz w:val="24"/>
          <w:szCs w:val="24"/>
        </w:rPr>
        <w:t>–</w:t>
      </w:r>
      <w:r>
        <w:rPr>
          <w:rFonts w:ascii="Times New Roman" w:hAnsi="Times New Roman" w:cs="Times New Roman"/>
          <w:sz w:val="24"/>
          <w:szCs w:val="24"/>
        </w:rPr>
        <w:t>2023</w:t>
      </w:r>
      <w:r w:rsidR="00FC4A73" w:rsidRPr="00FC4A73">
        <w:rPr>
          <w:rFonts w:ascii="Times New Roman" w:hAnsi="Times New Roman" w:cs="Times New Roman"/>
          <w:sz w:val="24"/>
          <w:szCs w:val="24"/>
        </w:rPr>
        <w:t xml:space="preserve"> m. </w:t>
      </w:r>
      <w:r w:rsidR="0094079B">
        <w:rPr>
          <w:rFonts w:ascii="Times New Roman" w:hAnsi="Times New Roman" w:cs="Times New Roman"/>
          <w:sz w:val="24"/>
          <w:szCs w:val="24"/>
        </w:rPr>
        <w:t>toliau bus rengiamos parodos ir</w:t>
      </w:r>
      <w:r w:rsidR="004B1846">
        <w:rPr>
          <w:rFonts w:ascii="Times New Roman" w:hAnsi="Times New Roman" w:cs="Times New Roman"/>
          <w:sz w:val="24"/>
          <w:szCs w:val="24"/>
        </w:rPr>
        <w:t xml:space="preserve"> konferencijos</w:t>
      </w:r>
      <w:r w:rsidR="00FC4A73" w:rsidRPr="00FC4A73">
        <w:rPr>
          <w:rFonts w:ascii="Times New Roman" w:hAnsi="Times New Roman" w:cs="Times New Roman"/>
          <w:sz w:val="24"/>
          <w:szCs w:val="24"/>
        </w:rPr>
        <w:t>, atnaujinama informacija interneto svetain</w:t>
      </w:r>
      <w:r w:rsidR="004B1846">
        <w:rPr>
          <w:rFonts w:ascii="Times New Roman" w:hAnsi="Times New Roman" w:cs="Times New Roman"/>
          <w:sz w:val="24"/>
          <w:szCs w:val="24"/>
        </w:rPr>
        <w:t>ė</w:t>
      </w:r>
      <w:r w:rsidR="00FC4A73" w:rsidRPr="00FC4A73">
        <w:rPr>
          <w:rFonts w:ascii="Times New Roman" w:hAnsi="Times New Roman" w:cs="Times New Roman"/>
          <w:sz w:val="24"/>
          <w:szCs w:val="24"/>
        </w:rPr>
        <w:t xml:space="preserve">je, rengiami </w:t>
      </w:r>
      <w:r w:rsidR="004B1846">
        <w:rPr>
          <w:rFonts w:ascii="Times New Roman" w:hAnsi="Times New Roman" w:cs="Times New Roman"/>
          <w:sz w:val="24"/>
          <w:szCs w:val="24"/>
        </w:rPr>
        <w:t>Lazdijų krašto</w:t>
      </w:r>
      <w:r w:rsidR="00FC4A73" w:rsidRPr="00FC4A73">
        <w:rPr>
          <w:rFonts w:ascii="Times New Roman" w:hAnsi="Times New Roman" w:cs="Times New Roman"/>
          <w:sz w:val="24"/>
          <w:szCs w:val="24"/>
        </w:rPr>
        <w:t xml:space="preserve"> </w:t>
      </w:r>
      <w:r w:rsidR="004B1846">
        <w:rPr>
          <w:rFonts w:ascii="Times New Roman" w:hAnsi="Times New Roman" w:cs="Times New Roman"/>
          <w:sz w:val="24"/>
          <w:szCs w:val="24"/>
        </w:rPr>
        <w:t xml:space="preserve">paveldą </w:t>
      </w:r>
      <w:r w:rsidR="00FC4A73" w:rsidRPr="00FC4A73">
        <w:rPr>
          <w:rFonts w:ascii="Times New Roman" w:hAnsi="Times New Roman" w:cs="Times New Roman"/>
          <w:sz w:val="24"/>
          <w:szCs w:val="24"/>
        </w:rPr>
        <w:t>pristatantys renginiai, edukacin</w:t>
      </w:r>
      <w:r w:rsidR="004B1846">
        <w:rPr>
          <w:rFonts w:ascii="Times New Roman" w:hAnsi="Times New Roman" w:cs="Times New Roman"/>
          <w:sz w:val="24"/>
          <w:szCs w:val="24"/>
        </w:rPr>
        <w:t>ė</w:t>
      </w:r>
      <w:r w:rsidR="00FC4A73" w:rsidRPr="00FC4A73">
        <w:rPr>
          <w:rFonts w:ascii="Times New Roman" w:hAnsi="Times New Roman" w:cs="Times New Roman"/>
          <w:sz w:val="24"/>
          <w:szCs w:val="24"/>
        </w:rPr>
        <w:t>s programos, temin</w:t>
      </w:r>
      <w:r w:rsidR="004B1846">
        <w:rPr>
          <w:rFonts w:ascii="Times New Roman" w:hAnsi="Times New Roman" w:cs="Times New Roman"/>
          <w:sz w:val="24"/>
          <w:szCs w:val="24"/>
        </w:rPr>
        <w:t>ė</w:t>
      </w:r>
      <w:r w:rsidR="00FC4A73" w:rsidRPr="00FC4A73">
        <w:rPr>
          <w:rFonts w:ascii="Times New Roman" w:hAnsi="Times New Roman" w:cs="Times New Roman"/>
          <w:sz w:val="24"/>
          <w:szCs w:val="24"/>
        </w:rPr>
        <w:t>s ekskursijos ir kt.</w:t>
      </w:r>
    </w:p>
    <w:p w14:paraId="542D468E" w14:textId="1C7051F0" w:rsidR="00FC4A73" w:rsidRPr="00FC4A73" w:rsidRDefault="00FC4A73" w:rsidP="00D73DD5">
      <w:pPr>
        <w:spacing w:after="0" w:line="360" w:lineRule="auto"/>
        <w:ind w:firstLine="851"/>
        <w:jc w:val="both"/>
        <w:rPr>
          <w:rFonts w:ascii="Times New Roman" w:hAnsi="Times New Roman" w:cs="Times New Roman"/>
          <w:sz w:val="24"/>
          <w:szCs w:val="24"/>
        </w:rPr>
      </w:pPr>
      <w:r w:rsidRPr="00FC4A73">
        <w:rPr>
          <w:rFonts w:ascii="Times New Roman" w:hAnsi="Times New Roman" w:cs="Times New Roman"/>
          <w:sz w:val="24"/>
          <w:szCs w:val="24"/>
          <w:u w:val="single"/>
        </w:rPr>
        <w:t>Ekonominiai veiksniai</w:t>
      </w:r>
      <w:r w:rsidR="004E20B7">
        <w:rPr>
          <w:rFonts w:ascii="Times New Roman" w:hAnsi="Times New Roman" w:cs="Times New Roman"/>
          <w:sz w:val="24"/>
          <w:szCs w:val="24"/>
          <w:u w:val="single"/>
        </w:rPr>
        <w:t>.</w:t>
      </w:r>
      <w:r w:rsidRPr="00FC4A73">
        <w:rPr>
          <w:rFonts w:ascii="Times New Roman" w:hAnsi="Times New Roman" w:cs="Times New Roman"/>
          <w:sz w:val="24"/>
          <w:szCs w:val="24"/>
        </w:rPr>
        <w:t xml:space="preserve"> Valstyb</w:t>
      </w:r>
      <w:r w:rsidR="004B1846">
        <w:rPr>
          <w:rFonts w:ascii="Times New Roman" w:hAnsi="Times New Roman" w:cs="Times New Roman"/>
          <w:sz w:val="24"/>
          <w:szCs w:val="24"/>
        </w:rPr>
        <w:t>ė</w:t>
      </w:r>
      <w:r w:rsidRPr="00FC4A73">
        <w:rPr>
          <w:rFonts w:ascii="Times New Roman" w:hAnsi="Times New Roman" w:cs="Times New Roman"/>
          <w:sz w:val="24"/>
          <w:szCs w:val="24"/>
        </w:rPr>
        <w:t xml:space="preserve">s </w:t>
      </w:r>
      <w:r w:rsidR="00F04ECC">
        <w:rPr>
          <w:rFonts w:ascii="Times New Roman" w:hAnsi="Times New Roman" w:cs="Times New Roman"/>
          <w:sz w:val="24"/>
          <w:szCs w:val="24"/>
        </w:rPr>
        <w:t xml:space="preserve">ir savivaldybės </w:t>
      </w:r>
      <w:r w:rsidRPr="00FC4A73">
        <w:rPr>
          <w:rFonts w:ascii="Times New Roman" w:hAnsi="Times New Roman" w:cs="Times New Roman"/>
          <w:sz w:val="24"/>
          <w:szCs w:val="24"/>
        </w:rPr>
        <w:t>ekonomikos raida turi poveikį Muziejaus veiklai ir jos pl</w:t>
      </w:r>
      <w:r w:rsidR="004B1846">
        <w:rPr>
          <w:rFonts w:ascii="Times New Roman" w:hAnsi="Times New Roman" w:cs="Times New Roman"/>
          <w:sz w:val="24"/>
          <w:szCs w:val="24"/>
        </w:rPr>
        <w:t>ė</w:t>
      </w:r>
      <w:r w:rsidRPr="00FC4A73">
        <w:rPr>
          <w:rFonts w:ascii="Times New Roman" w:hAnsi="Times New Roman" w:cs="Times New Roman"/>
          <w:sz w:val="24"/>
          <w:szCs w:val="24"/>
        </w:rPr>
        <w:t xml:space="preserve">tojimui. </w:t>
      </w:r>
    </w:p>
    <w:p w14:paraId="67F89DBC" w14:textId="59B52D44" w:rsidR="00F04ECC" w:rsidRDefault="00F04ECC" w:rsidP="00D73DD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w:t>
      </w:r>
      <w:r w:rsidR="00FC4A73" w:rsidRPr="00FC4A73">
        <w:rPr>
          <w:rFonts w:ascii="Times New Roman" w:hAnsi="Times New Roman" w:cs="Times New Roman"/>
          <w:sz w:val="24"/>
          <w:szCs w:val="24"/>
        </w:rPr>
        <w:t>id</w:t>
      </w:r>
      <w:r w:rsidR="004B1846">
        <w:rPr>
          <w:rFonts w:ascii="Times New Roman" w:hAnsi="Times New Roman" w:cs="Times New Roman"/>
          <w:sz w:val="24"/>
          <w:szCs w:val="24"/>
        </w:rPr>
        <w:t>ė</w:t>
      </w:r>
      <w:r w:rsidR="00FC4A73" w:rsidRPr="00FC4A73">
        <w:rPr>
          <w:rFonts w:ascii="Times New Roman" w:hAnsi="Times New Roman" w:cs="Times New Roman"/>
          <w:sz w:val="24"/>
          <w:szCs w:val="24"/>
        </w:rPr>
        <w:t>jančios Muziejaus veiklos apimtys reikalauja didesnių investicijų</w:t>
      </w:r>
      <w:r w:rsidR="008450D0">
        <w:rPr>
          <w:rFonts w:ascii="Times New Roman" w:hAnsi="Times New Roman" w:cs="Times New Roman"/>
          <w:sz w:val="24"/>
          <w:szCs w:val="24"/>
        </w:rPr>
        <w:t xml:space="preserve"> ir į infrastuktūrą, ir į žmogiškuosius išteklius</w:t>
      </w:r>
      <w:r w:rsidR="00FC4A73" w:rsidRPr="00FC4A73">
        <w:rPr>
          <w:rFonts w:ascii="Times New Roman" w:hAnsi="Times New Roman" w:cs="Times New Roman"/>
          <w:sz w:val="24"/>
          <w:szCs w:val="24"/>
        </w:rPr>
        <w:t xml:space="preserve">. Muziejuje saugomi rinkiniai – unikalus </w:t>
      </w:r>
      <w:r>
        <w:rPr>
          <w:rFonts w:ascii="Times New Roman" w:hAnsi="Times New Roman" w:cs="Times New Roman"/>
          <w:sz w:val="24"/>
          <w:szCs w:val="24"/>
        </w:rPr>
        <w:t>nacionalinės</w:t>
      </w:r>
      <w:r w:rsidR="00FC4A73" w:rsidRPr="00FC4A73">
        <w:rPr>
          <w:rFonts w:ascii="Times New Roman" w:hAnsi="Times New Roman" w:cs="Times New Roman"/>
          <w:sz w:val="24"/>
          <w:szCs w:val="24"/>
        </w:rPr>
        <w:t xml:space="preserve"> reikšm</w:t>
      </w:r>
      <w:r w:rsidR="004B1846">
        <w:rPr>
          <w:rFonts w:ascii="Times New Roman" w:hAnsi="Times New Roman" w:cs="Times New Roman"/>
          <w:sz w:val="24"/>
          <w:szCs w:val="24"/>
        </w:rPr>
        <w:t>ė</w:t>
      </w:r>
      <w:r w:rsidR="00FC4A73" w:rsidRPr="00FC4A73">
        <w:rPr>
          <w:rFonts w:ascii="Times New Roman" w:hAnsi="Times New Roman" w:cs="Times New Roman"/>
          <w:sz w:val="24"/>
          <w:szCs w:val="24"/>
        </w:rPr>
        <w:t>s valstyb</w:t>
      </w:r>
      <w:r w:rsidR="004B1846">
        <w:rPr>
          <w:rFonts w:ascii="Times New Roman" w:hAnsi="Times New Roman" w:cs="Times New Roman"/>
          <w:sz w:val="24"/>
          <w:szCs w:val="24"/>
        </w:rPr>
        <w:t>ė</w:t>
      </w:r>
      <w:r w:rsidR="00FC4A73" w:rsidRPr="00FC4A73">
        <w:rPr>
          <w:rFonts w:ascii="Times New Roman" w:hAnsi="Times New Roman" w:cs="Times New Roman"/>
          <w:sz w:val="24"/>
          <w:szCs w:val="24"/>
        </w:rPr>
        <w:t>s turtas, kurio išsaugojimui, konservavimui bei restauravimui reikalingas nuolatinis d</w:t>
      </w:r>
      <w:r w:rsidR="004B1846">
        <w:rPr>
          <w:rFonts w:ascii="Times New Roman" w:hAnsi="Times New Roman" w:cs="Times New Roman"/>
          <w:sz w:val="24"/>
          <w:szCs w:val="24"/>
        </w:rPr>
        <w:t>ė</w:t>
      </w:r>
      <w:r w:rsidR="00FC4A73" w:rsidRPr="00FC4A73">
        <w:rPr>
          <w:rFonts w:ascii="Times New Roman" w:hAnsi="Times New Roman" w:cs="Times New Roman"/>
          <w:sz w:val="24"/>
          <w:szCs w:val="24"/>
        </w:rPr>
        <w:t>mesys ir l</w:t>
      </w:r>
      <w:r w:rsidR="004B1846">
        <w:rPr>
          <w:rFonts w:ascii="Times New Roman" w:hAnsi="Times New Roman" w:cs="Times New Roman"/>
          <w:sz w:val="24"/>
          <w:szCs w:val="24"/>
        </w:rPr>
        <w:t>ė</w:t>
      </w:r>
      <w:r w:rsidR="00FC4A73" w:rsidRPr="00FC4A73">
        <w:rPr>
          <w:rFonts w:ascii="Times New Roman" w:hAnsi="Times New Roman" w:cs="Times New Roman"/>
          <w:sz w:val="24"/>
          <w:szCs w:val="24"/>
        </w:rPr>
        <w:t>šos. Taip pat būtina numatyti finansavimą L</w:t>
      </w:r>
      <w:r>
        <w:rPr>
          <w:rFonts w:ascii="Times New Roman" w:hAnsi="Times New Roman" w:cs="Times New Roman"/>
          <w:sz w:val="24"/>
          <w:szCs w:val="24"/>
        </w:rPr>
        <w:t>azdijų krašto</w:t>
      </w:r>
      <w:r w:rsidR="00FC4A73" w:rsidRPr="00FC4A73">
        <w:rPr>
          <w:rFonts w:ascii="Times New Roman" w:hAnsi="Times New Roman" w:cs="Times New Roman"/>
          <w:sz w:val="24"/>
          <w:szCs w:val="24"/>
        </w:rPr>
        <w:t xml:space="preserve"> istorijai ir paveldui svarbių</w:t>
      </w:r>
      <w:r>
        <w:rPr>
          <w:rFonts w:ascii="Times New Roman" w:hAnsi="Times New Roman" w:cs="Times New Roman"/>
          <w:sz w:val="24"/>
          <w:szCs w:val="24"/>
        </w:rPr>
        <w:t xml:space="preserve"> </w:t>
      </w:r>
      <w:r w:rsidR="00FC4A73" w:rsidRPr="00FC4A73">
        <w:rPr>
          <w:rFonts w:ascii="Times New Roman" w:hAnsi="Times New Roman" w:cs="Times New Roman"/>
          <w:sz w:val="24"/>
          <w:szCs w:val="24"/>
        </w:rPr>
        <w:t>eksponatų įsigijimui, rinkinių turtinimui bei jų pristatymui visuomenei. L</w:t>
      </w:r>
      <w:r w:rsidR="004B1846">
        <w:rPr>
          <w:rFonts w:ascii="Times New Roman" w:hAnsi="Times New Roman" w:cs="Times New Roman"/>
          <w:sz w:val="24"/>
          <w:szCs w:val="24"/>
        </w:rPr>
        <w:t>ė</w:t>
      </w:r>
      <w:r w:rsidR="00FC4A73" w:rsidRPr="00FC4A73">
        <w:rPr>
          <w:rFonts w:ascii="Times New Roman" w:hAnsi="Times New Roman" w:cs="Times New Roman"/>
          <w:sz w:val="24"/>
          <w:szCs w:val="24"/>
        </w:rPr>
        <w:t xml:space="preserve">šos riboja reikalingų sąlygų užtikrinimą </w:t>
      </w:r>
      <w:r w:rsidR="00FC4A73" w:rsidRPr="00FC4A73">
        <w:rPr>
          <w:rFonts w:ascii="Times New Roman" w:hAnsi="Times New Roman" w:cs="Times New Roman"/>
          <w:sz w:val="24"/>
          <w:szCs w:val="24"/>
        </w:rPr>
        <w:lastRenderedPageBreak/>
        <w:t>eksponatų, kurie n</w:t>
      </w:r>
      <w:r w:rsidR="004B1846">
        <w:rPr>
          <w:rFonts w:ascii="Times New Roman" w:hAnsi="Times New Roman" w:cs="Times New Roman"/>
          <w:sz w:val="24"/>
          <w:szCs w:val="24"/>
        </w:rPr>
        <w:t>ė</w:t>
      </w:r>
      <w:r w:rsidR="00FC4A73" w:rsidRPr="00FC4A73">
        <w:rPr>
          <w:rFonts w:ascii="Times New Roman" w:hAnsi="Times New Roman" w:cs="Times New Roman"/>
          <w:sz w:val="24"/>
          <w:szCs w:val="24"/>
        </w:rPr>
        <w:t>ra nuolatin</w:t>
      </w:r>
      <w:r w:rsidR="004B1846">
        <w:rPr>
          <w:rFonts w:ascii="Times New Roman" w:hAnsi="Times New Roman" w:cs="Times New Roman"/>
          <w:sz w:val="24"/>
          <w:szCs w:val="24"/>
        </w:rPr>
        <w:t>ė</w:t>
      </w:r>
      <w:r w:rsidR="00FC4A73" w:rsidRPr="00FC4A73">
        <w:rPr>
          <w:rFonts w:ascii="Times New Roman" w:hAnsi="Times New Roman" w:cs="Times New Roman"/>
          <w:sz w:val="24"/>
          <w:szCs w:val="24"/>
        </w:rPr>
        <w:t>je ekspozicijoje, saugojimui, nes Muziejus neturi tinkamų saugyklų. Patrauklių, interaktyvių, eksponatus tausojančių ekspozicijų įrengimą ir parodų parengimą taip pat riboja finansin</w:t>
      </w:r>
      <w:r w:rsidR="004B1846">
        <w:rPr>
          <w:rFonts w:ascii="Times New Roman" w:hAnsi="Times New Roman" w:cs="Times New Roman"/>
          <w:sz w:val="24"/>
          <w:szCs w:val="24"/>
        </w:rPr>
        <w:t>ė</w:t>
      </w:r>
      <w:r w:rsidR="00FC4A73" w:rsidRPr="00FC4A73">
        <w:rPr>
          <w:rFonts w:ascii="Times New Roman" w:hAnsi="Times New Roman" w:cs="Times New Roman"/>
          <w:sz w:val="24"/>
          <w:szCs w:val="24"/>
        </w:rPr>
        <w:t>s valstyb</w:t>
      </w:r>
      <w:r w:rsidR="004B1846">
        <w:rPr>
          <w:rFonts w:ascii="Times New Roman" w:hAnsi="Times New Roman" w:cs="Times New Roman"/>
          <w:sz w:val="24"/>
          <w:szCs w:val="24"/>
        </w:rPr>
        <w:t>ė</w:t>
      </w:r>
      <w:r w:rsidR="00FC4A73" w:rsidRPr="00FC4A73">
        <w:rPr>
          <w:rFonts w:ascii="Times New Roman" w:hAnsi="Times New Roman" w:cs="Times New Roman"/>
          <w:sz w:val="24"/>
          <w:szCs w:val="24"/>
        </w:rPr>
        <w:t xml:space="preserve">s ir Muziejaus </w:t>
      </w:r>
      <w:r w:rsidR="009B27AD">
        <w:rPr>
          <w:rFonts w:ascii="Times New Roman" w:hAnsi="Times New Roman" w:cs="Times New Roman"/>
          <w:sz w:val="24"/>
          <w:szCs w:val="24"/>
        </w:rPr>
        <w:t xml:space="preserve">žmogiškųjų išteklių </w:t>
      </w:r>
      <w:r w:rsidR="00FC4A73" w:rsidRPr="00FC4A73">
        <w:rPr>
          <w:rFonts w:ascii="Times New Roman" w:hAnsi="Times New Roman" w:cs="Times New Roman"/>
          <w:sz w:val="24"/>
          <w:szCs w:val="24"/>
        </w:rPr>
        <w:t>galimyb</w:t>
      </w:r>
      <w:r w:rsidR="004B1846">
        <w:rPr>
          <w:rFonts w:ascii="Times New Roman" w:hAnsi="Times New Roman" w:cs="Times New Roman"/>
          <w:sz w:val="24"/>
          <w:szCs w:val="24"/>
        </w:rPr>
        <w:t>ė</w:t>
      </w:r>
      <w:r w:rsidR="00FC4A73" w:rsidRPr="00FC4A73">
        <w:rPr>
          <w:rFonts w:ascii="Times New Roman" w:hAnsi="Times New Roman" w:cs="Times New Roman"/>
          <w:sz w:val="24"/>
          <w:szCs w:val="24"/>
        </w:rPr>
        <w:t>s. Muziejus nepaj</w:t>
      </w:r>
      <w:r w:rsidR="004B1846">
        <w:rPr>
          <w:rFonts w:ascii="Times New Roman" w:hAnsi="Times New Roman" w:cs="Times New Roman"/>
          <w:sz w:val="24"/>
          <w:szCs w:val="24"/>
        </w:rPr>
        <w:t>ė</w:t>
      </w:r>
      <w:r w:rsidR="00FC4A73" w:rsidRPr="00FC4A73">
        <w:rPr>
          <w:rFonts w:ascii="Times New Roman" w:hAnsi="Times New Roman" w:cs="Times New Roman"/>
          <w:sz w:val="24"/>
          <w:szCs w:val="24"/>
        </w:rPr>
        <w:t>gus konkuruoti darbo rinkoje, kai reikia pritraukti ar išlaikyti kompetentingus ir patyrusius specialistus.</w:t>
      </w:r>
    </w:p>
    <w:p w14:paraId="47C82191" w14:textId="24A41B6F" w:rsidR="00F04ECC" w:rsidRDefault="00FC4A73" w:rsidP="00D73DD5">
      <w:pPr>
        <w:spacing w:after="0" w:line="360" w:lineRule="auto"/>
        <w:ind w:firstLine="851"/>
        <w:jc w:val="both"/>
        <w:rPr>
          <w:rFonts w:ascii="Times New Roman" w:hAnsi="Times New Roman" w:cs="Times New Roman"/>
          <w:sz w:val="24"/>
          <w:szCs w:val="24"/>
        </w:rPr>
      </w:pPr>
      <w:r w:rsidRPr="00F04ECC">
        <w:rPr>
          <w:rFonts w:ascii="Times New Roman" w:hAnsi="Times New Roman" w:cs="Times New Roman"/>
          <w:sz w:val="24"/>
          <w:szCs w:val="24"/>
          <w:u w:val="single"/>
        </w:rPr>
        <w:t>Socialiniai veiksniai</w:t>
      </w:r>
      <w:r w:rsidR="004E20B7">
        <w:rPr>
          <w:rFonts w:ascii="Times New Roman" w:hAnsi="Times New Roman" w:cs="Times New Roman"/>
          <w:sz w:val="24"/>
          <w:szCs w:val="24"/>
          <w:u w:val="single"/>
        </w:rPr>
        <w:t>.</w:t>
      </w:r>
      <w:r w:rsidRPr="00FC4A73">
        <w:rPr>
          <w:rFonts w:ascii="Times New Roman" w:hAnsi="Times New Roman" w:cs="Times New Roman"/>
          <w:sz w:val="24"/>
          <w:szCs w:val="24"/>
        </w:rPr>
        <w:t xml:space="preserve"> Muziejus siekia skatinti visuomen</w:t>
      </w:r>
      <w:r w:rsidR="004B1846">
        <w:rPr>
          <w:rFonts w:ascii="Times New Roman" w:hAnsi="Times New Roman" w:cs="Times New Roman"/>
          <w:sz w:val="24"/>
          <w:szCs w:val="24"/>
        </w:rPr>
        <w:t>ė</w:t>
      </w:r>
      <w:r w:rsidRPr="00FC4A73">
        <w:rPr>
          <w:rFonts w:ascii="Times New Roman" w:hAnsi="Times New Roman" w:cs="Times New Roman"/>
          <w:sz w:val="24"/>
          <w:szCs w:val="24"/>
        </w:rPr>
        <w:t>s aktyvų dalyvavimą kultūros procesuose, puosel</w:t>
      </w:r>
      <w:r w:rsidR="004B1846">
        <w:rPr>
          <w:rFonts w:ascii="Times New Roman" w:hAnsi="Times New Roman" w:cs="Times New Roman"/>
          <w:sz w:val="24"/>
          <w:szCs w:val="24"/>
        </w:rPr>
        <w:t>ė</w:t>
      </w:r>
      <w:r w:rsidRPr="00FC4A73">
        <w:rPr>
          <w:rFonts w:ascii="Times New Roman" w:hAnsi="Times New Roman" w:cs="Times New Roman"/>
          <w:sz w:val="24"/>
          <w:szCs w:val="24"/>
        </w:rPr>
        <w:t>ti įvairių socialinių grupių kūrybingumą ir ugdyti pilietinę visuomenę, stiprinti istorinę atmintį, išsaugoti, aktualinti ir populiarinti kultūros paveldą Lietuvoje ir užsienyje, pl</w:t>
      </w:r>
      <w:r w:rsidR="004B1846">
        <w:rPr>
          <w:rFonts w:ascii="Times New Roman" w:hAnsi="Times New Roman" w:cs="Times New Roman"/>
          <w:sz w:val="24"/>
          <w:szCs w:val="24"/>
        </w:rPr>
        <w:t>ė</w:t>
      </w:r>
      <w:r w:rsidRPr="00FC4A73">
        <w:rPr>
          <w:rFonts w:ascii="Times New Roman" w:hAnsi="Times New Roman" w:cs="Times New Roman"/>
          <w:sz w:val="24"/>
          <w:szCs w:val="24"/>
        </w:rPr>
        <w:t>toti aukštos kokyb</w:t>
      </w:r>
      <w:r w:rsidR="004B1846">
        <w:rPr>
          <w:rFonts w:ascii="Times New Roman" w:hAnsi="Times New Roman" w:cs="Times New Roman"/>
          <w:sz w:val="24"/>
          <w:szCs w:val="24"/>
        </w:rPr>
        <w:t>ė</w:t>
      </w:r>
      <w:r w:rsidRPr="00FC4A73">
        <w:rPr>
          <w:rFonts w:ascii="Times New Roman" w:hAnsi="Times New Roman" w:cs="Times New Roman"/>
          <w:sz w:val="24"/>
          <w:szCs w:val="24"/>
        </w:rPr>
        <w:t>s kultūros paslaugų spektrą ir skatinti kultūros iniciatyvų įvairovę, mažinti socialinę atskirtį, į muziejinę veiklą įtraukti jaunimą, skatinti tarptautinį bendradarbiavimą, kelti Muziejaus darbuotojų kvalifikaciją.</w:t>
      </w:r>
    </w:p>
    <w:p w14:paraId="7743170B" w14:textId="57AD39E9" w:rsidR="004E20B7" w:rsidRDefault="004E20B7" w:rsidP="00D73DD5">
      <w:pPr>
        <w:spacing w:after="0" w:line="360" w:lineRule="auto"/>
        <w:ind w:firstLine="851"/>
        <w:jc w:val="both"/>
        <w:rPr>
          <w:rFonts w:ascii="Times New Roman" w:hAnsi="Times New Roman" w:cs="Times New Roman"/>
          <w:sz w:val="24"/>
          <w:szCs w:val="24"/>
        </w:rPr>
      </w:pPr>
      <w:r w:rsidRPr="004E20B7">
        <w:rPr>
          <w:rFonts w:ascii="Times New Roman" w:hAnsi="Times New Roman" w:cs="Times New Roman"/>
          <w:sz w:val="24"/>
          <w:szCs w:val="24"/>
          <w:u w:val="single"/>
        </w:rPr>
        <w:t>Technologiniai veiksniai</w:t>
      </w:r>
      <w:r>
        <w:rPr>
          <w:rFonts w:ascii="Times New Roman" w:hAnsi="Times New Roman" w:cs="Times New Roman"/>
          <w:sz w:val="24"/>
          <w:szCs w:val="24"/>
          <w:u w:val="single"/>
        </w:rPr>
        <w:t>.</w:t>
      </w:r>
      <w:r>
        <w:rPr>
          <w:rFonts w:ascii="Times New Roman" w:hAnsi="Times New Roman" w:cs="Times New Roman"/>
          <w:sz w:val="24"/>
          <w:szCs w:val="24"/>
        </w:rPr>
        <w:t xml:space="preserve"> Intensyviai tobulėjančios technologinės, informacinės sistemos plačiojoje visuomenėje sudaro visiškai naujas bendravimo, pažinimo, aptarnavimo sferų tobulinimo galimybes. Deklaruojami žinių visuomenės formavimo principai, prioritetai. Esant tokioms išorinėms aplinkybėms, būtina, kad muziejai galėtų savo edukacines galimybes visuomenei pristatyti pasinaudodamas moderniomis, šiuolaikinėmis technologinėmis priemonėmis. </w:t>
      </w:r>
    </w:p>
    <w:p w14:paraId="2B937E0E" w14:textId="169665A5" w:rsidR="00D61817" w:rsidRDefault="00D61817" w:rsidP="00D73DD5">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Įgyvendinant projektus</w:t>
      </w:r>
      <w:r w:rsidR="00C75E7B">
        <w:rPr>
          <w:rFonts w:ascii="Times New Roman" w:hAnsi="Times New Roman" w:cs="Times New Roman"/>
          <w:sz w:val="24"/>
          <w:szCs w:val="24"/>
        </w:rPr>
        <w:t>,</w:t>
      </w:r>
      <w:r>
        <w:rPr>
          <w:rFonts w:ascii="Times New Roman" w:hAnsi="Times New Roman" w:cs="Times New Roman"/>
          <w:sz w:val="24"/>
          <w:szCs w:val="24"/>
        </w:rPr>
        <w:t xml:space="preserve"> Muziejuje bus pastatyti lauko interaktyvūs informacijos ekranai (Seinų g. 29, Lazdijai ir Vytauto g. 18, Lazdijai), įdiegta </w:t>
      </w:r>
      <w:proofErr w:type="spellStart"/>
      <w:r>
        <w:rPr>
          <w:rFonts w:ascii="Times New Roman" w:hAnsi="Times New Roman" w:cs="Times New Roman"/>
          <w:sz w:val="24"/>
          <w:szCs w:val="24"/>
        </w:rPr>
        <w:t>audiogidų</w:t>
      </w:r>
      <w:proofErr w:type="spellEnd"/>
      <w:r>
        <w:rPr>
          <w:rFonts w:ascii="Times New Roman" w:hAnsi="Times New Roman" w:cs="Times New Roman"/>
          <w:sz w:val="24"/>
          <w:szCs w:val="24"/>
        </w:rPr>
        <w:t xml:space="preserve"> sistema, naujai kuriamose ekspozicijose Motiejaus Gustaičio memorialiniame name ir Laisvės kovų muziejuje ekspozicijose integruoti informaciniai terminalai.</w:t>
      </w:r>
    </w:p>
    <w:p w14:paraId="56DC0775" w14:textId="77777777" w:rsidR="00FC4A73" w:rsidRPr="00FC4A73" w:rsidRDefault="00FC4A73" w:rsidP="00A34088">
      <w:pPr>
        <w:spacing w:after="0" w:line="360" w:lineRule="auto"/>
        <w:ind w:firstLine="567"/>
        <w:jc w:val="both"/>
        <w:rPr>
          <w:rFonts w:ascii="Times New Roman" w:hAnsi="Times New Roman" w:cs="Times New Roman"/>
          <w:sz w:val="24"/>
          <w:szCs w:val="24"/>
        </w:rPr>
      </w:pPr>
    </w:p>
    <w:p w14:paraId="5216F12A" w14:textId="4E9873B4" w:rsidR="005E2221" w:rsidRDefault="00E938BF" w:rsidP="00A3408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005E2221" w:rsidRPr="005E2221">
        <w:rPr>
          <w:rFonts w:ascii="Times New Roman" w:hAnsi="Times New Roman" w:cs="Times New Roman"/>
          <w:b/>
          <w:sz w:val="24"/>
          <w:szCs w:val="24"/>
        </w:rPr>
        <w:t>Stiprybių, silpnybių, galimybių ir grėsmių (SSGG) analizė</w:t>
      </w:r>
    </w:p>
    <w:tbl>
      <w:tblPr>
        <w:tblStyle w:val="Lentelstinklelis"/>
        <w:tblW w:w="5000" w:type="pct"/>
        <w:tblLook w:val="04A0" w:firstRow="1" w:lastRow="0" w:firstColumn="1" w:lastColumn="0" w:noHBand="0" w:noVBand="1"/>
      </w:tblPr>
      <w:tblGrid>
        <w:gridCol w:w="4812"/>
        <w:gridCol w:w="4816"/>
      </w:tblGrid>
      <w:tr w:rsidR="005E2221" w:rsidRPr="00021348" w14:paraId="41C898A9" w14:textId="77777777" w:rsidTr="00CE34F5">
        <w:tc>
          <w:tcPr>
            <w:tcW w:w="2499" w:type="pct"/>
            <w:shd w:val="clear" w:color="auto" w:fill="auto"/>
          </w:tcPr>
          <w:p w14:paraId="552EB40B" w14:textId="77777777" w:rsidR="005E2221" w:rsidRPr="005E2221" w:rsidRDefault="005E2221" w:rsidP="00F05B59">
            <w:pPr>
              <w:jc w:val="center"/>
              <w:rPr>
                <w:rFonts w:ascii="Times New Roman" w:hAnsi="Times New Roman"/>
                <w:b/>
                <w:bCs/>
                <w:sz w:val="24"/>
                <w:szCs w:val="24"/>
              </w:rPr>
            </w:pPr>
            <w:r w:rsidRPr="005E2221">
              <w:rPr>
                <w:rFonts w:ascii="Times New Roman" w:hAnsi="Times New Roman"/>
                <w:b/>
                <w:bCs/>
                <w:sz w:val="24"/>
                <w:szCs w:val="24"/>
              </w:rPr>
              <w:t>STIPRYBĖS</w:t>
            </w:r>
          </w:p>
        </w:tc>
        <w:tc>
          <w:tcPr>
            <w:tcW w:w="2501" w:type="pct"/>
            <w:shd w:val="clear" w:color="auto" w:fill="auto"/>
          </w:tcPr>
          <w:p w14:paraId="7BBDF763" w14:textId="77777777" w:rsidR="005E2221" w:rsidRPr="005E2221" w:rsidRDefault="005E2221" w:rsidP="00F05B59">
            <w:pPr>
              <w:jc w:val="center"/>
              <w:rPr>
                <w:rFonts w:ascii="Times New Roman" w:hAnsi="Times New Roman"/>
                <w:b/>
                <w:bCs/>
                <w:sz w:val="24"/>
                <w:szCs w:val="24"/>
              </w:rPr>
            </w:pPr>
            <w:r w:rsidRPr="005E2221">
              <w:rPr>
                <w:rFonts w:ascii="Times New Roman" w:hAnsi="Times New Roman"/>
                <w:b/>
                <w:bCs/>
                <w:sz w:val="24"/>
                <w:szCs w:val="24"/>
              </w:rPr>
              <w:t>SILPNYBĖS</w:t>
            </w:r>
          </w:p>
        </w:tc>
      </w:tr>
      <w:tr w:rsidR="005E2221" w:rsidRPr="00021348" w14:paraId="690AFF09" w14:textId="77777777" w:rsidTr="00CE34F5">
        <w:trPr>
          <w:trHeight w:val="1550"/>
        </w:trPr>
        <w:tc>
          <w:tcPr>
            <w:tcW w:w="2499" w:type="pct"/>
          </w:tcPr>
          <w:p w14:paraId="4795636F" w14:textId="4B99EC2A" w:rsidR="005E2221" w:rsidRDefault="005E2221" w:rsidP="00DE3082">
            <w:pPr>
              <w:pStyle w:val="Sraopastraipa"/>
              <w:numPr>
                <w:ilvl w:val="0"/>
                <w:numId w:val="6"/>
              </w:numPr>
              <w:tabs>
                <w:tab w:val="left" w:pos="309"/>
              </w:tabs>
              <w:ind w:left="25" w:firstLine="0"/>
              <w:rPr>
                <w:szCs w:val="24"/>
              </w:rPr>
            </w:pPr>
            <w:r>
              <w:rPr>
                <w:szCs w:val="24"/>
              </w:rPr>
              <w:t>Motyvuota</w:t>
            </w:r>
            <w:r w:rsidR="00387DD4">
              <w:rPr>
                <w:szCs w:val="24"/>
              </w:rPr>
              <w:t>s, tradicijas turintis kolektyvas</w:t>
            </w:r>
            <w:r w:rsidR="002B3540">
              <w:rPr>
                <w:szCs w:val="24"/>
              </w:rPr>
              <w:t>;</w:t>
            </w:r>
          </w:p>
          <w:p w14:paraId="3308679C" w14:textId="0AECB6A8" w:rsidR="005E2221" w:rsidRDefault="00EC0059" w:rsidP="00DE3082">
            <w:pPr>
              <w:pStyle w:val="Sraopastraipa"/>
              <w:numPr>
                <w:ilvl w:val="0"/>
                <w:numId w:val="6"/>
              </w:numPr>
              <w:tabs>
                <w:tab w:val="left" w:pos="309"/>
              </w:tabs>
              <w:ind w:left="25" w:firstLine="0"/>
              <w:rPr>
                <w:szCs w:val="24"/>
              </w:rPr>
            </w:pPr>
            <w:r>
              <w:rPr>
                <w:szCs w:val="24"/>
              </w:rPr>
              <w:t>Patrauklus n</w:t>
            </w:r>
            <w:r w:rsidR="005E2221">
              <w:rPr>
                <w:szCs w:val="24"/>
              </w:rPr>
              <w:t>aratyvinis muziej</w:t>
            </w:r>
            <w:r w:rsidR="00677BB6">
              <w:rPr>
                <w:szCs w:val="24"/>
              </w:rPr>
              <w:t>a</w:t>
            </w:r>
            <w:r w:rsidR="005E2221">
              <w:rPr>
                <w:szCs w:val="24"/>
              </w:rPr>
              <w:t>us</w:t>
            </w:r>
            <w:r>
              <w:rPr>
                <w:szCs w:val="24"/>
              </w:rPr>
              <w:t xml:space="preserve"> ekspozicijų</w:t>
            </w:r>
            <w:r w:rsidR="00677BB6">
              <w:rPr>
                <w:szCs w:val="24"/>
              </w:rPr>
              <w:t xml:space="preserve"> tipas</w:t>
            </w:r>
            <w:r w:rsidR="002B3540">
              <w:rPr>
                <w:szCs w:val="24"/>
              </w:rPr>
              <w:t>;</w:t>
            </w:r>
          </w:p>
          <w:p w14:paraId="647B90E7" w14:textId="27069AE4" w:rsidR="005E2221" w:rsidRDefault="005E2221" w:rsidP="00DE3082">
            <w:pPr>
              <w:pStyle w:val="Sraopastraipa"/>
              <w:numPr>
                <w:ilvl w:val="0"/>
                <w:numId w:val="6"/>
              </w:numPr>
              <w:tabs>
                <w:tab w:val="left" w:pos="309"/>
              </w:tabs>
              <w:ind w:left="25" w:firstLine="0"/>
              <w:rPr>
                <w:szCs w:val="24"/>
              </w:rPr>
            </w:pPr>
            <w:r>
              <w:rPr>
                <w:szCs w:val="24"/>
              </w:rPr>
              <w:t xml:space="preserve">Geras </w:t>
            </w:r>
            <w:r w:rsidR="00677BB6">
              <w:rPr>
                <w:szCs w:val="24"/>
              </w:rPr>
              <w:t xml:space="preserve">muziejaus </w:t>
            </w:r>
            <w:r>
              <w:rPr>
                <w:szCs w:val="24"/>
              </w:rPr>
              <w:t>įvaizdis miesto bendruomenėje</w:t>
            </w:r>
            <w:r w:rsidR="002B3540">
              <w:rPr>
                <w:szCs w:val="24"/>
              </w:rPr>
              <w:t>;</w:t>
            </w:r>
          </w:p>
          <w:p w14:paraId="7372E7D3" w14:textId="5B025E54" w:rsidR="005E2221" w:rsidRDefault="004835A3" w:rsidP="00DE3082">
            <w:pPr>
              <w:pStyle w:val="Sraopastraipa"/>
              <w:numPr>
                <w:ilvl w:val="0"/>
                <w:numId w:val="6"/>
              </w:numPr>
              <w:tabs>
                <w:tab w:val="left" w:pos="309"/>
              </w:tabs>
              <w:ind w:left="25" w:firstLine="0"/>
              <w:rPr>
                <w:szCs w:val="24"/>
              </w:rPr>
            </w:pPr>
            <w:r>
              <w:rPr>
                <w:szCs w:val="24"/>
              </w:rPr>
              <w:t>Aktyvi p</w:t>
            </w:r>
            <w:r w:rsidR="005E2221">
              <w:rPr>
                <w:szCs w:val="24"/>
              </w:rPr>
              <w:t>rojektinė veikla</w:t>
            </w:r>
            <w:r w:rsidR="002B3540">
              <w:rPr>
                <w:szCs w:val="24"/>
              </w:rPr>
              <w:t>;</w:t>
            </w:r>
          </w:p>
          <w:p w14:paraId="69E4A78C" w14:textId="1C100AAF" w:rsidR="005E2221" w:rsidRPr="00387DD4" w:rsidRDefault="00387DD4" w:rsidP="00DE3082">
            <w:pPr>
              <w:pStyle w:val="Sraopastraipa"/>
              <w:numPr>
                <w:ilvl w:val="0"/>
                <w:numId w:val="6"/>
              </w:numPr>
              <w:tabs>
                <w:tab w:val="left" w:pos="309"/>
              </w:tabs>
              <w:ind w:left="25" w:firstLine="0"/>
              <w:rPr>
                <w:szCs w:val="24"/>
              </w:rPr>
            </w:pPr>
            <w:r w:rsidRPr="00387DD4">
              <w:rPr>
                <w:szCs w:val="24"/>
              </w:rPr>
              <w:t>Edukacinių programų įvairovė;</w:t>
            </w:r>
          </w:p>
          <w:p w14:paraId="03FC88EB" w14:textId="77777777" w:rsidR="005E2221" w:rsidRDefault="002B3540" w:rsidP="00DE3082">
            <w:pPr>
              <w:pStyle w:val="Sraopastraipa"/>
              <w:numPr>
                <w:ilvl w:val="0"/>
                <w:numId w:val="6"/>
              </w:numPr>
              <w:tabs>
                <w:tab w:val="left" w:pos="309"/>
              </w:tabs>
              <w:ind w:left="25" w:firstLine="0"/>
              <w:rPr>
                <w:szCs w:val="24"/>
              </w:rPr>
            </w:pPr>
            <w:r>
              <w:rPr>
                <w:szCs w:val="24"/>
              </w:rPr>
              <w:t>Aktyvi ir į</w:t>
            </w:r>
            <w:r w:rsidR="005E2221">
              <w:rPr>
                <w:szCs w:val="24"/>
              </w:rPr>
              <w:t>vairi kultūrinė veikla (parodos, koncertai, literatūros ir muzikos popietės, konferencijos ir kt.)</w:t>
            </w:r>
            <w:r>
              <w:rPr>
                <w:szCs w:val="24"/>
              </w:rPr>
              <w:t>;</w:t>
            </w:r>
          </w:p>
          <w:p w14:paraId="0A1D57CC" w14:textId="77777777" w:rsidR="005E2221" w:rsidRDefault="005E2221" w:rsidP="00DE3082">
            <w:pPr>
              <w:pStyle w:val="Sraopastraipa"/>
              <w:numPr>
                <w:ilvl w:val="0"/>
                <w:numId w:val="6"/>
              </w:numPr>
              <w:tabs>
                <w:tab w:val="left" w:pos="309"/>
              </w:tabs>
              <w:ind w:left="25" w:firstLine="0"/>
              <w:rPr>
                <w:szCs w:val="24"/>
              </w:rPr>
            </w:pPr>
            <w:r>
              <w:rPr>
                <w:szCs w:val="24"/>
              </w:rPr>
              <w:t>Sistemingas darbuotojų kvalifikacijos tobulinimas</w:t>
            </w:r>
            <w:r w:rsidR="002B3540">
              <w:rPr>
                <w:szCs w:val="24"/>
              </w:rPr>
              <w:t>;</w:t>
            </w:r>
          </w:p>
          <w:p w14:paraId="40010F39" w14:textId="77777777" w:rsidR="005E2221" w:rsidRDefault="005E2221" w:rsidP="00DE3082">
            <w:pPr>
              <w:pStyle w:val="Sraopastraipa"/>
              <w:numPr>
                <w:ilvl w:val="0"/>
                <w:numId w:val="6"/>
              </w:numPr>
              <w:tabs>
                <w:tab w:val="left" w:pos="309"/>
              </w:tabs>
              <w:ind w:left="25" w:firstLine="0"/>
              <w:rPr>
                <w:szCs w:val="24"/>
              </w:rPr>
            </w:pPr>
            <w:r>
              <w:rPr>
                <w:szCs w:val="24"/>
              </w:rPr>
              <w:t>Aktyvus įsijungimas į nacionalinius projektus (LIMIS, MK, Virtualus turas ir kt.)</w:t>
            </w:r>
            <w:r w:rsidR="002B3540">
              <w:rPr>
                <w:szCs w:val="24"/>
              </w:rPr>
              <w:t>;</w:t>
            </w:r>
          </w:p>
          <w:p w14:paraId="563443B9" w14:textId="4BB364D9" w:rsidR="007D16FA" w:rsidRPr="000D1E05" w:rsidRDefault="005E2221" w:rsidP="00DE3082">
            <w:pPr>
              <w:pStyle w:val="Sraopastraipa"/>
              <w:numPr>
                <w:ilvl w:val="0"/>
                <w:numId w:val="6"/>
              </w:numPr>
              <w:tabs>
                <w:tab w:val="left" w:pos="309"/>
              </w:tabs>
              <w:ind w:left="25" w:firstLine="0"/>
              <w:rPr>
                <w:bCs/>
              </w:rPr>
            </w:pPr>
            <w:r>
              <w:rPr>
                <w:szCs w:val="24"/>
              </w:rPr>
              <w:t>Informatyvios eksp</w:t>
            </w:r>
            <w:r w:rsidR="00426703">
              <w:rPr>
                <w:szCs w:val="24"/>
              </w:rPr>
              <w:t>ozic</w:t>
            </w:r>
            <w:r>
              <w:rPr>
                <w:szCs w:val="24"/>
              </w:rPr>
              <w:t>ijos</w:t>
            </w:r>
          </w:p>
        </w:tc>
        <w:tc>
          <w:tcPr>
            <w:tcW w:w="2501" w:type="pct"/>
          </w:tcPr>
          <w:p w14:paraId="2E16F9A2" w14:textId="77777777" w:rsidR="005E2221" w:rsidRDefault="005E2221" w:rsidP="00DE3082">
            <w:pPr>
              <w:pStyle w:val="Sraopastraipa"/>
              <w:numPr>
                <w:ilvl w:val="0"/>
                <w:numId w:val="7"/>
              </w:numPr>
              <w:tabs>
                <w:tab w:val="left" w:pos="252"/>
              </w:tabs>
              <w:ind w:left="23" w:firstLine="17"/>
              <w:rPr>
                <w:szCs w:val="24"/>
              </w:rPr>
            </w:pPr>
            <w:r>
              <w:rPr>
                <w:szCs w:val="24"/>
              </w:rPr>
              <w:t>Žmogiškųjų išteklių trūkumas</w:t>
            </w:r>
            <w:r w:rsidR="002B3540">
              <w:rPr>
                <w:szCs w:val="24"/>
              </w:rPr>
              <w:t>;</w:t>
            </w:r>
          </w:p>
          <w:p w14:paraId="21D05553" w14:textId="77777777" w:rsidR="002E4AA3" w:rsidRDefault="005E2221" w:rsidP="002E4AA3">
            <w:pPr>
              <w:pStyle w:val="Sraopastraipa"/>
              <w:numPr>
                <w:ilvl w:val="0"/>
                <w:numId w:val="7"/>
              </w:numPr>
              <w:tabs>
                <w:tab w:val="left" w:pos="252"/>
              </w:tabs>
              <w:ind w:left="23" w:firstLine="17"/>
              <w:rPr>
                <w:szCs w:val="24"/>
              </w:rPr>
            </w:pPr>
            <w:r>
              <w:rPr>
                <w:szCs w:val="24"/>
              </w:rPr>
              <w:t>Darbo kabinetų trūkumas</w:t>
            </w:r>
            <w:r w:rsidR="002B3540">
              <w:rPr>
                <w:szCs w:val="24"/>
              </w:rPr>
              <w:t>;</w:t>
            </w:r>
          </w:p>
          <w:p w14:paraId="1F1E1776" w14:textId="2F2B0E4C" w:rsidR="002E4AA3" w:rsidRPr="002E4AA3" w:rsidRDefault="002E4AA3" w:rsidP="002E4AA3">
            <w:pPr>
              <w:pStyle w:val="Sraopastraipa"/>
              <w:numPr>
                <w:ilvl w:val="0"/>
                <w:numId w:val="7"/>
              </w:numPr>
              <w:tabs>
                <w:tab w:val="left" w:pos="252"/>
              </w:tabs>
              <w:ind w:left="23" w:firstLine="17"/>
              <w:rPr>
                <w:szCs w:val="24"/>
              </w:rPr>
            </w:pPr>
            <w:r w:rsidRPr="002E4AA3">
              <w:rPr>
                <w:szCs w:val="24"/>
              </w:rPr>
              <w:t>Neatitinkančios eksponatų saugojimui keliamų reikalavimų fondų patalpos bei jų trūkumas kelia grėsmę kultūros vertybių išsaugojimui.</w:t>
            </w:r>
          </w:p>
          <w:p w14:paraId="4363333F" w14:textId="53002DED" w:rsidR="005E2221" w:rsidRDefault="005E2221" w:rsidP="00DE3082">
            <w:pPr>
              <w:pStyle w:val="Sraopastraipa"/>
              <w:numPr>
                <w:ilvl w:val="0"/>
                <w:numId w:val="7"/>
              </w:numPr>
              <w:tabs>
                <w:tab w:val="left" w:pos="252"/>
              </w:tabs>
              <w:ind w:left="23" w:firstLine="17"/>
              <w:rPr>
                <w:szCs w:val="24"/>
              </w:rPr>
            </w:pPr>
            <w:r>
              <w:rPr>
                <w:szCs w:val="24"/>
              </w:rPr>
              <w:t xml:space="preserve">Nepakankamas </w:t>
            </w:r>
            <w:r w:rsidR="00B6569F">
              <w:rPr>
                <w:szCs w:val="24"/>
              </w:rPr>
              <w:t xml:space="preserve">darbuotojų </w:t>
            </w:r>
            <w:r>
              <w:rPr>
                <w:szCs w:val="24"/>
              </w:rPr>
              <w:t>užsienio kalbų mokėjimas</w:t>
            </w:r>
            <w:r w:rsidR="002B3540">
              <w:rPr>
                <w:szCs w:val="24"/>
              </w:rPr>
              <w:t>;</w:t>
            </w:r>
          </w:p>
          <w:p w14:paraId="4FB1CEA7" w14:textId="77777777" w:rsidR="005E2221" w:rsidRDefault="005E2221" w:rsidP="00DE3082">
            <w:pPr>
              <w:pStyle w:val="Sraopastraipa"/>
              <w:numPr>
                <w:ilvl w:val="0"/>
                <w:numId w:val="7"/>
              </w:numPr>
              <w:tabs>
                <w:tab w:val="left" w:pos="252"/>
              </w:tabs>
              <w:ind w:left="23" w:firstLine="17"/>
              <w:rPr>
                <w:szCs w:val="24"/>
              </w:rPr>
            </w:pPr>
            <w:r>
              <w:rPr>
                <w:szCs w:val="24"/>
              </w:rPr>
              <w:t>Netenkinanti poreikių IT įranga</w:t>
            </w:r>
            <w:r w:rsidR="002B3540">
              <w:rPr>
                <w:szCs w:val="24"/>
              </w:rPr>
              <w:t>;</w:t>
            </w:r>
          </w:p>
          <w:p w14:paraId="7351C38B" w14:textId="5546ABFE" w:rsidR="005E2221" w:rsidRDefault="00B6569F" w:rsidP="00DE3082">
            <w:pPr>
              <w:pStyle w:val="Sraopastraipa"/>
              <w:numPr>
                <w:ilvl w:val="0"/>
                <w:numId w:val="7"/>
              </w:numPr>
              <w:tabs>
                <w:tab w:val="left" w:pos="252"/>
              </w:tabs>
              <w:ind w:left="23" w:firstLine="17"/>
              <w:rPr>
                <w:szCs w:val="24"/>
              </w:rPr>
            </w:pPr>
            <w:r>
              <w:rPr>
                <w:szCs w:val="24"/>
              </w:rPr>
              <w:t xml:space="preserve">Muziejų reprezentuojančių leidinių </w:t>
            </w:r>
            <w:r w:rsidR="005E2221">
              <w:rPr>
                <w:szCs w:val="24"/>
              </w:rPr>
              <w:t>trūkumas</w:t>
            </w:r>
            <w:r w:rsidR="002B3540">
              <w:rPr>
                <w:szCs w:val="24"/>
              </w:rPr>
              <w:t>;</w:t>
            </w:r>
          </w:p>
          <w:p w14:paraId="305FDF6C" w14:textId="772748EB" w:rsidR="005E2221" w:rsidRPr="00021348" w:rsidRDefault="005E2221" w:rsidP="00DE3082">
            <w:pPr>
              <w:pStyle w:val="Sraopastraipa"/>
              <w:numPr>
                <w:ilvl w:val="0"/>
                <w:numId w:val="7"/>
              </w:numPr>
              <w:tabs>
                <w:tab w:val="left" w:pos="252"/>
              </w:tabs>
              <w:ind w:left="23" w:firstLine="17"/>
              <w:rPr>
                <w:bCs/>
              </w:rPr>
            </w:pPr>
            <w:r>
              <w:rPr>
                <w:szCs w:val="24"/>
              </w:rPr>
              <w:t>Per mažas aktyvumas socialiniuose tinkluose</w:t>
            </w:r>
          </w:p>
        </w:tc>
      </w:tr>
      <w:tr w:rsidR="005E2221" w:rsidRPr="00021348" w14:paraId="1E9DCCB1" w14:textId="77777777" w:rsidTr="00CE34F5">
        <w:tc>
          <w:tcPr>
            <w:tcW w:w="2499" w:type="pct"/>
            <w:shd w:val="clear" w:color="auto" w:fill="auto"/>
          </w:tcPr>
          <w:p w14:paraId="65E6DD13" w14:textId="77777777" w:rsidR="005E2221" w:rsidRPr="005E2221" w:rsidRDefault="005E2221" w:rsidP="00F05B59">
            <w:pPr>
              <w:jc w:val="center"/>
              <w:rPr>
                <w:rFonts w:ascii="Times New Roman" w:hAnsi="Times New Roman"/>
                <w:b/>
                <w:bCs/>
                <w:sz w:val="24"/>
                <w:szCs w:val="24"/>
              </w:rPr>
            </w:pPr>
            <w:r w:rsidRPr="005E2221">
              <w:rPr>
                <w:rFonts w:ascii="Times New Roman" w:hAnsi="Times New Roman"/>
                <w:b/>
                <w:bCs/>
                <w:sz w:val="24"/>
                <w:szCs w:val="24"/>
              </w:rPr>
              <w:t>GALIMYBĖS</w:t>
            </w:r>
          </w:p>
        </w:tc>
        <w:tc>
          <w:tcPr>
            <w:tcW w:w="2501" w:type="pct"/>
            <w:shd w:val="clear" w:color="auto" w:fill="auto"/>
          </w:tcPr>
          <w:p w14:paraId="64BC15D1" w14:textId="77777777" w:rsidR="005E2221" w:rsidRPr="005E2221" w:rsidRDefault="005E2221" w:rsidP="00F05B59">
            <w:pPr>
              <w:jc w:val="center"/>
              <w:rPr>
                <w:rFonts w:ascii="Times New Roman" w:hAnsi="Times New Roman"/>
                <w:b/>
                <w:bCs/>
                <w:sz w:val="24"/>
                <w:szCs w:val="24"/>
              </w:rPr>
            </w:pPr>
            <w:r w:rsidRPr="005E2221">
              <w:rPr>
                <w:rFonts w:ascii="Times New Roman" w:hAnsi="Times New Roman"/>
                <w:b/>
                <w:bCs/>
                <w:sz w:val="24"/>
                <w:szCs w:val="24"/>
              </w:rPr>
              <w:t>GRĖSMĖS</w:t>
            </w:r>
          </w:p>
        </w:tc>
      </w:tr>
      <w:tr w:rsidR="005E2221" w:rsidRPr="00021348" w14:paraId="0BAAE657" w14:textId="77777777" w:rsidTr="00CE34F5">
        <w:tc>
          <w:tcPr>
            <w:tcW w:w="2499" w:type="pct"/>
          </w:tcPr>
          <w:p w14:paraId="26C26D02" w14:textId="6A30B225" w:rsidR="005E2221" w:rsidRDefault="002B3540" w:rsidP="00EA00B8">
            <w:pPr>
              <w:pStyle w:val="Sraopastraipa"/>
              <w:numPr>
                <w:ilvl w:val="0"/>
                <w:numId w:val="8"/>
              </w:numPr>
              <w:tabs>
                <w:tab w:val="left" w:pos="309"/>
              </w:tabs>
              <w:ind w:left="25" w:firstLine="0"/>
              <w:rPr>
                <w:szCs w:val="24"/>
              </w:rPr>
            </w:pPr>
            <w:r>
              <w:rPr>
                <w:szCs w:val="24"/>
              </w:rPr>
              <w:t>Europos Sąjungos struktūrinių fondų bei kitų tarptautinių ir nacionalinių programų finansinė param</w:t>
            </w:r>
            <w:r w:rsidR="00FB1AC2">
              <w:rPr>
                <w:szCs w:val="24"/>
              </w:rPr>
              <w:t>a</w:t>
            </w:r>
            <w:r>
              <w:rPr>
                <w:szCs w:val="24"/>
              </w:rPr>
              <w:t>;</w:t>
            </w:r>
          </w:p>
          <w:p w14:paraId="0BDC9CE1" w14:textId="7F8B76C1" w:rsidR="005E2221" w:rsidRDefault="00270BA7" w:rsidP="00EA00B8">
            <w:pPr>
              <w:pStyle w:val="Sraopastraipa"/>
              <w:numPr>
                <w:ilvl w:val="0"/>
                <w:numId w:val="8"/>
              </w:numPr>
              <w:tabs>
                <w:tab w:val="left" w:pos="309"/>
              </w:tabs>
              <w:ind w:left="25" w:firstLine="0"/>
              <w:rPr>
                <w:bCs/>
              </w:rPr>
            </w:pPr>
            <w:r>
              <w:rPr>
                <w:szCs w:val="24"/>
              </w:rPr>
              <w:lastRenderedPageBreak/>
              <w:t>I</w:t>
            </w:r>
            <w:r w:rsidR="005E2221" w:rsidRPr="00E07D7E">
              <w:rPr>
                <w:szCs w:val="24"/>
              </w:rPr>
              <w:t>novatyviomis technologijomis paremt</w:t>
            </w:r>
            <w:r>
              <w:rPr>
                <w:szCs w:val="24"/>
              </w:rPr>
              <w:t>ų</w:t>
            </w:r>
            <w:r w:rsidR="005E2221" w:rsidRPr="00E07D7E">
              <w:rPr>
                <w:szCs w:val="24"/>
              </w:rPr>
              <w:t xml:space="preserve"> muziejaus ekspozicij</w:t>
            </w:r>
            <w:r>
              <w:rPr>
                <w:szCs w:val="24"/>
              </w:rPr>
              <w:t>ų kūrimas</w:t>
            </w:r>
            <w:r w:rsidRPr="00E07D7E">
              <w:rPr>
                <w:szCs w:val="24"/>
              </w:rPr>
              <w:t xml:space="preserve"> ir plė</w:t>
            </w:r>
            <w:r>
              <w:rPr>
                <w:szCs w:val="24"/>
              </w:rPr>
              <w:t>tojimas</w:t>
            </w:r>
            <w:r w:rsidR="002B3540">
              <w:rPr>
                <w:szCs w:val="24"/>
              </w:rPr>
              <w:t>;</w:t>
            </w:r>
            <w:r w:rsidR="005E2221" w:rsidRPr="0000211F" w:rsidDel="00E07D7E">
              <w:rPr>
                <w:bCs/>
              </w:rPr>
              <w:t xml:space="preserve"> </w:t>
            </w:r>
          </w:p>
          <w:p w14:paraId="40A4338D" w14:textId="22C6198D" w:rsidR="005E2221" w:rsidRDefault="00DD7BC3" w:rsidP="00EA00B8">
            <w:pPr>
              <w:pStyle w:val="Sraopastraipa"/>
              <w:numPr>
                <w:ilvl w:val="0"/>
                <w:numId w:val="8"/>
              </w:numPr>
              <w:tabs>
                <w:tab w:val="left" w:pos="309"/>
              </w:tabs>
              <w:ind w:left="25" w:firstLine="0"/>
              <w:rPr>
                <w:bCs/>
              </w:rPr>
            </w:pPr>
            <w:r>
              <w:rPr>
                <w:bCs/>
              </w:rPr>
              <w:t>I</w:t>
            </w:r>
            <w:r w:rsidR="005E2221">
              <w:rPr>
                <w:bCs/>
              </w:rPr>
              <w:t>nformacijos sklaidos gerinimas</w:t>
            </w:r>
            <w:r w:rsidR="00C75E7B">
              <w:rPr>
                <w:bCs/>
              </w:rPr>
              <w:t>,</w:t>
            </w:r>
            <w:r w:rsidR="00FB1AC2">
              <w:rPr>
                <w:bCs/>
              </w:rPr>
              <w:t xml:space="preserve"> bendradarbiaujant su </w:t>
            </w:r>
            <w:r w:rsidR="00270BA7">
              <w:rPr>
                <w:bCs/>
              </w:rPr>
              <w:t xml:space="preserve">VšĮ </w:t>
            </w:r>
            <w:r w:rsidR="00FB1AC2">
              <w:rPr>
                <w:bCs/>
              </w:rPr>
              <w:t xml:space="preserve">Lazdijų </w:t>
            </w:r>
            <w:r w:rsidR="00270BA7">
              <w:rPr>
                <w:bCs/>
              </w:rPr>
              <w:t>turizmo informaciniu centru</w:t>
            </w:r>
            <w:r w:rsidR="002B3540">
              <w:rPr>
                <w:bCs/>
              </w:rPr>
              <w:t>;</w:t>
            </w:r>
          </w:p>
          <w:p w14:paraId="765A874E" w14:textId="777AB3CC" w:rsidR="005E2221" w:rsidRDefault="00DD7BC3" w:rsidP="00EA00B8">
            <w:pPr>
              <w:pStyle w:val="Sraopastraipa"/>
              <w:numPr>
                <w:ilvl w:val="0"/>
                <w:numId w:val="8"/>
              </w:numPr>
              <w:tabs>
                <w:tab w:val="left" w:pos="309"/>
              </w:tabs>
              <w:ind w:left="25" w:firstLine="0"/>
              <w:rPr>
                <w:bCs/>
              </w:rPr>
            </w:pPr>
            <w:r>
              <w:rPr>
                <w:bCs/>
              </w:rPr>
              <w:t>Planingas tarptautinio</w:t>
            </w:r>
            <w:r w:rsidR="005E2221">
              <w:rPr>
                <w:bCs/>
              </w:rPr>
              <w:t xml:space="preserve"> ir tarpregioninio bendradarbiavimo plėtojimas</w:t>
            </w:r>
            <w:r w:rsidR="008F548B">
              <w:rPr>
                <w:bCs/>
              </w:rPr>
              <w:t xml:space="preserve"> įgyvendinant bendrus projektus</w:t>
            </w:r>
            <w:r w:rsidR="002B3540">
              <w:rPr>
                <w:bCs/>
              </w:rPr>
              <w:t>;</w:t>
            </w:r>
          </w:p>
          <w:p w14:paraId="0A05A86F" w14:textId="789CAC37" w:rsidR="005E2221" w:rsidRPr="00021348" w:rsidRDefault="005E2221" w:rsidP="00EA00B8">
            <w:pPr>
              <w:pStyle w:val="Sraopastraipa"/>
              <w:numPr>
                <w:ilvl w:val="0"/>
                <w:numId w:val="8"/>
              </w:numPr>
              <w:tabs>
                <w:tab w:val="left" w:pos="309"/>
              </w:tabs>
              <w:ind w:left="25" w:firstLine="0"/>
            </w:pPr>
            <w:r>
              <w:rPr>
                <w:bCs/>
              </w:rPr>
              <w:t xml:space="preserve">Ryšių plėtojimas su </w:t>
            </w:r>
            <w:r w:rsidR="00DD7BC3">
              <w:rPr>
                <w:bCs/>
              </w:rPr>
              <w:t>gretimų savivaldybių</w:t>
            </w:r>
            <w:r>
              <w:rPr>
                <w:bCs/>
              </w:rPr>
              <w:t xml:space="preserve"> mokyklomis</w:t>
            </w:r>
            <w:r w:rsidR="00DD7BC3">
              <w:rPr>
                <w:bCs/>
              </w:rPr>
              <w:t xml:space="preserve"> vykdant išvažiuojamuosius edukacinius užsiėmimus </w:t>
            </w:r>
          </w:p>
        </w:tc>
        <w:tc>
          <w:tcPr>
            <w:tcW w:w="2501" w:type="pct"/>
          </w:tcPr>
          <w:p w14:paraId="161B6FC9" w14:textId="502B6180" w:rsidR="00803538" w:rsidRDefault="00803538" w:rsidP="00C331CA">
            <w:pPr>
              <w:pStyle w:val="Sraopastraipa"/>
              <w:numPr>
                <w:ilvl w:val="0"/>
                <w:numId w:val="9"/>
              </w:numPr>
              <w:tabs>
                <w:tab w:val="left" w:pos="302"/>
              </w:tabs>
              <w:ind w:left="43" w:firstLine="0"/>
              <w:rPr>
                <w:bCs/>
              </w:rPr>
            </w:pPr>
            <w:r>
              <w:rPr>
                <w:bCs/>
              </w:rPr>
              <w:lastRenderedPageBreak/>
              <w:t xml:space="preserve">Mažėjantis </w:t>
            </w:r>
            <w:r w:rsidRPr="00EC3CFD">
              <w:rPr>
                <w:bCs/>
              </w:rPr>
              <w:t>gyventojų</w:t>
            </w:r>
            <w:r w:rsidR="00677BB6" w:rsidRPr="00EC3CFD">
              <w:rPr>
                <w:bCs/>
              </w:rPr>
              <w:t xml:space="preserve"> (potencialių lankytojų)</w:t>
            </w:r>
            <w:r w:rsidRPr="00EC3CFD">
              <w:rPr>
                <w:bCs/>
              </w:rPr>
              <w:t xml:space="preserve"> skaičius</w:t>
            </w:r>
            <w:r w:rsidR="002B3540">
              <w:rPr>
                <w:bCs/>
              </w:rPr>
              <w:t>;</w:t>
            </w:r>
          </w:p>
          <w:p w14:paraId="5054BBFC" w14:textId="77777777" w:rsidR="00DE1CC6" w:rsidRDefault="00DE1CC6" w:rsidP="00C331CA">
            <w:pPr>
              <w:pStyle w:val="Sraopastraipa"/>
              <w:numPr>
                <w:ilvl w:val="0"/>
                <w:numId w:val="9"/>
              </w:numPr>
              <w:tabs>
                <w:tab w:val="left" w:pos="252"/>
              </w:tabs>
              <w:ind w:left="43" w:firstLine="0"/>
              <w:rPr>
                <w:szCs w:val="24"/>
              </w:rPr>
            </w:pPr>
            <w:r>
              <w:rPr>
                <w:szCs w:val="24"/>
              </w:rPr>
              <w:t>Nepakankamas įstaigos finansavimas;</w:t>
            </w:r>
          </w:p>
          <w:p w14:paraId="359C341B" w14:textId="46E04761" w:rsidR="005E2221" w:rsidRDefault="00B1470B" w:rsidP="00C331CA">
            <w:pPr>
              <w:pStyle w:val="Sraopastraipa"/>
              <w:numPr>
                <w:ilvl w:val="0"/>
                <w:numId w:val="9"/>
              </w:numPr>
              <w:tabs>
                <w:tab w:val="left" w:pos="302"/>
              </w:tabs>
              <w:ind w:left="43" w:firstLine="0"/>
              <w:rPr>
                <w:bCs/>
              </w:rPr>
            </w:pPr>
            <w:r>
              <w:rPr>
                <w:bCs/>
              </w:rPr>
              <w:lastRenderedPageBreak/>
              <w:t>Dėl n</w:t>
            </w:r>
            <w:r w:rsidR="005E2221">
              <w:rPr>
                <w:bCs/>
              </w:rPr>
              <w:t>epakankam</w:t>
            </w:r>
            <w:r>
              <w:rPr>
                <w:bCs/>
              </w:rPr>
              <w:t>o</w:t>
            </w:r>
            <w:r w:rsidR="005E2221">
              <w:rPr>
                <w:bCs/>
              </w:rPr>
              <w:t xml:space="preserve"> finansavim</w:t>
            </w:r>
            <w:r>
              <w:rPr>
                <w:bCs/>
              </w:rPr>
              <w:t>o galima kvalifikuotų darbuotojų migracija</w:t>
            </w:r>
            <w:r w:rsidR="002B3540">
              <w:rPr>
                <w:bCs/>
              </w:rPr>
              <w:t>;</w:t>
            </w:r>
          </w:p>
          <w:p w14:paraId="3E53469F" w14:textId="7A8B1120" w:rsidR="005E2221" w:rsidRPr="004736BD" w:rsidRDefault="00677BB6" w:rsidP="00C331CA">
            <w:pPr>
              <w:pStyle w:val="Sraopastraipa"/>
              <w:numPr>
                <w:ilvl w:val="0"/>
                <w:numId w:val="9"/>
              </w:numPr>
              <w:tabs>
                <w:tab w:val="left" w:pos="302"/>
              </w:tabs>
              <w:ind w:left="43" w:firstLine="0"/>
              <w:rPr>
                <w:rFonts w:ascii="Calibri" w:eastAsia="Calibri" w:hAnsi="Calibri"/>
                <w:bCs/>
                <w:sz w:val="20"/>
              </w:rPr>
            </w:pPr>
            <w:r w:rsidRPr="004736BD">
              <w:rPr>
                <w:bCs/>
              </w:rPr>
              <w:t>Biurokratizmas,</w:t>
            </w:r>
            <w:r w:rsidR="002E317C" w:rsidRPr="004736BD">
              <w:rPr>
                <w:bCs/>
              </w:rPr>
              <w:t xml:space="preserve"> </w:t>
            </w:r>
            <w:r w:rsidR="00B1470B">
              <w:rPr>
                <w:bCs/>
              </w:rPr>
              <w:t>s</w:t>
            </w:r>
            <w:r w:rsidR="005E2221" w:rsidRPr="00074376">
              <w:rPr>
                <w:bCs/>
              </w:rPr>
              <w:t>udėtingos viešųjų pirkimų procedūros, ilginančios sprendimų įgyvendinimą</w:t>
            </w:r>
            <w:r w:rsidR="002B3540" w:rsidRPr="00074376">
              <w:rPr>
                <w:bCs/>
              </w:rPr>
              <w:t>;</w:t>
            </w:r>
          </w:p>
          <w:p w14:paraId="1BC91157" w14:textId="0C283C47" w:rsidR="00E82DA1" w:rsidRPr="00C331CA" w:rsidRDefault="00677BB6" w:rsidP="00C331CA">
            <w:pPr>
              <w:pStyle w:val="Sraopastraipa"/>
              <w:numPr>
                <w:ilvl w:val="0"/>
                <w:numId w:val="9"/>
              </w:numPr>
              <w:tabs>
                <w:tab w:val="left" w:pos="302"/>
              </w:tabs>
              <w:ind w:left="43" w:firstLine="0"/>
            </w:pPr>
            <w:r>
              <w:rPr>
                <w:bCs/>
              </w:rPr>
              <w:t>V</w:t>
            </w:r>
            <w:r w:rsidR="005E2221">
              <w:rPr>
                <w:bCs/>
              </w:rPr>
              <w:t>isuotinis karantinas esant ekstremaliai situacijai</w:t>
            </w:r>
            <w:r>
              <w:rPr>
                <w:bCs/>
              </w:rPr>
              <w:t>, ribojantis muziejaus lankymo galimybes</w:t>
            </w:r>
          </w:p>
        </w:tc>
      </w:tr>
    </w:tbl>
    <w:p w14:paraId="36533FC5" w14:textId="77777777" w:rsidR="005E2221" w:rsidRPr="005E2221" w:rsidRDefault="005E2221" w:rsidP="005E2221">
      <w:pPr>
        <w:jc w:val="center"/>
        <w:rPr>
          <w:rFonts w:ascii="Times New Roman" w:hAnsi="Times New Roman" w:cs="Times New Roman"/>
          <w:b/>
          <w:sz w:val="24"/>
          <w:szCs w:val="24"/>
        </w:rPr>
      </w:pPr>
    </w:p>
    <w:p w14:paraId="32C229D5" w14:textId="7AFFF3E7" w:rsidR="005E2221" w:rsidRDefault="005E2221" w:rsidP="00963196">
      <w:pPr>
        <w:spacing w:after="0" w:line="360" w:lineRule="auto"/>
        <w:jc w:val="center"/>
        <w:rPr>
          <w:rFonts w:ascii="Times New Roman" w:hAnsi="Times New Roman" w:cs="Times New Roman"/>
          <w:b/>
          <w:sz w:val="24"/>
          <w:szCs w:val="24"/>
        </w:rPr>
      </w:pPr>
      <w:r w:rsidRPr="005E2221">
        <w:rPr>
          <w:rFonts w:ascii="Times New Roman" w:hAnsi="Times New Roman" w:cs="Times New Roman"/>
          <w:b/>
          <w:sz w:val="24"/>
          <w:szCs w:val="24"/>
        </w:rPr>
        <w:t>II. ĮSTAIGOS VEIKLOS STRATEGIJA</w:t>
      </w:r>
    </w:p>
    <w:p w14:paraId="483CD370" w14:textId="77777777" w:rsidR="00DE213B" w:rsidRDefault="00DE213B" w:rsidP="00963196">
      <w:pPr>
        <w:spacing w:after="0" w:line="360" w:lineRule="auto"/>
        <w:jc w:val="center"/>
        <w:rPr>
          <w:rFonts w:ascii="Times New Roman" w:hAnsi="Times New Roman" w:cs="Times New Roman"/>
          <w:b/>
          <w:sz w:val="24"/>
          <w:szCs w:val="24"/>
        </w:rPr>
      </w:pPr>
    </w:p>
    <w:p w14:paraId="5DCB8BDF" w14:textId="60D04C54" w:rsidR="00DE622E" w:rsidRPr="00DE622E" w:rsidRDefault="00DE622E" w:rsidP="00963196">
      <w:pPr>
        <w:spacing w:after="0" w:line="360" w:lineRule="auto"/>
        <w:ind w:firstLine="851"/>
        <w:jc w:val="both"/>
        <w:rPr>
          <w:rFonts w:ascii="Times New Roman" w:hAnsi="Times New Roman" w:cs="Times New Roman"/>
          <w:sz w:val="24"/>
          <w:szCs w:val="24"/>
        </w:rPr>
      </w:pPr>
      <w:r w:rsidRPr="00DE622E">
        <w:rPr>
          <w:rFonts w:ascii="Times New Roman" w:hAnsi="Times New Roman" w:cs="Times New Roman"/>
          <w:sz w:val="24"/>
          <w:szCs w:val="24"/>
        </w:rPr>
        <w:t>Lazdijų krašto muziejaus 202</w:t>
      </w:r>
      <w:r w:rsidR="00CF4174">
        <w:rPr>
          <w:rFonts w:ascii="Times New Roman" w:hAnsi="Times New Roman" w:cs="Times New Roman"/>
          <w:sz w:val="24"/>
          <w:szCs w:val="24"/>
        </w:rPr>
        <w:t>1</w:t>
      </w:r>
      <w:r w:rsidR="00C75E7B">
        <w:rPr>
          <w:rFonts w:ascii="Times New Roman" w:hAnsi="Times New Roman" w:cs="Times New Roman"/>
          <w:sz w:val="24"/>
          <w:szCs w:val="24"/>
        </w:rPr>
        <w:t>–</w:t>
      </w:r>
      <w:r w:rsidR="00EF3F1D" w:rsidRPr="00DE622E">
        <w:rPr>
          <w:rFonts w:ascii="Times New Roman" w:hAnsi="Times New Roman" w:cs="Times New Roman"/>
          <w:sz w:val="24"/>
          <w:szCs w:val="24"/>
        </w:rPr>
        <w:t>202</w:t>
      </w:r>
      <w:r w:rsidR="00EF3F1D">
        <w:rPr>
          <w:rFonts w:ascii="Times New Roman" w:hAnsi="Times New Roman" w:cs="Times New Roman"/>
          <w:sz w:val="24"/>
          <w:szCs w:val="24"/>
        </w:rPr>
        <w:t>3</w:t>
      </w:r>
      <w:r w:rsidR="00EF3F1D" w:rsidRPr="00DE622E">
        <w:rPr>
          <w:rFonts w:ascii="Times New Roman" w:hAnsi="Times New Roman" w:cs="Times New Roman"/>
          <w:sz w:val="24"/>
          <w:szCs w:val="24"/>
        </w:rPr>
        <w:t xml:space="preserve"> </w:t>
      </w:r>
      <w:r w:rsidRPr="00DE622E">
        <w:rPr>
          <w:rFonts w:ascii="Times New Roman" w:hAnsi="Times New Roman" w:cs="Times New Roman"/>
          <w:sz w:val="24"/>
          <w:szCs w:val="24"/>
        </w:rPr>
        <w:t xml:space="preserve">metų </w:t>
      </w:r>
      <w:r w:rsidR="00CF4174">
        <w:rPr>
          <w:rFonts w:ascii="Times New Roman" w:hAnsi="Times New Roman" w:cs="Times New Roman"/>
          <w:sz w:val="24"/>
          <w:szCs w:val="24"/>
        </w:rPr>
        <w:t>strateginiam planui parengti</w:t>
      </w:r>
      <w:r w:rsidRPr="00DE622E">
        <w:rPr>
          <w:rFonts w:ascii="Times New Roman" w:hAnsi="Times New Roman" w:cs="Times New Roman"/>
          <w:sz w:val="24"/>
          <w:szCs w:val="24"/>
        </w:rPr>
        <w:t>, suformuluot</w:t>
      </w:r>
      <w:r w:rsidR="00951474">
        <w:rPr>
          <w:rFonts w:ascii="Times New Roman" w:hAnsi="Times New Roman" w:cs="Times New Roman"/>
          <w:sz w:val="24"/>
          <w:szCs w:val="24"/>
        </w:rPr>
        <w:t>a vizija, misija bei strateginiai tikslai</w:t>
      </w:r>
      <w:r w:rsidRPr="00DE622E">
        <w:rPr>
          <w:rFonts w:ascii="Times New Roman" w:hAnsi="Times New Roman" w:cs="Times New Roman"/>
          <w:sz w:val="24"/>
          <w:szCs w:val="24"/>
        </w:rPr>
        <w:t>.</w:t>
      </w:r>
    </w:p>
    <w:p w14:paraId="64C1CC64" w14:textId="77777777" w:rsidR="00DE622E" w:rsidRPr="00DE622E" w:rsidRDefault="00951474" w:rsidP="00963196">
      <w:pPr>
        <w:spacing w:after="0" w:line="360" w:lineRule="auto"/>
        <w:ind w:firstLine="851"/>
        <w:jc w:val="both"/>
        <w:rPr>
          <w:rFonts w:ascii="Times New Roman" w:hAnsi="Times New Roman" w:cs="Times New Roman"/>
          <w:sz w:val="24"/>
          <w:szCs w:val="24"/>
        </w:rPr>
      </w:pPr>
      <w:r w:rsidRPr="00DE622E">
        <w:rPr>
          <w:rFonts w:ascii="Times New Roman" w:hAnsi="Times New Roman" w:cs="Times New Roman"/>
          <w:b/>
          <w:sz w:val="24"/>
          <w:szCs w:val="24"/>
        </w:rPr>
        <w:t>VIZIJA</w:t>
      </w:r>
      <w:r>
        <w:rPr>
          <w:rFonts w:ascii="Times New Roman" w:hAnsi="Times New Roman" w:cs="Times New Roman"/>
          <w:b/>
          <w:sz w:val="24"/>
          <w:szCs w:val="24"/>
        </w:rPr>
        <w:t>:</w:t>
      </w:r>
      <w:r w:rsidR="00DE622E" w:rsidRPr="00DE622E">
        <w:rPr>
          <w:rFonts w:ascii="Times New Roman" w:hAnsi="Times New Roman" w:cs="Times New Roman"/>
          <w:sz w:val="24"/>
          <w:szCs w:val="24"/>
        </w:rPr>
        <w:t xml:space="preserve"> Lazdijų krašto muziejus – lankoma, kūrybiška, moderni istorinių ir kultūrinių atradimų vieta. </w:t>
      </w:r>
    </w:p>
    <w:p w14:paraId="79CB051F" w14:textId="73D927F8" w:rsidR="00DE622E" w:rsidRDefault="00951474" w:rsidP="00963196">
      <w:pPr>
        <w:spacing w:after="0" w:line="360" w:lineRule="auto"/>
        <w:ind w:firstLine="851"/>
        <w:jc w:val="both"/>
        <w:rPr>
          <w:rFonts w:ascii="Times New Roman" w:hAnsi="Times New Roman" w:cs="Times New Roman"/>
          <w:sz w:val="24"/>
          <w:szCs w:val="24"/>
        </w:rPr>
      </w:pPr>
      <w:r w:rsidRPr="00DE622E">
        <w:rPr>
          <w:rFonts w:ascii="Times New Roman" w:hAnsi="Times New Roman" w:cs="Times New Roman"/>
          <w:b/>
          <w:sz w:val="24"/>
          <w:szCs w:val="24"/>
        </w:rPr>
        <w:t>MISIJA</w:t>
      </w:r>
      <w:r w:rsidR="008450D0">
        <w:rPr>
          <w:rFonts w:ascii="Times New Roman" w:hAnsi="Times New Roman" w:cs="Times New Roman"/>
          <w:b/>
          <w:sz w:val="24"/>
          <w:szCs w:val="24"/>
        </w:rPr>
        <w:t>:</w:t>
      </w:r>
      <w:r w:rsidR="00DE622E" w:rsidRPr="00DE622E">
        <w:rPr>
          <w:rFonts w:ascii="Times New Roman" w:hAnsi="Times New Roman" w:cs="Times New Roman"/>
          <w:sz w:val="24"/>
          <w:szCs w:val="24"/>
        </w:rPr>
        <w:t xml:space="preserve"> </w:t>
      </w:r>
      <w:r w:rsidR="00B34F03">
        <w:rPr>
          <w:rFonts w:ascii="Times New Roman" w:hAnsi="Times New Roman" w:cs="Times New Roman"/>
          <w:sz w:val="24"/>
          <w:szCs w:val="24"/>
        </w:rPr>
        <w:t>k</w:t>
      </w:r>
      <w:r w:rsidR="00DE622E" w:rsidRPr="00DE622E">
        <w:rPr>
          <w:rFonts w:ascii="Times New Roman" w:hAnsi="Times New Roman" w:cs="Times New Roman"/>
          <w:sz w:val="24"/>
          <w:szCs w:val="24"/>
        </w:rPr>
        <w:t>aupti, saugoti, tyrinėti ir patraukliai pristatyti visuomenei Lazdijų krašto dvasinį ir materialinį kultūros paveldą.</w:t>
      </w:r>
    </w:p>
    <w:p w14:paraId="7C906C92" w14:textId="78DFB163" w:rsidR="00F67F10" w:rsidRDefault="00951474" w:rsidP="00963196">
      <w:pPr>
        <w:spacing w:after="0" w:line="360" w:lineRule="auto"/>
        <w:ind w:firstLine="851"/>
        <w:jc w:val="both"/>
        <w:rPr>
          <w:rFonts w:ascii="Times New Roman" w:hAnsi="Times New Roman" w:cs="Times New Roman"/>
          <w:sz w:val="24"/>
          <w:szCs w:val="24"/>
        </w:rPr>
      </w:pPr>
      <w:r w:rsidRPr="00951474">
        <w:rPr>
          <w:rFonts w:ascii="Times New Roman" w:hAnsi="Times New Roman" w:cs="Times New Roman"/>
          <w:b/>
          <w:sz w:val="24"/>
          <w:szCs w:val="24"/>
        </w:rPr>
        <w:t>STRATEGINI</w:t>
      </w:r>
      <w:r w:rsidR="000214FE">
        <w:rPr>
          <w:rFonts w:ascii="Times New Roman" w:hAnsi="Times New Roman" w:cs="Times New Roman"/>
          <w:b/>
          <w:sz w:val="24"/>
          <w:szCs w:val="24"/>
        </w:rPr>
        <w:t>S TIKSLAS</w:t>
      </w:r>
      <w:r>
        <w:rPr>
          <w:rFonts w:ascii="Times New Roman" w:hAnsi="Times New Roman" w:cs="Times New Roman"/>
          <w:b/>
          <w:sz w:val="24"/>
          <w:szCs w:val="24"/>
        </w:rPr>
        <w:t xml:space="preserve">: </w:t>
      </w:r>
      <w:r w:rsidR="000214FE" w:rsidRPr="000214FE">
        <w:rPr>
          <w:rFonts w:ascii="Times New Roman" w:hAnsi="Times New Roman" w:cs="Times New Roman"/>
          <w:sz w:val="24"/>
          <w:szCs w:val="24"/>
        </w:rPr>
        <w:t>didinti muziejaus veiklos efektyvumą, užtikrinant</w:t>
      </w:r>
      <w:r w:rsidRPr="000214FE">
        <w:rPr>
          <w:rFonts w:ascii="Times New Roman" w:hAnsi="Times New Roman" w:cs="Times New Roman"/>
          <w:sz w:val="24"/>
          <w:szCs w:val="24"/>
        </w:rPr>
        <w:t xml:space="preserve"> </w:t>
      </w:r>
      <w:r w:rsidR="000214FE">
        <w:rPr>
          <w:rFonts w:ascii="Times New Roman" w:hAnsi="Times New Roman" w:cs="Times New Roman"/>
          <w:sz w:val="24"/>
          <w:szCs w:val="24"/>
        </w:rPr>
        <w:t xml:space="preserve">tinkamą </w:t>
      </w:r>
      <w:r w:rsidR="000214FE" w:rsidRPr="000214FE">
        <w:rPr>
          <w:rFonts w:ascii="Times New Roman" w:hAnsi="Times New Roman" w:cs="Times New Roman"/>
          <w:sz w:val="24"/>
          <w:szCs w:val="24"/>
        </w:rPr>
        <w:t>Lazdijų krašto dvasin</w:t>
      </w:r>
      <w:r w:rsidR="000214FE">
        <w:rPr>
          <w:rFonts w:ascii="Times New Roman" w:hAnsi="Times New Roman" w:cs="Times New Roman"/>
          <w:sz w:val="24"/>
          <w:szCs w:val="24"/>
        </w:rPr>
        <w:t>io</w:t>
      </w:r>
      <w:r w:rsidR="000214FE" w:rsidRPr="000214FE">
        <w:rPr>
          <w:rFonts w:ascii="Times New Roman" w:hAnsi="Times New Roman" w:cs="Times New Roman"/>
          <w:sz w:val="24"/>
          <w:szCs w:val="24"/>
        </w:rPr>
        <w:t xml:space="preserve"> ir materialin</w:t>
      </w:r>
      <w:r w:rsidR="000214FE">
        <w:rPr>
          <w:rFonts w:ascii="Times New Roman" w:hAnsi="Times New Roman" w:cs="Times New Roman"/>
          <w:sz w:val="24"/>
          <w:szCs w:val="24"/>
        </w:rPr>
        <w:t>io</w:t>
      </w:r>
      <w:r w:rsidR="000214FE" w:rsidRPr="000214FE">
        <w:rPr>
          <w:rFonts w:ascii="Times New Roman" w:hAnsi="Times New Roman" w:cs="Times New Roman"/>
          <w:sz w:val="24"/>
          <w:szCs w:val="24"/>
        </w:rPr>
        <w:t xml:space="preserve"> kultūros </w:t>
      </w:r>
      <w:r w:rsidR="000214FE">
        <w:rPr>
          <w:rFonts w:ascii="Times New Roman" w:hAnsi="Times New Roman" w:cs="Times New Roman"/>
          <w:sz w:val="24"/>
          <w:szCs w:val="24"/>
        </w:rPr>
        <w:t xml:space="preserve">paveldo </w:t>
      </w:r>
      <w:r w:rsidR="0030684A">
        <w:rPr>
          <w:rFonts w:ascii="Times New Roman" w:hAnsi="Times New Roman" w:cs="Times New Roman"/>
          <w:sz w:val="24"/>
          <w:szCs w:val="24"/>
        </w:rPr>
        <w:t xml:space="preserve">kaupimą, </w:t>
      </w:r>
      <w:r w:rsidRPr="000214FE">
        <w:rPr>
          <w:rFonts w:ascii="Times New Roman" w:hAnsi="Times New Roman" w:cs="Times New Roman"/>
          <w:sz w:val="24"/>
          <w:szCs w:val="24"/>
        </w:rPr>
        <w:t>saugojim</w:t>
      </w:r>
      <w:r w:rsidR="000214FE">
        <w:rPr>
          <w:rFonts w:ascii="Times New Roman" w:hAnsi="Times New Roman" w:cs="Times New Roman"/>
          <w:sz w:val="24"/>
          <w:szCs w:val="24"/>
        </w:rPr>
        <w:t xml:space="preserve">ą ir populiarinimą. </w:t>
      </w:r>
    </w:p>
    <w:p w14:paraId="7F9A05C6" w14:textId="0BFE85B6" w:rsidR="006900C5" w:rsidRDefault="006900C5" w:rsidP="00963196">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Muziejaus </w:t>
      </w:r>
      <w:r w:rsidRPr="006900C5">
        <w:rPr>
          <w:rFonts w:ascii="Times New Roman" w:hAnsi="Times New Roman" w:cs="Times New Roman"/>
          <w:sz w:val="24"/>
          <w:szCs w:val="24"/>
        </w:rPr>
        <w:t>2021</w:t>
      </w:r>
      <w:r w:rsidR="00B34F03">
        <w:rPr>
          <w:rFonts w:ascii="Times New Roman" w:hAnsi="Times New Roman" w:cs="Times New Roman"/>
          <w:sz w:val="24"/>
          <w:szCs w:val="24"/>
        </w:rPr>
        <w:t>–</w:t>
      </w:r>
      <w:r w:rsidRPr="006900C5">
        <w:rPr>
          <w:rFonts w:ascii="Times New Roman" w:hAnsi="Times New Roman" w:cs="Times New Roman"/>
          <w:sz w:val="24"/>
          <w:szCs w:val="24"/>
        </w:rPr>
        <w:t>2023 m. strateginis planas parengtas atsižvelgiant į Lazdijų rajono savivaldybės 2021</w:t>
      </w:r>
      <w:r w:rsidR="00B34F03">
        <w:rPr>
          <w:rFonts w:ascii="Times New Roman" w:hAnsi="Times New Roman" w:cs="Times New Roman"/>
          <w:sz w:val="24"/>
          <w:szCs w:val="24"/>
        </w:rPr>
        <w:t>–</w:t>
      </w:r>
      <w:r w:rsidRPr="006900C5">
        <w:rPr>
          <w:rFonts w:ascii="Times New Roman" w:hAnsi="Times New Roman" w:cs="Times New Roman"/>
          <w:sz w:val="24"/>
          <w:szCs w:val="24"/>
        </w:rPr>
        <w:t xml:space="preserve">2027 metų strateginį plėtros planą, </w:t>
      </w:r>
      <w:r>
        <w:rPr>
          <w:rFonts w:ascii="Times New Roman" w:hAnsi="Times New Roman" w:cs="Times New Roman"/>
          <w:sz w:val="24"/>
          <w:szCs w:val="24"/>
        </w:rPr>
        <w:t>juo taip pat</w:t>
      </w:r>
      <w:r w:rsidRPr="006900C5">
        <w:rPr>
          <w:rFonts w:ascii="Times New Roman" w:hAnsi="Times New Roman" w:cs="Times New Roman"/>
          <w:sz w:val="24"/>
          <w:szCs w:val="24"/>
        </w:rPr>
        <w:t xml:space="preserve"> įgyvendina</w:t>
      </w:r>
      <w:r>
        <w:rPr>
          <w:rFonts w:ascii="Times New Roman" w:hAnsi="Times New Roman" w:cs="Times New Roman"/>
          <w:sz w:val="24"/>
          <w:szCs w:val="24"/>
        </w:rPr>
        <w:t>mas</w:t>
      </w:r>
      <w:r w:rsidRPr="006900C5">
        <w:rPr>
          <w:rFonts w:ascii="Times New Roman" w:hAnsi="Times New Roman" w:cs="Times New Roman"/>
          <w:sz w:val="24"/>
          <w:szCs w:val="24"/>
        </w:rPr>
        <w:t xml:space="preserve"> Lazdijų rajono savivaldybės 2021</w:t>
      </w:r>
      <w:r w:rsidR="00B34F03">
        <w:rPr>
          <w:rFonts w:ascii="Times New Roman" w:hAnsi="Times New Roman" w:cs="Times New Roman"/>
          <w:sz w:val="24"/>
          <w:szCs w:val="24"/>
        </w:rPr>
        <w:t>–</w:t>
      </w:r>
      <w:r w:rsidRPr="006900C5">
        <w:rPr>
          <w:rFonts w:ascii="Times New Roman" w:hAnsi="Times New Roman" w:cs="Times New Roman"/>
          <w:sz w:val="24"/>
          <w:szCs w:val="24"/>
        </w:rPr>
        <w:t>2023 m. strateginio veiklos plano Kultūros ir turizmo plėtros programos 1 tiksl</w:t>
      </w:r>
      <w:r>
        <w:rPr>
          <w:rFonts w:ascii="Times New Roman" w:hAnsi="Times New Roman" w:cs="Times New Roman"/>
          <w:sz w:val="24"/>
          <w:szCs w:val="24"/>
        </w:rPr>
        <w:t>as</w:t>
      </w:r>
      <w:r w:rsidRPr="006900C5">
        <w:rPr>
          <w:rFonts w:ascii="Times New Roman" w:hAnsi="Times New Roman" w:cs="Times New Roman"/>
          <w:sz w:val="24"/>
          <w:szCs w:val="24"/>
        </w:rPr>
        <w:t xml:space="preserve"> – „Teikti kokybiškas kultūros paslaugas bei skatinti kultūrines iniciatyvas“</w:t>
      </w:r>
      <w:r>
        <w:rPr>
          <w:rFonts w:ascii="Times New Roman" w:hAnsi="Times New Roman" w:cs="Times New Roman"/>
          <w:sz w:val="24"/>
          <w:szCs w:val="24"/>
        </w:rPr>
        <w:t>.</w:t>
      </w:r>
    </w:p>
    <w:p w14:paraId="2434B1B0" w14:textId="22CF4FBE" w:rsidR="00F67F10" w:rsidRDefault="00963196" w:rsidP="00AD0094">
      <w:pPr>
        <w:spacing w:after="0" w:line="360" w:lineRule="auto"/>
        <w:ind w:firstLine="851"/>
        <w:jc w:val="both"/>
        <w:rPr>
          <w:rFonts w:ascii="Times New Roman" w:hAnsi="Times New Roman" w:cs="Times New Roman"/>
          <w:sz w:val="24"/>
          <w:szCs w:val="24"/>
        </w:rPr>
      </w:pPr>
      <w:r w:rsidRPr="00963196">
        <w:rPr>
          <w:rFonts w:ascii="Times New Roman" w:hAnsi="Times New Roman" w:cs="Times New Roman"/>
          <w:sz w:val="24"/>
          <w:szCs w:val="24"/>
        </w:rPr>
        <w:t>Atsižvelgiant į tai, kad nėra paprasta į nuolatines Muziejaus ekspozicijas pritraukti tą patį lankytoją kelis kartus per metus, ketinama plėsti kultūros paslaugų įvairovę, tuo sudarant patrauklias sąlygas Muziejuje lankytis pakartotinai. Taip pat, atsižvelgiant į lankyto</w:t>
      </w:r>
      <w:r w:rsidR="00B6569F">
        <w:rPr>
          <w:rFonts w:ascii="Times New Roman" w:hAnsi="Times New Roman" w:cs="Times New Roman"/>
          <w:sz w:val="24"/>
          <w:szCs w:val="24"/>
        </w:rPr>
        <w:t>jų poreikių tenkinimą, 202</w:t>
      </w:r>
      <w:r w:rsidR="00CF4174">
        <w:rPr>
          <w:rFonts w:ascii="Times New Roman" w:hAnsi="Times New Roman" w:cs="Times New Roman"/>
          <w:sz w:val="24"/>
          <w:szCs w:val="24"/>
        </w:rPr>
        <w:t>1</w:t>
      </w:r>
      <w:r w:rsidR="00B34F03">
        <w:rPr>
          <w:rFonts w:ascii="Times New Roman" w:hAnsi="Times New Roman" w:cs="Times New Roman"/>
          <w:sz w:val="24"/>
          <w:szCs w:val="24"/>
        </w:rPr>
        <w:t>–</w:t>
      </w:r>
      <w:r w:rsidR="00B6569F">
        <w:rPr>
          <w:rFonts w:ascii="Times New Roman" w:hAnsi="Times New Roman" w:cs="Times New Roman"/>
          <w:sz w:val="24"/>
          <w:szCs w:val="24"/>
        </w:rPr>
        <w:t>202</w:t>
      </w:r>
      <w:r w:rsidR="00B6569F" w:rsidRPr="00C331CA">
        <w:rPr>
          <w:rFonts w:ascii="Times New Roman" w:hAnsi="Times New Roman" w:cs="Times New Roman"/>
          <w:sz w:val="24"/>
          <w:szCs w:val="24"/>
        </w:rPr>
        <w:t>3</w:t>
      </w:r>
      <w:r w:rsidRPr="00963196">
        <w:rPr>
          <w:rFonts w:ascii="Times New Roman" w:hAnsi="Times New Roman" w:cs="Times New Roman"/>
          <w:sz w:val="24"/>
          <w:szCs w:val="24"/>
        </w:rPr>
        <w:t xml:space="preserve"> m. numatoma didinti kultūros prieinamumą, t. y. plėsti paveldo pažinimo ir viešinimo galimybes, plėtoti tarpinstitucinį bendradarbiavimą parodų rengimo, edukacijos, kultūrinių renginių, mokslinių tyrimų, turizmo informacijos sklaidos, leidybos ir kt. srityse, pasitelkiant esamus ir naujus Lietuvos bei užsienio partnerius, orientuojantis į įvairias socialines grupes, suorganizuosime bent dvi akcijas</w:t>
      </w:r>
      <w:r w:rsidR="00B34F03">
        <w:rPr>
          <w:rFonts w:ascii="Times New Roman" w:hAnsi="Times New Roman" w:cs="Times New Roman"/>
          <w:sz w:val="24"/>
          <w:szCs w:val="24"/>
        </w:rPr>
        <w:t>,</w:t>
      </w:r>
      <w:r w:rsidRPr="00963196">
        <w:rPr>
          <w:rFonts w:ascii="Times New Roman" w:hAnsi="Times New Roman" w:cs="Times New Roman"/>
          <w:sz w:val="24"/>
          <w:szCs w:val="24"/>
        </w:rPr>
        <w:t xml:space="preserve"> leidžiančias visuomenei susipažinti su Muziejaus ekspozicijomis. Siekdami užtikrinti tolesnį skirtingų visuomenės grupių aktyvų dalyvavimą Muziejaus veikloje, plėsime siūlomų paslaugų virtualioje aplinkoje formas ir kiekį (pvz., savaitės eksponato paroda Muziejaus tinklapyje, Muziejaus profilis </w:t>
      </w:r>
      <w:proofErr w:type="spellStart"/>
      <w:r w:rsidR="009B1A1A">
        <w:rPr>
          <w:rFonts w:ascii="Times New Roman" w:hAnsi="Times New Roman" w:cs="Times New Roman"/>
          <w:sz w:val="24"/>
          <w:szCs w:val="24"/>
        </w:rPr>
        <w:t>i</w:t>
      </w:r>
      <w:r w:rsidRPr="00963196">
        <w:rPr>
          <w:rFonts w:ascii="Times New Roman" w:hAnsi="Times New Roman" w:cs="Times New Roman"/>
          <w:sz w:val="24"/>
          <w:szCs w:val="24"/>
        </w:rPr>
        <w:t>nstagram</w:t>
      </w:r>
      <w:r w:rsidR="009B1A1A">
        <w:rPr>
          <w:rFonts w:ascii="Times New Roman" w:hAnsi="Times New Roman" w:cs="Times New Roman"/>
          <w:sz w:val="24"/>
          <w:szCs w:val="24"/>
        </w:rPr>
        <w:t>e</w:t>
      </w:r>
      <w:proofErr w:type="spellEnd"/>
      <w:r w:rsidRPr="00963196">
        <w:rPr>
          <w:rFonts w:ascii="Times New Roman" w:hAnsi="Times New Roman" w:cs="Times New Roman"/>
          <w:sz w:val="24"/>
          <w:szCs w:val="24"/>
        </w:rPr>
        <w:t>, elektroniniai naujienlaiškiai ir kt.), kursime efektyvią ir modernią veiklos komunikaciją.</w:t>
      </w:r>
    </w:p>
    <w:p w14:paraId="149172EC" w14:textId="77777777" w:rsidR="00951474" w:rsidRDefault="00F67F10">
      <w:pPr>
        <w:rPr>
          <w:rFonts w:ascii="Times New Roman" w:hAnsi="Times New Roman" w:cs="Times New Roman"/>
          <w:sz w:val="24"/>
          <w:szCs w:val="24"/>
        </w:rPr>
        <w:sectPr w:rsidR="00951474" w:rsidSect="000D1E05">
          <w:headerReference w:type="default" r:id="rId9"/>
          <w:pgSz w:w="11906" w:h="16838"/>
          <w:pgMar w:top="1134" w:right="567" w:bottom="1134" w:left="1701" w:header="567" w:footer="567" w:gutter="0"/>
          <w:cols w:space="1296"/>
          <w:titlePg/>
          <w:docGrid w:linePitch="360"/>
        </w:sectPr>
      </w:pPr>
      <w:r>
        <w:rPr>
          <w:rFonts w:ascii="Times New Roman" w:hAnsi="Times New Roman" w:cs="Times New Roman"/>
          <w:sz w:val="24"/>
          <w:szCs w:val="24"/>
        </w:rPr>
        <w:br w:type="page"/>
      </w:r>
    </w:p>
    <w:p w14:paraId="04D0FBDD" w14:textId="77777777" w:rsidR="00A34088" w:rsidRPr="00C12964" w:rsidRDefault="00A34088" w:rsidP="00A34088">
      <w:pPr>
        <w:spacing w:after="0" w:line="240" w:lineRule="auto"/>
        <w:jc w:val="center"/>
        <w:rPr>
          <w:rFonts w:ascii="Times New Roman" w:hAnsi="Times New Roman" w:cs="Times New Roman"/>
          <w:b/>
          <w:sz w:val="24"/>
          <w:szCs w:val="24"/>
        </w:rPr>
      </w:pPr>
      <w:r w:rsidRPr="00E9760D">
        <w:rPr>
          <w:rFonts w:ascii="Times New Roman" w:hAnsi="Times New Roman" w:cs="Times New Roman"/>
          <w:b/>
          <w:sz w:val="24"/>
          <w:szCs w:val="24"/>
        </w:rPr>
        <w:lastRenderedPageBreak/>
        <w:t>I</w:t>
      </w:r>
      <w:r>
        <w:rPr>
          <w:rFonts w:ascii="Times New Roman" w:hAnsi="Times New Roman" w:cs="Times New Roman"/>
          <w:b/>
          <w:sz w:val="24"/>
          <w:szCs w:val="24"/>
        </w:rPr>
        <w:t>II</w:t>
      </w:r>
      <w:r w:rsidRPr="00E9760D">
        <w:rPr>
          <w:rFonts w:ascii="Times New Roman" w:hAnsi="Times New Roman" w:cs="Times New Roman"/>
          <w:b/>
          <w:sz w:val="24"/>
          <w:szCs w:val="24"/>
        </w:rPr>
        <w:t xml:space="preserve">. </w:t>
      </w:r>
      <w:r w:rsidRPr="00C12964">
        <w:rPr>
          <w:rFonts w:ascii="Times New Roman" w:hAnsi="Times New Roman" w:cs="Times New Roman"/>
          <w:b/>
          <w:sz w:val="24"/>
          <w:szCs w:val="24"/>
        </w:rPr>
        <w:t>TIKSLŲ, UŽDAVINIŲ, PRIEMONIŲ, VERTINIMO KRITERIJŲ IR ASIGNAVIMŲ SUVESTINĖ</w:t>
      </w:r>
    </w:p>
    <w:p w14:paraId="2AF2943D" w14:textId="77777777" w:rsidR="00F67F10" w:rsidRDefault="00F67F10" w:rsidP="00A34088">
      <w:pPr>
        <w:spacing w:after="0"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285"/>
        <w:gridCol w:w="1934"/>
        <w:gridCol w:w="919"/>
        <w:gridCol w:w="703"/>
        <w:gridCol w:w="701"/>
        <w:gridCol w:w="1176"/>
        <w:gridCol w:w="1754"/>
        <w:gridCol w:w="1533"/>
        <w:gridCol w:w="1014"/>
        <w:gridCol w:w="901"/>
        <w:gridCol w:w="880"/>
      </w:tblGrid>
      <w:tr w:rsidR="00AA149A" w:rsidRPr="00DE622E" w14:paraId="5E4A8646" w14:textId="6C8ED8EC" w:rsidTr="0027593D">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003E7762" w14:textId="77777777" w:rsidR="00C23B8B" w:rsidRPr="004142B0" w:rsidRDefault="00C23B8B" w:rsidP="004142B0">
            <w:pPr>
              <w:spacing w:after="0" w:line="240" w:lineRule="auto"/>
              <w:jc w:val="center"/>
              <w:rPr>
                <w:rFonts w:ascii="Times New Roman" w:hAnsi="Times New Roman" w:cs="Times New Roman"/>
                <w:b/>
                <w:sz w:val="24"/>
                <w:szCs w:val="24"/>
              </w:rPr>
            </w:pPr>
            <w:r w:rsidRPr="004142B0">
              <w:rPr>
                <w:rFonts w:ascii="Times New Roman" w:hAnsi="Times New Roman" w:cs="Times New Roman"/>
                <w:b/>
                <w:sz w:val="24"/>
                <w:szCs w:val="24"/>
              </w:rPr>
              <w:t>Eil. Nr.</w:t>
            </w:r>
          </w:p>
        </w:tc>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14:paraId="34CFE030" w14:textId="030BC973" w:rsidR="00C23B8B" w:rsidRPr="004142B0" w:rsidRDefault="00C23B8B" w:rsidP="004142B0">
            <w:pPr>
              <w:tabs>
                <w:tab w:val="left" w:pos="1650"/>
              </w:tabs>
              <w:spacing w:after="0" w:line="240" w:lineRule="auto"/>
              <w:jc w:val="center"/>
              <w:rPr>
                <w:rFonts w:ascii="Times New Roman" w:hAnsi="Times New Roman" w:cs="Times New Roman"/>
                <w:b/>
                <w:sz w:val="24"/>
                <w:szCs w:val="24"/>
              </w:rPr>
            </w:pPr>
            <w:r w:rsidRPr="004142B0">
              <w:rPr>
                <w:rFonts w:ascii="Times New Roman" w:hAnsi="Times New Roman" w:cs="Times New Roman"/>
                <w:b/>
                <w:sz w:val="24"/>
                <w:szCs w:val="24"/>
              </w:rPr>
              <w:t>Tikslas</w:t>
            </w:r>
          </w:p>
        </w:tc>
        <w:tc>
          <w:tcPr>
            <w:tcW w:w="9581" w:type="dxa"/>
            <w:gridSpan w:val="9"/>
            <w:tcBorders>
              <w:top w:val="single" w:sz="4" w:space="0" w:color="auto"/>
              <w:left w:val="single" w:sz="4" w:space="0" w:color="auto"/>
              <w:bottom w:val="single" w:sz="4" w:space="0" w:color="auto"/>
              <w:right w:val="single" w:sz="4" w:space="0" w:color="auto"/>
            </w:tcBorders>
            <w:shd w:val="clear" w:color="auto" w:fill="auto"/>
          </w:tcPr>
          <w:p w14:paraId="37D67C4A" w14:textId="77777777" w:rsidR="00C23B8B" w:rsidRDefault="00C23B8B" w:rsidP="004142B0">
            <w:pPr>
              <w:tabs>
                <w:tab w:val="left" w:pos="1650"/>
              </w:tabs>
              <w:spacing w:after="0" w:line="240" w:lineRule="auto"/>
              <w:jc w:val="center"/>
              <w:rPr>
                <w:rFonts w:ascii="Times New Roman" w:hAnsi="Times New Roman" w:cs="Times New Roman"/>
                <w:b/>
                <w:sz w:val="24"/>
                <w:szCs w:val="24"/>
              </w:rPr>
            </w:pPr>
            <w:r w:rsidRPr="004142B0">
              <w:rPr>
                <w:rFonts w:ascii="Times New Roman" w:hAnsi="Times New Roman" w:cs="Times New Roman"/>
                <w:b/>
                <w:sz w:val="24"/>
                <w:szCs w:val="24"/>
              </w:rPr>
              <w:t xml:space="preserve">Tikslo pasiekimo vertinimo kriterijus, mato vienetas ir reikšmė </w:t>
            </w:r>
          </w:p>
          <w:p w14:paraId="3F24DA22" w14:textId="3A6B01AB" w:rsidR="00C23B8B" w:rsidRPr="004142B0" w:rsidRDefault="00C23B8B" w:rsidP="004142B0">
            <w:pPr>
              <w:tabs>
                <w:tab w:val="left" w:pos="1650"/>
              </w:tabs>
              <w:spacing w:after="0" w:line="240" w:lineRule="auto"/>
              <w:jc w:val="center"/>
              <w:rPr>
                <w:rFonts w:ascii="Times New Roman" w:hAnsi="Times New Roman" w:cs="Times New Roman"/>
                <w:b/>
                <w:sz w:val="24"/>
                <w:szCs w:val="24"/>
              </w:rPr>
            </w:pPr>
            <w:r w:rsidRPr="004142B0">
              <w:rPr>
                <w:rFonts w:ascii="Times New Roman" w:hAnsi="Times New Roman" w:cs="Times New Roman"/>
                <w:b/>
                <w:sz w:val="24"/>
                <w:szCs w:val="24"/>
              </w:rPr>
              <w:t>(laikotarpio pabaigoje)</w:t>
            </w:r>
          </w:p>
        </w:tc>
      </w:tr>
      <w:tr w:rsidR="00AA149A" w:rsidRPr="00DE622E" w14:paraId="6155D99F" w14:textId="03D122B2" w:rsidTr="0027593D">
        <w:tc>
          <w:tcPr>
            <w:tcW w:w="760" w:type="dxa"/>
            <w:tcBorders>
              <w:top w:val="single" w:sz="4" w:space="0" w:color="auto"/>
              <w:left w:val="single" w:sz="4" w:space="0" w:color="auto"/>
              <w:bottom w:val="single" w:sz="4" w:space="0" w:color="auto"/>
              <w:right w:val="single" w:sz="4" w:space="0" w:color="auto"/>
            </w:tcBorders>
            <w:shd w:val="clear" w:color="auto" w:fill="00B050"/>
            <w:hideMark/>
          </w:tcPr>
          <w:p w14:paraId="6C0E16BA" w14:textId="77777777" w:rsidR="00C23B8B" w:rsidRPr="007D0DAA" w:rsidRDefault="00C23B8B" w:rsidP="004142B0">
            <w:pPr>
              <w:spacing w:after="0" w:line="240" w:lineRule="auto"/>
              <w:rPr>
                <w:rFonts w:ascii="Times New Roman" w:hAnsi="Times New Roman" w:cs="Times New Roman"/>
                <w:b/>
                <w:color w:val="FFFFFF" w:themeColor="background1"/>
                <w:sz w:val="24"/>
                <w:szCs w:val="24"/>
              </w:rPr>
            </w:pPr>
            <w:r w:rsidRPr="007D0DAA">
              <w:rPr>
                <w:rFonts w:ascii="Times New Roman" w:hAnsi="Times New Roman" w:cs="Times New Roman"/>
                <w:b/>
                <w:sz w:val="24"/>
                <w:szCs w:val="24"/>
              </w:rPr>
              <w:t>1.</w:t>
            </w:r>
          </w:p>
        </w:tc>
        <w:tc>
          <w:tcPr>
            <w:tcW w:w="4219" w:type="dxa"/>
            <w:gridSpan w:val="2"/>
            <w:tcBorders>
              <w:top w:val="single" w:sz="4" w:space="0" w:color="auto"/>
              <w:left w:val="single" w:sz="4" w:space="0" w:color="auto"/>
              <w:bottom w:val="single" w:sz="4" w:space="0" w:color="auto"/>
              <w:right w:val="single" w:sz="4" w:space="0" w:color="auto"/>
            </w:tcBorders>
            <w:shd w:val="clear" w:color="auto" w:fill="00B050"/>
          </w:tcPr>
          <w:p w14:paraId="7B16CEC5" w14:textId="7DB67632" w:rsidR="00C23B8B" w:rsidRPr="00C23B8B" w:rsidRDefault="00C23B8B" w:rsidP="00C23B8B">
            <w:pPr>
              <w:tabs>
                <w:tab w:val="left" w:pos="354"/>
              </w:tabs>
              <w:rPr>
                <w:b/>
                <w:szCs w:val="24"/>
              </w:rPr>
            </w:pPr>
            <w:r w:rsidRPr="000214FE">
              <w:rPr>
                <w:rFonts w:ascii="Times New Roman" w:hAnsi="Times New Roman" w:cs="Times New Roman"/>
                <w:b/>
                <w:sz w:val="24"/>
                <w:szCs w:val="24"/>
              </w:rPr>
              <w:t xml:space="preserve">Didinti </w:t>
            </w:r>
            <w:r w:rsidR="004B05BF">
              <w:rPr>
                <w:rFonts w:ascii="Times New Roman" w:hAnsi="Times New Roman" w:cs="Times New Roman"/>
                <w:b/>
                <w:sz w:val="24"/>
                <w:szCs w:val="24"/>
              </w:rPr>
              <w:t>M</w:t>
            </w:r>
            <w:r w:rsidRPr="000214FE">
              <w:rPr>
                <w:rFonts w:ascii="Times New Roman" w:hAnsi="Times New Roman" w:cs="Times New Roman"/>
                <w:b/>
                <w:sz w:val="24"/>
                <w:szCs w:val="24"/>
              </w:rPr>
              <w:t xml:space="preserve">uziejaus veiklos efektyvumą, užtikrinant tinkamą Lazdijų krašto dvasinio ir materialinio kultūros paveldo </w:t>
            </w:r>
            <w:r>
              <w:rPr>
                <w:rFonts w:ascii="Times New Roman" w:hAnsi="Times New Roman" w:cs="Times New Roman"/>
                <w:b/>
                <w:sz w:val="24"/>
                <w:szCs w:val="24"/>
              </w:rPr>
              <w:t xml:space="preserve">kaupimą, </w:t>
            </w:r>
            <w:r w:rsidRPr="000214FE">
              <w:rPr>
                <w:rFonts w:ascii="Times New Roman" w:hAnsi="Times New Roman" w:cs="Times New Roman"/>
                <w:b/>
                <w:sz w:val="24"/>
                <w:szCs w:val="24"/>
              </w:rPr>
              <w:t>saugojimą ir populiarinimą</w:t>
            </w:r>
          </w:p>
        </w:tc>
        <w:tc>
          <w:tcPr>
            <w:tcW w:w="9581" w:type="dxa"/>
            <w:gridSpan w:val="9"/>
            <w:tcBorders>
              <w:top w:val="single" w:sz="4" w:space="0" w:color="auto"/>
              <w:left w:val="single" w:sz="4" w:space="0" w:color="auto"/>
              <w:bottom w:val="single" w:sz="4" w:space="0" w:color="auto"/>
              <w:right w:val="single" w:sz="4" w:space="0" w:color="auto"/>
            </w:tcBorders>
            <w:shd w:val="clear" w:color="auto" w:fill="00B050"/>
          </w:tcPr>
          <w:p w14:paraId="6D1B0819" w14:textId="20366197" w:rsidR="00C23B8B" w:rsidRPr="0027042A" w:rsidRDefault="00C23B8B" w:rsidP="000D1E05">
            <w:pPr>
              <w:pStyle w:val="Sraopastraipa"/>
              <w:numPr>
                <w:ilvl w:val="0"/>
                <w:numId w:val="2"/>
              </w:numPr>
              <w:tabs>
                <w:tab w:val="left" w:pos="354"/>
              </w:tabs>
              <w:ind w:left="71" w:firstLine="0"/>
              <w:rPr>
                <w:b/>
                <w:szCs w:val="24"/>
              </w:rPr>
            </w:pPr>
            <w:r w:rsidRPr="00F00832">
              <w:rPr>
                <w:b/>
                <w:szCs w:val="24"/>
              </w:rPr>
              <w:t xml:space="preserve">Muziejinių vertybių </w:t>
            </w:r>
            <w:r w:rsidR="00B6569F" w:rsidRPr="00F00832">
              <w:rPr>
                <w:b/>
                <w:szCs w:val="24"/>
              </w:rPr>
              <w:t xml:space="preserve">tinkamo </w:t>
            </w:r>
            <w:r w:rsidRPr="00F00832">
              <w:rPr>
                <w:b/>
                <w:szCs w:val="24"/>
              </w:rPr>
              <w:t>saugojimo sąlygų užtikrinimas – fondų saugyklų ploto padid</w:t>
            </w:r>
            <w:r w:rsidR="00587F53">
              <w:rPr>
                <w:b/>
                <w:szCs w:val="24"/>
              </w:rPr>
              <w:t xml:space="preserve">ėjimas </w:t>
            </w:r>
            <w:r w:rsidRPr="00F00832">
              <w:rPr>
                <w:b/>
                <w:szCs w:val="24"/>
              </w:rPr>
              <w:t>20 proc.</w:t>
            </w:r>
          </w:p>
          <w:p w14:paraId="41129082" w14:textId="77777777" w:rsidR="00C23B8B" w:rsidRPr="0027042A" w:rsidRDefault="00C23B8B" w:rsidP="000D1E05">
            <w:pPr>
              <w:pStyle w:val="Sraopastraipa"/>
              <w:numPr>
                <w:ilvl w:val="0"/>
                <w:numId w:val="2"/>
              </w:numPr>
              <w:tabs>
                <w:tab w:val="left" w:pos="354"/>
              </w:tabs>
              <w:ind w:left="71" w:firstLine="0"/>
              <w:rPr>
                <w:b/>
                <w:szCs w:val="24"/>
              </w:rPr>
            </w:pPr>
            <w:r w:rsidRPr="0027042A">
              <w:rPr>
                <w:b/>
                <w:szCs w:val="24"/>
              </w:rPr>
              <w:t xml:space="preserve">Muziejinių vertybių mokslinė inventorizacija ir skaitmeninimas – suinventorintų eksponatų skaičiaus padidėjimas 5 proc.; </w:t>
            </w:r>
          </w:p>
          <w:p w14:paraId="003E9496" w14:textId="4406E1CB" w:rsidR="00C23B8B" w:rsidRPr="00F00832" w:rsidRDefault="00C23B8B" w:rsidP="000D1E05">
            <w:pPr>
              <w:pStyle w:val="Sraopastraipa"/>
              <w:numPr>
                <w:ilvl w:val="0"/>
                <w:numId w:val="2"/>
              </w:numPr>
              <w:tabs>
                <w:tab w:val="left" w:pos="354"/>
              </w:tabs>
              <w:ind w:left="71" w:firstLine="0"/>
              <w:rPr>
                <w:b/>
                <w:szCs w:val="24"/>
              </w:rPr>
            </w:pPr>
            <w:r w:rsidRPr="0027042A">
              <w:rPr>
                <w:b/>
                <w:szCs w:val="24"/>
              </w:rPr>
              <w:t>Muziejinių r</w:t>
            </w:r>
            <w:r w:rsidR="00B6569F" w:rsidRPr="0027042A">
              <w:rPr>
                <w:b/>
                <w:szCs w:val="24"/>
              </w:rPr>
              <w:t xml:space="preserve">inkinių pildymas – padidėjimas </w:t>
            </w:r>
            <w:r w:rsidR="00B6569F" w:rsidRPr="00C331CA">
              <w:rPr>
                <w:b/>
                <w:szCs w:val="24"/>
              </w:rPr>
              <w:t>5</w:t>
            </w:r>
            <w:r w:rsidRPr="00F00832">
              <w:rPr>
                <w:b/>
                <w:szCs w:val="24"/>
              </w:rPr>
              <w:t xml:space="preserve"> proc.;</w:t>
            </w:r>
          </w:p>
          <w:p w14:paraId="7BD6EB4C" w14:textId="77777777" w:rsidR="00C23B8B" w:rsidRPr="0027042A" w:rsidRDefault="00C23B8B" w:rsidP="000D1E05">
            <w:pPr>
              <w:pStyle w:val="Sraopastraipa"/>
              <w:numPr>
                <w:ilvl w:val="0"/>
                <w:numId w:val="2"/>
              </w:numPr>
              <w:tabs>
                <w:tab w:val="left" w:pos="354"/>
              </w:tabs>
              <w:ind w:left="71" w:firstLine="0"/>
              <w:rPr>
                <w:b/>
                <w:szCs w:val="24"/>
              </w:rPr>
            </w:pPr>
            <w:r w:rsidRPr="0027042A">
              <w:rPr>
                <w:b/>
                <w:szCs w:val="24"/>
              </w:rPr>
              <w:t>Sukurta naujų edukacinių programų – padidėjimas 5 proc.;</w:t>
            </w:r>
          </w:p>
          <w:p w14:paraId="7F0DB446" w14:textId="181C1622" w:rsidR="00C23B8B" w:rsidRPr="0027042A" w:rsidRDefault="00C23B8B" w:rsidP="000D1E05">
            <w:pPr>
              <w:pStyle w:val="Sraopastraipa"/>
              <w:numPr>
                <w:ilvl w:val="0"/>
                <w:numId w:val="2"/>
              </w:numPr>
              <w:tabs>
                <w:tab w:val="left" w:pos="354"/>
              </w:tabs>
              <w:ind w:left="71" w:firstLine="0"/>
              <w:rPr>
                <w:b/>
                <w:szCs w:val="24"/>
              </w:rPr>
            </w:pPr>
            <w:r w:rsidRPr="0027042A">
              <w:rPr>
                <w:b/>
                <w:szCs w:val="24"/>
              </w:rPr>
              <w:t xml:space="preserve">Edukacinių programose dalyvių skaičiaus </w:t>
            </w:r>
            <w:r w:rsidR="004B05BF">
              <w:rPr>
                <w:b/>
                <w:szCs w:val="24"/>
              </w:rPr>
              <w:t>pa</w:t>
            </w:r>
            <w:r w:rsidRPr="0027042A">
              <w:rPr>
                <w:b/>
                <w:szCs w:val="24"/>
              </w:rPr>
              <w:t>didėjimas 2 proc.;</w:t>
            </w:r>
          </w:p>
          <w:p w14:paraId="4BC9DEC9" w14:textId="3720CDF3" w:rsidR="00C23B8B" w:rsidRPr="00F00832" w:rsidRDefault="00C23B8B" w:rsidP="000D1E05">
            <w:pPr>
              <w:pStyle w:val="Sraopastraipa"/>
              <w:numPr>
                <w:ilvl w:val="0"/>
                <w:numId w:val="2"/>
              </w:numPr>
              <w:tabs>
                <w:tab w:val="left" w:pos="354"/>
              </w:tabs>
              <w:ind w:left="71" w:firstLine="0"/>
              <w:rPr>
                <w:b/>
                <w:szCs w:val="24"/>
              </w:rPr>
            </w:pPr>
            <w:r w:rsidRPr="0027042A">
              <w:rPr>
                <w:b/>
                <w:szCs w:val="24"/>
              </w:rPr>
              <w:t xml:space="preserve">Surengtų kultūros </w:t>
            </w:r>
            <w:r w:rsidRPr="00F00832">
              <w:rPr>
                <w:b/>
                <w:szCs w:val="24"/>
              </w:rPr>
              <w:t>renginių skaičius padidė</w:t>
            </w:r>
            <w:r w:rsidR="004B05BF">
              <w:rPr>
                <w:b/>
                <w:szCs w:val="24"/>
              </w:rPr>
              <w:t>jimas</w:t>
            </w:r>
            <w:r w:rsidRPr="00F00832">
              <w:rPr>
                <w:b/>
                <w:szCs w:val="24"/>
              </w:rPr>
              <w:t xml:space="preserve"> 1,5 proc.;</w:t>
            </w:r>
          </w:p>
          <w:p w14:paraId="12374457" w14:textId="091BB480" w:rsidR="00EC0059" w:rsidRPr="00F00832" w:rsidRDefault="00F00832" w:rsidP="00EC0059">
            <w:pPr>
              <w:pStyle w:val="Sraopastraipa"/>
              <w:numPr>
                <w:ilvl w:val="0"/>
                <w:numId w:val="2"/>
              </w:numPr>
              <w:tabs>
                <w:tab w:val="left" w:pos="354"/>
              </w:tabs>
              <w:ind w:left="71" w:firstLine="0"/>
              <w:rPr>
                <w:b/>
                <w:szCs w:val="24"/>
              </w:rPr>
            </w:pPr>
            <w:r>
              <w:rPr>
                <w:b/>
                <w:szCs w:val="24"/>
              </w:rPr>
              <w:t xml:space="preserve"> </w:t>
            </w:r>
            <w:r w:rsidR="0027593D" w:rsidRPr="00F00832">
              <w:rPr>
                <w:b/>
                <w:szCs w:val="24"/>
              </w:rPr>
              <w:t>Viešąsias paslaugas gavusių gyventojų skaičiaus</w:t>
            </w:r>
            <w:r w:rsidR="00B6569F" w:rsidRPr="00F00832">
              <w:rPr>
                <w:b/>
                <w:szCs w:val="24"/>
              </w:rPr>
              <w:t xml:space="preserve"> poky</w:t>
            </w:r>
            <w:r w:rsidR="004B05BF">
              <w:rPr>
                <w:b/>
                <w:szCs w:val="24"/>
              </w:rPr>
              <w:t>čio</w:t>
            </w:r>
            <w:r w:rsidR="00B6569F" w:rsidRPr="00F00832">
              <w:rPr>
                <w:b/>
                <w:szCs w:val="24"/>
              </w:rPr>
              <w:t xml:space="preserve"> </w:t>
            </w:r>
            <w:r w:rsidR="00E82DA1" w:rsidRPr="00F00832">
              <w:rPr>
                <w:b/>
                <w:szCs w:val="24"/>
              </w:rPr>
              <w:t>padidė</w:t>
            </w:r>
            <w:r w:rsidR="004B05BF">
              <w:rPr>
                <w:b/>
                <w:szCs w:val="24"/>
              </w:rPr>
              <w:t>jimas</w:t>
            </w:r>
            <w:r w:rsidR="00E82DA1" w:rsidRPr="00F00832">
              <w:rPr>
                <w:b/>
                <w:szCs w:val="24"/>
              </w:rPr>
              <w:t xml:space="preserve"> </w:t>
            </w:r>
            <w:r w:rsidR="00B6569F" w:rsidRPr="00F00832">
              <w:rPr>
                <w:b/>
                <w:szCs w:val="24"/>
              </w:rPr>
              <w:t>2</w:t>
            </w:r>
            <w:r w:rsidR="00C23B8B" w:rsidRPr="00F00832">
              <w:rPr>
                <w:b/>
                <w:szCs w:val="24"/>
              </w:rPr>
              <w:t xml:space="preserve"> proc.</w:t>
            </w:r>
          </w:p>
          <w:p w14:paraId="092CC010" w14:textId="223F0D4E" w:rsidR="00C23B8B" w:rsidRPr="00F00832" w:rsidRDefault="000A66F6" w:rsidP="00C331CA">
            <w:pPr>
              <w:pStyle w:val="Sraopastraipa"/>
              <w:numPr>
                <w:ilvl w:val="0"/>
                <w:numId w:val="2"/>
              </w:numPr>
              <w:tabs>
                <w:tab w:val="left" w:pos="354"/>
              </w:tabs>
              <w:ind w:left="71" w:firstLine="0"/>
              <w:rPr>
                <w:b/>
                <w:szCs w:val="24"/>
              </w:rPr>
            </w:pPr>
            <w:r w:rsidRPr="003A0DBE">
              <w:rPr>
                <w:b/>
                <w:szCs w:val="24"/>
              </w:rPr>
              <w:t>Naujai į</w:t>
            </w:r>
            <w:r w:rsidR="00DE1CC6" w:rsidRPr="003A0DBE">
              <w:rPr>
                <w:b/>
                <w:szCs w:val="24"/>
              </w:rPr>
              <w:t>rengtų ir atnaujintų muziejaus ekspozicijų</w:t>
            </w:r>
            <w:r w:rsidR="00C23B8B" w:rsidRPr="003A0DBE">
              <w:rPr>
                <w:b/>
                <w:szCs w:val="24"/>
              </w:rPr>
              <w:t>,</w:t>
            </w:r>
            <w:r w:rsidR="00DE1CC6" w:rsidRPr="003A0DBE">
              <w:rPr>
                <w:b/>
                <w:szCs w:val="24"/>
              </w:rPr>
              <w:t xml:space="preserve"> kuriuose pritaikyti inovatyvūs ir interaktyvūs </w:t>
            </w:r>
            <w:r w:rsidRPr="003A0DBE">
              <w:rPr>
                <w:b/>
                <w:szCs w:val="24"/>
              </w:rPr>
              <w:t xml:space="preserve">garso, vaizdo ir kt. technologiniai </w:t>
            </w:r>
            <w:r w:rsidR="00DE1CC6" w:rsidRPr="003A0DBE">
              <w:rPr>
                <w:b/>
                <w:szCs w:val="24"/>
              </w:rPr>
              <w:t>sprendimai</w:t>
            </w:r>
            <w:r w:rsidR="003A0DBE">
              <w:rPr>
                <w:b/>
                <w:szCs w:val="24"/>
              </w:rPr>
              <w:t>, dalis</w:t>
            </w:r>
            <w:r w:rsidR="009274C9">
              <w:rPr>
                <w:b/>
                <w:szCs w:val="24"/>
              </w:rPr>
              <w:t xml:space="preserve"> –</w:t>
            </w:r>
            <w:r w:rsidR="00C23B8B" w:rsidRPr="003A0DBE">
              <w:rPr>
                <w:b/>
                <w:szCs w:val="24"/>
              </w:rPr>
              <w:t xml:space="preserve"> </w:t>
            </w:r>
            <w:r w:rsidRPr="003A0DBE">
              <w:rPr>
                <w:b/>
                <w:szCs w:val="24"/>
              </w:rPr>
              <w:t>5</w:t>
            </w:r>
            <w:r w:rsidR="00C23B8B" w:rsidRPr="003A0DBE">
              <w:rPr>
                <w:b/>
                <w:szCs w:val="24"/>
              </w:rPr>
              <w:t>0 proc</w:t>
            </w:r>
            <w:r w:rsidR="00C23B8B" w:rsidRPr="00F00832">
              <w:rPr>
                <w:b/>
                <w:szCs w:val="24"/>
              </w:rPr>
              <w:t>.</w:t>
            </w:r>
          </w:p>
        </w:tc>
      </w:tr>
      <w:tr w:rsidR="00C23B8B" w:rsidRPr="00DE622E" w14:paraId="32670F9A" w14:textId="14D0DE89" w:rsidTr="00C331CA">
        <w:trPr>
          <w:trHeight w:val="500"/>
        </w:trPr>
        <w:tc>
          <w:tcPr>
            <w:tcW w:w="76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58A841A" w14:textId="77777777" w:rsidR="00C23B8B" w:rsidRPr="00DE622E" w:rsidRDefault="00C23B8B" w:rsidP="004142B0">
            <w:pPr>
              <w:spacing w:after="0" w:line="240" w:lineRule="auto"/>
              <w:rPr>
                <w:rFonts w:ascii="Times New Roman" w:hAnsi="Times New Roman" w:cs="Times New Roman"/>
                <w:b/>
                <w:sz w:val="24"/>
                <w:szCs w:val="24"/>
              </w:rPr>
            </w:pPr>
            <w:r w:rsidRPr="00DE622E">
              <w:rPr>
                <w:rFonts w:ascii="Times New Roman" w:hAnsi="Times New Roman" w:cs="Times New Roman"/>
                <w:b/>
                <w:sz w:val="24"/>
                <w:szCs w:val="24"/>
              </w:rPr>
              <w:t>1.1.</w:t>
            </w:r>
          </w:p>
        </w:tc>
        <w:tc>
          <w:tcPr>
            <w:tcW w:w="13800" w:type="dxa"/>
            <w:gridSpan w:val="11"/>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BF5F481" w14:textId="77E4A2A4" w:rsidR="00C23B8B" w:rsidRPr="000F43B3" w:rsidRDefault="00C23B8B" w:rsidP="004142B0">
            <w:pPr>
              <w:spacing w:after="0" w:line="240" w:lineRule="auto"/>
              <w:rPr>
                <w:rFonts w:ascii="Times New Roman" w:hAnsi="Times New Roman" w:cs="Times New Roman"/>
                <w:b/>
                <w:sz w:val="24"/>
                <w:szCs w:val="24"/>
              </w:rPr>
            </w:pPr>
            <w:r w:rsidRPr="000F43B3">
              <w:rPr>
                <w:rFonts w:ascii="Times New Roman" w:hAnsi="Times New Roman" w:cs="Times New Roman"/>
                <w:b/>
                <w:sz w:val="24"/>
                <w:szCs w:val="24"/>
              </w:rPr>
              <w:t xml:space="preserve">Vykdyti </w:t>
            </w:r>
            <w:r>
              <w:rPr>
                <w:rFonts w:ascii="Times New Roman" w:hAnsi="Times New Roman" w:cs="Times New Roman"/>
                <w:b/>
                <w:sz w:val="24"/>
                <w:szCs w:val="24"/>
              </w:rPr>
              <w:t>m</w:t>
            </w:r>
            <w:r w:rsidRPr="000F43B3">
              <w:rPr>
                <w:rFonts w:ascii="Times New Roman" w:hAnsi="Times New Roman" w:cs="Times New Roman"/>
                <w:b/>
                <w:sz w:val="24"/>
                <w:szCs w:val="24"/>
              </w:rPr>
              <w:t>uziejaus valdomų pastatų ir materialinės bazės renovaciją bei modernizavimą</w:t>
            </w:r>
          </w:p>
        </w:tc>
      </w:tr>
      <w:tr w:rsidR="00AA149A" w:rsidRPr="00DE622E" w14:paraId="37958361" w14:textId="15B1BE53" w:rsidTr="0027593D">
        <w:trPr>
          <w:trHeight w:val="563"/>
        </w:trPr>
        <w:tc>
          <w:tcPr>
            <w:tcW w:w="760" w:type="dxa"/>
            <w:vMerge w:val="restart"/>
            <w:tcBorders>
              <w:top w:val="single" w:sz="4" w:space="0" w:color="auto"/>
              <w:left w:val="single" w:sz="4" w:space="0" w:color="auto"/>
              <w:right w:val="single" w:sz="4" w:space="0" w:color="auto"/>
            </w:tcBorders>
          </w:tcPr>
          <w:p w14:paraId="36CE5CAA" w14:textId="77777777" w:rsidR="00C23B8B" w:rsidRPr="00DE622E" w:rsidRDefault="00C23B8B" w:rsidP="004142B0">
            <w:pPr>
              <w:spacing w:after="0" w:line="240" w:lineRule="auto"/>
              <w:rPr>
                <w:rFonts w:ascii="Times New Roman" w:hAnsi="Times New Roman" w:cs="Times New Roman"/>
                <w:b/>
                <w:sz w:val="24"/>
                <w:szCs w:val="24"/>
              </w:rPr>
            </w:pPr>
          </w:p>
        </w:tc>
        <w:tc>
          <w:tcPr>
            <w:tcW w:w="2285" w:type="dxa"/>
            <w:vMerge w:val="restart"/>
            <w:tcBorders>
              <w:top w:val="single" w:sz="4" w:space="0" w:color="auto"/>
              <w:left w:val="single" w:sz="4" w:space="0" w:color="auto"/>
              <w:right w:val="single" w:sz="4" w:space="0" w:color="auto"/>
            </w:tcBorders>
            <w:hideMark/>
          </w:tcPr>
          <w:p w14:paraId="25C5B7CE" w14:textId="77777777" w:rsidR="00C23B8B" w:rsidRPr="004142B0" w:rsidRDefault="00C23B8B" w:rsidP="004142B0">
            <w:pPr>
              <w:tabs>
                <w:tab w:val="left" w:pos="1650"/>
              </w:tabs>
              <w:spacing w:after="0" w:line="240" w:lineRule="auto"/>
              <w:jc w:val="center"/>
              <w:rPr>
                <w:rFonts w:ascii="Times New Roman" w:hAnsi="Times New Roman" w:cs="Times New Roman"/>
                <w:b/>
                <w:sz w:val="24"/>
                <w:szCs w:val="24"/>
              </w:rPr>
            </w:pPr>
            <w:r w:rsidRPr="004142B0">
              <w:rPr>
                <w:rFonts w:ascii="Times New Roman" w:hAnsi="Times New Roman" w:cs="Times New Roman"/>
                <w:b/>
                <w:sz w:val="24"/>
                <w:szCs w:val="24"/>
              </w:rPr>
              <w:t>Įstaigos priemonės pavadinimas</w:t>
            </w:r>
          </w:p>
        </w:tc>
        <w:tc>
          <w:tcPr>
            <w:tcW w:w="1934" w:type="dxa"/>
            <w:vMerge w:val="restart"/>
            <w:tcBorders>
              <w:top w:val="single" w:sz="4" w:space="0" w:color="auto"/>
              <w:left w:val="single" w:sz="4" w:space="0" w:color="auto"/>
              <w:right w:val="single" w:sz="4" w:space="0" w:color="auto"/>
            </w:tcBorders>
            <w:hideMark/>
          </w:tcPr>
          <w:p w14:paraId="2D292FB5" w14:textId="11E8CF59" w:rsidR="00C23B8B" w:rsidRPr="004142B0" w:rsidRDefault="00C23B8B" w:rsidP="004142B0">
            <w:pPr>
              <w:tabs>
                <w:tab w:val="left" w:pos="1650"/>
              </w:tabs>
              <w:spacing w:after="0" w:line="240" w:lineRule="auto"/>
              <w:jc w:val="center"/>
              <w:rPr>
                <w:rFonts w:ascii="Times New Roman" w:hAnsi="Times New Roman" w:cs="Times New Roman"/>
                <w:b/>
                <w:sz w:val="24"/>
                <w:szCs w:val="24"/>
              </w:rPr>
            </w:pPr>
            <w:r w:rsidRPr="004142B0">
              <w:rPr>
                <w:rFonts w:ascii="Times New Roman" w:hAnsi="Times New Roman" w:cs="Times New Roman"/>
                <w:b/>
                <w:sz w:val="24"/>
                <w:szCs w:val="24"/>
              </w:rPr>
              <w:t>Proceso ir</w:t>
            </w:r>
            <w:r w:rsidR="008E5819">
              <w:rPr>
                <w:rFonts w:ascii="Times New Roman" w:hAnsi="Times New Roman" w:cs="Times New Roman"/>
                <w:b/>
                <w:sz w:val="24"/>
                <w:szCs w:val="24"/>
              </w:rPr>
              <w:t xml:space="preserve"> </w:t>
            </w:r>
            <w:r w:rsidR="008E5819">
              <w:rPr>
                <w:rFonts w:ascii="Times New Roman" w:hAnsi="Times New Roman" w:cs="Times New Roman"/>
                <w:b/>
                <w:sz w:val="24"/>
                <w:szCs w:val="24"/>
                <w:lang w:val="en-US"/>
              </w:rPr>
              <w:t>(</w:t>
            </w:r>
            <w:r w:rsidRPr="004142B0">
              <w:rPr>
                <w:rFonts w:ascii="Times New Roman" w:hAnsi="Times New Roman" w:cs="Times New Roman"/>
                <w:b/>
                <w:sz w:val="24"/>
                <w:szCs w:val="24"/>
              </w:rPr>
              <w:t>ar</w:t>
            </w:r>
            <w:r w:rsidR="008E5819">
              <w:rPr>
                <w:rFonts w:ascii="Times New Roman" w:hAnsi="Times New Roman" w:cs="Times New Roman"/>
                <w:b/>
                <w:sz w:val="24"/>
                <w:szCs w:val="24"/>
                <w:lang w:val="en-GB"/>
              </w:rPr>
              <w:t>)</w:t>
            </w:r>
            <w:r w:rsidRPr="004142B0">
              <w:rPr>
                <w:rFonts w:ascii="Times New Roman" w:hAnsi="Times New Roman" w:cs="Times New Roman"/>
                <w:b/>
                <w:sz w:val="24"/>
                <w:szCs w:val="24"/>
              </w:rPr>
              <w:t xml:space="preserve"> indėlio vertinimo kriterijai ir mato vienetai</w:t>
            </w:r>
          </w:p>
        </w:tc>
        <w:tc>
          <w:tcPr>
            <w:tcW w:w="3499" w:type="dxa"/>
            <w:gridSpan w:val="4"/>
            <w:tcBorders>
              <w:top w:val="single" w:sz="4" w:space="0" w:color="auto"/>
              <w:left w:val="single" w:sz="4" w:space="0" w:color="auto"/>
              <w:right w:val="single" w:sz="4" w:space="0" w:color="auto"/>
            </w:tcBorders>
          </w:tcPr>
          <w:p w14:paraId="269B5383" w14:textId="70636BF7" w:rsidR="00C23B8B" w:rsidRPr="004142B0" w:rsidRDefault="00C23B8B" w:rsidP="004142B0">
            <w:pPr>
              <w:tabs>
                <w:tab w:val="left" w:pos="1650"/>
              </w:tabs>
              <w:spacing w:after="0" w:line="240" w:lineRule="auto"/>
              <w:jc w:val="center"/>
              <w:rPr>
                <w:rFonts w:ascii="Times New Roman" w:hAnsi="Times New Roman" w:cs="Times New Roman"/>
                <w:b/>
                <w:sz w:val="24"/>
                <w:szCs w:val="24"/>
              </w:rPr>
            </w:pPr>
            <w:r w:rsidRPr="004142B0">
              <w:rPr>
                <w:rFonts w:ascii="Times New Roman" w:hAnsi="Times New Roman" w:cs="Times New Roman"/>
                <w:b/>
                <w:sz w:val="24"/>
                <w:szCs w:val="24"/>
              </w:rPr>
              <w:t>Vertinimo kriterijų reikšmės</w:t>
            </w:r>
          </w:p>
        </w:tc>
        <w:tc>
          <w:tcPr>
            <w:tcW w:w="1754" w:type="dxa"/>
            <w:vMerge w:val="restart"/>
            <w:tcBorders>
              <w:top w:val="single" w:sz="4" w:space="0" w:color="auto"/>
              <w:left w:val="single" w:sz="4" w:space="0" w:color="auto"/>
              <w:right w:val="single" w:sz="4" w:space="0" w:color="auto"/>
            </w:tcBorders>
          </w:tcPr>
          <w:p w14:paraId="50D3EC80" w14:textId="713558C4" w:rsidR="00C23B8B" w:rsidRPr="004142B0" w:rsidRDefault="00C23B8B" w:rsidP="004142B0">
            <w:pPr>
              <w:tabs>
                <w:tab w:val="left" w:pos="1650"/>
              </w:tabs>
              <w:spacing w:after="0" w:line="240" w:lineRule="auto"/>
              <w:jc w:val="center"/>
              <w:rPr>
                <w:rFonts w:ascii="Times New Roman" w:hAnsi="Times New Roman" w:cs="Times New Roman"/>
                <w:b/>
                <w:sz w:val="24"/>
                <w:szCs w:val="24"/>
              </w:rPr>
            </w:pPr>
            <w:r w:rsidRPr="004142B0">
              <w:rPr>
                <w:rFonts w:ascii="Times New Roman" w:hAnsi="Times New Roman" w:cs="Times New Roman"/>
                <w:b/>
                <w:sz w:val="24"/>
                <w:szCs w:val="24"/>
              </w:rPr>
              <w:t>Atsakingi vykdytojai</w:t>
            </w:r>
          </w:p>
        </w:tc>
        <w:tc>
          <w:tcPr>
            <w:tcW w:w="4328" w:type="dxa"/>
            <w:gridSpan w:val="4"/>
            <w:tcBorders>
              <w:top w:val="single" w:sz="4" w:space="0" w:color="auto"/>
              <w:left w:val="single" w:sz="4" w:space="0" w:color="auto"/>
              <w:bottom w:val="single" w:sz="4" w:space="0" w:color="auto"/>
              <w:right w:val="single" w:sz="4" w:space="0" w:color="auto"/>
            </w:tcBorders>
          </w:tcPr>
          <w:p w14:paraId="5EDF383D" w14:textId="4158811A" w:rsidR="00C23B8B" w:rsidRPr="004142B0" w:rsidRDefault="00C23B8B" w:rsidP="004142B0">
            <w:pPr>
              <w:tabs>
                <w:tab w:val="left" w:pos="1650"/>
              </w:tabs>
              <w:spacing w:after="0" w:line="240" w:lineRule="auto"/>
              <w:jc w:val="center"/>
              <w:rPr>
                <w:rFonts w:ascii="Times New Roman" w:hAnsi="Times New Roman" w:cs="Times New Roman"/>
                <w:b/>
                <w:sz w:val="24"/>
                <w:szCs w:val="24"/>
              </w:rPr>
            </w:pPr>
            <w:r w:rsidRPr="004142B0">
              <w:rPr>
                <w:rFonts w:ascii="Times New Roman" w:hAnsi="Times New Roman" w:cs="Times New Roman"/>
                <w:b/>
                <w:sz w:val="24"/>
                <w:szCs w:val="24"/>
              </w:rPr>
              <w:t>Asignavimai (tūkst. Eur)</w:t>
            </w:r>
          </w:p>
        </w:tc>
      </w:tr>
      <w:tr w:rsidR="00AA149A" w:rsidRPr="00DE622E" w14:paraId="1CDCD099" w14:textId="347D5DF1" w:rsidTr="0027593D">
        <w:trPr>
          <w:trHeight w:val="1114"/>
        </w:trPr>
        <w:tc>
          <w:tcPr>
            <w:tcW w:w="760" w:type="dxa"/>
            <w:vMerge/>
            <w:tcBorders>
              <w:left w:val="single" w:sz="4" w:space="0" w:color="auto"/>
              <w:bottom w:val="single" w:sz="4" w:space="0" w:color="auto"/>
              <w:right w:val="single" w:sz="4" w:space="0" w:color="auto"/>
            </w:tcBorders>
          </w:tcPr>
          <w:p w14:paraId="7DDDFE45" w14:textId="77777777" w:rsidR="00C23B8B" w:rsidRPr="00DE622E" w:rsidRDefault="00C23B8B" w:rsidP="004142B0">
            <w:pPr>
              <w:spacing w:after="0" w:line="240" w:lineRule="auto"/>
              <w:rPr>
                <w:rFonts w:ascii="Times New Roman" w:hAnsi="Times New Roman" w:cs="Times New Roman"/>
                <w:b/>
                <w:sz w:val="24"/>
                <w:szCs w:val="24"/>
              </w:rPr>
            </w:pPr>
          </w:p>
        </w:tc>
        <w:tc>
          <w:tcPr>
            <w:tcW w:w="2285" w:type="dxa"/>
            <w:vMerge/>
            <w:tcBorders>
              <w:left w:val="single" w:sz="4" w:space="0" w:color="auto"/>
              <w:bottom w:val="single" w:sz="4" w:space="0" w:color="auto"/>
              <w:right w:val="single" w:sz="4" w:space="0" w:color="auto"/>
            </w:tcBorders>
          </w:tcPr>
          <w:p w14:paraId="48709BB2" w14:textId="77777777" w:rsidR="00C23B8B" w:rsidRPr="00C71D29" w:rsidRDefault="00C23B8B" w:rsidP="004142B0">
            <w:pPr>
              <w:tabs>
                <w:tab w:val="left" w:pos="1650"/>
              </w:tabs>
              <w:spacing w:after="0" w:line="240" w:lineRule="auto"/>
              <w:rPr>
                <w:rFonts w:ascii="Times New Roman" w:hAnsi="Times New Roman" w:cs="Times New Roman"/>
                <w:bCs/>
                <w:sz w:val="24"/>
                <w:szCs w:val="24"/>
              </w:rPr>
            </w:pPr>
          </w:p>
        </w:tc>
        <w:tc>
          <w:tcPr>
            <w:tcW w:w="1934" w:type="dxa"/>
            <w:vMerge/>
            <w:tcBorders>
              <w:left w:val="single" w:sz="4" w:space="0" w:color="auto"/>
              <w:bottom w:val="single" w:sz="4" w:space="0" w:color="auto"/>
              <w:right w:val="single" w:sz="4" w:space="0" w:color="auto"/>
            </w:tcBorders>
          </w:tcPr>
          <w:p w14:paraId="2311D49B" w14:textId="77777777" w:rsidR="00C23B8B" w:rsidRPr="00C71D29" w:rsidRDefault="00C23B8B" w:rsidP="004142B0">
            <w:pPr>
              <w:tabs>
                <w:tab w:val="left" w:pos="1650"/>
              </w:tabs>
              <w:spacing w:after="0" w:line="240" w:lineRule="auto"/>
              <w:rPr>
                <w:rFonts w:ascii="Times New Roman" w:hAnsi="Times New Roman" w:cs="Times New Roman"/>
                <w:sz w:val="24"/>
                <w:szCs w:val="24"/>
              </w:rPr>
            </w:pPr>
          </w:p>
        </w:tc>
        <w:tc>
          <w:tcPr>
            <w:tcW w:w="919" w:type="dxa"/>
          </w:tcPr>
          <w:p w14:paraId="2E677579" w14:textId="5DB41C27" w:rsidR="00C23B8B" w:rsidRPr="00947C9F" w:rsidRDefault="00C23B8B" w:rsidP="000D1E05">
            <w:pPr>
              <w:tabs>
                <w:tab w:val="left" w:pos="1650"/>
              </w:tabs>
              <w:spacing w:after="0" w:line="240" w:lineRule="auto"/>
              <w:jc w:val="center"/>
              <w:rPr>
                <w:rFonts w:ascii="Times New Roman" w:hAnsi="Times New Roman" w:cs="Times New Roman"/>
                <w:b/>
                <w:sz w:val="24"/>
                <w:szCs w:val="24"/>
              </w:rPr>
            </w:pPr>
            <w:r w:rsidRPr="00947C9F">
              <w:rPr>
                <w:rFonts w:ascii="Times New Roman" w:hAnsi="Times New Roman" w:cs="Times New Roman"/>
                <w:b/>
                <w:sz w:val="24"/>
                <w:szCs w:val="24"/>
              </w:rPr>
              <w:t>2020 m faktas.</w:t>
            </w:r>
          </w:p>
        </w:tc>
        <w:tc>
          <w:tcPr>
            <w:tcW w:w="703" w:type="dxa"/>
          </w:tcPr>
          <w:p w14:paraId="52126CC3" w14:textId="3E2BBCEA" w:rsidR="00C23B8B" w:rsidRPr="00947C9F" w:rsidRDefault="00C23B8B" w:rsidP="000D1E05">
            <w:pPr>
              <w:tabs>
                <w:tab w:val="left" w:pos="1650"/>
              </w:tabs>
              <w:spacing w:after="0" w:line="240" w:lineRule="auto"/>
              <w:jc w:val="center"/>
              <w:rPr>
                <w:rFonts w:ascii="Times New Roman" w:hAnsi="Times New Roman" w:cs="Times New Roman"/>
                <w:b/>
                <w:sz w:val="24"/>
                <w:szCs w:val="24"/>
              </w:rPr>
            </w:pPr>
            <w:r w:rsidRPr="00947C9F">
              <w:rPr>
                <w:rFonts w:ascii="Times New Roman" w:hAnsi="Times New Roman" w:cs="Times New Roman"/>
                <w:b/>
                <w:sz w:val="24"/>
                <w:szCs w:val="24"/>
              </w:rPr>
              <w:t>2021 m.</w:t>
            </w:r>
          </w:p>
        </w:tc>
        <w:tc>
          <w:tcPr>
            <w:tcW w:w="701" w:type="dxa"/>
          </w:tcPr>
          <w:p w14:paraId="27E34B75" w14:textId="2EFB2A43" w:rsidR="00C23B8B" w:rsidRPr="00947C9F" w:rsidRDefault="00C23B8B" w:rsidP="000D1E05">
            <w:pPr>
              <w:tabs>
                <w:tab w:val="left" w:pos="1650"/>
              </w:tabs>
              <w:spacing w:after="0" w:line="240" w:lineRule="auto"/>
              <w:jc w:val="center"/>
              <w:rPr>
                <w:rFonts w:ascii="Times New Roman" w:hAnsi="Times New Roman" w:cs="Times New Roman"/>
                <w:b/>
                <w:sz w:val="24"/>
                <w:szCs w:val="24"/>
              </w:rPr>
            </w:pPr>
            <w:r w:rsidRPr="00947C9F">
              <w:rPr>
                <w:rFonts w:ascii="Times New Roman" w:hAnsi="Times New Roman" w:cs="Times New Roman"/>
                <w:b/>
                <w:sz w:val="24"/>
                <w:szCs w:val="24"/>
              </w:rPr>
              <w:t>2022 m.</w:t>
            </w:r>
          </w:p>
        </w:tc>
        <w:tc>
          <w:tcPr>
            <w:tcW w:w="1176" w:type="dxa"/>
          </w:tcPr>
          <w:p w14:paraId="2DA15316" w14:textId="0A91D865" w:rsidR="00C23B8B" w:rsidRPr="00947C9F" w:rsidRDefault="00C23B8B" w:rsidP="004142B0">
            <w:pPr>
              <w:tabs>
                <w:tab w:val="left" w:pos="1650"/>
              </w:tabs>
              <w:spacing w:after="0" w:line="240" w:lineRule="auto"/>
              <w:rPr>
                <w:rFonts w:ascii="Times New Roman" w:hAnsi="Times New Roman" w:cs="Times New Roman"/>
                <w:b/>
                <w:sz w:val="24"/>
                <w:szCs w:val="24"/>
              </w:rPr>
            </w:pPr>
            <w:r>
              <w:rPr>
                <w:rFonts w:ascii="Times New Roman" w:hAnsi="Times New Roman" w:cs="Times New Roman"/>
                <w:b/>
                <w:sz w:val="24"/>
                <w:szCs w:val="24"/>
              </w:rPr>
              <w:t>2023 m.</w:t>
            </w:r>
          </w:p>
        </w:tc>
        <w:tc>
          <w:tcPr>
            <w:tcW w:w="1754" w:type="dxa"/>
            <w:vMerge/>
            <w:tcBorders>
              <w:left w:val="single" w:sz="4" w:space="0" w:color="auto"/>
              <w:bottom w:val="single" w:sz="4" w:space="0" w:color="auto"/>
              <w:right w:val="single" w:sz="4" w:space="0" w:color="auto"/>
            </w:tcBorders>
          </w:tcPr>
          <w:p w14:paraId="55D2A071" w14:textId="2FDF8941" w:rsidR="00C23B8B" w:rsidRPr="00947C9F" w:rsidRDefault="00C23B8B" w:rsidP="004142B0">
            <w:pPr>
              <w:tabs>
                <w:tab w:val="left" w:pos="1650"/>
              </w:tabs>
              <w:spacing w:after="0" w:line="240" w:lineRule="auto"/>
              <w:rPr>
                <w:rFonts w:ascii="Times New Roman" w:hAnsi="Times New Roman" w:cs="Times New Roman"/>
                <w:b/>
                <w:sz w:val="24"/>
                <w:szCs w:val="24"/>
              </w:rPr>
            </w:pPr>
          </w:p>
        </w:tc>
        <w:tc>
          <w:tcPr>
            <w:tcW w:w="1533" w:type="dxa"/>
          </w:tcPr>
          <w:p w14:paraId="26AE3C48" w14:textId="1138EE69" w:rsidR="00C23B8B" w:rsidRPr="00DE622E" w:rsidRDefault="00C23B8B" w:rsidP="000D1E05">
            <w:pPr>
              <w:tabs>
                <w:tab w:val="left" w:pos="1650"/>
              </w:tabs>
              <w:spacing w:after="0" w:line="240" w:lineRule="auto"/>
              <w:jc w:val="center"/>
              <w:rPr>
                <w:rFonts w:ascii="Times New Roman" w:hAnsi="Times New Roman" w:cs="Times New Roman"/>
                <w:b/>
                <w:sz w:val="24"/>
                <w:szCs w:val="24"/>
              </w:rPr>
            </w:pPr>
            <w:r w:rsidRPr="00947C9F">
              <w:rPr>
                <w:rFonts w:ascii="Times New Roman" w:hAnsi="Times New Roman" w:cs="Times New Roman"/>
                <w:b/>
                <w:sz w:val="24"/>
                <w:szCs w:val="24"/>
              </w:rPr>
              <w:t>20</w:t>
            </w:r>
            <w:r>
              <w:rPr>
                <w:rFonts w:ascii="Times New Roman" w:hAnsi="Times New Roman" w:cs="Times New Roman"/>
                <w:b/>
                <w:sz w:val="24"/>
                <w:szCs w:val="24"/>
              </w:rPr>
              <w:t>20</w:t>
            </w:r>
            <w:r w:rsidRPr="00947C9F">
              <w:rPr>
                <w:rFonts w:ascii="Times New Roman" w:hAnsi="Times New Roman" w:cs="Times New Roman"/>
                <w:b/>
                <w:sz w:val="24"/>
                <w:szCs w:val="24"/>
              </w:rPr>
              <w:t xml:space="preserve"> metais faktiškai panaudotos lėšos</w:t>
            </w:r>
          </w:p>
        </w:tc>
        <w:tc>
          <w:tcPr>
            <w:tcW w:w="1014" w:type="dxa"/>
          </w:tcPr>
          <w:p w14:paraId="054B5FE4" w14:textId="77777777" w:rsidR="00C23B8B" w:rsidRPr="00DE622E" w:rsidRDefault="00C23B8B" w:rsidP="000D1E05">
            <w:pPr>
              <w:tabs>
                <w:tab w:val="left" w:pos="165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2021 m.</w:t>
            </w:r>
          </w:p>
        </w:tc>
        <w:tc>
          <w:tcPr>
            <w:tcW w:w="901" w:type="dxa"/>
          </w:tcPr>
          <w:p w14:paraId="37AA571D" w14:textId="77777777" w:rsidR="00C23B8B" w:rsidRPr="00DE622E" w:rsidRDefault="00C23B8B" w:rsidP="000D1E05">
            <w:pPr>
              <w:tabs>
                <w:tab w:val="left" w:pos="165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2022 m.</w:t>
            </w:r>
          </w:p>
        </w:tc>
        <w:tc>
          <w:tcPr>
            <w:tcW w:w="880" w:type="dxa"/>
          </w:tcPr>
          <w:p w14:paraId="4889C1F7" w14:textId="0BA36B7B" w:rsidR="00C23B8B" w:rsidRDefault="00C23B8B" w:rsidP="000D1E05">
            <w:pPr>
              <w:tabs>
                <w:tab w:val="left" w:pos="165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2023 m.</w:t>
            </w:r>
          </w:p>
        </w:tc>
      </w:tr>
      <w:tr w:rsidR="00AA149A" w:rsidRPr="00DE622E" w14:paraId="2FCB90E2" w14:textId="67E2EB48" w:rsidTr="0027593D">
        <w:trPr>
          <w:trHeight w:val="1136"/>
        </w:trPr>
        <w:tc>
          <w:tcPr>
            <w:tcW w:w="760" w:type="dxa"/>
            <w:tcBorders>
              <w:top w:val="single" w:sz="4" w:space="0" w:color="auto"/>
              <w:left w:val="single" w:sz="4" w:space="0" w:color="auto"/>
              <w:bottom w:val="single" w:sz="4" w:space="0" w:color="auto"/>
              <w:right w:val="single" w:sz="4" w:space="0" w:color="auto"/>
            </w:tcBorders>
          </w:tcPr>
          <w:p w14:paraId="5E3B47FC" w14:textId="77777777" w:rsidR="00C23B8B" w:rsidRPr="00DE622E" w:rsidRDefault="00C23B8B" w:rsidP="004142B0">
            <w:pPr>
              <w:spacing w:after="0" w:line="240" w:lineRule="auto"/>
              <w:rPr>
                <w:rFonts w:ascii="Times New Roman" w:hAnsi="Times New Roman" w:cs="Times New Roman"/>
                <w:b/>
                <w:sz w:val="24"/>
                <w:szCs w:val="24"/>
              </w:rPr>
            </w:pPr>
            <w:r w:rsidRPr="00DE622E">
              <w:rPr>
                <w:rFonts w:ascii="Times New Roman" w:eastAsia="MS Mincho" w:hAnsi="Times New Roman" w:cs="Times New Roman"/>
                <w:sz w:val="24"/>
                <w:szCs w:val="24"/>
              </w:rPr>
              <w:t>1.1.1</w:t>
            </w:r>
          </w:p>
        </w:tc>
        <w:tc>
          <w:tcPr>
            <w:tcW w:w="2285" w:type="dxa"/>
            <w:tcBorders>
              <w:top w:val="single" w:sz="4" w:space="0" w:color="auto"/>
              <w:left w:val="single" w:sz="4" w:space="0" w:color="auto"/>
              <w:bottom w:val="single" w:sz="4" w:space="0" w:color="auto"/>
              <w:right w:val="single" w:sz="4" w:space="0" w:color="auto"/>
            </w:tcBorders>
          </w:tcPr>
          <w:p w14:paraId="3AE1B732" w14:textId="7DFBA8A3" w:rsidR="00C23B8B" w:rsidRPr="00DE622E" w:rsidRDefault="00C23B8B" w:rsidP="00BA01B7">
            <w:pPr>
              <w:tabs>
                <w:tab w:val="left" w:pos="165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Naujos Laisvės kovų muziejaus rinkinių saugyklos ir edukacinio centro projektavimas bei įrengimas </w:t>
            </w:r>
            <w:r w:rsidR="00B65E79">
              <w:rPr>
                <w:rFonts w:ascii="Times New Roman" w:hAnsi="Times New Roman" w:cs="Times New Roman"/>
                <w:bCs/>
                <w:sz w:val="24"/>
                <w:szCs w:val="24"/>
              </w:rPr>
              <w:t>(</w:t>
            </w:r>
            <w:r>
              <w:rPr>
                <w:rFonts w:ascii="Times New Roman" w:hAnsi="Times New Roman" w:cs="Times New Roman"/>
                <w:bCs/>
                <w:sz w:val="24"/>
                <w:szCs w:val="24"/>
              </w:rPr>
              <w:t>Vytauto g. 18, Lazdijai</w:t>
            </w:r>
            <w:r w:rsidR="00B65E79">
              <w:rPr>
                <w:rFonts w:ascii="Times New Roman" w:hAnsi="Times New Roman" w:cs="Times New Roman"/>
                <w:bCs/>
                <w:sz w:val="24"/>
                <w:szCs w:val="24"/>
              </w:rPr>
              <w:t>)</w:t>
            </w:r>
          </w:p>
        </w:tc>
        <w:tc>
          <w:tcPr>
            <w:tcW w:w="1934" w:type="dxa"/>
            <w:tcBorders>
              <w:top w:val="single" w:sz="4" w:space="0" w:color="auto"/>
              <w:left w:val="single" w:sz="4" w:space="0" w:color="auto"/>
              <w:bottom w:val="single" w:sz="4" w:space="0" w:color="auto"/>
              <w:right w:val="single" w:sz="4" w:space="0" w:color="auto"/>
            </w:tcBorders>
          </w:tcPr>
          <w:p w14:paraId="003DC6F2" w14:textId="77777777" w:rsidR="00C23B8B" w:rsidRPr="004A11AE" w:rsidRDefault="00C23B8B" w:rsidP="004142B0">
            <w:pPr>
              <w:tabs>
                <w:tab w:val="left" w:pos="1650"/>
              </w:tabs>
              <w:spacing w:after="0" w:line="240" w:lineRule="auto"/>
              <w:rPr>
                <w:rFonts w:ascii="Times New Roman" w:hAnsi="Times New Roman" w:cs="Times New Roman"/>
                <w:sz w:val="24"/>
                <w:szCs w:val="24"/>
              </w:rPr>
            </w:pPr>
            <w:r w:rsidRPr="004A11AE">
              <w:rPr>
                <w:rFonts w:ascii="Times New Roman" w:hAnsi="Times New Roman" w:cs="Times New Roman"/>
                <w:sz w:val="24"/>
                <w:szCs w:val="24"/>
              </w:rPr>
              <w:t>Įrengtų objektų skaičius, vnt.</w:t>
            </w:r>
          </w:p>
        </w:tc>
        <w:tc>
          <w:tcPr>
            <w:tcW w:w="919" w:type="dxa"/>
          </w:tcPr>
          <w:p w14:paraId="439D5D44" w14:textId="5CC26977" w:rsidR="00C23B8B" w:rsidRPr="004A11AE" w:rsidRDefault="00C23B8B" w:rsidP="004142B0">
            <w:pPr>
              <w:tabs>
                <w:tab w:val="left" w:pos="1650"/>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 </w:t>
            </w:r>
            <w:r w:rsidRPr="004A11AE">
              <w:rPr>
                <w:rFonts w:ascii="Times New Roman" w:hAnsi="Times New Roman" w:cs="Times New Roman"/>
                <w:bCs/>
                <w:sz w:val="24"/>
                <w:szCs w:val="24"/>
              </w:rPr>
              <w:t>0</w:t>
            </w:r>
          </w:p>
        </w:tc>
        <w:tc>
          <w:tcPr>
            <w:tcW w:w="703" w:type="dxa"/>
          </w:tcPr>
          <w:p w14:paraId="070FC05D" w14:textId="77777777" w:rsidR="00C23B8B" w:rsidRPr="004A11AE" w:rsidRDefault="00C23B8B" w:rsidP="004142B0">
            <w:pPr>
              <w:tabs>
                <w:tab w:val="left" w:pos="1650"/>
              </w:tabs>
              <w:spacing w:after="0" w:line="240" w:lineRule="auto"/>
              <w:jc w:val="right"/>
              <w:rPr>
                <w:rFonts w:ascii="Times New Roman" w:hAnsi="Times New Roman" w:cs="Times New Roman"/>
                <w:bCs/>
                <w:sz w:val="24"/>
                <w:szCs w:val="24"/>
              </w:rPr>
            </w:pPr>
            <w:r w:rsidRPr="004A11AE">
              <w:rPr>
                <w:rFonts w:ascii="Times New Roman" w:hAnsi="Times New Roman" w:cs="Times New Roman"/>
                <w:bCs/>
                <w:sz w:val="24"/>
                <w:szCs w:val="24"/>
              </w:rPr>
              <w:t>0</w:t>
            </w:r>
          </w:p>
        </w:tc>
        <w:tc>
          <w:tcPr>
            <w:tcW w:w="701" w:type="dxa"/>
          </w:tcPr>
          <w:p w14:paraId="02536E48" w14:textId="77777777" w:rsidR="00C23B8B" w:rsidRPr="004A11AE" w:rsidRDefault="00C23B8B" w:rsidP="004142B0">
            <w:pPr>
              <w:tabs>
                <w:tab w:val="left" w:pos="1650"/>
              </w:tabs>
              <w:spacing w:after="0" w:line="240" w:lineRule="auto"/>
              <w:jc w:val="right"/>
              <w:rPr>
                <w:rFonts w:ascii="Times New Roman" w:hAnsi="Times New Roman" w:cs="Times New Roman"/>
                <w:bCs/>
                <w:sz w:val="24"/>
                <w:szCs w:val="24"/>
              </w:rPr>
            </w:pPr>
            <w:r w:rsidRPr="004A11AE">
              <w:rPr>
                <w:rFonts w:ascii="Times New Roman" w:hAnsi="Times New Roman" w:cs="Times New Roman"/>
                <w:bCs/>
                <w:sz w:val="24"/>
                <w:szCs w:val="24"/>
              </w:rPr>
              <w:t>1</w:t>
            </w:r>
          </w:p>
        </w:tc>
        <w:tc>
          <w:tcPr>
            <w:tcW w:w="1176" w:type="dxa"/>
          </w:tcPr>
          <w:p w14:paraId="30F2139F" w14:textId="778E8082" w:rsidR="00C23B8B" w:rsidRDefault="00661C2E" w:rsidP="00452BA6">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754" w:type="dxa"/>
            <w:tcBorders>
              <w:top w:val="single" w:sz="4" w:space="0" w:color="auto"/>
              <w:left w:val="single" w:sz="4" w:space="0" w:color="auto"/>
              <w:bottom w:val="single" w:sz="4" w:space="0" w:color="auto"/>
              <w:right w:val="single" w:sz="4" w:space="0" w:color="auto"/>
            </w:tcBorders>
          </w:tcPr>
          <w:p w14:paraId="55BA6000" w14:textId="20FD4FFB" w:rsidR="00C23B8B" w:rsidRPr="00017F14" w:rsidRDefault="00C23B8B" w:rsidP="00A602B5">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Lazdijų rajono savivaldybės Strateginio planavimo ir investicinių projektų </w:t>
            </w:r>
            <w:r>
              <w:rPr>
                <w:rFonts w:ascii="Times New Roman" w:hAnsi="Times New Roman" w:cs="Times New Roman"/>
                <w:sz w:val="24"/>
                <w:szCs w:val="24"/>
              </w:rPr>
              <w:lastRenderedPageBreak/>
              <w:t>valdymo skyrius;</w:t>
            </w:r>
          </w:p>
          <w:p w14:paraId="46C36F95" w14:textId="77777777" w:rsidR="00C23B8B" w:rsidRDefault="00C23B8B" w:rsidP="00A602B5">
            <w:pPr>
              <w:tabs>
                <w:tab w:val="left" w:pos="1650"/>
              </w:tabs>
              <w:spacing w:after="0" w:line="240" w:lineRule="auto"/>
              <w:rPr>
                <w:rFonts w:ascii="Times New Roman" w:hAnsi="Times New Roman" w:cs="Times New Roman"/>
                <w:sz w:val="24"/>
                <w:szCs w:val="24"/>
              </w:rPr>
            </w:pPr>
            <w:r w:rsidRPr="00017F14">
              <w:rPr>
                <w:rFonts w:ascii="Times New Roman" w:hAnsi="Times New Roman" w:cs="Times New Roman"/>
                <w:sz w:val="24"/>
                <w:szCs w:val="24"/>
              </w:rPr>
              <w:t xml:space="preserve">Lazdijų krašto muziejaus </w:t>
            </w:r>
            <w:r>
              <w:rPr>
                <w:rFonts w:ascii="Times New Roman" w:hAnsi="Times New Roman" w:cs="Times New Roman"/>
                <w:sz w:val="24"/>
                <w:szCs w:val="24"/>
              </w:rPr>
              <w:t>direktorius,</w:t>
            </w:r>
          </w:p>
          <w:p w14:paraId="6A01C168" w14:textId="6733BC15" w:rsidR="00C23B8B" w:rsidRPr="00017F14" w:rsidRDefault="00C23B8B" w:rsidP="00A602B5">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vyr. </w:t>
            </w:r>
            <w:r w:rsidRPr="00017F14">
              <w:rPr>
                <w:rFonts w:ascii="Times New Roman" w:hAnsi="Times New Roman" w:cs="Times New Roman"/>
                <w:sz w:val="24"/>
                <w:szCs w:val="24"/>
              </w:rPr>
              <w:t>muziejininkai</w:t>
            </w:r>
          </w:p>
        </w:tc>
        <w:tc>
          <w:tcPr>
            <w:tcW w:w="1533" w:type="dxa"/>
          </w:tcPr>
          <w:p w14:paraId="370670F0" w14:textId="32691964" w:rsidR="00C23B8B" w:rsidRPr="004A11AE" w:rsidRDefault="00C23B8B" w:rsidP="004142B0">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w:t>
            </w:r>
            <w:r>
              <w:rPr>
                <w:rStyle w:val="Puslapioinaosnuoroda"/>
                <w:rFonts w:ascii="Times New Roman" w:hAnsi="Times New Roman" w:cs="Times New Roman"/>
                <w:sz w:val="24"/>
                <w:szCs w:val="24"/>
              </w:rPr>
              <w:footnoteReference w:id="2"/>
            </w:r>
          </w:p>
        </w:tc>
        <w:tc>
          <w:tcPr>
            <w:tcW w:w="1014" w:type="dxa"/>
          </w:tcPr>
          <w:p w14:paraId="0D2775B7" w14:textId="06C51F11" w:rsidR="00C23B8B" w:rsidRPr="00503925" w:rsidRDefault="00C23B8B" w:rsidP="004142B0">
            <w:pPr>
              <w:tabs>
                <w:tab w:val="left" w:pos="1650"/>
              </w:tabs>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rPr>
              <w:t>*</w:t>
            </w:r>
            <w:r>
              <w:rPr>
                <w:rFonts w:ascii="Times New Roman" w:hAnsi="Times New Roman" w:cs="Times New Roman"/>
                <w:sz w:val="24"/>
                <w:szCs w:val="24"/>
                <w:vertAlign w:val="superscript"/>
              </w:rPr>
              <w:t>1</w:t>
            </w:r>
          </w:p>
        </w:tc>
        <w:tc>
          <w:tcPr>
            <w:tcW w:w="901" w:type="dxa"/>
          </w:tcPr>
          <w:p w14:paraId="3DDBAEBE" w14:textId="53458772" w:rsidR="00C23B8B" w:rsidRPr="00503925" w:rsidRDefault="00C23B8B" w:rsidP="00503925">
            <w:pPr>
              <w:tabs>
                <w:tab w:val="left" w:pos="1650"/>
              </w:tabs>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rPr>
              <w:t>*</w:t>
            </w:r>
            <w:r>
              <w:rPr>
                <w:rFonts w:ascii="Times New Roman" w:hAnsi="Times New Roman" w:cs="Times New Roman"/>
                <w:sz w:val="24"/>
                <w:szCs w:val="24"/>
                <w:vertAlign w:val="superscript"/>
              </w:rPr>
              <w:t>1</w:t>
            </w:r>
          </w:p>
        </w:tc>
        <w:tc>
          <w:tcPr>
            <w:tcW w:w="880" w:type="dxa"/>
          </w:tcPr>
          <w:p w14:paraId="07691F19" w14:textId="57AFDB9D" w:rsidR="00C23B8B" w:rsidRDefault="00557654" w:rsidP="00503925">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1</w:t>
            </w:r>
          </w:p>
        </w:tc>
      </w:tr>
      <w:tr w:rsidR="00AA149A" w:rsidRPr="00284E2D" w14:paraId="0D1EA8F4" w14:textId="66DAB1CF" w:rsidTr="0027593D">
        <w:trPr>
          <w:trHeight w:val="840"/>
        </w:trPr>
        <w:tc>
          <w:tcPr>
            <w:tcW w:w="760" w:type="dxa"/>
            <w:vMerge w:val="restart"/>
            <w:tcBorders>
              <w:top w:val="single" w:sz="4" w:space="0" w:color="auto"/>
              <w:left w:val="single" w:sz="4" w:space="0" w:color="auto"/>
              <w:right w:val="single" w:sz="4" w:space="0" w:color="auto"/>
            </w:tcBorders>
          </w:tcPr>
          <w:p w14:paraId="2F81EA1F" w14:textId="77777777" w:rsidR="00C23B8B" w:rsidRPr="00DE622E" w:rsidRDefault="00C23B8B" w:rsidP="00D56EC1">
            <w:pPr>
              <w:spacing w:after="0" w:line="240" w:lineRule="auto"/>
              <w:rPr>
                <w:rFonts w:ascii="Times New Roman" w:eastAsia="MS Mincho" w:hAnsi="Times New Roman" w:cs="Times New Roman"/>
                <w:sz w:val="24"/>
                <w:szCs w:val="24"/>
              </w:rPr>
            </w:pPr>
            <w:r w:rsidRPr="00DE622E">
              <w:rPr>
                <w:rFonts w:ascii="Times New Roman" w:eastAsia="MS Mincho" w:hAnsi="Times New Roman" w:cs="Times New Roman"/>
                <w:sz w:val="24"/>
                <w:szCs w:val="24"/>
              </w:rPr>
              <w:t>1.1.2.</w:t>
            </w:r>
          </w:p>
        </w:tc>
        <w:tc>
          <w:tcPr>
            <w:tcW w:w="2285" w:type="dxa"/>
            <w:vMerge w:val="restart"/>
            <w:tcBorders>
              <w:top w:val="single" w:sz="4" w:space="0" w:color="auto"/>
              <w:left w:val="single" w:sz="4" w:space="0" w:color="auto"/>
              <w:right w:val="single" w:sz="4" w:space="0" w:color="auto"/>
            </w:tcBorders>
          </w:tcPr>
          <w:p w14:paraId="25FF6DB2" w14:textId="77777777" w:rsidR="00C23B8B" w:rsidRDefault="00C23B8B" w:rsidP="00D56EC1">
            <w:pPr>
              <w:tabs>
                <w:tab w:val="left" w:pos="1650"/>
              </w:tabs>
              <w:spacing w:after="0" w:line="240" w:lineRule="auto"/>
              <w:rPr>
                <w:rFonts w:ascii="Times New Roman" w:hAnsi="Times New Roman" w:cs="Times New Roman"/>
                <w:bCs/>
                <w:sz w:val="24"/>
                <w:szCs w:val="24"/>
              </w:rPr>
            </w:pPr>
            <w:r>
              <w:rPr>
                <w:rFonts w:ascii="Times New Roman" w:hAnsi="Times New Roman" w:cs="Times New Roman"/>
                <w:bCs/>
                <w:sz w:val="24"/>
                <w:szCs w:val="24"/>
              </w:rPr>
              <w:t>Lazdijų krašto muziejaus ir Etnografinės Prano Dzūko sodybos esamų rinkinių saugyklų remontas ir saugyklų įrangos įsigijimas</w:t>
            </w:r>
          </w:p>
          <w:p w14:paraId="5320159D" w14:textId="3A817A5D" w:rsidR="00C23B8B" w:rsidRPr="00DE622E" w:rsidRDefault="00B65E79" w:rsidP="00D56EC1">
            <w:pPr>
              <w:tabs>
                <w:tab w:val="left" w:pos="1650"/>
              </w:tabs>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C23B8B">
              <w:rPr>
                <w:rFonts w:ascii="Times New Roman" w:hAnsi="Times New Roman" w:cs="Times New Roman"/>
                <w:bCs/>
                <w:sz w:val="24"/>
                <w:szCs w:val="24"/>
              </w:rPr>
              <w:t>Kauno g. 8, Lazdijai</w:t>
            </w:r>
            <w:r>
              <w:rPr>
                <w:rFonts w:ascii="Times New Roman" w:hAnsi="Times New Roman" w:cs="Times New Roman"/>
                <w:bCs/>
                <w:sz w:val="24"/>
                <w:szCs w:val="24"/>
              </w:rPr>
              <w:t>)</w:t>
            </w:r>
            <w:r w:rsidR="00C23B8B">
              <w:rPr>
                <w:rFonts w:ascii="Times New Roman" w:hAnsi="Times New Roman" w:cs="Times New Roman"/>
                <w:bCs/>
                <w:sz w:val="24"/>
                <w:szCs w:val="24"/>
              </w:rPr>
              <w:t>.</w:t>
            </w:r>
          </w:p>
        </w:tc>
        <w:tc>
          <w:tcPr>
            <w:tcW w:w="1934" w:type="dxa"/>
            <w:tcBorders>
              <w:top w:val="single" w:sz="4" w:space="0" w:color="auto"/>
              <w:left w:val="single" w:sz="4" w:space="0" w:color="auto"/>
              <w:bottom w:val="single" w:sz="4" w:space="0" w:color="auto"/>
              <w:right w:val="single" w:sz="4" w:space="0" w:color="auto"/>
            </w:tcBorders>
          </w:tcPr>
          <w:p w14:paraId="7B3FEC97" w14:textId="24D35AB1" w:rsidR="00C23B8B" w:rsidRPr="004A11AE" w:rsidRDefault="00C23B8B" w:rsidP="00D56EC1">
            <w:pPr>
              <w:tabs>
                <w:tab w:val="left" w:pos="1650"/>
              </w:tabs>
              <w:spacing w:after="0" w:line="240" w:lineRule="auto"/>
              <w:rPr>
                <w:rFonts w:ascii="Times New Roman" w:hAnsi="Times New Roman" w:cs="Times New Roman"/>
                <w:sz w:val="24"/>
                <w:szCs w:val="24"/>
              </w:rPr>
            </w:pPr>
            <w:r w:rsidRPr="004A11AE">
              <w:rPr>
                <w:rFonts w:ascii="Times New Roman" w:hAnsi="Times New Roman" w:cs="Times New Roman"/>
                <w:sz w:val="24"/>
                <w:szCs w:val="24"/>
              </w:rPr>
              <w:t>Suremontuotų objektų skaičius, vnt.</w:t>
            </w:r>
          </w:p>
        </w:tc>
        <w:tc>
          <w:tcPr>
            <w:tcW w:w="919" w:type="dxa"/>
          </w:tcPr>
          <w:p w14:paraId="73ECF95B" w14:textId="77777777" w:rsidR="00C23B8B" w:rsidRDefault="00C23B8B" w:rsidP="00D56EC1">
            <w:pPr>
              <w:tabs>
                <w:tab w:val="left" w:pos="1650"/>
              </w:tabs>
              <w:spacing w:after="0" w:line="240" w:lineRule="auto"/>
              <w:jc w:val="right"/>
              <w:rPr>
                <w:rFonts w:ascii="Times New Roman" w:hAnsi="Times New Roman" w:cs="Times New Roman"/>
                <w:bCs/>
                <w:sz w:val="24"/>
                <w:szCs w:val="24"/>
              </w:rPr>
            </w:pPr>
            <w:r w:rsidRPr="00FF0B99">
              <w:rPr>
                <w:rFonts w:ascii="Times New Roman" w:hAnsi="Times New Roman" w:cs="Times New Roman"/>
                <w:bCs/>
                <w:sz w:val="24"/>
                <w:szCs w:val="24"/>
              </w:rPr>
              <w:t>0</w:t>
            </w:r>
          </w:p>
          <w:p w14:paraId="76350C44" w14:textId="77777777" w:rsidR="00C23B8B" w:rsidRDefault="00C23B8B" w:rsidP="00D56EC1">
            <w:pPr>
              <w:tabs>
                <w:tab w:val="left" w:pos="1650"/>
              </w:tabs>
              <w:spacing w:after="0" w:line="240" w:lineRule="auto"/>
              <w:jc w:val="right"/>
              <w:rPr>
                <w:rFonts w:ascii="Times New Roman" w:hAnsi="Times New Roman" w:cs="Times New Roman"/>
                <w:bCs/>
                <w:sz w:val="24"/>
                <w:szCs w:val="24"/>
              </w:rPr>
            </w:pPr>
          </w:p>
          <w:p w14:paraId="47EBE14E" w14:textId="5F65D945" w:rsidR="00C23B8B" w:rsidRPr="00FF0B99" w:rsidRDefault="00C23B8B" w:rsidP="00D56EC1">
            <w:pPr>
              <w:tabs>
                <w:tab w:val="left" w:pos="1650"/>
              </w:tabs>
              <w:spacing w:after="0" w:line="240" w:lineRule="auto"/>
              <w:jc w:val="right"/>
              <w:rPr>
                <w:rFonts w:ascii="Times New Roman" w:hAnsi="Times New Roman" w:cs="Times New Roman"/>
                <w:bCs/>
                <w:sz w:val="24"/>
                <w:szCs w:val="24"/>
              </w:rPr>
            </w:pPr>
          </w:p>
        </w:tc>
        <w:tc>
          <w:tcPr>
            <w:tcW w:w="703" w:type="dxa"/>
          </w:tcPr>
          <w:p w14:paraId="0C894D14" w14:textId="77777777" w:rsidR="00C23B8B" w:rsidRDefault="00C23B8B" w:rsidP="00D56EC1">
            <w:pPr>
              <w:tabs>
                <w:tab w:val="left" w:pos="1650"/>
              </w:tabs>
              <w:spacing w:after="0" w:line="240" w:lineRule="auto"/>
              <w:jc w:val="right"/>
              <w:rPr>
                <w:rFonts w:ascii="Times New Roman" w:hAnsi="Times New Roman" w:cs="Times New Roman"/>
                <w:bCs/>
                <w:sz w:val="24"/>
                <w:szCs w:val="24"/>
              </w:rPr>
            </w:pPr>
            <w:r w:rsidRPr="004A11AE">
              <w:rPr>
                <w:rFonts w:ascii="Times New Roman" w:hAnsi="Times New Roman" w:cs="Times New Roman"/>
                <w:bCs/>
                <w:sz w:val="24"/>
                <w:szCs w:val="24"/>
              </w:rPr>
              <w:t>0</w:t>
            </w:r>
          </w:p>
          <w:p w14:paraId="51E4089E" w14:textId="77777777" w:rsidR="00C23B8B" w:rsidRDefault="00C23B8B" w:rsidP="00D56EC1">
            <w:pPr>
              <w:tabs>
                <w:tab w:val="left" w:pos="1650"/>
              </w:tabs>
              <w:spacing w:after="0" w:line="240" w:lineRule="auto"/>
              <w:jc w:val="right"/>
              <w:rPr>
                <w:rFonts w:ascii="Times New Roman" w:hAnsi="Times New Roman" w:cs="Times New Roman"/>
                <w:bCs/>
                <w:sz w:val="24"/>
                <w:szCs w:val="24"/>
              </w:rPr>
            </w:pPr>
          </w:p>
          <w:p w14:paraId="3F2F5BC8" w14:textId="614D2706" w:rsidR="00C23B8B" w:rsidRPr="004A11AE" w:rsidRDefault="00C23B8B" w:rsidP="00D56EC1">
            <w:pPr>
              <w:tabs>
                <w:tab w:val="left" w:pos="1650"/>
              </w:tabs>
              <w:spacing w:after="0" w:line="240" w:lineRule="auto"/>
              <w:jc w:val="right"/>
              <w:rPr>
                <w:rFonts w:ascii="Times New Roman" w:hAnsi="Times New Roman" w:cs="Times New Roman"/>
                <w:bCs/>
                <w:sz w:val="24"/>
                <w:szCs w:val="24"/>
              </w:rPr>
            </w:pPr>
          </w:p>
        </w:tc>
        <w:tc>
          <w:tcPr>
            <w:tcW w:w="701" w:type="dxa"/>
          </w:tcPr>
          <w:p w14:paraId="50FAB234" w14:textId="282E9E02" w:rsidR="00C23B8B" w:rsidRDefault="00314044" w:rsidP="00D56EC1">
            <w:pPr>
              <w:tabs>
                <w:tab w:val="left" w:pos="1650"/>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0</w:t>
            </w:r>
          </w:p>
          <w:p w14:paraId="7B86A674" w14:textId="77777777" w:rsidR="00C23B8B" w:rsidRDefault="00C23B8B" w:rsidP="00D56EC1">
            <w:pPr>
              <w:tabs>
                <w:tab w:val="left" w:pos="1650"/>
              </w:tabs>
              <w:spacing w:after="0" w:line="240" w:lineRule="auto"/>
              <w:jc w:val="right"/>
              <w:rPr>
                <w:rFonts w:ascii="Times New Roman" w:hAnsi="Times New Roman" w:cs="Times New Roman"/>
                <w:bCs/>
                <w:sz w:val="24"/>
                <w:szCs w:val="24"/>
              </w:rPr>
            </w:pPr>
          </w:p>
          <w:p w14:paraId="16E0D775" w14:textId="67DEEDCA" w:rsidR="00C23B8B" w:rsidRPr="004A11AE" w:rsidRDefault="00C23B8B" w:rsidP="00D56EC1">
            <w:pPr>
              <w:tabs>
                <w:tab w:val="left" w:pos="1650"/>
              </w:tabs>
              <w:spacing w:after="0" w:line="240" w:lineRule="auto"/>
              <w:jc w:val="right"/>
              <w:rPr>
                <w:rFonts w:ascii="Times New Roman" w:hAnsi="Times New Roman" w:cs="Times New Roman"/>
                <w:bCs/>
                <w:sz w:val="24"/>
                <w:szCs w:val="24"/>
              </w:rPr>
            </w:pPr>
          </w:p>
        </w:tc>
        <w:tc>
          <w:tcPr>
            <w:tcW w:w="1176" w:type="dxa"/>
          </w:tcPr>
          <w:p w14:paraId="393A4C47" w14:textId="4FA1988E" w:rsidR="00C23B8B" w:rsidRPr="00017F14" w:rsidRDefault="00314044" w:rsidP="00452BA6">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9274C9">
              <w:rPr>
                <w:rStyle w:val="Puslapioinaosnuoroda"/>
                <w:rFonts w:ascii="Times New Roman" w:hAnsi="Times New Roman" w:cs="Times New Roman"/>
                <w:sz w:val="24"/>
                <w:szCs w:val="24"/>
              </w:rPr>
              <w:footnoteReference w:id="3"/>
            </w:r>
          </w:p>
        </w:tc>
        <w:tc>
          <w:tcPr>
            <w:tcW w:w="1754" w:type="dxa"/>
            <w:vMerge w:val="restart"/>
            <w:tcBorders>
              <w:top w:val="single" w:sz="4" w:space="0" w:color="auto"/>
              <w:left w:val="single" w:sz="4" w:space="0" w:color="auto"/>
              <w:right w:val="single" w:sz="4" w:space="0" w:color="auto"/>
            </w:tcBorders>
          </w:tcPr>
          <w:p w14:paraId="5B061863" w14:textId="77777777" w:rsidR="00C23B8B" w:rsidRDefault="00C23B8B" w:rsidP="00D56EC1">
            <w:pPr>
              <w:tabs>
                <w:tab w:val="left" w:pos="1650"/>
              </w:tabs>
              <w:spacing w:after="0" w:line="240" w:lineRule="auto"/>
              <w:rPr>
                <w:rFonts w:ascii="Times New Roman" w:hAnsi="Times New Roman" w:cs="Times New Roman"/>
                <w:sz w:val="24"/>
                <w:szCs w:val="24"/>
              </w:rPr>
            </w:pPr>
            <w:r w:rsidRPr="00017F14">
              <w:rPr>
                <w:rFonts w:ascii="Times New Roman" w:hAnsi="Times New Roman" w:cs="Times New Roman"/>
                <w:sz w:val="24"/>
                <w:szCs w:val="24"/>
              </w:rPr>
              <w:t xml:space="preserve">Lazdijų krašto muziejaus </w:t>
            </w:r>
            <w:r>
              <w:rPr>
                <w:rFonts w:ascii="Times New Roman" w:hAnsi="Times New Roman" w:cs="Times New Roman"/>
                <w:sz w:val="24"/>
                <w:szCs w:val="24"/>
              </w:rPr>
              <w:t>direktorius,</w:t>
            </w:r>
          </w:p>
          <w:p w14:paraId="4AB66823" w14:textId="04672251" w:rsidR="00314044" w:rsidRPr="00DE622E" w:rsidRDefault="00314044" w:rsidP="00D56EC1">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ūkvedys</w:t>
            </w:r>
          </w:p>
        </w:tc>
        <w:tc>
          <w:tcPr>
            <w:tcW w:w="1533" w:type="dxa"/>
          </w:tcPr>
          <w:p w14:paraId="6ABECB98" w14:textId="77777777" w:rsidR="00C23B8B" w:rsidRDefault="00C23B8B"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p w14:paraId="34958287" w14:textId="77777777" w:rsidR="00C23B8B" w:rsidRDefault="00C23B8B" w:rsidP="00D56EC1">
            <w:pPr>
              <w:tabs>
                <w:tab w:val="left" w:pos="1650"/>
              </w:tabs>
              <w:spacing w:after="0" w:line="240" w:lineRule="auto"/>
              <w:jc w:val="right"/>
              <w:rPr>
                <w:rFonts w:ascii="Times New Roman" w:hAnsi="Times New Roman" w:cs="Times New Roman"/>
                <w:sz w:val="24"/>
                <w:szCs w:val="24"/>
              </w:rPr>
            </w:pPr>
          </w:p>
          <w:p w14:paraId="0E77DFEA" w14:textId="1F3434D1" w:rsidR="00C23B8B" w:rsidRPr="00284E2D" w:rsidRDefault="00C23B8B" w:rsidP="00D56EC1">
            <w:pPr>
              <w:tabs>
                <w:tab w:val="left" w:pos="1650"/>
              </w:tabs>
              <w:spacing w:after="0" w:line="240" w:lineRule="auto"/>
              <w:rPr>
                <w:rFonts w:ascii="Times New Roman" w:hAnsi="Times New Roman" w:cs="Times New Roman"/>
                <w:sz w:val="24"/>
                <w:szCs w:val="24"/>
              </w:rPr>
            </w:pPr>
          </w:p>
        </w:tc>
        <w:tc>
          <w:tcPr>
            <w:tcW w:w="1014" w:type="dxa"/>
          </w:tcPr>
          <w:p w14:paraId="53D0F2E5" w14:textId="2BC86CD4" w:rsidR="00C23B8B" w:rsidRDefault="00051517"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p w14:paraId="7A74208C" w14:textId="77777777" w:rsidR="00C23B8B" w:rsidRDefault="00C23B8B" w:rsidP="00D56EC1">
            <w:pPr>
              <w:tabs>
                <w:tab w:val="left" w:pos="1650"/>
              </w:tabs>
              <w:spacing w:after="0" w:line="240" w:lineRule="auto"/>
              <w:jc w:val="right"/>
              <w:rPr>
                <w:rFonts w:ascii="Times New Roman" w:hAnsi="Times New Roman" w:cs="Times New Roman"/>
                <w:sz w:val="24"/>
                <w:szCs w:val="24"/>
              </w:rPr>
            </w:pPr>
          </w:p>
          <w:p w14:paraId="27D5C4F0" w14:textId="5D57D6A0" w:rsidR="00C23B8B" w:rsidRPr="00284E2D" w:rsidRDefault="00C23B8B" w:rsidP="00D56EC1">
            <w:pPr>
              <w:tabs>
                <w:tab w:val="left" w:pos="1650"/>
              </w:tabs>
              <w:spacing w:after="0" w:line="240" w:lineRule="auto"/>
              <w:rPr>
                <w:rFonts w:ascii="Times New Roman" w:hAnsi="Times New Roman" w:cs="Times New Roman"/>
                <w:sz w:val="24"/>
                <w:szCs w:val="24"/>
              </w:rPr>
            </w:pPr>
          </w:p>
        </w:tc>
        <w:tc>
          <w:tcPr>
            <w:tcW w:w="901" w:type="dxa"/>
          </w:tcPr>
          <w:p w14:paraId="6FE0AB1D" w14:textId="5FB14B87" w:rsidR="00C23B8B" w:rsidRPr="009B27AD" w:rsidRDefault="00F77BFF" w:rsidP="00D56EC1">
            <w:pPr>
              <w:tabs>
                <w:tab w:val="left" w:pos="1650"/>
              </w:tabs>
              <w:spacing w:after="0" w:line="240" w:lineRule="auto"/>
              <w:jc w:val="right"/>
              <w:rPr>
                <w:rFonts w:ascii="Times New Roman" w:hAnsi="Times New Roman" w:cs="Times New Roman"/>
                <w:sz w:val="24"/>
                <w:szCs w:val="24"/>
              </w:rPr>
            </w:pPr>
            <w:r w:rsidRPr="009B27AD">
              <w:rPr>
                <w:rFonts w:ascii="Times New Roman" w:hAnsi="Times New Roman" w:cs="Times New Roman"/>
                <w:sz w:val="24"/>
                <w:szCs w:val="24"/>
              </w:rPr>
              <w:t>5,0</w:t>
            </w:r>
          </w:p>
          <w:p w14:paraId="4EF0F61D" w14:textId="095DBBF3" w:rsidR="00C23B8B" w:rsidRPr="009B27AD" w:rsidRDefault="00C23B8B" w:rsidP="00D56EC1">
            <w:pPr>
              <w:tabs>
                <w:tab w:val="left" w:pos="1650"/>
              </w:tabs>
              <w:spacing w:after="0" w:line="240" w:lineRule="auto"/>
              <w:rPr>
                <w:rFonts w:ascii="Times New Roman" w:hAnsi="Times New Roman" w:cs="Times New Roman"/>
                <w:sz w:val="24"/>
                <w:szCs w:val="24"/>
              </w:rPr>
            </w:pPr>
          </w:p>
        </w:tc>
        <w:tc>
          <w:tcPr>
            <w:tcW w:w="880" w:type="dxa"/>
          </w:tcPr>
          <w:p w14:paraId="6EE44716" w14:textId="75F3CB88" w:rsidR="00C23B8B" w:rsidRPr="009B27AD" w:rsidRDefault="00F77BFF" w:rsidP="00D56EC1">
            <w:pPr>
              <w:tabs>
                <w:tab w:val="left" w:pos="1650"/>
              </w:tabs>
              <w:spacing w:after="0" w:line="240" w:lineRule="auto"/>
              <w:jc w:val="right"/>
              <w:rPr>
                <w:rFonts w:ascii="Times New Roman" w:hAnsi="Times New Roman" w:cs="Times New Roman"/>
                <w:sz w:val="24"/>
                <w:szCs w:val="24"/>
              </w:rPr>
            </w:pPr>
            <w:r w:rsidRPr="009B27AD">
              <w:rPr>
                <w:rFonts w:ascii="Times New Roman" w:hAnsi="Times New Roman" w:cs="Times New Roman"/>
                <w:sz w:val="24"/>
                <w:szCs w:val="24"/>
              </w:rPr>
              <w:t>50,0</w:t>
            </w:r>
          </w:p>
        </w:tc>
      </w:tr>
      <w:tr w:rsidR="00AA149A" w:rsidRPr="00284E2D" w14:paraId="380C331C" w14:textId="4687FE9E" w:rsidTr="0027593D">
        <w:trPr>
          <w:trHeight w:val="855"/>
        </w:trPr>
        <w:tc>
          <w:tcPr>
            <w:tcW w:w="760" w:type="dxa"/>
            <w:vMerge/>
            <w:tcBorders>
              <w:left w:val="single" w:sz="4" w:space="0" w:color="auto"/>
              <w:bottom w:val="single" w:sz="4" w:space="0" w:color="auto"/>
              <w:right w:val="single" w:sz="4" w:space="0" w:color="auto"/>
            </w:tcBorders>
          </w:tcPr>
          <w:p w14:paraId="1529CD0E" w14:textId="77777777" w:rsidR="00C23B8B" w:rsidRPr="00DE622E" w:rsidRDefault="00C23B8B" w:rsidP="00D56EC1">
            <w:pPr>
              <w:spacing w:after="0" w:line="240" w:lineRule="auto"/>
              <w:rPr>
                <w:rFonts w:ascii="Times New Roman" w:eastAsia="MS Mincho" w:hAnsi="Times New Roman" w:cs="Times New Roman"/>
                <w:sz w:val="24"/>
                <w:szCs w:val="24"/>
              </w:rPr>
            </w:pPr>
          </w:p>
        </w:tc>
        <w:tc>
          <w:tcPr>
            <w:tcW w:w="2285" w:type="dxa"/>
            <w:vMerge/>
            <w:tcBorders>
              <w:left w:val="single" w:sz="4" w:space="0" w:color="auto"/>
              <w:bottom w:val="single" w:sz="4" w:space="0" w:color="auto"/>
              <w:right w:val="single" w:sz="4" w:space="0" w:color="auto"/>
            </w:tcBorders>
          </w:tcPr>
          <w:p w14:paraId="7FAC4D5A" w14:textId="77777777" w:rsidR="00C23B8B" w:rsidRDefault="00C23B8B" w:rsidP="00D56EC1">
            <w:pPr>
              <w:tabs>
                <w:tab w:val="left" w:pos="1650"/>
              </w:tabs>
              <w:spacing w:after="0" w:line="240" w:lineRule="auto"/>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1020698A" w14:textId="0866823E" w:rsidR="00C23B8B" w:rsidRPr="004A11AE" w:rsidRDefault="00C23B8B" w:rsidP="00D56EC1">
            <w:pPr>
              <w:tabs>
                <w:tab w:val="left" w:pos="1650"/>
              </w:tabs>
              <w:spacing w:after="0" w:line="240" w:lineRule="auto"/>
              <w:rPr>
                <w:rFonts w:ascii="Times New Roman" w:hAnsi="Times New Roman" w:cs="Times New Roman"/>
                <w:sz w:val="24"/>
                <w:szCs w:val="24"/>
              </w:rPr>
            </w:pPr>
            <w:r w:rsidRPr="004A11AE">
              <w:rPr>
                <w:rFonts w:ascii="Times New Roman" w:hAnsi="Times New Roman" w:cs="Times New Roman"/>
                <w:sz w:val="24"/>
                <w:szCs w:val="24"/>
              </w:rPr>
              <w:t>Įsigytos įrangos</w:t>
            </w:r>
            <w:r w:rsidR="002C33A8">
              <w:rPr>
                <w:rFonts w:ascii="Times New Roman" w:hAnsi="Times New Roman" w:cs="Times New Roman"/>
                <w:sz w:val="24"/>
                <w:szCs w:val="24"/>
              </w:rPr>
              <w:t xml:space="preserve"> vienetų</w:t>
            </w:r>
            <w:r w:rsidRPr="004A11AE">
              <w:rPr>
                <w:rFonts w:ascii="Times New Roman" w:hAnsi="Times New Roman" w:cs="Times New Roman"/>
                <w:sz w:val="24"/>
                <w:szCs w:val="24"/>
              </w:rPr>
              <w:t xml:space="preserve"> skaičius, vnt.</w:t>
            </w:r>
          </w:p>
        </w:tc>
        <w:tc>
          <w:tcPr>
            <w:tcW w:w="919" w:type="dxa"/>
          </w:tcPr>
          <w:p w14:paraId="57996C3E" w14:textId="02DF3569" w:rsidR="00C23B8B" w:rsidRPr="00314044" w:rsidRDefault="00051517" w:rsidP="00D56EC1">
            <w:pPr>
              <w:tabs>
                <w:tab w:val="left" w:pos="1650"/>
              </w:tabs>
              <w:spacing w:after="0" w:line="240" w:lineRule="auto"/>
              <w:jc w:val="right"/>
              <w:rPr>
                <w:rFonts w:ascii="Times New Roman" w:hAnsi="Times New Roman" w:cs="Times New Roman"/>
                <w:bCs/>
                <w:sz w:val="24"/>
                <w:szCs w:val="24"/>
                <w:lang w:val="en-US"/>
              </w:rPr>
            </w:pPr>
            <w:r>
              <w:rPr>
                <w:rFonts w:ascii="Times New Roman" w:hAnsi="Times New Roman" w:cs="Times New Roman"/>
                <w:bCs/>
                <w:sz w:val="24"/>
                <w:szCs w:val="24"/>
                <w:lang w:val="en-US"/>
              </w:rPr>
              <w:t>0</w:t>
            </w:r>
          </w:p>
        </w:tc>
        <w:tc>
          <w:tcPr>
            <w:tcW w:w="703" w:type="dxa"/>
          </w:tcPr>
          <w:p w14:paraId="33DA5B6B" w14:textId="31AE6CFB" w:rsidR="00C23B8B" w:rsidRPr="004A11AE" w:rsidRDefault="00C23B8B" w:rsidP="00D56EC1">
            <w:pPr>
              <w:tabs>
                <w:tab w:val="left" w:pos="1650"/>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0</w:t>
            </w:r>
          </w:p>
        </w:tc>
        <w:tc>
          <w:tcPr>
            <w:tcW w:w="701" w:type="dxa"/>
          </w:tcPr>
          <w:p w14:paraId="5AF1E9FE" w14:textId="10228109" w:rsidR="00C23B8B" w:rsidRPr="004A11AE" w:rsidRDefault="00051517" w:rsidP="00D56EC1">
            <w:pPr>
              <w:tabs>
                <w:tab w:val="left" w:pos="1650"/>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7</w:t>
            </w:r>
          </w:p>
        </w:tc>
        <w:tc>
          <w:tcPr>
            <w:tcW w:w="1176" w:type="dxa"/>
          </w:tcPr>
          <w:p w14:paraId="1AD57C45" w14:textId="250766F8" w:rsidR="00C23B8B" w:rsidRPr="00017F14" w:rsidRDefault="00051517" w:rsidP="00452BA6">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1754" w:type="dxa"/>
            <w:vMerge/>
            <w:tcBorders>
              <w:left w:val="single" w:sz="4" w:space="0" w:color="auto"/>
              <w:bottom w:val="single" w:sz="4" w:space="0" w:color="auto"/>
              <w:right w:val="single" w:sz="4" w:space="0" w:color="auto"/>
            </w:tcBorders>
          </w:tcPr>
          <w:p w14:paraId="0DAA921D" w14:textId="0C8D1118" w:rsidR="00C23B8B" w:rsidRPr="00017F14" w:rsidRDefault="00C23B8B" w:rsidP="00D56EC1">
            <w:pPr>
              <w:tabs>
                <w:tab w:val="left" w:pos="1650"/>
              </w:tabs>
              <w:spacing w:after="0" w:line="240" w:lineRule="auto"/>
              <w:rPr>
                <w:rFonts w:ascii="Times New Roman" w:hAnsi="Times New Roman" w:cs="Times New Roman"/>
                <w:sz w:val="24"/>
                <w:szCs w:val="24"/>
              </w:rPr>
            </w:pPr>
          </w:p>
        </w:tc>
        <w:tc>
          <w:tcPr>
            <w:tcW w:w="1533" w:type="dxa"/>
          </w:tcPr>
          <w:p w14:paraId="0F0ADF46" w14:textId="31CD0A57" w:rsidR="00C23B8B" w:rsidRDefault="00051517" w:rsidP="00051517">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c>
          <w:tcPr>
            <w:tcW w:w="1014" w:type="dxa"/>
          </w:tcPr>
          <w:p w14:paraId="37B268DF" w14:textId="77777777" w:rsidR="00C23B8B" w:rsidRDefault="00C23B8B"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p w14:paraId="2F243747" w14:textId="77777777" w:rsidR="00C23B8B" w:rsidRPr="00284E2D" w:rsidRDefault="00C23B8B" w:rsidP="00D56EC1">
            <w:pPr>
              <w:tabs>
                <w:tab w:val="left" w:pos="1650"/>
              </w:tabs>
              <w:spacing w:after="0" w:line="240" w:lineRule="auto"/>
              <w:jc w:val="right"/>
              <w:rPr>
                <w:rFonts w:ascii="Times New Roman" w:hAnsi="Times New Roman" w:cs="Times New Roman"/>
                <w:sz w:val="24"/>
                <w:szCs w:val="24"/>
              </w:rPr>
            </w:pPr>
          </w:p>
        </w:tc>
        <w:tc>
          <w:tcPr>
            <w:tcW w:w="901" w:type="dxa"/>
          </w:tcPr>
          <w:p w14:paraId="1B697723" w14:textId="3A9F885F" w:rsidR="00C23B8B" w:rsidRDefault="00051517"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C23B8B">
              <w:rPr>
                <w:rFonts w:ascii="Times New Roman" w:hAnsi="Times New Roman" w:cs="Times New Roman"/>
                <w:sz w:val="24"/>
                <w:szCs w:val="24"/>
              </w:rPr>
              <w:t>0,0</w:t>
            </w:r>
          </w:p>
        </w:tc>
        <w:tc>
          <w:tcPr>
            <w:tcW w:w="880" w:type="dxa"/>
          </w:tcPr>
          <w:p w14:paraId="6A3FD554" w14:textId="7A55DD9C" w:rsidR="00C23B8B" w:rsidRDefault="00051517"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r>
      <w:tr w:rsidR="00AA149A" w:rsidRPr="00DE622E" w14:paraId="195FCB74" w14:textId="2DE7E0DE" w:rsidTr="0027593D">
        <w:trPr>
          <w:trHeight w:val="1022"/>
        </w:trPr>
        <w:tc>
          <w:tcPr>
            <w:tcW w:w="760" w:type="dxa"/>
            <w:vMerge w:val="restart"/>
            <w:tcBorders>
              <w:top w:val="single" w:sz="4" w:space="0" w:color="auto"/>
              <w:left w:val="single" w:sz="4" w:space="0" w:color="auto"/>
              <w:right w:val="single" w:sz="4" w:space="0" w:color="auto"/>
            </w:tcBorders>
          </w:tcPr>
          <w:p w14:paraId="6C445A20" w14:textId="3FC7D43F" w:rsidR="00C23B8B" w:rsidRPr="00557654" w:rsidRDefault="00C23B8B" w:rsidP="00D56EC1">
            <w:pPr>
              <w:spacing w:after="0" w:line="240" w:lineRule="auto"/>
              <w:rPr>
                <w:rFonts w:ascii="Times New Roman" w:eastAsia="MS Mincho" w:hAnsi="Times New Roman" w:cs="Times New Roman"/>
                <w:sz w:val="24"/>
                <w:szCs w:val="24"/>
              </w:rPr>
            </w:pPr>
            <w:r w:rsidRPr="00557654">
              <w:rPr>
                <w:rFonts w:ascii="Times New Roman" w:eastAsia="MS Mincho" w:hAnsi="Times New Roman" w:cs="Times New Roman"/>
                <w:sz w:val="24"/>
                <w:szCs w:val="24"/>
              </w:rPr>
              <w:t>1.1.3.</w:t>
            </w:r>
          </w:p>
        </w:tc>
        <w:tc>
          <w:tcPr>
            <w:tcW w:w="2285" w:type="dxa"/>
            <w:vMerge w:val="restart"/>
            <w:tcBorders>
              <w:top w:val="single" w:sz="4" w:space="0" w:color="auto"/>
              <w:left w:val="single" w:sz="4" w:space="0" w:color="auto"/>
              <w:right w:val="single" w:sz="4" w:space="0" w:color="auto"/>
            </w:tcBorders>
          </w:tcPr>
          <w:p w14:paraId="15427464" w14:textId="29FDED36" w:rsidR="00C23B8B" w:rsidRPr="00557654" w:rsidRDefault="00C23B8B" w:rsidP="00B65E79">
            <w:pPr>
              <w:tabs>
                <w:tab w:val="left" w:pos="1650"/>
              </w:tabs>
              <w:spacing w:after="0" w:line="240" w:lineRule="auto"/>
              <w:rPr>
                <w:rFonts w:ascii="Times New Roman" w:hAnsi="Times New Roman" w:cs="Times New Roman"/>
                <w:bCs/>
                <w:sz w:val="24"/>
                <w:szCs w:val="24"/>
              </w:rPr>
            </w:pPr>
            <w:r w:rsidRPr="00557654">
              <w:rPr>
                <w:rFonts w:ascii="Times New Roman" w:hAnsi="Times New Roman" w:cs="Times New Roman"/>
                <w:bCs/>
                <w:sz w:val="24"/>
                <w:szCs w:val="24"/>
              </w:rPr>
              <w:t xml:space="preserve">Kapčiamiesčio Emilijos </w:t>
            </w:r>
            <w:proofErr w:type="spellStart"/>
            <w:r w:rsidRPr="00557654">
              <w:rPr>
                <w:rFonts w:ascii="Times New Roman" w:hAnsi="Times New Roman" w:cs="Times New Roman"/>
                <w:bCs/>
                <w:sz w:val="24"/>
                <w:szCs w:val="24"/>
              </w:rPr>
              <w:t>Pliaterytės</w:t>
            </w:r>
            <w:proofErr w:type="spellEnd"/>
            <w:r w:rsidRPr="00557654">
              <w:rPr>
                <w:rFonts w:ascii="Times New Roman" w:hAnsi="Times New Roman" w:cs="Times New Roman"/>
                <w:bCs/>
                <w:sz w:val="24"/>
                <w:szCs w:val="24"/>
              </w:rPr>
              <w:t xml:space="preserve"> muziejaus edukacinės klasės ir rinkinių saugyklos patalpų remontas bei įrangos įsigijimas</w:t>
            </w:r>
            <w:r w:rsidR="00B65E79">
              <w:rPr>
                <w:rFonts w:ascii="Times New Roman" w:hAnsi="Times New Roman" w:cs="Times New Roman"/>
                <w:bCs/>
                <w:sz w:val="24"/>
                <w:szCs w:val="24"/>
              </w:rPr>
              <w:t xml:space="preserve"> (Taikos g. 11, Kapčiamiestis)</w:t>
            </w:r>
            <w:r w:rsidRPr="00557654">
              <w:rPr>
                <w:rFonts w:ascii="Times New Roman" w:hAnsi="Times New Roman" w:cs="Times New Roman"/>
                <w:bCs/>
                <w:sz w:val="24"/>
                <w:szCs w:val="24"/>
              </w:rPr>
              <w:t xml:space="preserve">. </w:t>
            </w:r>
          </w:p>
        </w:tc>
        <w:tc>
          <w:tcPr>
            <w:tcW w:w="1934" w:type="dxa"/>
            <w:tcBorders>
              <w:top w:val="single" w:sz="4" w:space="0" w:color="auto"/>
              <w:left w:val="single" w:sz="4" w:space="0" w:color="auto"/>
              <w:bottom w:val="single" w:sz="4" w:space="0" w:color="auto"/>
              <w:right w:val="single" w:sz="4" w:space="0" w:color="auto"/>
            </w:tcBorders>
          </w:tcPr>
          <w:p w14:paraId="5C759DF9" w14:textId="29C1FD4B" w:rsidR="00C23B8B" w:rsidRPr="00DD6705" w:rsidRDefault="00C23B8B" w:rsidP="00D56EC1">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Suremontuotų ir </w:t>
            </w:r>
            <w:proofErr w:type="spellStart"/>
            <w:r>
              <w:rPr>
                <w:rFonts w:ascii="Times New Roman" w:hAnsi="Times New Roman" w:cs="Times New Roman"/>
                <w:sz w:val="24"/>
                <w:szCs w:val="24"/>
              </w:rPr>
              <w:t>įveiklintų</w:t>
            </w:r>
            <w:proofErr w:type="spellEnd"/>
            <w:r>
              <w:rPr>
                <w:rFonts w:ascii="Times New Roman" w:hAnsi="Times New Roman" w:cs="Times New Roman"/>
                <w:sz w:val="24"/>
                <w:szCs w:val="24"/>
              </w:rPr>
              <w:t xml:space="preserve"> </w:t>
            </w:r>
            <w:r w:rsidRPr="004A11AE">
              <w:rPr>
                <w:rFonts w:ascii="Times New Roman" w:hAnsi="Times New Roman" w:cs="Times New Roman"/>
                <w:sz w:val="24"/>
                <w:szCs w:val="24"/>
              </w:rPr>
              <w:t>objektų skaičius, vnt.</w:t>
            </w:r>
          </w:p>
        </w:tc>
        <w:tc>
          <w:tcPr>
            <w:tcW w:w="919" w:type="dxa"/>
          </w:tcPr>
          <w:p w14:paraId="26F1829D" w14:textId="77777777" w:rsidR="00C23B8B" w:rsidRPr="00F77BFF" w:rsidRDefault="00C23B8B" w:rsidP="00D56EC1">
            <w:pPr>
              <w:tabs>
                <w:tab w:val="left" w:pos="1650"/>
              </w:tabs>
              <w:spacing w:after="0" w:line="240" w:lineRule="auto"/>
              <w:jc w:val="right"/>
              <w:rPr>
                <w:rFonts w:ascii="Times New Roman" w:hAnsi="Times New Roman" w:cs="Times New Roman"/>
                <w:bCs/>
                <w:sz w:val="24"/>
                <w:szCs w:val="24"/>
              </w:rPr>
            </w:pPr>
            <w:r w:rsidRPr="00F77BFF">
              <w:rPr>
                <w:rFonts w:ascii="Times New Roman" w:hAnsi="Times New Roman" w:cs="Times New Roman"/>
                <w:bCs/>
                <w:sz w:val="24"/>
                <w:szCs w:val="24"/>
              </w:rPr>
              <w:t>0</w:t>
            </w:r>
          </w:p>
          <w:p w14:paraId="00DFA47D" w14:textId="2D736E10" w:rsidR="00C23B8B" w:rsidRPr="00F77BFF" w:rsidRDefault="00C23B8B" w:rsidP="00D56EC1">
            <w:pPr>
              <w:tabs>
                <w:tab w:val="left" w:pos="1650"/>
              </w:tabs>
              <w:spacing w:after="0" w:line="240" w:lineRule="auto"/>
              <w:rPr>
                <w:rFonts w:ascii="Times New Roman" w:hAnsi="Times New Roman" w:cs="Times New Roman"/>
                <w:bCs/>
                <w:sz w:val="24"/>
                <w:szCs w:val="24"/>
              </w:rPr>
            </w:pPr>
          </w:p>
        </w:tc>
        <w:tc>
          <w:tcPr>
            <w:tcW w:w="703" w:type="dxa"/>
          </w:tcPr>
          <w:p w14:paraId="39677E41" w14:textId="77777777" w:rsidR="00C23B8B" w:rsidRPr="00F77BFF" w:rsidRDefault="00C23B8B" w:rsidP="00D56EC1">
            <w:pPr>
              <w:tabs>
                <w:tab w:val="left" w:pos="1650"/>
              </w:tabs>
              <w:spacing w:after="0" w:line="240" w:lineRule="auto"/>
              <w:jc w:val="right"/>
              <w:rPr>
                <w:rFonts w:ascii="Times New Roman" w:hAnsi="Times New Roman" w:cs="Times New Roman"/>
                <w:bCs/>
                <w:sz w:val="24"/>
                <w:szCs w:val="24"/>
              </w:rPr>
            </w:pPr>
            <w:r w:rsidRPr="00F77BFF">
              <w:rPr>
                <w:rFonts w:ascii="Times New Roman" w:hAnsi="Times New Roman" w:cs="Times New Roman"/>
                <w:bCs/>
                <w:sz w:val="24"/>
                <w:szCs w:val="24"/>
              </w:rPr>
              <w:t>0</w:t>
            </w:r>
          </w:p>
          <w:p w14:paraId="1EB60B6E" w14:textId="348A01CA" w:rsidR="00C23B8B" w:rsidRPr="00F77BFF" w:rsidRDefault="00C23B8B" w:rsidP="00D56EC1">
            <w:pPr>
              <w:tabs>
                <w:tab w:val="left" w:pos="1650"/>
              </w:tabs>
              <w:spacing w:after="0" w:line="240" w:lineRule="auto"/>
              <w:rPr>
                <w:rFonts w:ascii="Times New Roman" w:hAnsi="Times New Roman" w:cs="Times New Roman"/>
                <w:bCs/>
                <w:sz w:val="24"/>
                <w:szCs w:val="24"/>
              </w:rPr>
            </w:pPr>
          </w:p>
        </w:tc>
        <w:tc>
          <w:tcPr>
            <w:tcW w:w="701" w:type="dxa"/>
          </w:tcPr>
          <w:p w14:paraId="4C7B9E0E" w14:textId="0934A06B" w:rsidR="00C23B8B" w:rsidRPr="00F77BFF" w:rsidRDefault="00C23B8B" w:rsidP="00D56EC1">
            <w:pPr>
              <w:tabs>
                <w:tab w:val="left" w:pos="1650"/>
              </w:tabs>
              <w:spacing w:after="0" w:line="240" w:lineRule="auto"/>
              <w:jc w:val="right"/>
              <w:rPr>
                <w:rFonts w:ascii="Times New Roman" w:hAnsi="Times New Roman" w:cs="Times New Roman"/>
                <w:bCs/>
                <w:sz w:val="24"/>
                <w:szCs w:val="24"/>
              </w:rPr>
            </w:pPr>
            <w:r w:rsidRPr="00F77BFF">
              <w:rPr>
                <w:rFonts w:ascii="Times New Roman" w:hAnsi="Times New Roman" w:cs="Times New Roman"/>
                <w:bCs/>
                <w:sz w:val="24"/>
                <w:szCs w:val="24"/>
              </w:rPr>
              <w:t>1</w:t>
            </w:r>
          </w:p>
          <w:p w14:paraId="48E14165" w14:textId="70BBD527" w:rsidR="00C23B8B" w:rsidRPr="00F77BFF" w:rsidRDefault="00C23B8B" w:rsidP="00D56EC1">
            <w:pPr>
              <w:tabs>
                <w:tab w:val="left" w:pos="1650"/>
              </w:tabs>
              <w:spacing w:after="0" w:line="240" w:lineRule="auto"/>
              <w:rPr>
                <w:rFonts w:ascii="Times New Roman" w:hAnsi="Times New Roman" w:cs="Times New Roman"/>
                <w:bCs/>
                <w:sz w:val="24"/>
                <w:szCs w:val="24"/>
              </w:rPr>
            </w:pPr>
          </w:p>
        </w:tc>
        <w:tc>
          <w:tcPr>
            <w:tcW w:w="1176" w:type="dxa"/>
          </w:tcPr>
          <w:p w14:paraId="117F94A7" w14:textId="052D3036" w:rsidR="00C23B8B" w:rsidRPr="00B65E79" w:rsidRDefault="00F77BFF" w:rsidP="00452BA6">
            <w:pPr>
              <w:tabs>
                <w:tab w:val="left" w:pos="1650"/>
              </w:tabs>
              <w:spacing w:after="0" w:line="240" w:lineRule="auto"/>
              <w:jc w:val="right"/>
              <w:rPr>
                <w:rFonts w:ascii="Times New Roman" w:hAnsi="Times New Roman" w:cs="Times New Roman"/>
                <w:sz w:val="24"/>
                <w:szCs w:val="24"/>
              </w:rPr>
            </w:pPr>
            <w:r w:rsidRPr="00B65E79">
              <w:rPr>
                <w:rFonts w:ascii="Times New Roman" w:hAnsi="Times New Roman" w:cs="Times New Roman"/>
                <w:sz w:val="24"/>
                <w:szCs w:val="24"/>
              </w:rPr>
              <w:t>0</w:t>
            </w:r>
          </w:p>
        </w:tc>
        <w:tc>
          <w:tcPr>
            <w:tcW w:w="1754" w:type="dxa"/>
            <w:vMerge w:val="restart"/>
            <w:tcBorders>
              <w:top w:val="single" w:sz="4" w:space="0" w:color="auto"/>
              <w:left w:val="single" w:sz="4" w:space="0" w:color="auto"/>
              <w:right w:val="single" w:sz="4" w:space="0" w:color="auto"/>
            </w:tcBorders>
          </w:tcPr>
          <w:p w14:paraId="04969B25" w14:textId="0B0D1F89" w:rsidR="00C23B8B" w:rsidRPr="00B65E79" w:rsidRDefault="00C23B8B" w:rsidP="00D56EC1">
            <w:pPr>
              <w:tabs>
                <w:tab w:val="left" w:pos="1650"/>
              </w:tabs>
              <w:spacing w:after="0" w:line="240" w:lineRule="auto"/>
              <w:rPr>
                <w:rFonts w:ascii="Times New Roman" w:hAnsi="Times New Roman" w:cs="Times New Roman"/>
                <w:sz w:val="24"/>
                <w:szCs w:val="24"/>
              </w:rPr>
            </w:pPr>
            <w:r w:rsidRPr="00B65E79">
              <w:rPr>
                <w:rFonts w:ascii="Times New Roman" w:hAnsi="Times New Roman" w:cs="Times New Roman"/>
                <w:sz w:val="24"/>
                <w:szCs w:val="24"/>
              </w:rPr>
              <w:t>Lazdijų krašto muziejaus direktorius,</w:t>
            </w:r>
          </w:p>
          <w:p w14:paraId="20CA9556" w14:textId="77777777" w:rsidR="00C23B8B" w:rsidRPr="00B65E79" w:rsidRDefault="00C23B8B" w:rsidP="00D56EC1">
            <w:pPr>
              <w:tabs>
                <w:tab w:val="left" w:pos="1650"/>
              </w:tabs>
              <w:spacing w:after="0" w:line="240" w:lineRule="auto"/>
              <w:rPr>
                <w:rFonts w:ascii="Times New Roman" w:hAnsi="Times New Roman" w:cs="Times New Roman"/>
                <w:sz w:val="24"/>
                <w:szCs w:val="24"/>
              </w:rPr>
            </w:pPr>
            <w:r w:rsidRPr="00B65E79">
              <w:rPr>
                <w:rFonts w:ascii="Times New Roman" w:hAnsi="Times New Roman" w:cs="Times New Roman"/>
                <w:sz w:val="24"/>
                <w:szCs w:val="24"/>
              </w:rPr>
              <w:t xml:space="preserve">Kapčiamiesčio Emilijos </w:t>
            </w:r>
            <w:proofErr w:type="spellStart"/>
            <w:r w:rsidRPr="00B65E79">
              <w:rPr>
                <w:rFonts w:ascii="Times New Roman" w:hAnsi="Times New Roman" w:cs="Times New Roman"/>
                <w:sz w:val="24"/>
                <w:szCs w:val="24"/>
              </w:rPr>
              <w:t>Pliaterytės</w:t>
            </w:r>
            <w:proofErr w:type="spellEnd"/>
            <w:r w:rsidRPr="00B65E79">
              <w:rPr>
                <w:rFonts w:ascii="Times New Roman" w:hAnsi="Times New Roman" w:cs="Times New Roman"/>
                <w:sz w:val="24"/>
                <w:szCs w:val="24"/>
              </w:rPr>
              <w:t xml:space="preserve"> muziejaus vyr. muziejininkas</w:t>
            </w:r>
          </w:p>
        </w:tc>
        <w:tc>
          <w:tcPr>
            <w:tcW w:w="1533" w:type="dxa"/>
          </w:tcPr>
          <w:p w14:paraId="03BF515C" w14:textId="77777777" w:rsidR="00C23B8B" w:rsidRPr="00B65E79" w:rsidRDefault="00C23B8B" w:rsidP="00D56EC1">
            <w:pPr>
              <w:tabs>
                <w:tab w:val="left" w:pos="1650"/>
              </w:tabs>
              <w:spacing w:after="0" w:line="240" w:lineRule="auto"/>
              <w:jc w:val="right"/>
              <w:rPr>
                <w:rFonts w:ascii="Times New Roman" w:hAnsi="Times New Roman" w:cs="Times New Roman"/>
                <w:sz w:val="24"/>
                <w:szCs w:val="24"/>
              </w:rPr>
            </w:pPr>
            <w:r w:rsidRPr="00B65E79">
              <w:rPr>
                <w:rFonts w:ascii="Times New Roman" w:hAnsi="Times New Roman" w:cs="Times New Roman"/>
                <w:sz w:val="24"/>
                <w:szCs w:val="24"/>
              </w:rPr>
              <w:t>0,0</w:t>
            </w:r>
          </w:p>
          <w:p w14:paraId="5DA0F12A" w14:textId="77777777" w:rsidR="00C23B8B" w:rsidRPr="00B65E79" w:rsidRDefault="00C23B8B" w:rsidP="00D56EC1">
            <w:pPr>
              <w:tabs>
                <w:tab w:val="left" w:pos="1650"/>
              </w:tabs>
              <w:spacing w:after="0" w:line="240" w:lineRule="auto"/>
              <w:jc w:val="right"/>
              <w:rPr>
                <w:rFonts w:ascii="Times New Roman" w:hAnsi="Times New Roman" w:cs="Times New Roman"/>
                <w:sz w:val="24"/>
                <w:szCs w:val="24"/>
              </w:rPr>
            </w:pPr>
          </w:p>
          <w:p w14:paraId="3E346C90" w14:textId="10B36D4D" w:rsidR="00C23B8B" w:rsidRPr="00B65E79" w:rsidRDefault="00C23B8B" w:rsidP="00D56EC1">
            <w:pPr>
              <w:tabs>
                <w:tab w:val="left" w:pos="1650"/>
              </w:tabs>
              <w:spacing w:after="0" w:line="240" w:lineRule="auto"/>
              <w:rPr>
                <w:rFonts w:ascii="Times New Roman" w:hAnsi="Times New Roman" w:cs="Times New Roman"/>
                <w:sz w:val="24"/>
                <w:szCs w:val="24"/>
              </w:rPr>
            </w:pPr>
          </w:p>
        </w:tc>
        <w:tc>
          <w:tcPr>
            <w:tcW w:w="1014" w:type="dxa"/>
          </w:tcPr>
          <w:p w14:paraId="5DF948C5" w14:textId="533266CC" w:rsidR="00C23B8B" w:rsidRPr="00B65E79" w:rsidRDefault="00C23B8B" w:rsidP="007756D6">
            <w:pPr>
              <w:tabs>
                <w:tab w:val="left" w:pos="1650"/>
              </w:tabs>
              <w:spacing w:after="0" w:line="240" w:lineRule="auto"/>
              <w:jc w:val="right"/>
              <w:rPr>
                <w:rFonts w:ascii="Times New Roman" w:hAnsi="Times New Roman" w:cs="Times New Roman"/>
                <w:sz w:val="24"/>
                <w:szCs w:val="24"/>
              </w:rPr>
            </w:pPr>
            <w:r w:rsidRPr="00B65E79">
              <w:rPr>
                <w:rFonts w:ascii="Times New Roman" w:hAnsi="Times New Roman" w:cs="Times New Roman"/>
                <w:sz w:val="24"/>
                <w:szCs w:val="24"/>
              </w:rPr>
              <w:t>0,0</w:t>
            </w:r>
          </w:p>
          <w:p w14:paraId="7C359D43" w14:textId="32B1E58E" w:rsidR="00C23B8B" w:rsidRPr="00B65E79" w:rsidRDefault="00C23B8B" w:rsidP="004E3265">
            <w:pPr>
              <w:tabs>
                <w:tab w:val="left" w:pos="1650"/>
              </w:tabs>
              <w:spacing w:after="0" w:line="240" w:lineRule="auto"/>
              <w:jc w:val="right"/>
              <w:rPr>
                <w:rFonts w:ascii="Times New Roman" w:hAnsi="Times New Roman" w:cs="Times New Roman"/>
                <w:sz w:val="24"/>
                <w:szCs w:val="24"/>
              </w:rPr>
            </w:pPr>
          </w:p>
        </w:tc>
        <w:tc>
          <w:tcPr>
            <w:tcW w:w="901" w:type="dxa"/>
          </w:tcPr>
          <w:p w14:paraId="3F183D07" w14:textId="73530AB0" w:rsidR="00C23B8B" w:rsidRPr="00B65E79" w:rsidRDefault="00B65E79" w:rsidP="00D56EC1">
            <w:pPr>
              <w:tabs>
                <w:tab w:val="left" w:pos="1650"/>
              </w:tabs>
              <w:spacing w:after="0" w:line="240" w:lineRule="auto"/>
              <w:jc w:val="right"/>
              <w:rPr>
                <w:rFonts w:ascii="Times New Roman" w:hAnsi="Times New Roman" w:cs="Times New Roman"/>
                <w:sz w:val="24"/>
                <w:szCs w:val="24"/>
              </w:rPr>
            </w:pPr>
            <w:r w:rsidRPr="00B65E79">
              <w:rPr>
                <w:rFonts w:ascii="Times New Roman" w:hAnsi="Times New Roman" w:cs="Times New Roman"/>
                <w:sz w:val="24"/>
                <w:szCs w:val="24"/>
              </w:rPr>
              <w:t>3</w:t>
            </w:r>
            <w:r w:rsidR="00C23B8B" w:rsidRPr="00B65E79">
              <w:rPr>
                <w:rFonts w:ascii="Times New Roman" w:hAnsi="Times New Roman" w:cs="Times New Roman"/>
                <w:sz w:val="24"/>
                <w:szCs w:val="24"/>
              </w:rPr>
              <w:t>,</w:t>
            </w:r>
            <w:r w:rsidRPr="00B65E79">
              <w:rPr>
                <w:rFonts w:ascii="Times New Roman" w:hAnsi="Times New Roman" w:cs="Times New Roman"/>
                <w:sz w:val="24"/>
                <w:szCs w:val="24"/>
              </w:rPr>
              <w:t>5</w:t>
            </w:r>
          </w:p>
          <w:p w14:paraId="2FDF0216" w14:textId="6DC44E77" w:rsidR="00C23B8B" w:rsidRPr="00B65E79" w:rsidRDefault="00C23B8B" w:rsidP="00D56EC1">
            <w:pPr>
              <w:tabs>
                <w:tab w:val="left" w:pos="1650"/>
              </w:tabs>
              <w:spacing w:after="0" w:line="240" w:lineRule="auto"/>
              <w:rPr>
                <w:rFonts w:ascii="Times New Roman" w:hAnsi="Times New Roman" w:cs="Times New Roman"/>
                <w:sz w:val="24"/>
                <w:szCs w:val="24"/>
              </w:rPr>
            </w:pPr>
          </w:p>
        </w:tc>
        <w:tc>
          <w:tcPr>
            <w:tcW w:w="880" w:type="dxa"/>
          </w:tcPr>
          <w:p w14:paraId="33AA66F6" w14:textId="328CD925" w:rsidR="00C23B8B" w:rsidRPr="00B65E79" w:rsidRDefault="00F77BFF" w:rsidP="00D56EC1">
            <w:pPr>
              <w:tabs>
                <w:tab w:val="left" w:pos="1650"/>
              </w:tabs>
              <w:spacing w:after="0" w:line="240" w:lineRule="auto"/>
              <w:jc w:val="right"/>
              <w:rPr>
                <w:rFonts w:ascii="Times New Roman" w:hAnsi="Times New Roman" w:cs="Times New Roman"/>
                <w:sz w:val="24"/>
                <w:szCs w:val="24"/>
              </w:rPr>
            </w:pPr>
            <w:r w:rsidRPr="00B65E79">
              <w:rPr>
                <w:rFonts w:ascii="Times New Roman" w:hAnsi="Times New Roman" w:cs="Times New Roman"/>
                <w:sz w:val="24"/>
                <w:szCs w:val="24"/>
              </w:rPr>
              <w:t>0</w:t>
            </w:r>
          </w:p>
        </w:tc>
      </w:tr>
      <w:tr w:rsidR="00AA149A" w:rsidRPr="00DE622E" w14:paraId="0ECF3E6E" w14:textId="2B3CBBB1" w:rsidTr="0027593D">
        <w:trPr>
          <w:trHeight w:val="1276"/>
        </w:trPr>
        <w:tc>
          <w:tcPr>
            <w:tcW w:w="760" w:type="dxa"/>
            <w:vMerge/>
            <w:tcBorders>
              <w:left w:val="single" w:sz="4" w:space="0" w:color="auto"/>
              <w:bottom w:val="single" w:sz="4" w:space="0" w:color="auto"/>
              <w:right w:val="single" w:sz="4" w:space="0" w:color="auto"/>
            </w:tcBorders>
          </w:tcPr>
          <w:p w14:paraId="085BC8C0" w14:textId="77777777" w:rsidR="00C23B8B" w:rsidRDefault="00C23B8B" w:rsidP="00D56EC1">
            <w:pPr>
              <w:spacing w:after="0" w:line="240" w:lineRule="auto"/>
              <w:rPr>
                <w:rFonts w:ascii="Times New Roman" w:eastAsia="MS Mincho" w:hAnsi="Times New Roman" w:cs="Times New Roman"/>
                <w:sz w:val="24"/>
                <w:szCs w:val="24"/>
              </w:rPr>
            </w:pPr>
          </w:p>
        </w:tc>
        <w:tc>
          <w:tcPr>
            <w:tcW w:w="2285" w:type="dxa"/>
            <w:vMerge/>
            <w:tcBorders>
              <w:left w:val="single" w:sz="4" w:space="0" w:color="auto"/>
              <w:bottom w:val="single" w:sz="4" w:space="0" w:color="auto"/>
              <w:right w:val="single" w:sz="4" w:space="0" w:color="auto"/>
            </w:tcBorders>
          </w:tcPr>
          <w:p w14:paraId="44312054" w14:textId="77777777" w:rsidR="00C23B8B" w:rsidRDefault="00C23B8B" w:rsidP="00D56EC1">
            <w:pPr>
              <w:tabs>
                <w:tab w:val="left" w:pos="1650"/>
              </w:tabs>
              <w:spacing w:after="0" w:line="240" w:lineRule="auto"/>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2BB2014C" w14:textId="6BC8BC5C" w:rsidR="00C23B8B" w:rsidRDefault="00C23B8B" w:rsidP="00D56EC1">
            <w:pPr>
              <w:tabs>
                <w:tab w:val="left" w:pos="1650"/>
              </w:tabs>
              <w:spacing w:after="0" w:line="240" w:lineRule="auto"/>
              <w:rPr>
                <w:rFonts w:ascii="Times New Roman" w:hAnsi="Times New Roman" w:cs="Times New Roman"/>
                <w:sz w:val="24"/>
                <w:szCs w:val="24"/>
              </w:rPr>
            </w:pPr>
            <w:r w:rsidRPr="004A11AE">
              <w:rPr>
                <w:rFonts w:ascii="Times New Roman" w:hAnsi="Times New Roman" w:cs="Times New Roman"/>
                <w:sz w:val="24"/>
                <w:szCs w:val="24"/>
              </w:rPr>
              <w:t>Įsigytos įrangos</w:t>
            </w:r>
            <w:r w:rsidR="00752925">
              <w:rPr>
                <w:rFonts w:ascii="Times New Roman" w:hAnsi="Times New Roman" w:cs="Times New Roman"/>
                <w:sz w:val="24"/>
                <w:szCs w:val="24"/>
              </w:rPr>
              <w:t xml:space="preserve"> </w:t>
            </w:r>
            <w:r w:rsidR="002C33A8">
              <w:rPr>
                <w:rFonts w:ascii="Times New Roman" w:hAnsi="Times New Roman" w:cs="Times New Roman"/>
                <w:sz w:val="24"/>
                <w:szCs w:val="24"/>
              </w:rPr>
              <w:t>vienetų</w:t>
            </w:r>
            <w:r w:rsidRPr="004A11AE">
              <w:rPr>
                <w:rFonts w:ascii="Times New Roman" w:hAnsi="Times New Roman" w:cs="Times New Roman"/>
                <w:sz w:val="24"/>
                <w:szCs w:val="24"/>
              </w:rPr>
              <w:t xml:space="preserve"> skaičius, vnt</w:t>
            </w:r>
            <w:r w:rsidRPr="00DE622E">
              <w:rPr>
                <w:rFonts w:ascii="Times New Roman" w:hAnsi="Times New Roman" w:cs="Times New Roman"/>
                <w:sz w:val="24"/>
                <w:szCs w:val="24"/>
              </w:rPr>
              <w:t>.</w:t>
            </w:r>
          </w:p>
        </w:tc>
        <w:tc>
          <w:tcPr>
            <w:tcW w:w="919" w:type="dxa"/>
          </w:tcPr>
          <w:p w14:paraId="00526F4E" w14:textId="06CAA29F" w:rsidR="00C23B8B" w:rsidRPr="00F77BFF" w:rsidRDefault="00F77BFF" w:rsidP="00D56EC1">
            <w:pPr>
              <w:tabs>
                <w:tab w:val="left" w:pos="1650"/>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7</w:t>
            </w:r>
          </w:p>
        </w:tc>
        <w:tc>
          <w:tcPr>
            <w:tcW w:w="703" w:type="dxa"/>
          </w:tcPr>
          <w:p w14:paraId="7584AC9E" w14:textId="22B93D8F" w:rsidR="00C23B8B" w:rsidRPr="00F77BFF" w:rsidRDefault="00C23B8B" w:rsidP="00D56EC1">
            <w:pPr>
              <w:tabs>
                <w:tab w:val="left" w:pos="1650"/>
              </w:tabs>
              <w:spacing w:after="0" w:line="240" w:lineRule="auto"/>
              <w:jc w:val="right"/>
              <w:rPr>
                <w:rFonts w:ascii="Times New Roman" w:hAnsi="Times New Roman" w:cs="Times New Roman"/>
                <w:bCs/>
                <w:sz w:val="24"/>
                <w:szCs w:val="24"/>
              </w:rPr>
            </w:pPr>
            <w:r w:rsidRPr="00F77BFF">
              <w:rPr>
                <w:rFonts w:ascii="Times New Roman" w:hAnsi="Times New Roman" w:cs="Times New Roman"/>
                <w:bCs/>
                <w:sz w:val="24"/>
                <w:szCs w:val="24"/>
              </w:rPr>
              <w:t>0</w:t>
            </w:r>
          </w:p>
        </w:tc>
        <w:tc>
          <w:tcPr>
            <w:tcW w:w="701" w:type="dxa"/>
          </w:tcPr>
          <w:p w14:paraId="7DDF2CD2" w14:textId="1D4BC42B" w:rsidR="00C23B8B" w:rsidRPr="00F77BFF" w:rsidRDefault="00B65E79" w:rsidP="00D56EC1">
            <w:pPr>
              <w:tabs>
                <w:tab w:val="left" w:pos="1650"/>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4</w:t>
            </w:r>
          </w:p>
        </w:tc>
        <w:tc>
          <w:tcPr>
            <w:tcW w:w="1176" w:type="dxa"/>
          </w:tcPr>
          <w:p w14:paraId="6B61DCA5" w14:textId="2A44D64A" w:rsidR="00C23B8B" w:rsidRPr="00314044" w:rsidRDefault="00B65E79" w:rsidP="00452BA6">
            <w:pPr>
              <w:tabs>
                <w:tab w:val="left" w:pos="1650"/>
              </w:tabs>
              <w:spacing w:after="0" w:line="240" w:lineRule="auto"/>
              <w:jc w:val="right"/>
              <w:rPr>
                <w:rFonts w:ascii="Times New Roman" w:hAnsi="Times New Roman" w:cs="Times New Roman"/>
                <w:sz w:val="24"/>
                <w:szCs w:val="24"/>
                <w:highlight w:val="yellow"/>
              </w:rPr>
            </w:pPr>
            <w:r w:rsidRPr="00B65E79">
              <w:rPr>
                <w:rFonts w:ascii="Times New Roman" w:hAnsi="Times New Roman" w:cs="Times New Roman"/>
                <w:sz w:val="24"/>
                <w:szCs w:val="24"/>
              </w:rPr>
              <w:t>1</w:t>
            </w:r>
          </w:p>
        </w:tc>
        <w:tc>
          <w:tcPr>
            <w:tcW w:w="1754" w:type="dxa"/>
            <w:vMerge/>
            <w:tcBorders>
              <w:left w:val="single" w:sz="4" w:space="0" w:color="auto"/>
              <w:bottom w:val="single" w:sz="4" w:space="0" w:color="auto"/>
              <w:right w:val="single" w:sz="4" w:space="0" w:color="auto"/>
            </w:tcBorders>
          </w:tcPr>
          <w:p w14:paraId="75C77370" w14:textId="667681E3" w:rsidR="00C23B8B" w:rsidRPr="00017F14" w:rsidRDefault="00C23B8B" w:rsidP="00D56EC1">
            <w:pPr>
              <w:tabs>
                <w:tab w:val="left" w:pos="1650"/>
              </w:tabs>
              <w:spacing w:after="0" w:line="240" w:lineRule="auto"/>
              <w:rPr>
                <w:rFonts w:ascii="Times New Roman" w:hAnsi="Times New Roman" w:cs="Times New Roman"/>
                <w:sz w:val="24"/>
                <w:szCs w:val="24"/>
              </w:rPr>
            </w:pPr>
          </w:p>
        </w:tc>
        <w:tc>
          <w:tcPr>
            <w:tcW w:w="1533" w:type="dxa"/>
          </w:tcPr>
          <w:p w14:paraId="0250C1B0" w14:textId="57753760" w:rsidR="00C23B8B" w:rsidRPr="00F77BFF" w:rsidRDefault="00F77BFF" w:rsidP="00D56EC1">
            <w:pPr>
              <w:tabs>
                <w:tab w:val="left" w:pos="1650"/>
              </w:tabs>
              <w:spacing w:after="0" w:line="240" w:lineRule="auto"/>
              <w:jc w:val="right"/>
              <w:rPr>
                <w:rFonts w:ascii="Times New Roman" w:hAnsi="Times New Roman" w:cs="Times New Roman"/>
                <w:sz w:val="24"/>
                <w:szCs w:val="24"/>
              </w:rPr>
            </w:pPr>
            <w:r w:rsidRPr="00F77BFF">
              <w:rPr>
                <w:rFonts w:ascii="Times New Roman" w:hAnsi="Times New Roman" w:cs="Times New Roman"/>
                <w:sz w:val="24"/>
                <w:szCs w:val="24"/>
              </w:rPr>
              <w:t>0,69</w:t>
            </w:r>
          </w:p>
          <w:p w14:paraId="689B1F47" w14:textId="77777777" w:rsidR="00C23B8B" w:rsidRPr="00F77BFF" w:rsidRDefault="00C23B8B" w:rsidP="00D56EC1">
            <w:pPr>
              <w:tabs>
                <w:tab w:val="left" w:pos="1650"/>
              </w:tabs>
              <w:spacing w:after="0" w:line="240" w:lineRule="auto"/>
              <w:jc w:val="right"/>
              <w:rPr>
                <w:rFonts w:ascii="Times New Roman" w:hAnsi="Times New Roman" w:cs="Times New Roman"/>
                <w:sz w:val="24"/>
                <w:szCs w:val="24"/>
              </w:rPr>
            </w:pPr>
          </w:p>
        </w:tc>
        <w:tc>
          <w:tcPr>
            <w:tcW w:w="1014" w:type="dxa"/>
          </w:tcPr>
          <w:p w14:paraId="5CF3E366" w14:textId="77777777" w:rsidR="00C23B8B" w:rsidRPr="00F77BFF" w:rsidRDefault="00C23B8B" w:rsidP="00D56EC1">
            <w:pPr>
              <w:tabs>
                <w:tab w:val="left" w:pos="1650"/>
              </w:tabs>
              <w:spacing w:after="0" w:line="240" w:lineRule="auto"/>
              <w:jc w:val="right"/>
              <w:rPr>
                <w:rFonts w:ascii="Times New Roman" w:hAnsi="Times New Roman" w:cs="Times New Roman"/>
                <w:sz w:val="24"/>
                <w:szCs w:val="24"/>
              </w:rPr>
            </w:pPr>
            <w:r w:rsidRPr="00F77BFF">
              <w:rPr>
                <w:rFonts w:ascii="Times New Roman" w:hAnsi="Times New Roman" w:cs="Times New Roman"/>
                <w:sz w:val="24"/>
                <w:szCs w:val="24"/>
              </w:rPr>
              <w:t>0,0</w:t>
            </w:r>
          </w:p>
          <w:p w14:paraId="220BD910" w14:textId="77777777" w:rsidR="00C23B8B" w:rsidRPr="00F77BFF" w:rsidRDefault="00C23B8B" w:rsidP="00D56EC1">
            <w:pPr>
              <w:tabs>
                <w:tab w:val="left" w:pos="1650"/>
              </w:tabs>
              <w:spacing w:after="0" w:line="240" w:lineRule="auto"/>
              <w:jc w:val="right"/>
              <w:rPr>
                <w:rFonts w:ascii="Times New Roman" w:hAnsi="Times New Roman" w:cs="Times New Roman"/>
                <w:sz w:val="24"/>
                <w:szCs w:val="24"/>
              </w:rPr>
            </w:pPr>
          </w:p>
        </w:tc>
        <w:tc>
          <w:tcPr>
            <w:tcW w:w="901" w:type="dxa"/>
          </w:tcPr>
          <w:p w14:paraId="3B92EE5D" w14:textId="4572723C" w:rsidR="00C23B8B" w:rsidRPr="00B65E79" w:rsidRDefault="00B65E79" w:rsidP="00D56EC1">
            <w:pPr>
              <w:tabs>
                <w:tab w:val="left" w:pos="1650"/>
              </w:tabs>
              <w:spacing w:after="0" w:line="240" w:lineRule="auto"/>
              <w:jc w:val="right"/>
              <w:rPr>
                <w:rFonts w:ascii="Times New Roman" w:hAnsi="Times New Roman" w:cs="Times New Roman"/>
                <w:sz w:val="24"/>
                <w:szCs w:val="24"/>
              </w:rPr>
            </w:pPr>
            <w:r w:rsidRPr="00B65E79">
              <w:rPr>
                <w:rFonts w:ascii="Times New Roman" w:hAnsi="Times New Roman" w:cs="Times New Roman"/>
                <w:sz w:val="24"/>
                <w:szCs w:val="24"/>
              </w:rPr>
              <w:t>1,4</w:t>
            </w:r>
            <w:r w:rsidR="00F77BFF" w:rsidRPr="00B65E79">
              <w:rPr>
                <w:rFonts w:ascii="Times New Roman" w:hAnsi="Times New Roman" w:cs="Times New Roman"/>
                <w:sz w:val="24"/>
                <w:szCs w:val="24"/>
              </w:rPr>
              <w:t>0</w:t>
            </w:r>
          </w:p>
        </w:tc>
        <w:tc>
          <w:tcPr>
            <w:tcW w:w="880" w:type="dxa"/>
          </w:tcPr>
          <w:p w14:paraId="53F94459" w14:textId="7611CCC8" w:rsidR="00C23B8B" w:rsidRPr="00B65E79" w:rsidRDefault="00B65E79" w:rsidP="00D56EC1">
            <w:pPr>
              <w:tabs>
                <w:tab w:val="left" w:pos="1650"/>
              </w:tabs>
              <w:spacing w:after="0" w:line="240" w:lineRule="auto"/>
              <w:jc w:val="right"/>
              <w:rPr>
                <w:rFonts w:ascii="Times New Roman" w:hAnsi="Times New Roman" w:cs="Times New Roman"/>
                <w:sz w:val="24"/>
                <w:szCs w:val="24"/>
              </w:rPr>
            </w:pPr>
            <w:r w:rsidRPr="00B65E79">
              <w:rPr>
                <w:rFonts w:ascii="Times New Roman" w:hAnsi="Times New Roman" w:cs="Times New Roman"/>
                <w:sz w:val="24"/>
                <w:szCs w:val="24"/>
              </w:rPr>
              <w:t>4,4</w:t>
            </w:r>
          </w:p>
        </w:tc>
      </w:tr>
      <w:tr w:rsidR="00AA149A" w:rsidRPr="00DE622E" w14:paraId="366D7BB5" w14:textId="1CBFFC60" w:rsidTr="0027593D">
        <w:trPr>
          <w:trHeight w:val="1691"/>
        </w:trPr>
        <w:tc>
          <w:tcPr>
            <w:tcW w:w="760" w:type="dxa"/>
            <w:tcBorders>
              <w:top w:val="single" w:sz="4" w:space="0" w:color="auto"/>
              <w:left w:val="single" w:sz="4" w:space="0" w:color="auto"/>
              <w:bottom w:val="single" w:sz="4" w:space="0" w:color="auto"/>
              <w:right w:val="single" w:sz="4" w:space="0" w:color="auto"/>
            </w:tcBorders>
          </w:tcPr>
          <w:p w14:paraId="637A649F" w14:textId="0439A56A" w:rsidR="00C23B8B" w:rsidRDefault="00C23B8B" w:rsidP="00D56EC1">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1.1.4.</w:t>
            </w:r>
          </w:p>
        </w:tc>
        <w:tc>
          <w:tcPr>
            <w:tcW w:w="2285" w:type="dxa"/>
            <w:tcBorders>
              <w:top w:val="single" w:sz="4" w:space="0" w:color="auto"/>
              <w:left w:val="single" w:sz="4" w:space="0" w:color="auto"/>
              <w:bottom w:val="single" w:sz="4" w:space="0" w:color="auto"/>
              <w:right w:val="single" w:sz="4" w:space="0" w:color="auto"/>
            </w:tcBorders>
          </w:tcPr>
          <w:p w14:paraId="6973105C" w14:textId="0FDF9D2E" w:rsidR="00C23B8B" w:rsidRDefault="00C23B8B" w:rsidP="00D56EC1">
            <w:pPr>
              <w:tabs>
                <w:tab w:val="left" w:pos="165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Trijų ūkinių pastatų </w:t>
            </w:r>
            <w:r w:rsidRPr="00DE622E">
              <w:rPr>
                <w:rFonts w:ascii="Times New Roman" w:hAnsi="Times New Roman" w:cs="Times New Roman"/>
                <w:bCs/>
                <w:sz w:val="24"/>
                <w:szCs w:val="24"/>
              </w:rPr>
              <w:t>E</w:t>
            </w:r>
            <w:r>
              <w:rPr>
                <w:rFonts w:ascii="Times New Roman" w:hAnsi="Times New Roman" w:cs="Times New Roman"/>
                <w:bCs/>
                <w:sz w:val="24"/>
                <w:szCs w:val="24"/>
              </w:rPr>
              <w:t>tnografinėje Prano Dzūko sodyboje kapitalinis remontas ir pritaikymas muziejinei veiklai</w:t>
            </w:r>
            <w:r w:rsidR="00B65E79">
              <w:rPr>
                <w:rFonts w:ascii="Times New Roman" w:hAnsi="Times New Roman" w:cs="Times New Roman"/>
                <w:bCs/>
                <w:sz w:val="24"/>
                <w:szCs w:val="24"/>
              </w:rPr>
              <w:t xml:space="preserve">  </w:t>
            </w:r>
            <w:r w:rsidR="008E5819" w:rsidRPr="00C97492">
              <w:rPr>
                <w:rFonts w:ascii="Times New Roman" w:hAnsi="Times New Roman" w:cs="Times New Roman"/>
                <w:bCs/>
                <w:sz w:val="24"/>
                <w:szCs w:val="24"/>
              </w:rPr>
              <w:lastRenderedPageBreak/>
              <w:t>(</w:t>
            </w:r>
            <w:proofErr w:type="spellStart"/>
            <w:r w:rsidR="00B65E79">
              <w:rPr>
                <w:rFonts w:ascii="Times New Roman" w:hAnsi="Times New Roman" w:cs="Times New Roman"/>
                <w:bCs/>
                <w:sz w:val="24"/>
                <w:szCs w:val="24"/>
              </w:rPr>
              <w:t>Delnicos</w:t>
            </w:r>
            <w:proofErr w:type="spellEnd"/>
            <w:r w:rsidR="00B65E79">
              <w:rPr>
                <w:rFonts w:ascii="Times New Roman" w:hAnsi="Times New Roman" w:cs="Times New Roman"/>
                <w:bCs/>
                <w:sz w:val="24"/>
                <w:szCs w:val="24"/>
              </w:rPr>
              <w:t xml:space="preserve"> k., Šeštokų sen.)</w:t>
            </w:r>
          </w:p>
        </w:tc>
        <w:tc>
          <w:tcPr>
            <w:tcW w:w="1934" w:type="dxa"/>
            <w:tcBorders>
              <w:top w:val="single" w:sz="4" w:space="0" w:color="auto"/>
              <w:left w:val="single" w:sz="4" w:space="0" w:color="auto"/>
              <w:bottom w:val="single" w:sz="4" w:space="0" w:color="auto"/>
              <w:right w:val="single" w:sz="4" w:space="0" w:color="auto"/>
            </w:tcBorders>
          </w:tcPr>
          <w:p w14:paraId="4F33B784" w14:textId="77777777" w:rsidR="00C23B8B" w:rsidRPr="004A11AE" w:rsidRDefault="00C23B8B" w:rsidP="00D56EC1">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Suremontuotų </w:t>
            </w:r>
            <w:r w:rsidRPr="004A11AE">
              <w:rPr>
                <w:rFonts w:ascii="Times New Roman" w:hAnsi="Times New Roman" w:cs="Times New Roman"/>
                <w:sz w:val="24"/>
                <w:szCs w:val="24"/>
              </w:rPr>
              <w:t>objektų skaičius, vnt.</w:t>
            </w:r>
          </w:p>
          <w:p w14:paraId="7E478923" w14:textId="77777777" w:rsidR="00C23B8B" w:rsidRDefault="00C23B8B" w:rsidP="00D56EC1">
            <w:pPr>
              <w:tabs>
                <w:tab w:val="left" w:pos="1650"/>
              </w:tabs>
              <w:spacing w:after="0" w:line="240" w:lineRule="auto"/>
              <w:rPr>
                <w:rFonts w:ascii="Times New Roman" w:hAnsi="Times New Roman" w:cs="Times New Roman"/>
                <w:sz w:val="24"/>
                <w:szCs w:val="24"/>
              </w:rPr>
            </w:pPr>
          </w:p>
        </w:tc>
        <w:tc>
          <w:tcPr>
            <w:tcW w:w="919" w:type="dxa"/>
          </w:tcPr>
          <w:p w14:paraId="52544BB4" w14:textId="3A380208" w:rsidR="00C23B8B" w:rsidRPr="00F77BFF" w:rsidRDefault="00C23B8B" w:rsidP="00D56EC1">
            <w:pPr>
              <w:tabs>
                <w:tab w:val="left" w:pos="1650"/>
              </w:tabs>
              <w:spacing w:after="0" w:line="240" w:lineRule="auto"/>
              <w:jc w:val="right"/>
              <w:rPr>
                <w:rFonts w:ascii="Times New Roman" w:hAnsi="Times New Roman" w:cs="Times New Roman"/>
                <w:bCs/>
                <w:sz w:val="24"/>
                <w:szCs w:val="24"/>
              </w:rPr>
            </w:pPr>
            <w:r w:rsidRPr="00F77BFF">
              <w:rPr>
                <w:rFonts w:ascii="Times New Roman" w:hAnsi="Times New Roman" w:cs="Times New Roman"/>
                <w:bCs/>
                <w:sz w:val="24"/>
                <w:szCs w:val="24"/>
              </w:rPr>
              <w:t>0</w:t>
            </w:r>
          </w:p>
        </w:tc>
        <w:tc>
          <w:tcPr>
            <w:tcW w:w="703" w:type="dxa"/>
          </w:tcPr>
          <w:p w14:paraId="06E90EDD" w14:textId="2AA5DE6F" w:rsidR="00C23B8B" w:rsidRPr="00F77BFF" w:rsidRDefault="00C23B8B" w:rsidP="00D56EC1">
            <w:pPr>
              <w:tabs>
                <w:tab w:val="left" w:pos="1650"/>
              </w:tabs>
              <w:spacing w:after="0" w:line="240" w:lineRule="auto"/>
              <w:jc w:val="right"/>
              <w:rPr>
                <w:rFonts w:ascii="Times New Roman" w:hAnsi="Times New Roman" w:cs="Times New Roman"/>
                <w:bCs/>
                <w:sz w:val="24"/>
                <w:szCs w:val="24"/>
              </w:rPr>
            </w:pPr>
            <w:r w:rsidRPr="00F77BFF">
              <w:rPr>
                <w:rFonts w:ascii="Times New Roman" w:hAnsi="Times New Roman" w:cs="Times New Roman"/>
                <w:bCs/>
                <w:sz w:val="24"/>
                <w:szCs w:val="24"/>
              </w:rPr>
              <w:t>0</w:t>
            </w:r>
          </w:p>
        </w:tc>
        <w:tc>
          <w:tcPr>
            <w:tcW w:w="701" w:type="dxa"/>
          </w:tcPr>
          <w:p w14:paraId="35EBD8ED" w14:textId="4E0ABBB3" w:rsidR="00C23B8B" w:rsidRPr="00B65E79" w:rsidRDefault="00F77BFF" w:rsidP="00D56EC1">
            <w:pPr>
              <w:tabs>
                <w:tab w:val="left" w:pos="1650"/>
              </w:tabs>
              <w:spacing w:after="0" w:line="240" w:lineRule="auto"/>
              <w:jc w:val="right"/>
              <w:rPr>
                <w:rFonts w:ascii="Times New Roman" w:hAnsi="Times New Roman" w:cs="Times New Roman"/>
                <w:bCs/>
                <w:sz w:val="24"/>
                <w:szCs w:val="24"/>
              </w:rPr>
            </w:pPr>
            <w:r w:rsidRPr="00B65E79">
              <w:rPr>
                <w:rFonts w:ascii="Times New Roman" w:hAnsi="Times New Roman" w:cs="Times New Roman"/>
                <w:bCs/>
                <w:sz w:val="24"/>
                <w:szCs w:val="24"/>
              </w:rPr>
              <w:t>0</w:t>
            </w:r>
          </w:p>
        </w:tc>
        <w:tc>
          <w:tcPr>
            <w:tcW w:w="1176" w:type="dxa"/>
          </w:tcPr>
          <w:p w14:paraId="42714489" w14:textId="20B8C0BB" w:rsidR="00C23B8B" w:rsidRPr="00B65E79" w:rsidRDefault="00F77BFF" w:rsidP="00452BA6">
            <w:pPr>
              <w:tabs>
                <w:tab w:val="left" w:pos="1650"/>
              </w:tabs>
              <w:spacing w:after="0" w:line="240" w:lineRule="auto"/>
              <w:jc w:val="right"/>
              <w:rPr>
                <w:rFonts w:ascii="Times New Roman" w:hAnsi="Times New Roman" w:cs="Times New Roman"/>
                <w:sz w:val="24"/>
                <w:szCs w:val="24"/>
              </w:rPr>
            </w:pPr>
            <w:r w:rsidRPr="00B65E79">
              <w:rPr>
                <w:rFonts w:ascii="Times New Roman" w:hAnsi="Times New Roman" w:cs="Times New Roman"/>
                <w:sz w:val="24"/>
                <w:szCs w:val="24"/>
              </w:rPr>
              <w:t>3</w:t>
            </w:r>
          </w:p>
        </w:tc>
        <w:tc>
          <w:tcPr>
            <w:tcW w:w="1754" w:type="dxa"/>
            <w:tcBorders>
              <w:top w:val="single" w:sz="4" w:space="0" w:color="auto"/>
              <w:left w:val="single" w:sz="4" w:space="0" w:color="auto"/>
              <w:bottom w:val="single" w:sz="4" w:space="0" w:color="auto"/>
              <w:right w:val="single" w:sz="4" w:space="0" w:color="auto"/>
            </w:tcBorders>
          </w:tcPr>
          <w:p w14:paraId="33EDCF1F" w14:textId="245A9776" w:rsidR="00C23B8B" w:rsidRPr="00017F14" w:rsidRDefault="00C23B8B" w:rsidP="00D56EC1">
            <w:pPr>
              <w:tabs>
                <w:tab w:val="left" w:pos="1650"/>
              </w:tabs>
              <w:spacing w:after="0" w:line="240" w:lineRule="auto"/>
              <w:rPr>
                <w:rFonts w:ascii="Times New Roman" w:hAnsi="Times New Roman" w:cs="Times New Roman"/>
                <w:sz w:val="24"/>
                <w:szCs w:val="24"/>
              </w:rPr>
            </w:pPr>
            <w:r w:rsidRPr="00DE622E">
              <w:rPr>
                <w:rFonts w:ascii="Times New Roman" w:hAnsi="Times New Roman" w:cs="Times New Roman"/>
                <w:sz w:val="24"/>
                <w:szCs w:val="24"/>
              </w:rPr>
              <w:t xml:space="preserve">Lazdijų krašto muziejaus </w:t>
            </w:r>
            <w:r>
              <w:rPr>
                <w:rFonts w:ascii="Times New Roman" w:hAnsi="Times New Roman" w:cs="Times New Roman"/>
                <w:sz w:val="24"/>
                <w:szCs w:val="24"/>
              </w:rPr>
              <w:t>ūkvedys ir padalinio vyr. muziejininkas</w:t>
            </w:r>
          </w:p>
        </w:tc>
        <w:tc>
          <w:tcPr>
            <w:tcW w:w="1533" w:type="dxa"/>
          </w:tcPr>
          <w:p w14:paraId="6F231FDA" w14:textId="77777777" w:rsidR="00C23B8B" w:rsidRPr="00F77BFF" w:rsidRDefault="00C23B8B" w:rsidP="00D56EC1">
            <w:pPr>
              <w:tabs>
                <w:tab w:val="left" w:pos="1650"/>
              </w:tabs>
              <w:spacing w:after="0" w:line="240" w:lineRule="auto"/>
              <w:jc w:val="right"/>
              <w:rPr>
                <w:rFonts w:ascii="Times New Roman" w:hAnsi="Times New Roman" w:cs="Times New Roman"/>
                <w:sz w:val="24"/>
                <w:szCs w:val="24"/>
              </w:rPr>
            </w:pPr>
            <w:r w:rsidRPr="00F77BFF">
              <w:rPr>
                <w:rFonts w:ascii="Times New Roman" w:hAnsi="Times New Roman" w:cs="Times New Roman"/>
                <w:sz w:val="24"/>
                <w:szCs w:val="24"/>
              </w:rPr>
              <w:t>0,0</w:t>
            </w:r>
          </w:p>
          <w:p w14:paraId="4D8C1243" w14:textId="71C518EB" w:rsidR="00C23B8B" w:rsidRPr="00F77BFF" w:rsidRDefault="00C23B8B" w:rsidP="00D56EC1">
            <w:pPr>
              <w:tabs>
                <w:tab w:val="left" w:pos="1650"/>
              </w:tabs>
              <w:spacing w:after="0" w:line="240" w:lineRule="auto"/>
              <w:jc w:val="right"/>
              <w:rPr>
                <w:rFonts w:ascii="Times New Roman" w:hAnsi="Times New Roman" w:cs="Times New Roman"/>
                <w:sz w:val="24"/>
                <w:szCs w:val="24"/>
              </w:rPr>
            </w:pPr>
          </w:p>
        </w:tc>
        <w:tc>
          <w:tcPr>
            <w:tcW w:w="1014" w:type="dxa"/>
          </w:tcPr>
          <w:p w14:paraId="11A566D7" w14:textId="7667F34D" w:rsidR="00C23B8B" w:rsidRPr="00F77BFF" w:rsidRDefault="00F77BFF"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c>
          <w:tcPr>
            <w:tcW w:w="901" w:type="dxa"/>
          </w:tcPr>
          <w:p w14:paraId="1166F90F" w14:textId="795102C1" w:rsidR="00C23B8B" w:rsidRPr="00314044" w:rsidRDefault="00F77BFF" w:rsidP="00D56EC1">
            <w:pPr>
              <w:tabs>
                <w:tab w:val="left" w:pos="1650"/>
              </w:tabs>
              <w:spacing w:after="0" w:line="240" w:lineRule="auto"/>
              <w:jc w:val="right"/>
              <w:rPr>
                <w:rFonts w:ascii="Times New Roman" w:hAnsi="Times New Roman" w:cs="Times New Roman"/>
                <w:sz w:val="24"/>
                <w:szCs w:val="24"/>
                <w:highlight w:val="yellow"/>
              </w:rPr>
            </w:pPr>
            <w:r>
              <w:rPr>
                <w:rFonts w:ascii="Times New Roman" w:hAnsi="Times New Roman" w:cs="Times New Roman"/>
                <w:sz w:val="24"/>
                <w:szCs w:val="24"/>
              </w:rPr>
              <w:t>20,0</w:t>
            </w:r>
          </w:p>
        </w:tc>
        <w:tc>
          <w:tcPr>
            <w:tcW w:w="880" w:type="dxa"/>
          </w:tcPr>
          <w:p w14:paraId="0C41B3E3" w14:textId="175AE66C" w:rsidR="00C23B8B" w:rsidRPr="00314044" w:rsidRDefault="00F77BFF" w:rsidP="00D56EC1">
            <w:pPr>
              <w:tabs>
                <w:tab w:val="left" w:pos="1650"/>
              </w:tabs>
              <w:spacing w:after="0" w:line="240" w:lineRule="auto"/>
              <w:jc w:val="right"/>
              <w:rPr>
                <w:rFonts w:ascii="Times New Roman" w:hAnsi="Times New Roman" w:cs="Times New Roman"/>
                <w:sz w:val="24"/>
                <w:szCs w:val="24"/>
                <w:highlight w:val="yellow"/>
              </w:rPr>
            </w:pPr>
            <w:r w:rsidRPr="00F77BFF">
              <w:rPr>
                <w:rFonts w:ascii="Times New Roman" w:hAnsi="Times New Roman" w:cs="Times New Roman"/>
                <w:sz w:val="24"/>
                <w:szCs w:val="24"/>
              </w:rPr>
              <w:t>200,0</w:t>
            </w:r>
          </w:p>
        </w:tc>
      </w:tr>
      <w:tr w:rsidR="00AA149A" w:rsidRPr="00DE622E" w14:paraId="1D015705" w14:textId="4F9ECA1B" w:rsidTr="0027593D">
        <w:trPr>
          <w:trHeight w:val="825"/>
        </w:trPr>
        <w:tc>
          <w:tcPr>
            <w:tcW w:w="760" w:type="dxa"/>
            <w:vMerge w:val="restart"/>
            <w:tcBorders>
              <w:top w:val="single" w:sz="4" w:space="0" w:color="auto"/>
              <w:left w:val="single" w:sz="4" w:space="0" w:color="auto"/>
              <w:right w:val="single" w:sz="4" w:space="0" w:color="auto"/>
            </w:tcBorders>
          </w:tcPr>
          <w:p w14:paraId="0B0CE33B" w14:textId="43B39F58" w:rsidR="00C23B8B" w:rsidRDefault="00C23B8B" w:rsidP="00D56EC1">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1.1.5.</w:t>
            </w:r>
          </w:p>
        </w:tc>
        <w:tc>
          <w:tcPr>
            <w:tcW w:w="2285" w:type="dxa"/>
            <w:vMerge w:val="restart"/>
            <w:tcBorders>
              <w:top w:val="single" w:sz="4" w:space="0" w:color="auto"/>
              <w:left w:val="single" w:sz="4" w:space="0" w:color="auto"/>
              <w:right w:val="single" w:sz="4" w:space="0" w:color="auto"/>
            </w:tcBorders>
          </w:tcPr>
          <w:p w14:paraId="087609DB" w14:textId="07B38BF6" w:rsidR="00C23B8B" w:rsidRDefault="00C23B8B" w:rsidP="00D56EC1">
            <w:pPr>
              <w:tabs>
                <w:tab w:val="left" w:pos="1650"/>
              </w:tabs>
              <w:spacing w:after="0" w:line="240" w:lineRule="auto"/>
              <w:rPr>
                <w:rFonts w:ascii="Times New Roman" w:hAnsi="Times New Roman" w:cs="Times New Roman"/>
                <w:bCs/>
                <w:sz w:val="24"/>
                <w:szCs w:val="24"/>
              </w:rPr>
            </w:pPr>
            <w:r w:rsidRPr="00DE622E">
              <w:rPr>
                <w:rFonts w:ascii="Times New Roman" w:hAnsi="Times New Roman" w:cs="Times New Roman"/>
                <w:bCs/>
                <w:sz w:val="24"/>
                <w:szCs w:val="24"/>
              </w:rPr>
              <w:t>Edukacinės klasės E</w:t>
            </w:r>
            <w:r>
              <w:rPr>
                <w:rFonts w:ascii="Times New Roman" w:hAnsi="Times New Roman" w:cs="Times New Roman"/>
                <w:bCs/>
                <w:sz w:val="24"/>
                <w:szCs w:val="24"/>
              </w:rPr>
              <w:t>tnografinė</w:t>
            </w:r>
            <w:r w:rsidR="008F1603">
              <w:rPr>
                <w:rFonts w:ascii="Times New Roman" w:hAnsi="Times New Roman" w:cs="Times New Roman"/>
                <w:bCs/>
                <w:sz w:val="24"/>
                <w:szCs w:val="24"/>
              </w:rPr>
              <w:t>s</w:t>
            </w:r>
            <w:r>
              <w:rPr>
                <w:rFonts w:ascii="Times New Roman" w:hAnsi="Times New Roman" w:cs="Times New Roman"/>
                <w:bCs/>
                <w:sz w:val="24"/>
                <w:szCs w:val="24"/>
              </w:rPr>
              <w:t xml:space="preserve"> Prano Dzūko sodybo</w:t>
            </w:r>
            <w:r w:rsidR="00B65E79">
              <w:rPr>
                <w:rFonts w:ascii="Times New Roman" w:hAnsi="Times New Roman" w:cs="Times New Roman"/>
                <w:bCs/>
                <w:sz w:val="24"/>
                <w:szCs w:val="24"/>
              </w:rPr>
              <w:t>s name</w:t>
            </w:r>
            <w:r>
              <w:rPr>
                <w:rFonts w:ascii="Times New Roman" w:hAnsi="Times New Roman" w:cs="Times New Roman"/>
                <w:bCs/>
                <w:sz w:val="24"/>
                <w:szCs w:val="24"/>
              </w:rPr>
              <w:t xml:space="preserve"> </w:t>
            </w:r>
            <w:r w:rsidRPr="00DE622E">
              <w:rPr>
                <w:rFonts w:ascii="Times New Roman" w:hAnsi="Times New Roman" w:cs="Times New Roman"/>
                <w:bCs/>
                <w:sz w:val="24"/>
                <w:szCs w:val="24"/>
              </w:rPr>
              <w:t>įrengimas</w:t>
            </w:r>
            <w:r w:rsidR="00B65E79">
              <w:rPr>
                <w:rFonts w:ascii="Times New Roman" w:hAnsi="Times New Roman" w:cs="Times New Roman"/>
                <w:bCs/>
                <w:sz w:val="24"/>
                <w:szCs w:val="24"/>
              </w:rPr>
              <w:t xml:space="preserve"> ir </w:t>
            </w:r>
            <w:r w:rsidR="00930CBE">
              <w:rPr>
                <w:rFonts w:ascii="Times New Roman" w:hAnsi="Times New Roman" w:cs="Times New Roman"/>
                <w:bCs/>
                <w:sz w:val="24"/>
                <w:szCs w:val="24"/>
              </w:rPr>
              <w:t xml:space="preserve">ekspozicinių </w:t>
            </w:r>
            <w:r w:rsidR="00B65E79">
              <w:rPr>
                <w:rFonts w:ascii="Times New Roman" w:hAnsi="Times New Roman" w:cs="Times New Roman"/>
                <w:bCs/>
                <w:sz w:val="24"/>
                <w:szCs w:val="24"/>
              </w:rPr>
              <w:t>pata</w:t>
            </w:r>
            <w:r w:rsidR="00930CBE">
              <w:rPr>
                <w:rFonts w:ascii="Times New Roman" w:hAnsi="Times New Roman" w:cs="Times New Roman"/>
                <w:bCs/>
                <w:sz w:val="24"/>
                <w:szCs w:val="24"/>
              </w:rPr>
              <w:t>l</w:t>
            </w:r>
            <w:r w:rsidR="00B65E79">
              <w:rPr>
                <w:rFonts w:ascii="Times New Roman" w:hAnsi="Times New Roman" w:cs="Times New Roman"/>
                <w:bCs/>
                <w:sz w:val="24"/>
                <w:szCs w:val="24"/>
              </w:rPr>
              <w:t xml:space="preserve">pų </w:t>
            </w:r>
            <w:r w:rsidR="000A66F6">
              <w:rPr>
                <w:rFonts w:ascii="Times New Roman" w:hAnsi="Times New Roman" w:cs="Times New Roman"/>
                <w:bCs/>
                <w:sz w:val="24"/>
                <w:szCs w:val="24"/>
              </w:rPr>
              <w:t xml:space="preserve">pagrindiniame name </w:t>
            </w:r>
            <w:r w:rsidR="00B65E79">
              <w:rPr>
                <w:rFonts w:ascii="Times New Roman" w:hAnsi="Times New Roman" w:cs="Times New Roman"/>
                <w:bCs/>
                <w:sz w:val="24"/>
                <w:szCs w:val="24"/>
              </w:rPr>
              <w:t>remontas</w:t>
            </w:r>
          </w:p>
          <w:p w14:paraId="3364CB9C" w14:textId="4E249795" w:rsidR="00C23B8B" w:rsidRPr="00DE622E" w:rsidRDefault="00B65E79" w:rsidP="00D56EC1">
            <w:pPr>
              <w:tabs>
                <w:tab w:val="left" w:pos="1650"/>
              </w:tabs>
              <w:spacing w:after="0" w:line="240" w:lineRule="auto"/>
              <w:rPr>
                <w:rFonts w:ascii="Times New Roman" w:hAnsi="Times New Roman" w:cs="Times New Roman"/>
                <w:bCs/>
                <w:sz w:val="24"/>
                <w:szCs w:val="24"/>
              </w:rPr>
            </w:pPr>
            <w:r>
              <w:rPr>
                <w:rFonts w:ascii="Times New Roman" w:hAnsi="Times New Roman" w:cs="Times New Roman"/>
                <w:bCs/>
                <w:sz w:val="24"/>
                <w:szCs w:val="24"/>
              </w:rPr>
              <w:t>(</w:t>
            </w:r>
            <w:proofErr w:type="spellStart"/>
            <w:r w:rsidR="00C23B8B">
              <w:rPr>
                <w:rFonts w:ascii="Times New Roman" w:hAnsi="Times New Roman" w:cs="Times New Roman"/>
                <w:bCs/>
                <w:sz w:val="24"/>
                <w:szCs w:val="24"/>
              </w:rPr>
              <w:t>Delnicos</w:t>
            </w:r>
            <w:proofErr w:type="spellEnd"/>
            <w:r w:rsidR="00C23B8B">
              <w:rPr>
                <w:rFonts w:ascii="Times New Roman" w:hAnsi="Times New Roman" w:cs="Times New Roman"/>
                <w:bCs/>
                <w:sz w:val="24"/>
                <w:szCs w:val="24"/>
              </w:rPr>
              <w:t xml:space="preserve"> k., Šeštokų sen.</w:t>
            </w:r>
            <w:r>
              <w:rPr>
                <w:rFonts w:ascii="Times New Roman" w:hAnsi="Times New Roman" w:cs="Times New Roman"/>
                <w:bCs/>
                <w:sz w:val="24"/>
                <w:szCs w:val="24"/>
              </w:rPr>
              <w:t>)</w:t>
            </w:r>
          </w:p>
        </w:tc>
        <w:tc>
          <w:tcPr>
            <w:tcW w:w="1934" w:type="dxa"/>
            <w:tcBorders>
              <w:top w:val="single" w:sz="4" w:space="0" w:color="auto"/>
              <w:left w:val="single" w:sz="4" w:space="0" w:color="auto"/>
              <w:bottom w:val="single" w:sz="4" w:space="0" w:color="auto"/>
              <w:right w:val="single" w:sz="4" w:space="0" w:color="auto"/>
            </w:tcBorders>
          </w:tcPr>
          <w:p w14:paraId="0E9D82A6" w14:textId="4230DE82" w:rsidR="00C23B8B" w:rsidRPr="00406842" w:rsidRDefault="00B65E79" w:rsidP="00D56EC1">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Suremontuotų patalpų</w:t>
            </w:r>
            <w:r w:rsidR="00C23B8B">
              <w:rPr>
                <w:rFonts w:ascii="Times New Roman" w:hAnsi="Times New Roman" w:cs="Times New Roman"/>
                <w:sz w:val="24"/>
                <w:szCs w:val="24"/>
              </w:rPr>
              <w:t xml:space="preserve"> skaičius</w:t>
            </w:r>
            <w:r w:rsidR="00C23B8B" w:rsidRPr="0033037A">
              <w:rPr>
                <w:rFonts w:ascii="Times New Roman" w:hAnsi="Times New Roman" w:cs="Times New Roman"/>
                <w:sz w:val="24"/>
                <w:szCs w:val="24"/>
              </w:rPr>
              <w:t>, vnt.</w:t>
            </w:r>
          </w:p>
        </w:tc>
        <w:tc>
          <w:tcPr>
            <w:tcW w:w="919" w:type="dxa"/>
          </w:tcPr>
          <w:p w14:paraId="4BB889CB" w14:textId="55B47A96" w:rsidR="00C23B8B" w:rsidRPr="00787FB8" w:rsidRDefault="00F77BFF" w:rsidP="00D56EC1">
            <w:pPr>
              <w:tabs>
                <w:tab w:val="left" w:pos="1650"/>
              </w:tabs>
              <w:spacing w:after="0" w:line="240" w:lineRule="auto"/>
              <w:jc w:val="right"/>
              <w:rPr>
                <w:rFonts w:ascii="Times New Roman" w:hAnsi="Times New Roman" w:cs="Times New Roman"/>
                <w:bCs/>
                <w:sz w:val="24"/>
                <w:szCs w:val="24"/>
              </w:rPr>
            </w:pPr>
            <w:r w:rsidRPr="00787FB8">
              <w:rPr>
                <w:rFonts w:ascii="Times New Roman" w:hAnsi="Times New Roman" w:cs="Times New Roman"/>
                <w:bCs/>
                <w:sz w:val="24"/>
                <w:szCs w:val="24"/>
              </w:rPr>
              <w:t>0</w:t>
            </w:r>
          </w:p>
        </w:tc>
        <w:tc>
          <w:tcPr>
            <w:tcW w:w="703" w:type="dxa"/>
          </w:tcPr>
          <w:p w14:paraId="018B1860" w14:textId="7E65A559" w:rsidR="00C23B8B" w:rsidRPr="00787FB8" w:rsidRDefault="00F77BFF" w:rsidP="00D56EC1">
            <w:pPr>
              <w:tabs>
                <w:tab w:val="left" w:pos="1650"/>
              </w:tabs>
              <w:spacing w:after="0" w:line="240" w:lineRule="auto"/>
              <w:jc w:val="right"/>
              <w:rPr>
                <w:rFonts w:ascii="Times New Roman" w:hAnsi="Times New Roman" w:cs="Times New Roman"/>
                <w:bCs/>
                <w:sz w:val="24"/>
                <w:szCs w:val="24"/>
              </w:rPr>
            </w:pPr>
            <w:r w:rsidRPr="00787FB8">
              <w:rPr>
                <w:rFonts w:ascii="Times New Roman" w:hAnsi="Times New Roman" w:cs="Times New Roman"/>
                <w:bCs/>
                <w:sz w:val="24"/>
                <w:szCs w:val="24"/>
              </w:rPr>
              <w:t>1</w:t>
            </w:r>
          </w:p>
        </w:tc>
        <w:tc>
          <w:tcPr>
            <w:tcW w:w="701" w:type="dxa"/>
          </w:tcPr>
          <w:p w14:paraId="5032D65E" w14:textId="2160FC0E" w:rsidR="00C23B8B" w:rsidRPr="00787FB8" w:rsidRDefault="00930CBE" w:rsidP="00D56EC1">
            <w:pPr>
              <w:tabs>
                <w:tab w:val="left" w:pos="1650"/>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1</w:t>
            </w:r>
            <w:r w:rsidR="00C23B8B" w:rsidRPr="00787FB8">
              <w:rPr>
                <w:rFonts w:ascii="Times New Roman" w:hAnsi="Times New Roman" w:cs="Times New Roman"/>
                <w:bCs/>
                <w:sz w:val="24"/>
                <w:szCs w:val="24"/>
              </w:rPr>
              <w:t>0</w:t>
            </w:r>
          </w:p>
        </w:tc>
        <w:tc>
          <w:tcPr>
            <w:tcW w:w="1176" w:type="dxa"/>
          </w:tcPr>
          <w:p w14:paraId="72176478" w14:textId="740B68A3" w:rsidR="00C23B8B" w:rsidRPr="00787FB8" w:rsidRDefault="00F77BFF" w:rsidP="001203F0">
            <w:pPr>
              <w:tabs>
                <w:tab w:val="left" w:pos="1650"/>
              </w:tabs>
              <w:spacing w:after="0" w:line="240" w:lineRule="auto"/>
              <w:jc w:val="right"/>
              <w:rPr>
                <w:rFonts w:ascii="Times New Roman" w:hAnsi="Times New Roman" w:cs="Times New Roman"/>
                <w:sz w:val="24"/>
                <w:szCs w:val="24"/>
              </w:rPr>
            </w:pPr>
            <w:r w:rsidRPr="00787FB8">
              <w:rPr>
                <w:rFonts w:ascii="Times New Roman" w:hAnsi="Times New Roman" w:cs="Times New Roman"/>
                <w:sz w:val="24"/>
                <w:szCs w:val="24"/>
              </w:rPr>
              <w:t>0</w:t>
            </w:r>
          </w:p>
        </w:tc>
        <w:tc>
          <w:tcPr>
            <w:tcW w:w="1754" w:type="dxa"/>
            <w:vMerge w:val="restart"/>
            <w:tcBorders>
              <w:top w:val="single" w:sz="4" w:space="0" w:color="auto"/>
              <w:left w:val="single" w:sz="4" w:space="0" w:color="auto"/>
              <w:right w:val="single" w:sz="4" w:space="0" w:color="auto"/>
            </w:tcBorders>
          </w:tcPr>
          <w:p w14:paraId="4956B688" w14:textId="27269B59" w:rsidR="00C23B8B" w:rsidRPr="00787FB8" w:rsidDel="007F43DE" w:rsidRDefault="00C23B8B" w:rsidP="00787FB8">
            <w:pPr>
              <w:tabs>
                <w:tab w:val="left" w:pos="1650"/>
              </w:tabs>
              <w:spacing w:after="0" w:line="240" w:lineRule="auto"/>
              <w:rPr>
                <w:rFonts w:ascii="Times New Roman" w:hAnsi="Times New Roman" w:cs="Times New Roman"/>
                <w:sz w:val="24"/>
                <w:szCs w:val="24"/>
              </w:rPr>
            </w:pPr>
            <w:r w:rsidRPr="00787FB8">
              <w:rPr>
                <w:rFonts w:ascii="Times New Roman" w:hAnsi="Times New Roman" w:cs="Times New Roman"/>
                <w:sz w:val="24"/>
                <w:szCs w:val="24"/>
              </w:rPr>
              <w:t>Lazdijų krašto muziejaus ūkvedys ir padalinio muziejininkas</w:t>
            </w:r>
          </w:p>
        </w:tc>
        <w:tc>
          <w:tcPr>
            <w:tcW w:w="1533" w:type="dxa"/>
          </w:tcPr>
          <w:p w14:paraId="472CE544" w14:textId="76FF5E57" w:rsidR="00C23B8B" w:rsidRPr="00787FB8" w:rsidRDefault="00F77BFF" w:rsidP="00D56EC1">
            <w:pPr>
              <w:tabs>
                <w:tab w:val="left" w:pos="1650"/>
              </w:tabs>
              <w:spacing w:after="0" w:line="240" w:lineRule="auto"/>
              <w:jc w:val="right"/>
              <w:rPr>
                <w:rFonts w:ascii="Times New Roman" w:hAnsi="Times New Roman" w:cs="Times New Roman"/>
                <w:sz w:val="24"/>
                <w:szCs w:val="24"/>
              </w:rPr>
            </w:pPr>
            <w:r w:rsidRPr="00787FB8">
              <w:rPr>
                <w:rFonts w:ascii="Times New Roman" w:hAnsi="Times New Roman" w:cs="Times New Roman"/>
                <w:sz w:val="24"/>
                <w:szCs w:val="24"/>
              </w:rPr>
              <w:t>0,8</w:t>
            </w:r>
          </w:p>
        </w:tc>
        <w:tc>
          <w:tcPr>
            <w:tcW w:w="1014" w:type="dxa"/>
          </w:tcPr>
          <w:p w14:paraId="206449EE" w14:textId="5B85FDEB" w:rsidR="00C23B8B" w:rsidRPr="00787FB8" w:rsidRDefault="00F77BFF" w:rsidP="00D56EC1">
            <w:pPr>
              <w:tabs>
                <w:tab w:val="left" w:pos="1650"/>
              </w:tabs>
              <w:spacing w:after="0" w:line="240" w:lineRule="auto"/>
              <w:jc w:val="right"/>
              <w:rPr>
                <w:rFonts w:ascii="Times New Roman" w:hAnsi="Times New Roman" w:cs="Times New Roman"/>
                <w:sz w:val="24"/>
                <w:szCs w:val="24"/>
              </w:rPr>
            </w:pPr>
            <w:r w:rsidRPr="00787FB8">
              <w:rPr>
                <w:rFonts w:ascii="Times New Roman" w:hAnsi="Times New Roman" w:cs="Times New Roman"/>
                <w:sz w:val="24"/>
                <w:szCs w:val="24"/>
              </w:rPr>
              <w:t>0,2</w:t>
            </w:r>
          </w:p>
        </w:tc>
        <w:tc>
          <w:tcPr>
            <w:tcW w:w="901" w:type="dxa"/>
          </w:tcPr>
          <w:p w14:paraId="77C92117" w14:textId="73873BBC" w:rsidR="00C23B8B" w:rsidRPr="00787FB8" w:rsidRDefault="00C23B8B" w:rsidP="00D56EC1">
            <w:pPr>
              <w:tabs>
                <w:tab w:val="left" w:pos="1650"/>
              </w:tabs>
              <w:spacing w:after="0" w:line="240" w:lineRule="auto"/>
              <w:jc w:val="right"/>
              <w:rPr>
                <w:rFonts w:ascii="Times New Roman" w:hAnsi="Times New Roman" w:cs="Times New Roman"/>
                <w:sz w:val="24"/>
                <w:szCs w:val="24"/>
              </w:rPr>
            </w:pPr>
            <w:r w:rsidRPr="00787FB8">
              <w:rPr>
                <w:rFonts w:ascii="Times New Roman" w:hAnsi="Times New Roman" w:cs="Times New Roman"/>
                <w:sz w:val="24"/>
                <w:szCs w:val="24"/>
              </w:rPr>
              <w:t>0,</w:t>
            </w:r>
            <w:r w:rsidR="00787FB8" w:rsidRPr="00787FB8">
              <w:rPr>
                <w:rFonts w:ascii="Times New Roman" w:hAnsi="Times New Roman" w:cs="Times New Roman"/>
                <w:sz w:val="24"/>
                <w:szCs w:val="24"/>
              </w:rPr>
              <w:t>2</w:t>
            </w:r>
          </w:p>
          <w:p w14:paraId="4274FC56" w14:textId="4FC58A13" w:rsidR="00C23B8B" w:rsidRPr="00787FB8" w:rsidRDefault="00C23B8B" w:rsidP="00D56EC1">
            <w:pPr>
              <w:tabs>
                <w:tab w:val="left" w:pos="1650"/>
              </w:tabs>
              <w:spacing w:after="0" w:line="240" w:lineRule="auto"/>
              <w:jc w:val="right"/>
              <w:rPr>
                <w:rFonts w:ascii="Times New Roman" w:hAnsi="Times New Roman" w:cs="Times New Roman"/>
                <w:sz w:val="24"/>
                <w:szCs w:val="24"/>
              </w:rPr>
            </w:pPr>
          </w:p>
        </w:tc>
        <w:tc>
          <w:tcPr>
            <w:tcW w:w="880" w:type="dxa"/>
          </w:tcPr>
          <w:p w14:paraId="19BC41F5" w14:textId="2EF5E98F" w:rsidR="00C23B8B" w:rsidRPr="00787FB8" w:rsidRDefault="00787FB8" w:rsidP="00D56EC1">
            <w:pPr>
              <w:tabs>
                <w:tab w:val="left" w:pos="1650"/>
              </w:tabs>
              <w:spacing w:after="0" w:line="240" w:lineRule="auto"/>
              <w:jc w:val="right"/>
              <w:rPr>
                <w:rFonts w:ascii="Times New Roman" w:hAnsi="Times New Roman" w:cs="Times New Roman"/>
                <w:sz w:val="24"/>
                <w:szCs w:val="24"/>
              </w:rPr>
            </w:pPr>
            <w:r w:rsidRPr="00787FB8">
              <w:rPr>
                <w:rFonts w:ascii="Times New Roman" w:hAnsi="Times New Roman" w:cs="Times New Roman"/>
                <w:sz w:val="24"/>
                <w:szCs w:val="24"/>
              </w:rPr>
              <w:t>0,1</w:t>
            </w:r>
          </w:p>
        </w:tc>
      </w:tr>
      <w:tr w:rsidR="00AA149A" w:rsidRPr="00DE622E" w14:paraId="633F866B" w14:textId="663B06CE" w:rsidTr="0027593D">
        <w:trPr>
          <w:trHeight w:val="1691"/>
        </w:trPr>
        <w:tc>
          <w:tcPr>
            <w:tcW w:w="760" w:type="dxa"/>
            <w:vMerge/>
            <w:tcBorders>
              <w:left w:val="single" w:sz="4" w:space="0" w:color="auto"/>
              <w:bottom w:val="single" w:sz="4" w:space="0" w:color="auto"/>
              <w:right w:val="single" w:sz="4" w:space="0" w:color="auto"/>
            </w:tcBorders>
          </w:tcPr>
          <w:p w14:paraId="5C8FF427" w14:textId="77777777" w:rsidR="00C23B8B" w:rsidRDefault="00C23B8B" w:rsidP="00D56EC1">
            <w:pPr>
              <w:spacing w:after="0" w:line="240" w:lineRule="auto"/>
              <w:rPr>
                <w:rFonts w:ascii="Times New Roman" w:eastAsia="MS Mincho" w:hAnsi="Times New Roman" w:cs="Times New Roman"/>
                <w:sz w:val="24"/>
                <w:szCs w:val="24"/>
              </w:rPr>
            </w:pPr>
          </w:p>
        </w:tc>
        <w:tc>
          <w:tcPr>
            <w:tcW w:w="2285" w:type="dxa"/>
            <w:vMerge/>
            <w:tcBorders>
              <w:left w:val="single" w:sz="4" w:space="0" w:color="auto"/>
              <w:bottom w:val="single" w:sz="4" w:space="0" w:color="auto"/>
              <w:right w:val="single" w:sz="4" w:space="0" w:color="auto"/>
            </w:tcBorders>
          </w:tcPr>
          <w:p w14:paraId="199675C7" w14:textId="77777777" w:rsidR="00C23B8B" w:rsidRPr="00DE622E" w:rsidRDefault="00C23B8B" w:rsidP="00D56EC1">
            <w:pPr>
              <w:tabs>
                <w:tab w:val="left" w:pos="1650"/>
              </w:tabs>
              <w:spacing w:after="0" w:line="240" w:lineRule="auto"/>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3C312591" w14:textId="3143522F" w:rsidR="00C23B8B" w:rsidRDefault="00C23B8B" w:rsidP="00D56EC1">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Pravestų užsiėmimų skaičius, vnt.</w:t>
            </w:r>
          </w:p>
        </w:tc>
        <w:tc>
          <w:tcPr>
            <w:tcW w:w="919" w:type="dxa"/>
          </w:tcPr>
          <w:p w14:paraId="3B594F9D" w14:textId="00B17321" w:rsidR="00C23B8B" w:rsidRPr="00787FB8" w:rsidRDefault="00B41FAC" w:rsidP="00D56EC1">
            <w:pPr>
              <w:tabs>
                <w:tab w:val="left" w:pos="1650"/>
              </w:tabs>
              <w:spacing w:after="0" w:line="240" w:lineRule="auto"/>
              <w:jc w:val="right"/>
              <w:rPr>
                <w:rFonts w:ascii="Times New Roman" w:hAnsi="Times New Roman" w:cs="Times New Roman"/>
                <w:bCs/>
                <w:sz w:val="24"/>
                <w:szCs w:val="24"/>
              </w:rPr>
            </w:pPr>
            <w:r w:rsidRPr="00B41FAC">
              <w:rPr>
                <w:rFonts w:ascii="Times New Roman" w:hAnsi="Times New Roman" w:cs="Times New Roman"/>
                <w:bCs/>
                <w:sz w:val="24"/>
                <w:szCs w:val="24"/>
              </w:rPr>
              <w:t>3</w:t>
            </w:r>
          </w:p>
        </w:tc>
        <w:tc>
          <w:tcPr>
            <w:tcW w:w="703" w:type="dxa"/>
          </w:tcPr>
          <w:p w14:paraId="6C5008C8" w14:textId="7F377135" w:rsidR="00C23B8B" w:rsidRPr="00787FB8" w:rsidRDefault="00C23B8B" w:rsidP="00D56EC1">
            <w:pPr>
              <w:tabs>
                <w:tab w:val="left" w:pos="1650"/>
              </w:tabs>
              <w:spacing w:after="0" w:line="240" w:lineRule="auto"/>
              <w:jc w:val="right"/>
              <w:rPr>
                <w:rFonts w:ascii="Times New Roman" w:hAnsi="Times New Roman" w:cs="Times New Roman"/>
                <w:bCs/>
                <w:sz w:val="24"/>
                <w:szCs w:val="24"/>
              </w:rPr>
            </w:pPr>
            <w:r w:rsidRPr="00787FB8">
              <w:rPr>
                <w:rFonts w:ascii="Times New Roman" w:hAnsi="Times New Roman" w:cs="Times New Roman"/>
                <w:bCs/>
                <w:sz w:val="24"/>
                <w:szCs w:val="24"/>
              </w:rPr>
              <w:t>30</w:t>
            </w:r>
          </w:p>
        </w:tc>
        <w:tc>
          <w:tcPr>
            <w:tcW w:w="701" w:type="dxa"/>
          </w:tcPr>
          <w:p w14:paraId="556DDD30" w14:textId="2F436B5B" w:rsidR="00C23B8B" w:rsidRPr="00787FB8" w:rsidRDefault="00C23B8B" w:rsidP="00D56EC1">
            <w:pPr>
              <w:tabs>
                <w:tab w:val="left" w:pos="1650"/>
              </w:tabs>
              <w:spacing w:after="0" w:line="240" w:lineRule="auto"/>
              <w:jc w:val="right"/>
              <w:rPr>
                <w:rFonts w:ascii="Times New Roman" w:hAnsi="Times New Roman" w:cs="Times New Roman"/>
                <w:bCs/>
                <w:sz w:val="24"/>
                <w:szCs w:val="24"/>
              </w:rPr>
            </w:pPr>
            <w:r w:rsidRPr="00787FB8">
              <w:rPr>
                <w:rFonts w:ascii="Times New Roman" w:hAnsi="Times New Roman" w:cs="Times New Roman"/>
                <w:bCs/>
                <w:sz w:val="24"/>
                <w:szCs w:val="24"/>
              </w:rPr>
              <w:t>30</w:t>
            </w:r>
          </w:p>
        </w:tc>
        <w:tc>
          <w:tcPr>
            <w:tcW w:w="1176" w:type="dxa"/>
          </w:tcPr>
          <w:p w14:paraId="01C68EF8" w14:textId="25E8070A" w:rsidR="00C23B8B" w:rsidRPr="00787FB8" w:rsidRDefault="00787FB8" w:rsidP="001203F0">
            <w:pPr>
              <w:tabs>
                <w:tab w:val="left" w:pos="1650"/>
              </w:tabs>
              <w:spacing w:after="0" w:line="240" w:lineRule="auto"/>
              <w:jc w:val="right"/>
              <w:rPr>
                <w:rFonts w:ascii="Times New Roman" w:hAnsi="Times New Roman" w:cs="Times New Roman"/>
                <w:sz w:val="24"/>
                <w:szCs w:val="24"/>
              </w:rPr>
            </w:pPr>
            <w:r w:rsidRPr="00787FB8">
              <w:rPr>
                <w:rFonts w:ascii="Times New Roman" w:hAnsi="Times New Roman" w:cs="Times New Roman"/>
                <w:sz w:val="24"/>
                <w:szCs w:val="24"/>
              </w:rPr>
              <w:t>30</w:t>
            </w:r>
          </w:p>
        </w:tc>
        <w:tc>
          <w:tcPr>
            <w:tcW w:w="1754" w:type="dxa"/>
            <w:vMerge/>
            <w:tcBorders>
              <w:left w:val="single" w:sz="4" w:space="0" w:color="auto"/>
              <w:bottom w:val="single" w:sz="4" w:space="0" w:color="auto"/>
              <w:right w:val="single" w:sz="4" w:space="0" w:color="auto"/>
            </w:tcBorders>
          </w:tcPr>
          <w:p w14:paraId="72CB5014" w14:textId="067641CA" w:rsidR="00C23B8B" w:rsidRPr="00DE622E" w:rsidRDefault="00C23B8B" w:rsidP="00D56EC1">
            <w:pPr>
              <w:tabs>
                <w:tab w:val="left" w:pos="1650"/>
              </w:tabs>
              <w:spacing w:after="0" w:line="240" w:lineRule="auto"/>
              <w:rPr>
                <w:rFonts w:ascii="Times New Roman" w:hAnsi="Times New Roman" w:cs="Times New Roman"/>
                <w:sz w:val="24"/>
                <w:szCs w:val="24"/>
              </w:rPr>
            </w:pPr>
          </w:p>
        </w:tc>
        <w:tc>
          <w:tcPr>
            <w:tcW w:w="1533" w:type="dxa"/>
          </w:tcPr>
          <w:p w14:paraId="3943F9E5" w14:textId="568F0267" w:rsidR="00C23B8B" w:rsidRPr="005960C1" w:rsidRDefault="00B41FAC" w:rsidP="00B41FAC">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r w:rsidR="000B39CA">
              <w:rPr>
                <w:rFonts w:ascii="Times New Roman" w:hAnsi="Times New Roman" w:cs="Times New Roman"/>
                <w:sz w:val="24"/>
                <w:szCs w:val="24"/>
              </w:rPr>
              <w:t>,</w:t>
            </w:r>
            <w:r>
              <w:rPr>
                <w:rFonts w:ascii="Times New Roman" w:hAnsi="Times New Roman" w:cs="Times New Roman"/>
                <w:sz w:val="24"/>
                <w:szCs w:val="24"/>
              </w:rPr>
              <w:t>1</w:t>
            </w:r>
          </w:p>
        </w:tc>
        <w:tc>
          <w:tcPr>
            <w:tcW w:w="1014" w:type="dxa"/>
          </w:tcPr>
          <w:p w14:paraId="7FD68D72" w14:textId="3D9EEA98" w:rsidR="00C23B8B" w:rsidRPr="005960C1" w:rsidRDefault="0058582D"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901" w:type="dxa"/>
          </w:tcPr>
          <w:p w14:paraId="64FD44A6" w14:textId="6AD4556A" w:rsidR="00C23B8B" w:rsidRDefault="0058582D"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880" w:type="dxa"/>
          </w:tcPr>
          <w:p w14:paraId="0180EC86" w14:textId="67347F0B" w:rsidR="00C23B8B" w:rsidRDefault="0058582D"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1,5</w:t>
            </w:r>
          </w:p>
        </w:tc>
      </w:tr>
      <w:tr w:rsidR="00AA149A" w:rsidRPr="00787FB8" w14:paraId="57BA175F" w14:textId="49FE826F" w:rsidTr="0027593D">
        <w:trPr>
          <w:trHeight w:val="1691"/>
        </w:trPr>
        <w:tc>
          <w:tcPr>
            <w:tcW w:w="760" w:type="dxa"/>
            <w:tcBorders>
              <w:top w:val="single" w:sz="4" w:space="0" w:color="auto"/>
              <w:left w:val="single" w:sz="4" w:space="0" w:color="auto"/>
              <w:bottom w:val="single" w:sz="4" w:space="0" w:color="auto"/>
              <w:right w:val="single" w:sz="4" w:space="0" w:color="auto"/>
            </w:tcBorders>
          </w:tcPr>
          <w:p w14:paraId="2A812272" w14:textId="571FC740" w:rsidR="00C23B8B" w:rsidRDefault="00C23B8B" w:rsidP="00D56EC1">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1.1.6.</w:t>
            </w:r>
          </w:p>
        </w:tc>
        <w:tc>
          <w:tcPr>
            <w:tcW w:w="2285" w:type="dxa"/>
            <w:tcBorders>
              <w:top w:val="single" w:sz="4" w:space="0" w:color="auto"/>
              <w:left w:val="single" w:sz="4" w:space="0" w:color="auto"/>
              <w:bottom w:val="single" w:sz="4" w:space="0" w:color="auto"/>
              <w:right w:val="single" w:sz="4" w:space="0" w:color="auto"/>
            </w:tcBorders>
          </w:tcPr>
          <w:p w14:paraId="3713486E" w14:textId="77777777" w:rsidR="00C23B8B" w:rsidRDefault="00C23B8B" w:rsidP="00D56EC1">
            <w:pPr>
              <w:tabs>
                <w:tab w:val="left" w:pos="1650"/>
              </w:tabs>
              <w:spacing w:after="0" w:line="240" w:lineRule="auto"/>
              <w:rPr>
                <w:rFonts w:ascii="Times New Roman" w:hAnsi="Times New Roman" w:cs="Times New Roman"/>
                <w:bCs/>
                <w:sz w:val="24"/>
                <w:szCs w:val="24"/>
              </w:rPr>
            </w:pPr>
            <w:r>
              <w:rPr>
                <w:rFonts w:ascii="Times New Roman" w:hAnsi="Times New Roman" w:cs="Times New Roman"/>
                <w:bCs/>
                <w:sz w:val="24"/>
                <w:szCs w:val="24"/>
              </w:rPr>
              <w:t>Lazdijų krašto ir Motiejaus Gustaičio muziejų teritorijos aptvėrimas, apšvietimas, stebėjimo kamerų įrengimas, važiuojamosios dalies ir pėsčiųjų takų paklojimas nauja danga.</w:t>
            </w:r>
          </w:p>
        </w:tc>
        <w:tc>
          <w:tcPr>
            <w:tcW w:w="1934" w:type="dxa"/>
            <w:tcBorders>
              <w:top w:val="single" w:sz="4" w:space="0" w:color="auto"/>
              <w:left w:val="single" w:sz="4" w:space="0" w:color="auto"/>
              <w:bottom w:val="single" w:sz="4" w:space="0" w:color="auto"/>
              <w:right w:val="single" w:sz="4" w:space="0" w:color="auto"/>
            </w:tcBorders>
          </w:tcPr>
          <w:p w14:paraId="34A170FE" w14:textId="6C41EB8F" w:rsidR="00C23B8B" w:rsidRDefault="00C23B8B" w:rsidP="00D56EC1">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Sutvarkytų objektų skaičius</w:t>
            </w:r>
            <w:r w:rsidRPr="0033037A">
              <w:rPr>
                <w:rFonts w:ascii="Times New Roman" w:hAnsi="Times New Roman" w:cs="Times New Roman"/>
                <w:sz w:val="24"/>
                <w:szCs w:val="24"/>
              </w:rPr>
              <w:t>, vnt.</w:t>
            </w:r>
          </w:p>
          <w:p w14:paraId="79CE75B4" w14:textId="77777777" w:rsidR="00C23B8B" w:rsidRDefault="00C23B8B" w:rsidP="00D56EC1">
            <w:pPr>
              <w:tabs>
                <w:tab w:val="left" w:pos="1650"/>
              </w:tabs>
              <w:spacing w:after="0" w:line="240" w:lineRule="auto"/>
              <w:rPr>
                <w:rFonts w:ascii="Times New Roman" w:hAnsi="Times New Roman" w:cs="Times New Roman"/>
                <w:sz w:val="24"/>
                <w:szCs w:val="24"/>
              </w:rPr>
            </w:pPr>
          </w:p>
        </w:tc>
        <w:tc>
          <w:tcPr>
            <w:tcW w:w="919" w:type="dxa"/>
          </w:tcPr>
          <w:p w14:paraId="4313FFCA" w14:textId="406DF27B" w:rsidR="00C23B8B" w:rsidRPr="00787FB8" w:rsidRDefault="00C23B8B" w:rsidP="00D56EC1">
            <w:pPr>
              <w:tabs>
                <w:tab w:val="left" w:pos="1650"/>
              </w:tabs>
              <w:spacing w:after="0" w:line="240" w:lineRule="auto"/>
              <w:jc w:val="right"/>
              <w:rPr>
                <w:rFonts w:ascii="Times New Roman" w:hAnsi="Times New Roman" w:cs="Times New Roman"/>
                <w:bCs/>
                <w:sz w:val="24"/>
                <w:szCs w:val="24"/>
              </w:rPr>
            </w:pPr>
            <w:r w:rsidRPr="00787FB8">
              <w:rPr>
                <w:rFonts w:ascii="Times New Roman" w:hAnsi="Times New Roman" w:cs="Times New Roman"/>
                <w:bCs/>
                <w:sz w:val="24"/>
                <w:szCs w:val="24"/>
              </w:rPr>
              <w:t>0</w:t>
            </w:r>
          </w:p>
        </w:tc>
        <w:tc>
          <w:tcPr>
            <w:tcW w:w="703" w:type="dxa"/>
          </w:tcPr>
          <w:p w14:paraId="7148C272" w14:textId="6A260371" w:rsidR="00C23B8B" w:rsidRPr="00787FB8" w:rsidRDefault="00787FB8" w:rsidP="00D56EC1">
            <w:pPr>
              <w:tabs>
                <w:tab w:val="left" w:pos="1650"/>
              </w:tabs>
              <w:spacing w:after="0" w:line="240" w:lineRule="auto"/>
              <w:jc w:val="right"/>
              <w:rPr>
                <w:rFonts w:ascii="Times New Roman" w:hAnsi="Times New Roman" w:cs="Times New Roman"/>
                <w:bCs/>
                <w:sz w:val="24"/>
                <w:szCs w:val="24"/>
              </w:rPr>
            </w:pPr>
            <w:r w:rsidRPr="00787FB8">
              <w:rPr>
                <w:rFonts w:ascii="Times New Roman" w:hAnsi="Times New Roman" w:cs="Times New Roman"/>
                <w:bCs/>
                <w:sz w:val="24"/>
                <w:szCs w:val="24"/>
              </w:rPr>
              <w:t>0</w:t>
            </w:r>
          </w:p>
        </w:tc>
        <w:tc>
          <w:tcPr>
            <w:tcW w:w="701" w:type="dxa"/>
          </w:tcPr>
          <w:p w14:paraId="0F588175" w14:textId="564E0F72" w:rsidR="00C23B8B" w:rsidRPr="00787FB8" w:rsidRDefault="00787FB8" w:rsidP="00D56EC1">
            <w:pPr>
              <w:tabs>
                <w:tab w:val="left" w:pos="1650"/>
              </w:tabs>
              <w:spacing w:after="0" w:line="240" w:lineRule="auto"/>
              <w:jc w:val="right"/>
              <w:rPr>
                <w:rFonts w:ascii="Times New Roman" w:hAnsi="Times New Roman" w:cs="Times New Roman"/>
                <w:bCs/>
                <w:sz w:val="24"/>
                <w:szCs w:val="24"/>
              </w:rPr>
            </w:pPr>
            <w:r w:rsidRPr="00787FB8">
              <w:rPr>
                <w:rFonts w:ascii="Times New Roman" w:hAnsi="Times New Roman" w:cs="Times New Roman"/>
                <w:bCs/>
                <w:sz w:val="24"/>
                <w:szCs w:val="24"/>
              </w:rPr>
              <w:t>1</w:t>
            </w:r>
          </w:p>
        </w:tc>
        <w:tc>
          <w:tcPr>
            <w:tcW w:w="1176" w:type="dxa"/>
          </w:tcPr>
          <w:p w14:paraId="513994AB" w14:textId="46A5F6AE" w:rsidR="00C23B8B" w:rsidRPr="00787FB8" w:rsidRDefault="00787FB8" w:rsidP="001203F0">
            <w:pPr>
              <w:tabs>
                <w:tab w:val="left" w:pos="1650"/>
              </w:tabs>
              <w:spacing w:after="0" w:line="240" w:lineRule="auto"/>
              <w:jc w:val="right"/>
              <w:rPr>
                <w:rFonts w:ascii="Times New Roman" w:hAnsi="Times New Roman" w:cs="Times New Roman"/>
                <w:sz w:val="24"/>
                <w:szCs w:val="24"/>
              </w:rPr>
            </w:pPr>
            <w:r w:rsidRPr="00787FB8">
              <w:rPr>
                <w:rFonts w:ascii="Times New Roman" w:hAnsi="Times New Roman" w:cs="Times New Roman"/>
                <w:sz w:val="24"/>
                <w:szCs w:val="24"/>
              </w:rPr>
              <w:t>0</w:t>
            </w:r>
          </w:p>
        </w:tc>
        <w:tc>
          <w:tcPr>
            <w:tcW w:w="1754" w:type="dxa"/>
            <w:tcBorders>
              <w:top w:val="single" w:sz="4" w:space="0" w:color="auto"/>
              <w:left w:val="single" w:sz="4" w:space="0" w:color="auto"/>
              <w:bottom w:val="single" w:sz="4" w:space="0" w:color="auto"/>
              <w:right w:val="single" w:sz="4" w:space="0" w:color="auto"/>
            </w:tcBorders>
          </w:tcPr>
          <w:p w14:paraId="516B2AA9" w14:textId="3967767E" w:rsidR="00C23B8B" w:rsidRPr="00017F14" w:rsidRDefault="00C23B8B" w:rsidP="00D56EC1">
            <w:pPr>
              <w:tabs>
                <w:tab w:val="left" w:pos="1650"/>
              </w:tabs>
              <w:spacing w:after="0" w:line="240" w:lineRule="auto"/>
              <w:rPr>
                <w:rFonts w:ascii="Times New Roman" w:hAnsi="Times New Roman" w:cs="Times New Roman"/>
                <w:sz w:val="24"/>
                <w:szCs w:val="24"/>
              </w:rPr>
            </w:pPr>
            <w:r w:rsidRPr="00DE622E">
              <w:rPr>
                <w:rFonts w:ascii="Times New Roman" w:hAnsi="Times New Roman" w:cs="Times New Roman"/>
                <w:sz w:val="24"/>
                <w:szCs w:val="24"/>
              </w:rPr>
              <w:t xml:space="preserve">Lazdijų krašto muziejaus </w:t>
            </w:r>
            <w:r>
              <w:rPr>
                <w:rFonts w:ascii="Times New Roman" w:hAnsi="Times New Roman" w:cs="Times New Roman"/>
                <w:sz w:val="24"/>
                <w:szCs w:val="24"/>
              </w:rPr>
              <w:t xml:space="preserve">ūkvedys </w:t>
            </w:r>
          </w:p>
        </w:tc>
        <w:tc>
          <w:tcPr>
            <w:tcW w:w="1533" w:type="dxa"/>
          </w:tcPr>
          <w:p w14:paraId="33E644C0" w14:textId="77777777" w:rsidR="00C23B8B" w:rsidRPr="00787FB8" w:rsidRDefault="00C23B8B" w:rsidP="00D56EC1">
            <w:pPr>
              <w:tabs>
                <w:tab w:val="left" w:pos="1650"/>
              </w:tabs>
              <w:spacing w:after="0" w:line="240" w:lineRule="auto"/>
              <w:jc w:val="right"/>
              <w:rPr>
                <w:rFonts w:ascii="Times New Roman" w:hAnsi="Times New Roman" w:cs="Times New Roman"/>
                <w:sz w:val="24"/>
                <w:szCs w:val="24"/>
              </w:rPr>
            </w:pPr>
            <w:r w:rsidRPr="00787FB8">
              <w:rPr>
                <w:rFonts w:ascii="Times New Roman" w:hAnsi="Times New Roman" w:cs="Times New Roman"/>
                <w:sz w:val="24"/>
                <w:szCs w:val="24"/>
              </w:rPr>
              <w:t>0,0</w:t>
            </w:r>
          </w:p>
          <w:p w14:paraId="078B1726" w14:textId="2E440DDE" w:rsidR="00C23B8B" w:rsidRPr="00314044" w:rsidRDefault="00C23B8B" w:rsidP="00D56EC1">
            <w:pPr>
              <w:tabs>
                <w:tab w:val="left" w:pos="1650"/>
              </w:tabs>
              <w:spacing w:after="0" w:line="240" w:lineRule="auto"/>
              <w:jc w:val="right"/>
              <w:rPr>
                <w:rFonts w:ascii="Times New Roman" w:hAnsi="Times New Roman" w:cs="Times New Roman"/>
                <w:sz w:val="24"/>
                <w:szCs w:val="24"/>
                <w:highlight w:val="yellow"/>
              </w:rPr>
            </w:pPr>
          </w:p>
        </w:tc>
        <w:tc>
          <w:tcPr>
            <w:tcW w:w="1014" w:type="dxa"/>
          </w:tcPr>
          <w:p w14:paraId="3CD9C732" w14:textId="77777777" w:rsidR="00787FB8" w:rsidRPr="00787FB8" w:rsidRDefault="00787FB8" w:rsidP="00787FB8">
            <w:pPr>
              <w:tabs>
                <w:tab w:val="left" w:pos="1650"/>
              </w:tabs>
              <w:spacing w:after="0" w:line="240" w:lineRule="auto"/>
              <w:jc w:val="right"/>
              <w:rPr>
                <w:rFonts w:ascii="Times New Roman" w:hAnsi="Times New Roman" w:cs="Times New Roman"/>
                <w:sz w:val="24"/>
                <w:szCs w:val="24"/>
              </w:rPr>
            </w:pPr>
            <w:r w:rsidRPr="00787FB8">
              <w:rPr>
                <w:rFonts w:ascii="Times New Roman" w:hAnsi="Times New Roman" w:cs="Times New Roman"/>
                <w:sz w:val="24"/>
                <w:szCs w:val="24"/>
              </w:rPr>
              <w:t>0,0</w:t>
            </w:r>
          </w:p>
          <w:p w14:paraId="7E03C05A" w14:textId="37552F41" w:rsidR="00C23B8B" w:rsidRPr="00314044" w:rsidRDefault="00C23B8B" w:rsidP="00D56EC1">
            <w:pPr>
              <w:tabs>
                <w:tab w:val="left" w:pos="1650"/>
              </w:tabs>
              <w:spacing w:after="0" w:line="240" w:lineRule="auto"/>
              <w:jc w:val="right"/>
              <w:rPr>
                <w:rFonts w:ascii="Times New Roman" w:hAnsi="Times New Roman" w:cs="Times New Roman"/>
                <w:sz w:val="24"/>
                <w:szCs w:val="24"/>
                <w:highlight w:val="yellow"/>
              </w:rPr>
            </w:pPr>
          </w:p>
        </w:tc>
        <w:tc>
          <w:tcPr>
            <w:tcW w:w="901" w:type="dxa"/>
          </w:tcPr>
          <w:p w14:paraId="70F73BB2" w14:textId="5A02A92D" w:rsidR="00C23B8B" w:rsidRPr="00FE36A7" w:rsidRDefault="00787FB8" w:rsidP="00D56EC1">
            <w:pPr>
              <w:tabs>
                <w:tab w:val="left" w:pos="1650"/>
              </w:tabs>
              <w:spacing w:after="0" w:line="240" w:lineRule="auto"/>
              <w:jc w:val="right"/>
              <w:rPr>
                <w:rFonts w:ascii="Times New Roman" w:hAnsi="Times New Roman" w:cs="Times New Roman"/>
                <w:sz w:val="24"/>
                <w:szCs w:val="24"/>
                <w:highlight w:val="yellow"/>
              </w:rPr>
            </w:pPr>
            <w:r w:rsidRPr="00FE36A7">
              <w:rPr>
                <w:rFonts w:ascii="Times New Roman" w:hAnsi="Times New Roman" w:cs="Times New Roman"/>
                <w:sz w:val="24"/>
                <w:szCs w:val="24"/>
              </w:rPr>
              <w:t>75,0</w:t>
            </w:r>
          </w:p>
        </w:tc>
        <w:tc>
          <w:tcPr>
            <w:tcW w:w="880" w:type="dxa"/>
          </w:tcPr>
          <w:p w14:paraId="43DEA72E" w14:textId="60DCD236" w:rsidR="00C23B8B" w:rsidRPr="00FE36A7" w:rsidRDefault="00787FB8" w:rsidP="00D56EC1">
            <w:pPr>
              <w:tabs>
                <w:tab w:val="left" w:pos="1650"/>
              </w:tabs>
              <w:spacing w:after="0" w:line="240" w:lineRule="auto"/>
              <w:jc w:val="right"/>
              <w:rPr>
                <w:rFonts w:ascii="Times New Roman" w:hAnsi="Times New Roman" w:cs="Times New Roman"/>
                <w:sz w:val="24"/>
                <w:szCs w:val="24"/>
              </w:rPr>
            </w:pPr>
            <w:r w:rsidRPr="00FE36A7">
              <w:rPr>
                <w:rFonts w:ascii="Times New Roman" w:hAnsi="Times New Roman" w:cs="Times New Roman"/>
                <w:sz w:val="24"/>
                <w:szCs w:val="24"/>
              </w:rPr>
              <w:t>0,0</w:t>
            </w:r>
          </w:p>
        </w:tc>
      </w:tr>
      <w:tr w:rsidR="00AA149A" w:rsidRPr="00787FB8" w14:paraId="5C780E0B" w14:textId="4FC06042" w:rsidTr="0027593D">
        <w:trPr>
          <w:trHeight w:val="1691"/>
        </w:trPr>
        <w:tc>
          <w:tcPr>
            <w:tcW w:w="760" w:type="dxa"/>
            <w:tcBorders>
              <w:top w:val="single" w:sz="4" w:space="0" w:color="auto"/>
              <w:left w:val="single" w:sz="4" w:space="0" w:color="auto"/>
              <w:bottom w:val="single" w:sz="4" w:space="0" w:color="auto"/>
              <w:right w:val="single" w:sz="4" w:space="0" w:color="auto"/>
            </w:tcBorders>
          </w:tcPr>
          <w:p w14:paraId="36A8DC3B" w14:textId="49ADB583" w:rsidR="00C23B8B" w:rsidRDefault="00807EBA" w:rsidP="00D56EC1">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1.1.7</w:t>
            </w:r>
            <w:r w:rsidR="00C23B8B">
              <w:rPr>
                <w:rFonts w:ascii="Times New Roman" w:eastAsia="MS Mincho" w:hAnsi="Times New Roman" w:cs="Times New Roman"/>
                <w:sz w:val="24"/>
                <w:szCs w:val="24"/>
              </w:rPr>
              <w:t>.</w:t>
            </w:r>
          </w:p>
        </w:tc>
        <w:tc>
          <w:tcPr>
            <w:tcW w:w="2285" w:type="dxa"/>
            <w:tcBorders>
              <w:top w:val="single" w:sz="4" w:space="0" w:color="auto"/>
              <w:left w:val="single" w:sz="4" w:space="0" w:color="auto"/>
              <w:bottom w:val="single" w:sz="4" w:space="0" w:color="auto"/>
              <w:right w:val="single" w:sz="4" w:space="0" w:color="auto"/>
            </w:tcBorders>
          </w:tcPr>
          <w:p w14:paraId="071595A2" w14:textId="6CD80106" w:rsidR="00C23B8B" w:rsidRDefault="00C23B8B" w:rsidP="00787FB8">
            <w:pPr>
              <w:tabs>
                <w:tab w:val="left" w:pos="1650"/>
              </w:tabs>
              <w:spacing w:after="0" w:line="240" w:lineRule="auto"/>
              <w:rPr>
                <w:rFonts w:ascii="Times New Roman" w:hAnsi="Times New Roman" w:cs="Times New Roman"/>
                <w:bCs/>
                <w:sz w:val="24"/>
                <w:szCs w:val="24"/>
              </w:rPr>
            </w:pPr>
            <w:r>
              <w:rPr>
                <w:rFonts w:ascii="Times New Roman" w:hAnsi="Times New Roman" w:cs="Times New Roman"/>
                <w:bCs/>
                <w:sz w:val="24"/>
                <w:szCs w:val="24"/>
              </w:rPr>
              <w:t>Būsimo Laisvės kovų muziejaus teritorijos infrastuktūros sutvarkymas (aptvėrimas, apšvietimas, stebėjimo kamerų įrengimas, lauko renginių stoginės pastatymas, važiuojamosios dalies ir pėsčiųjų takų paklojimas nauja danga)</w:t>
            </w:r>
          </w:p>
        </w:tc>
        <w:tc>
          <w:tcPr>
            <w:tcW w:w="1934" w:type="dxa"/>
            <w:tcBorders>
              <w:top w:val="single" w:sz="4" w:space="0" w:color="auto"/>
              <w:left w:val="single" w:sz="4" w:space="0" w:color="auto"/>
              <w:bottom w:val="single" w:sz="4" w:space="0" w:color="auto"/>
              <w:right w:val="single" w:sz="4" w:space="0" w:color="auto"/>
            </w:tcBorders>
          </w:tcPr>
          <w:p w14:paraId="4C07E2BD" w14:textId="77777777" w:rsidR="00C23B8B" w:rsidRDefault="00C23B8B" w:rsidP="00D56EC1">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Sutvarkytų objektų skaičius</w:t>
            </w:r>
            <w:r w:rsidRPr="0033037A">
              <w:rPr>
                <w:rFonts w:ascii="Times New Roman" w:hAnsi="Times New Roman" w:cs="Times New Roman"/>
                <w:sz w:val="24"/>
                <w:szCs w:val="24"/>
              </w:rPr>
              <w:t>, vnt.</w:t>
            </w:r>
          </w:p>
          <w:p w14:paraId="621A254A" w14:textId="77777777" w:rsidR="00C23B8B" w:rsidRDefault="00C23B8B" w:rsidP="00D56EC1">
            <w:pPr>
              <w:tabs>
                <w:tab w:val="left" w:pos="1650"/>
              </w:tabs>
              <w:spacing w:after="0" w:line="240" w:lineRule="auto"/>
              <w:rPr>
                <w:rFonts w:ascii="Times New Roman" w:hAnsi="Times New Roman" w:cs="Times New Roman"/>
                <w:sz w:val="24"/>
                <w:szCs w:val="24"/>
              </w:rPr>
            </w:pPr>
          </w:p>
        </w:tc>
        <w:tc>
          <w:tcPr>
            <w:tcW w:w="919" w:type="dxa"/>
          </w:tcPr>
          <w:p w14:paraId="74C20948" w14:textId="66EAF367" w:rsidR="00C23B8B" w:rsidRPr="00787FB8" w:rsidRDefault="00C23B8B" w:rsidP="00D56EC1">
            <w:pPr>
              <w:tabs>
                <w:tab w:val="left" w:pos="1650"/>
              </w:tabs>
              <w:spacing w:after="0" w:line="240" w:lineRule="auto"/>
              <w:jc w:val="right"/>
              <w:rPr>
                <w:rFonts w:ascii="Times New Roman" w:hAnsi="Times New Roman" w:cs="Times New Roman"/>
                <w:bCs/>
                <w:sz w:val="24"/>
                <w:szCs w:val="24"/>
              </w:rPr>
            </w:pPr>
            <w:r w:rsidRPr="00787FB8">
              <w:rPr>
                <w:rFonts w:ascii="Times New Roman" w:hAnsi="Times New Roman" w:cs="Times New Roman"/>
                <w:bCs/>
                <w:sz w:val="24"/>
                <w:szCs w:val="24"/>
              </w:rPr>
              <w:t>1</w:t>
            </w:r>
          </w:p>
        </w:tc>
        <w:tc>
          <w:tcPr>
            <w:tcW w:w="703" w:type="dxa"/>
          </w:tcPr>
          <w:p w14:paraId="52EB0F35" w14:textId="2989A04B" w:rsidR="00C23B8B" w:rsidRPr="00787FB8" w:rsidRDefault="00C23B8B" w:rsidP="00D56EC1">
            <w:pPr>
              <w:tabs>
                <w:tab w:val="left" w:pos="1650"/>
              </w:tabs>
              <w:spacing w:after="0" w:line="240" w:lineRule="auto"/>
              <w:jc w:val="right"/>
              <w:rPr>
                <w:rFonts w:ascii="Times New Roman" w:hAnsi="Times New Roman" w:cs="Times New Roman"/>
                <w:bCs/>
                <w:sz w:val="24"/>
                <w:szCs w:val="24"/>
              </w:rPr>
            </w:pPr>
            <w:r w:rsidRPr="00787FB8">
              <w:rPr>
                <w:rFonts w:ascii="Times New Roman" w:hAnsi="Times New Roman" w:cs="Times New Roman"/>
                <w:bCs/>
                <w:sz w:val="24"/>
                <w:szCs w:val="24"/>
              </w:rPr>
              <w:t>0</w:t>
            </w:r>
          </w:p>
        </w:tc>
        <w:tc>
          <w:tcPr>
            <w:tcW w:w="701" w:type="dxa"/>
          </w:tcPr>
          <w:p w14:paraId="1EB34E6E" w14:textId="0F14A1AD" w:rsidR="00C23B8B" w:rsidRPr="00787FB8" w:rsidRDefault="00C23B8B" w:rsidP="00D56EC1">
            <w:pPr>
              <w:tabs>
                <w:tab w:val="left" w:pos="1650"/>
              </w:tabs>
              <w:spacing w:after="0" w:line="240" w:lineRule="auto"/>
              <w:jc w:val="right"/>
              <w:rPr>
                <w:rFonts w:ascii="Times New Roman" w:hAnsi="Times New Roman" w:cs="Times New Roman"/>
                <w:bCs/>
                <w:sz w:val="24"/>
                <w:szCs w:val="24"/>
              </w:rPr>
            </w:pPr>
            <w:r w:rsidRPr="00787FB8">
              <w:rPr>
                <w:rFonts w:ascii="Times New Roman" w:hAnsi="Times New Roman" w:cs="Times New Roman"/>
                <w:bCs/>
                <w:sz w:val="24"/>
                <w:szCs w:val="24"/>
              </w:rPr>
              <w:t>0</w:t>
            </w:r>
          </w:p>
        </w:tc>
        <w:tc>
          <w:tcPr>
            <w:tcW w:w="1176" w:type="dxa"/>
          </w:tcPr>
          <w:p w14:paraId="64E53DA8" w14:textId="395FA9F3" w:rsidR="00C23B8B" w:rsidRPr="00787FB8" w:rsidRDefault="00787FB8" w:rsidP="001203F0">
            <w:pPr>
              <w:tabs>
                <w:tab w:val="left" w:pos="1650"/>
              </w:tabs>
              <w:spacing w:after="0" w:line="240" w:lineRule="auto"/>
              <w:jc w:val="right"/>
              <w:rPr>
                <w:rFonts w:ascii="Times New Roman" w:hAnsi="Times New Roman" w:cs="Times New Roman"/>
                <w:sz w:val="24"/>
                <w:szCs w:val="24"/>
              </w:rPr>
            </w:pPr>
            <w:r w:rsidRPr="00787FB8">
              <w:rPr>
                <w:rFonts w:ascii="Times New Roman" w:hAnsi="Times New Roman" w:cs="Times New Roman"/>
                <w:sz w:val="24"/>
                <w:szCs w:val="24"/>
              </w:rPr>
              <w:t>0</w:t>
            </w:r>
          </w:p>
        </w:tc>
        <w:tc>
          <w:tcPr>
            <w:tcW w:w="1754" w:type="dxa"/>
            <w:tcBorders>
              <w:top w:val="single" w:sz="4" w:space="0" w:color="auto"/>
              <w:left w:val="single" w:sz="4" w:space="0" w:color="auto"/>
              <w:bottom w:val="single" w:sz="4" w:space="0" w:color="auto"/>
              <w:right w:val="single" w:sz="4" w:space="0" w:color="auto"/>
            </w:tcBorders>
          </w:tcPr>
          <w:p w14:paraId="5FD49432" w14:textId="7CF11C2C" w:rsidR="00C23B8B" w:rsidRPr="00DE622E" w:rsidRDefault="00C23B8B" w:rsidP="00D56EC1">
            <w:pPr>
              <w:tabs>
                <w:tab w:val="left" w:pos="1650"/>
              </w:tabs>
              <w:spacing w:after="0" w:line="240" w:lineRule="auto"/>
              <w:rPr>
                <w:rFonts w:ascii="Times New Roman" w:hAnsi="Times New Roman" w:cs="Times New Roman"/>
                <w:sz w:val="24"/>
                <w:szCs w:val="24"/>
              </w:rPr>
            </w:pPr>
            <w:r w:rsidRPr="00017F14">
              <w:rPr>
                <w:rFonts w:ascii="Times New Roman" w:hAnsi="Times New Roman" w:cs="Times New Roman"/>
                <w:sz w:val="24"/>
                <w:szCs w:val="24"/>
              </w:rPr>
              <w:t xml:space="preserve">Lazdijų krašto muziejaus </w:t>
            </w:r>
            <w:r>
              <w:rPr>
                <w:rFonts w:ascii="Times New Roman" w:hAnsi="Times New Roman" w:cs="Times New Roman"/>
                <w:sz w:val="24"/>
                <w:szCs w:val="24"/>
              </w:rPr>
              <w:t>direktorius</w:t>
            </w:r>
          </w:p>
        </w:tc>
        <w:tc>
          <w:tcPr>
            <w:tcW w:w="1533" w:type="dxa"/>
          </w:tcPr>
          <w:p w14:paraId="14F47E46" w14:textId="08057B7A" w:rsidR="00C23B8B" w:rsidRPr="00A02FD6" w:rsidRDefault="008E52F1"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C85E1C">
              <w:rPr>
                <w:rStyle w:val="Puslapioinaosnuoroda"/>
                <w:rFonts w:ascii="Times New Roman" w:hAnsi="Times New Roman" w:cs="Times New Roman"/>
                <w:sz w:val="24"/>
                <w:szCs w:val="24"/>
              </w:rPr>
              <w:footnoteReference w:id="4"/>
            </w:r>
          </w:p>
        </w:tc>
        <w:tc>
          <w:tcPr>
            <w:tcW w:w="1014" w:type="dxa"/>
          </w:tcPr>
          <w:p w14:paraId="029D0EE3" w14:textId="04751699" w:rsidR="00C23B8B" w:rsidRPr="008E52F1" w:rsidRDefault="008E52F1" w:rsidP="00D56EC1">
            <w:pPr>
              <w:tabs>
                <w:tab w:val="left" w:pos="1650"/>
              </w:tabs>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00CD0F85">
              <w:rPr>
                <w:rFonts w:ascii="Times New Roman" w:hAnsi="Times New Roman" w:cs="Times New Roman"/>
                <w:sz w:val="24"/>
                <w:szCs w:val="24"/>
                <w:vertAlign w:val="superscript"/>
              </w:rPr>
              <w:t>3</w:t>
            </w:r>
          </w:p>
        </w:tc>
        <w:tc>
          <w:tcPr>
            <w:tcW w:w="901" w:type="dxa"/>
          </w:tcPr>
          <w:p w14:paraId="53C6490A" w14:textId="5F209EE3" w:rsidR="00C23B8B" w:rsidRPr="00CD0F85" w:rsidRDefault="008E52F1" w:rsidP="00D56EC1">
            <w:pPr>
              <w:tabs>
                <w:tab w:val="left" w:pos="1650"/>
              </w:tabs>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rPr>
              <w:t>*</w:t>
            </w:r>
            <w:r w:rsidR="00CD0F85">
              <w:rPr>
                <w:rFonts w:ascii="Times New Roman" w:hAnsi="Times New Roman" w:cs="Times New Roman"/>
                <w:sz w:val="24"/>
                <w:szCs w:val="24"/>
                <w:vertAlign w:val="superscript"/>
              </w:rPr>
              <w:t>3</w:t>
            </w:r>
          </w:p>
          <w:p w14:paraId="5E50CA91" w14:textId="0F4E8EBB" w:rsidR="00C23B8B" w:rsidRPr="00A02FD6" w:rsidRDefault="00C23B8B" w:rsidP="00D56EC1">
            <w:pPr>
              <w:tabs>
                <w:tab w:val="left" w:pos="1650"/>
              </w:tabs>
              <w:spacing w:after="0" w:line="240" w:lineRule="auto"/>
              <w:jc w:val="right"/>
              <w:rPr>
                <w:rFonts w:ascii="Times New Roman" w:hAnsi="Times New Roman" w:cs="Times New Roman"/>
                <w:sz w:val="24"/>
                <w:szCs w:val="24"/>
              </w:rPr>
            </w:pPr>
          </w:p>
        </w:tc>
        <w:tc>
          <w:tcPr>
            <w:tcW w:w="880" w:type="dxa"/>
          </w:tcPr>
          <w:p w14:paraId="2239A7EF" w14:textId="17E4EF8B" w:rsidR="00C23B8B" w:rsidRPr="00CD0F85" w:rsidRDefault="008E52F1" w:rsidP="00D56EC1">
            <w:pPr>
              <w:tabs>
                <w:tab w:val="left" w:pos="1650"/>
              </w:tabs>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rPr>
              <w:t>*</w:t>
            </w:r>
            <w:r w:rsidR="00CD0F85">
              <w:rPr>
                <w:rFonts w:ascii="Times New Roman" w:hAnsi="Times New Roman" w:cs="Times New Roman"/>
                <w:sz w:val="24"/>
                <w:szCs w:val="24"/>
                <w:vertAlign w:val="superscript"/>
              </w:rPr>
              <w:t>3</w:t>
            </w:r>
          </w:p>
        </w:tc>
      </w:tr>
      <w:tr w:rsidR="00AA149A" w:rsidRPr="00DE622E" w14:paraId="4A6304BD" w14:textId="18EC3B24" w:rsidTr="0027593D">
        <w:trPr>
          <w:trHeight w:val="1691"/>
        </w:trPr>
        <w:tc>
          <w:tcPr>
            <w:tcW w:w="760" w:type="dxa"/>
            <w:tcBorders>
              <w:top w:val="single" w:sz="4" w:space="0" w:color="auto"/>
              <w:left w:val="single" w:sz="4" w:space="0" w:color="auto"/>
              <w:bottom w:val="single" w:sz="4" w:space="0" w:color="auto"/>
              <w:right w:val="single" w:sz="4" w:space="0" w:color="auto"/>
            </w:tcBorders>
          </w:tcPr>
          <w:p w14:paraId="40677A7C" w14:textId="3A6084E0" w:rsidR="00C23B8B" w:rsidRDefault="00A02FD6" w:rsidP="00D56EC1">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1.1.9</w:t>
            </w:r>
            <w:r w:rsidR="00C23B8B">
              <w:rPr>
                <w:rFonts w:ascii="Times New Roman" w:eastAsia="MS Mincho" w:hAnsi="Times New Roman" w:cs="Times New Roman"/>
                <w:sz w:val="24"/>
                <w:szCs w:val="24"/>
              </w:rPr>
              <w:t>.</w:t>
            </w:r>
          </w:p>
        </w:tc>
        <w:tc>
          <w:tcPr>
            <w:tcW w:w="2285" w:type="dxa"/>
            <w:tcBorders>
              <w:top w:val="single" w:sz="4" w:space="0" w:color="auto"/>
              <w:left w:val="single" w:sz="4" w:space="0" w:color="auto"/>
              <w:bottom w:val="single" w:sz="4" w:space="0" w:color="auto"/>
              <w:right w:val="single" w:sz="4" w:space="0" w:color="auto"/>
            </w:tcBorders>
          </w:tcPr>
          <w:p w14:paraId="09728139" w14:textId="77777777" w:rsidR="00C23B8B" w:rsidRDefault="00C23B8B" w:rsidP="00D56EC1">
            <w:pPr>
              <w:tabs>
                <w:tab w:val="left" w:pos="1650"/>
              </w:tabs>
              <w:spacing w:after="0" w:line="240" w:lineRule="auto"/>
              <w:rPr>
                <w:rFonts w:ascii="Times New Roman" w:hAnsi="Times New Roman" w:cs="Times New Roman"/>
                <w:bCs/>
                <w:sz w:val="24"/>
                <w:szCs w:val="24"/>
              </w:rPr>
            </w:pPr>
            <w:r>
              <w:rPr>
                <w:rFonts w:ascii="Times New Roman" w:hAnsi="Times New Roman" w:cs="Times New Roman"/>
                <w:bCs/>
                <w:sz w:val="24"/>
                <w:szCs w:val="24"/>
              </w:rPr>
              <w:t>Veisiejų krašto muziejaus pastato kapitalinis remontas</w:t>
            </w:r>
          </w:p>
          <w:p w14:paraId="5CD2CE12" w14:textId="75DAB2F3" w:rsidR="00C23B8B" w:rsidRDefault="00C23B8B" w:rsidP="00D56EC1">
            <w:pPr>
              <w:tabs>
                <w:tab w:val="left" w:pos="1650"/>
              </w:tabs>
              <w:spacing w:after="0" w:line="240" w:lineRule="auto"/>
              <w:rPr>
                <w:rFonts w:ascii="Times New Roman" w:hAnsi="Times New Roman" w:cs="Times New Roman"/>
                <w:bCs/>
                <w:sz w:val="24"/>
                <w:szCs w:val="24"/>
              </w:rPr>
            </w:pPr>
            <w:r>
              <w:rPr>
                <w:rFonts w:ascii="Times New Roman" w:hAnsi="Times New Roman" w:cs="Times New Roman"/>
                <w:bCs/>
                <w:sz w:val="24"/>
                <w:szCs w:val="24"/>
              </w:rPr>
              <w:t>(Vytauto g. 47, Veisiejai)</w:t>
            </w:r>
          </w:p>
        </w:tc>
        <w:tc>
          <w:tcPr>
            <w:tcW w:w="1934" w:type="dxa"/>
            <w:tcBorders>
              <w:top w:val="single" w:sz="4" w:space="0" w:color="auto"/>
              <w:left w:val="single" w:sz="4" w:space="0" w:color="auto"/>
              <w:bottom w:val="single" w:sz="4" w:space="0" w:color="auto"/>
              <w:right w:val="single" w:sz="4" w:space="0" w:color="auto"/>
            </w:tcBorders>
          </w:tcPr>
          <w:p w14:paraId="48CF07D9" w14:textId="77777777" w:rsidR="00C23B8B" w:rsidRDefault="00C23B8B" w:rsidP="00D56EC1">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Sutvarkytų objektų skaičius</w:t>
            </w:r>
            <w:r w:rsidRPr="0033037A">
              <w:rPr>
                <w:rFonts w:ascii="Times New Roman" w:hAnsi="Times New Roman" w:cs="Times New Roman"/>
                <w:sz w:val="24"/>
                <w:szCs w:val="24"/>
              </w:rPr>
              <w:t>, vnt.</w:t>
            </w:r>
          </w:p>
          <w:p w14:paraId="1E387F61" w14:textId="77777777" w:rsidR="00C23B8B" w:rsidRDefault="00C23B8B" w:rsidP="00D56EC1">
            <w:pPr>
              <w:tabs>
                <w:tab w:val="left" w:pos="1650"/>
              </w:tabs>
              <w:spacing w:after="0" w:line="240" w:lineRule="auto"/>
              <w:rPr>
                <w:rFonts w:ascii="Times New Roman" w:hAnsi="Times New Roman" w:cs="Times New Roman"/>
                <w:sz w:val="24"/>
                <w:szCs w:val="24"/>
              </w:rPr>
            </w:pPr>
          </w:p>
        </w:tc>
        <w:tc>
          <w:tcPr>
            <w:tcW w:w="919" w:type="dxa"/>
          </w:tcPr>
          <w:p w14:paraId="308C7BB9" w14:textId="5D4639EA" w:rsidR="00C23B8B" w:rsidRPr="00F842CC" w:rsidRDefault="00C23B8B" w:rsidP="00D56EC1">
            <w:pPr>
              <w:tabs>
                <w:tab w:val="left" w:pos="1650"/>
              </w:tabs>
              <w:spacing w:after="0" w:line="240" w:lineRule="auto"/>
              <w:jc w:val="right"/>
              <w:rPr>
                <w:rFonts w:ascii="Times New Roman" w:hAnsi="Times New Roman" w:cs="Times New Roman"/>
                <w:bCs/>
                <w:sz w:val="24"/>
                <w:szCs w:val="24"/>
              </w:rPr>
            </w:pPr>
            <w:r w:rsidRPr="00F842CC">
              <w:rPr>
                <w:rFonts w:ascii="Times New Roman" w:hAnsi="Times New Roman" w:cs="Times New Roman"/>
                <w:bCs/>
                <w:sz w:val="24"/>
                <w:szCs w:val="24"/>
              </w:rPr>
              <w:t>0</w:t>
            </w:r>
          </w:p>
        </w:tc>
        <w:tc>
          <w:tcPr>
            <w:tcW w:w="703" w:type="dxa"/>
          </w:tcPr>
          <w:p w14:paraId="18732DF8" w14:textId="6A28AC82" w:rsidR="00C23B8B" w:rsidRPr="00F842CC" w:rsidRDefault="00C23B8B" w:rsidP="00D56EC1">
            <w:pPr>
              <w:tabs>
                <w:tab w:val="left" w:pos="1650"/>
              </w:tabs>
              <w:spacing w:after="0" w:line="240" w:lineRule="auto"/>
              <w:jc w:val="right"/>
              <w:rPr>
                <w:rFonts w:ascii="Times New Roman" w:hAnsi="Times New Roman" w:cs="Times New Roman"/>
                <w:bCs/>
                <w:sz w:val="24"/>
                <w:szCs w:val="24"/>
              </w:rPr>
            </w:pPr>
            <w:r w:rsidRPr="00F842CC">
              <w:rPr>
                <w:rFonts w:ascii="Times New Roman" w:hAnsi="Times New Roman" w:cs="Times New Roman"/>
                <w:bCs/>
                <w:sz w:val="24"/>
                <w:szCs w:val="24"/>
              </w:rPr>
              <w:t>0</w:t>
            </w:r>
          </w:p>
        </w:tc>
        <w:tc>
          <w:tcPr>
            <w:tcW w:w="701" w:type="dxa"/>
          </w:tcPr>
          <w:p w14:paraId="15B73AB2" w14:textId="684DCFA3" w:rsidR="00C23B8B" w:rsidRPr="00F842CC" w:rsidRDefault="00F842CC" w:rsidP="00D56EC1">
            <w:pPr>
              <w:tabs>
                <w:tab w:val="left" w:pos="1650"/>
              </w:tabs>
              <w:spacing w:after="0" w:line="240" w:lineRule="auto"/>
              <w:jc w:val="right"/>
              <w:rPr>
                <w:rFonts w:ascii="Times New Roman" w:hAnsi="Times New Roman" w:cs="Times New Roman"/>
                <w:bCs/>
                <w:sz w:val="24"/>
                <w:szCs w:val="24"/>
              </w:rPr>
            </w:pPr>
            <w:r w:rsidRPr="00F842CC">
              <w:rPr>
                <w:rFonts w:ascii="Times New Roman" w:hAnsi="Times New Roman" w:cs="Times New Roman"/>
                <w:bCs/>
                <w:sz w:val="24"/>
                <w:szCs w:val="24"/>
              </w:rPr>
              <w:t>0</w:t>
            </w:r>
          </w:p>
        </w:tc>
        <w:tc>
          <w:tcPr>
            <w:tcW w:w="1176" w:type="dxa"/>
          </w:tcPr>
          <w:p w14:paraId="16558AC6" w14:textId="4DBDD277" w:rsidR="00C23B8B" w:rsidRPr="00F842CC" w:rsidRDefault="00F842CC" w:rsidP="001203F0">
            <w:pPr>
              <w:tabs>
                <w:tab w:val="left" w:pos="1650"/>
              </w:tabs>
              <w:spacing w:after="0" w:line="240" w:lineRule="auto"/>
              <w:jc w:val="right"/>
              <w:rPr>
                <w:rFonts w:ascii="Times New Roman" w:hAnsi="Times New Roman" w:cs="Times New Roman"/>
                <w:sz w:val="24"/>
                <w:szCs w:val="24"/>
              </w:rPr>
            </w:pPr>
            <w:r w:rsidRPr="00F842CC">
              <w:rPr>
                <w:rFonts w:ascii="Times New Roman" w:hAnsi="Times New Roman" w:cs="Times New Roman"/>
                <w:bCs/>
                <w:sz w:val="24"/>
                <w:szCs w:val="24"/>
              </w:rPr>
              <w:t>1</w:t>
            </w:r>
          </w:p>
        </w:tc>
        <w:tc>
          <w:tcPr>
            <w:tcW w:w="1754" w:type="dxa"/>
            <w:tcBorders>
              <w:top w:val="single" w:sz="4" w:space="0" w:color="auto"/>
              <w:left w:val="single" w:sz="4" w:space="0" w:color="auto"/>
              <w:bottom w:val="single" w:sz="4" w:space="0" w:color="auto"/>
              <w:right w:val="single" w:sz="4" w:space="0" w:color="auto"/>
            </w:tcBorders>
          </w:tcPr>
          <w:p w14:paraId="31536999" w14:textId="497B32B8" w:rsidR="00C23B8B" w:rsidRPr="00017F14" w:rsidRDefault="00C23B8B" w:rsidP="00D56EC1">
            <w:pPr>
              <w:tabs>
                <w:tab w:val="left" w:pos="1650"/>
              </w:tabs>
              <w:spacing w:after="0" w:line="240" w:lineRule="auto"/>
              <w:rPr>
                <w:rFonts w:ascii="Times New Roman" w:hAnsi="Times New Roman" w:cs="Times New Roman"/>
                <w:sz w:val="24"/>
                <w:szCs w:val="24"/>
              </w:rPr>
            </w:pPr>
            <w:r w:rsidRPr="00DE622E">
              <w:rPr>
                <w:rFonts w:ascii="Times New Roman" w:hAnsi="Times New Roman" w:cs="Times New Roman"/>
                <w:sz w:val="24"/>
                <w:szCs w:val="24"/>
              </w:rPr>
              <w:t xml:space="preserve">Lazdijų krašto muziejaus </w:t>
            </w:r>
            <w:r>
              <w:rPr>
                <w:rFonts w:ascii="Times New Roman" w:hAnsi="Times New Roman" w:cs="Times New Roman"/>
                <w:sz w:val="24"/>
                <w:szCs w:val="24"/>
              </w:rPr>
              <w:t>ūkvedys ir padalinio vyr. muziejininkas</w:t>
            </w:r>
          </w:p>
        </w:tc>
        <w:tc>
          <w:tcPr>
            <w:tcW w:w="1533" w:type="dxa"/>
          </w:tcPr>
          <w:p w14:paraId="6D1E979A" w14:textId="51455E13" w:rsidR="00C23B8B" w:rsidRPr="00F842CC" w:rsidRDefault="00C23B8B" w:rsidP="00D56EC1">
            <w:pPr>
              <w:tabs>
                <w:tab w:val="left" w:pos="1650"/>
              </w:tabs>
              <w:spacing w:after="0" w:line="240" w:lineRule="auto"/>
              <w:jc w:val="right"/>
              <w:rPr>
                <w:rFonts w:ascii="Times New Roman" w:hAnsi="Times New Roman" w:cs="Times New Roman"/>
                <w:sz w:val="24"/>
                <w:szCs w:val="24"/>
              </w:rPr>
            </w:pPr>
            <w:r w:rsidRPr="00F842CC">
              <w:rPr>
                <w:rFonts w:ascii="Times New Roman" w:hAnsi="Times New Roman" w:cs="Times New Roman"/>
                <w:sz w:val="24"/>
                <w:szCs w:val="24"/>
              </w:rPr>
              <w:t>0,0</w:t>
            </w:r>
          </w:p>
        </w:tc>
        <w:tc>
          <w:tcPr>
            <w:tcW w:w="1014" w:type="dxa"/>
          </w:tcPr>
          <w:p w14:paraId="0A5F4C60" w14:textId="77777777" w:rsidR="00C23B8B" w:rsidRPr="00F842CC" w:rsidRDefault="00C23B8B" w:rsidP="00D56EC1">
            <w:pPr>
              <w:tabs>
                <w:tab w:val="left" w:pos="1650"/>
              </w:tabs>
              <w:spacing w:after="0" w:line="240" w:lineRule="auto"/>
              <w:jc w:val="right"/>
              <w:rPr>
                <w:rFonts w:ascii="Times New Roman" w:hAnsi="Times New Roman" w:cs="Times New Roman"/>
                <w:sz w:val="24"/>
                <w:szCs w:val="24"/>
              </w:rPr>
            </w:pPr>
            <w:r w:rsidRPr="00F842CC">
              <w:rPr>
                <w:rFonts w:ascii="Times New Roman" w:hAnsi="Times New Roman" w:cs="Times New Roman"/>
                <w:sz w:val="24"/>
                <w:szCs w:val="24"/>
              </w:rPr>
              <w:t>0,0</w:t>
            </w:r>
          </w:p>
          <w:p w14:paraId="49AADF30" w14:textId="26AE5E2B" w:rsidR="00C23B8B" w:rsidRPr="00F842CC" w:rsidRDefault="00C23B8B" w:rsidP="00D56EC1">
            <w:pPr>
              <w:tabs>
                <w:tab w:val="left" w:pos="1650"/>
              </w:tabs>
              <w:spacing w:after="0" w:line="240" w:lineRule="auto"/>
              <w:jc w:val="right"/>
              <w:rPr>
                <w:rFonts w:ascii="Times New Roman" w:hAnsi="Times New Roman" w:cs="Times New Roman"/>
                <w:sz w:val="24"/>
                <w:szCs w:val="24"/>
              </w:rPr>
            </w:pPr>
          </w:p>
        </w:tc>
        <w:tc>
          <w:tcPr>
            <w:tcW w:w="901" w:type="dxa"/>
          </w:tcPr>
          <w:p w14:paraId="3B41122C" w14:textId="7AA1917B" w:rsidR="00C23B8B" w:rsidRPr="00F842CC" w:rsidRDefault="000B39CA" w:rsidP="00D56EC1">
            <w:pPr>
              <w:tabs>
                <w:tab w:val="left" w:pos="1650"/>
              </w:tabs>
              <w:spacing w:after="0" w:line="240" w:lineRule="auto"/>
              <w:jc w:val="right"/>
              <w:rPr>
                <w:rFonts w:ascii="Times New Roman" w:hAnsi="Times New Roman" w:cs="Times New Roman"/>
                <w:sz w:val="24"/>
                <w:szCs w:val="24"/>
              </w:rPr>
            </w:pPr>
            <w:r w:rsidRPr="00F842CC">
              <w:rPr>
                <w:rFonts w:ascii="Times New Roman" w:hAnsi="Times New Roman" w:cs="Times New Roman"/>
                <w:sz w:val="24"/>
                <w:szCs w:val="24"/>
              </w:rPr>
              <w:t>0</w:t>
            </w:r>
            <w:r>
              <w:rPr>
                <w:rFonts w:ascii="Times New Roman" w:hAnsi="Times New Roman" w:cs="Times New Roman"/>
                <w:sz w:val="24"/>
                <w:szCs w:val="24"/>
              </w:rPr>
              <w:t>,0</w:t>
            </w:r>
          </w:p>
        </w:tc>
        <w:tc>
          <w:tcPr>
            <w:tcW w:w="880" w:type="dxa"/>
          </w:tcPr>
          <w:p w14:paraId="39A59A36" w14:textId="4A069C28" w:rsidR="00C23B8B" w:rsidRPr="00F842CC" w:rsidRDefault="000B39CA" w:rsidP="000B39CA">
            <w:pPr>
              <w:tabs>
                <w:tab w:val="left" w:pos="1650"/>
              </w:tabs>
              <w:spacing w:after="0" w:line="240" w:lineRule="auto"/>
              <w:jc w:val="right"/>
              <w:rPr>
                <w:rFonts w:ascii="Times New Roman" w:hAnsi="Times New Roman" w:cs="Times New Roman"/>
                <w:sz w:val="24"/>
                <w:szCs w:val="24"/>
              </w:rPr>
            </w:pPr>
            <w:r w:rsidRPr="00A02FD6">
              <w:rPr>
                <w:rFonts w:ascii="Times New Roman" w:hAnsi="Times New Roman" w:cs="Times New Roman"/>
                <w:sz w:val="24"/>
                <w:szCs w:val="24"/>
              </w:rPr>
              <w:t>307,2</w:t>
            </w:r>
          </w:p>
        </w:tc>
      </w:tr>
      <w:tr w:rsidR="00AA149A" w:rsidRPr="00DE622E" w14:paraId="7AF2D4A8" w14:textId="2119E40F" w:rsidTr="0027593D">
        <w:trPr>
          <w:trHeight w:val="385"/>
        </w:trPr>
        <w:tc>
          <w:tcPr>
            <w:tcW w:w="76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91F6D28" w14:textId="77777777" w:rsidR="00C23B8B" w:rsidRPr="00277FDF" w:rsidRDefault="00C23B8B" w:rsidP="00D56EC1">
            <w:pPr>
              <w:spacing w:after="0" w:line="240" w:lineRule="auto"/>
              <w:rPr>
                <w:rFonts w:ascii="Times New Roman" w:eastAsia="MS Mincho" w:hAnsi="Times New Roman" w:cs="Times New Roman"/>
                <w:b/>
                <w:bCs/>
                <w:sz w:val="24"/>
                <w:szCs w:val="24"/>
              </w:rPr>
            </w:pPr>
            <w:r w:rsidRPr="00277FDF">
              <w:rPr>
                <w:rFonts w:ascii="Times New Roman" w:eastAsia="MS Mincho" w:hAnsi="Times New Roman" w:cs="Times New Roman"/>
                <w:b/>
                <w:bCs/>
                <w:sz w:val="24"/>
                <w:szCs w:val="24"/>
              </w:rPr>
              <w:t>1.2.</w:t>
            </w:r>
          </w:p>
        </w:tc>
        <w:tc>
          <w:tcPr>
            <w:tcW w:w="12920" w:type="dxa"/>
            <w:gridSpan w:val="10"/>
            <w:tcBorders>
              <w:top w:val="single" w:sz="4" w:space="0" w:color="auto"/>
              <w:left w:val="single" w:sz="4" w:space="0" w:color="auto"/>
              <w:bottom w:val="single" w:sz="4" w:space="0" w:color="auto"/>
            </w:tcBorders>
            <w:shd w:val="clear" w:color="auto" w:fill="C5E0B3" w:themeFill="accent6" w:themeFillTint="66"/>
          </w:tcPr>
          <w:p w14:paraId="65AB629C" w14:textId="6AB97DCE" w:rsidR="00C23B8B" w:rsidRPr="00125403" w:rsidRDefault="00C23B8B" w:rsidP="00D56EC1">
            <w:pPr>
              <w:tabs>
                <w:tab w:val="left" w:pos="1650"/>
              </w:tabs>
              <w:spacing w:after="0" w:line="240" w:lineRule="auto"/>
              <w:rPr>
                <w:rFonts w:ascii="Times New Roman" w:hAnsi="Times New Roman" w:cs="Times New Roman"/>
                <w:b/>
                <w:sz w:val="24"/>
                <w:szCs w:val="24"/>
              </w:rPr>
            </w:pPr>
            <w:r>
              <w:rPr>
                <w:rFonts w:ascii="Times New Roman" w:hAnsi="Times New Roman" w:cs="Times New Roman"/>
                <w:b/>
                <w:sz w:val="24"/>
                <w:szCs w:val="24"/>
              </w:rPr>
              <w:t>Į</w:t>
            </w:r>
            <w:r w:rsidRPr="00125403">
              <w:rPr>
                <w:rFonts w:ascii="Times New Roman" w:hAnsi="Times New Roman" w:cs="Times New Roman"/>
                <w:b/>
                <w:sz w:val="24"/>
                <w:szCs w:val="24"/>
              </w:rPr>
              <w:t>sig</w:t>
            </w:r>
            <w:r>
              <w:rPr>
                <w:rFonts w:ascii="Times New Roman" w:hAnsi="Times New Roman" w:cs="Times New Roman"/>
                <w:b/>
                <w:sz w:val="24"/>
                <w:szCs w:val="24"/>
              </w:rPr>
              <w:t>yti</w:t>
            </w:r>
            <w:r w:rsidRPr="00125403">
              <w:rPr>
                <w:rFonts w:ascii="Times New Roman" w:hAnsi="Times New Roman" w:cs="Times New Roman"/>
                <w:b/>
                <w:sz w:val="24"/>
                <w:szCs w:val="24"/>
              </w:rPr>
              <w:t xml:space="preserve"> ir inventori</w:t>
            </w:r>
            <w:r>
              <w:rPr>
                <w:rFonts w:ascii="Times New Roman" w:hAnsi="Times New Roman" w:cs="Times New Roman"/>
                <w:b/>
                <w:sz w:val="24"/>
                <w:szCs w:val="24"/>
              </w:rPr>
              <w:t>zuoti muziejines vertybes</w:t>
            </w:r>
          </w:p>
        </w:tc>
        <w:tc>
          <w:tcPr>
            <w:tcW w:w="880" w:type="dxa"/>
            <w:tcBorders>
              <w:top w:val="single" w:sz="4" w:space="0" w:color="auto"/>
              <w:left w:val="single" w:sz="4" w:space="0" w:color="auto"/>
              <w:bottom w:val="single" w:sz="4" w:space="0" w:color="auto"/>
            </w:tcBorders>
            <w:shd w:val="clear" w:color="auto" w:fill="C5E0B3" w:themeFill="accent6" w:themeFillTint="66"/>
          </w:tcPr>
          <w:p w14:paraId="794ED023" w14:textId="77777777" w:rsidR="00C23B8B" w:rsidRDefault="00C23B8B" w:rsidP="00D56EC1">
            <w:pPr>
              <w:tabs>
                <w:tab w:val="left" w:pos="1650"/>
              </w:tabs>
              <w:spacing w:after="0" w:line="240" w:lineRule="auto"/>
              <w:rPr>
                <w:rFonts w:ascii="Times New Roman" w:hAnsi="Times New Roman" w:cs="Times New Roman"/>
                <w:b/>
                <w:sz w:val="24"/>
                <w:szCs w:val="24"/>
              </w:rPr>
            </w:pPr>
          </w:p>
        </w:tc>
      </w:tr>
      <w:tr w:rsidR="00AA149A" w:rsidRPr="00DE622E" w14:paraId="46F4601C" w14:textId="5F93D3DC" w:rsidTr="0027593D">
        <w:trPr>
          <w:trHeight w:val="854"/>
        </w:trPr>
        <w:tc>
          <w:tcPr>
            <w:tcW w:w="760" w:type="dxa"/>
            <w:vMerge w:val="restart"/>
            <w:tcBorders>
              <w:top w:val="single" w:sz="4" w:space="0" w:color="auto"/>
              <w:left w:val="single" w:sz="4" w:space="0" w:color="auto"/>
              <w:right w:val="single" w:sz="4" w:space="0" w:color="auto"/>
            </w:tcBorders>
          </w:tcPr>
          <w:p w14:paraId="50D53701" w14:textId="77777777" w:rsidR="00AE2885" w:rsidRPr="00DE622E" w:rsidRDefault="00AE2885" w:rsidP="00D56EC1">
            <w:pPr>
              <w:spacing w:after="0" w:line="240" w:lineRule="auto"/>
              <w:rPr>
                <w:rFonts w:ascii="Times New Roman" w:eastAsia="MS Mincho" w:hAnsi="Times New Roman" w:cs="Times New Roman"/>
                <w:sz w:val="24"/>
                <w:szCs w:val="24"/>
              </w:rPr>
            </w:pPr>
            <w:r w:rsidRPr="00DE622E">
              <w:rPr>
                <w:rFonts w:ascii="Times New Roman" w:eastAsia="MS Mincho" w:hAnsi="Times New Roman" w:cs="Times New Roman"/>
                <w:sz w:val="24"/>
                <w:szCs w:val="24"/>
              </w:rPr>
              <w:t>1.</w:t>
            </w:r>
            <w:r>
              <w:rPr>
                <w:rFonts w:ascii="Times New Roman" w:eastAsia="MS Mincho" w:hAnsi="Times New Roman" w:cs="Times New Roman"/>
                <w:sz w:val="24"/>
                <w:szCs w:val="24"/>
              </w:rPr>
              <w:t>2.1</w:t>
            </w:r>
          </w:p>
        </w:tc>
        <w:tc>
          <w:tcPr>
            <w:tcW w:w="2285" w:type="dxa"/>
            <w:vMerge w:val="restart"/>
            <w:tcBorders>
              <w:top w:val="single" w:sz="4" w:space="0" w:color="auto"/>
              <w:left w:val="single" w:sz="4" w:space="0" w:color="auto"/>
              <w:right w:val="single" w:sz="4" w:space="0" w:color="auto"/>
            </w:tcBorders>
          </w:tcPr>
          <w:p w14:paraId="1EABF283" w14:textId="77777777" w:rsidR="00AE2885" w:rsidRPr="00DE622E" w:rsidRDefault="00AE2885" w:rsidP="00D56EC1">
            <w:pPr>
              <w:tabs>
                <w:tab w:val="left" w:pos="165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Muziejinių kolekcijų papildymas </w:t>
            </w:r>
          </w:p>
        </w:tc>
        <w:tc>
          <w:tcPr>
            <w:tcW w:w="1934" w:type="dxa"/>
            <w:tcBorders>
              <w:top w:val="single" w:sz="4" w:space="0" w:color="auto"/>
              <w:left w:val="single" w:sz="4" w:space="0" w:color="auto"/>
              <w:bottom w:val="single" w:sz="4" w:space="0" w:color="auto"/>
              <w:right w:val="single" w:sz="4" w:space="0" w:color="auto"/>
            </w:tcBorders>
          </w:tcPr>
          <w:p w14:paraId="49116C18" w14:textId="403CE097" w:rsidR="00AE2885" w:rsidRPr="004A11AE" w:rsidRDefault="00AE2885" w:rsidP="00D56EC1">
            <w:pPr>
              <w:tabs>
                <w:tab w:val="left" w:pos="1650"/>
              </w:tabs>
              <w:spacing w:after="0" w:line="240" w:lineRule="auto"/>
              <w:rPr>
                <w:rFonts w:ascii="Times New Roman" w:hAnsi="Times New Roman" w:cs="Times New Roman"/>
                <w:sz w:val="24"/>
                <w:szCs w:val="24"/>
              </w:rPr>
            </w:pPr>
            <w:r w:rsidRPr="004A11AE">
              <w:rPr>
                <w:rFonts w:ascii="Times New Roman" w:hAnsi="Times New Roman" w:cs="Times New Roman"/>
                <w:sz w:val="24"/>
                <w:szCs w:val="24"/>
              </w:rPr>
              <w:t>Įsigytų eksponatų skaičius, vnt.</w:t>
            </w:r>
          </w:p>
        </w:tc>
        <w:tc>
          <w:tcPr>
            <w:tcW w:w="919" w:type="dxa"/>
          </w:tcPr>
          <w:p w14:paraId="320F6300" w14:textId="7A80D825" w:rsidR="00AE2885" w:rsidRPr="00317B77" w:rsidRDefault="00AE2885" w:rsidP="00AE2885">
            <w:pPr>
              <w:tabs>
                <w:tab w:val="left" w:pos="1650"/>
              </w:tabs>
              <w:spacing w:after="0" w:line="240" w:lineRule="auto"/>
              <w:jc w:val="right"/>
              <w:rPr>
                <w:rFonts w:ascii="Times New Roman" w:hAnsi="Times New Roman" w:cs="Times New Roman"/>
                <w:bCs/>
                <w:sz w:val="24"/>
                <w:szCs w:val="24"/>
              </w:rPr>
            </w:pPr>
            <w:r w:rsidRPr="00317B77">
              <w:rPr>
                <w:rFonts w:ascii="Times New Roman" w:hAnsi="Times New Roman" w:cs="Times New Roman"/>
                <w:bCs/>
                <w:sz w:val="24"/>
                <w:szCs w:val="24"/>
              </w:rPr>
              <w:t>0</w:t>
            </w:r>
          </w:p>
        </w:tc>
        <w:tc>
          <w:tcPr>
            <w:tcW w:w="703" w:type="dxa"/>
          </w:tcPr>
          <w:p w14:paraId="1355BE69" w14:textId="530ED1F0" w:rsidR="00AE2885" w:rsidRPr="009B27AD" w:rsidRDefault="009B27AD" w:rsidP="00B06D65">
            <w:pPr>
              <w:tabs>
                <w:tab w:val="left" w:pos="1650"/>
              </w:tabs>
              <w:spacing w:after="0" w:line="240" w:lineRule="auto"/>
              <w:jc w:val="right"/>
              <w:rPr>
                <w:rFonts w:ascii="Times New Roman" w:hAnsi="Times New Roman" w:cs="Times New Roman"/>
                <w:bCs/>
                <w:sz w:val="24"/>
                <w:szCs w:val="24"/>
                <w:lang w:val="en-US"/>
              </w:rPr>
            </w:pPr>
            <w:r>
              <w:rPr>
                <w:rFonts w:ascii="Times New Roman" w:hAnsi="Times New Roman" w:cs="Times New Roman"/>
                <w:bCs/>
                <w:sz w:val="24"/>
                <w:szCs w:val="24"/>
                <w:lang w:val="en-US"/>
              </w:rPr>
              <w:t>10</w:t>
            </w:r>
          </w:p>
        </w:tc>
        <w:tc>
          <w:tcPr>
            <w:tcW w:w="701" w:type="dxa"/>
          </w:tcPr>
          <w:p w14:paraId="5B767997" w14:textId="0E56E358" w:rsidR="00AE2885" w:rsidRPr="00317B77" w:rsidRDefault="009B27AD" w:rsidP="00AE2885">
            <w:pPr>
              <w:tabs>
                <w:tab w:val="left" w:pos="1650"/>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30</w:t>
            </w:r>
          </w:p>
        </w:tc>
        <w:tc>
          <w:tcPr>
            <w:tcW w:w="1176" w:type="dxa"/>
          </w:tcPr>
          <w:p w14:paraId="434EF8E6" w14:textId="1AC95A44" w:rsidR="00AE2885" w:rsidRPr="00317B77" w:rsidRDefault="009B27AD" w:rsidP="001203F0">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30</w:t>
            </w:r>
          </w:p>
        </w:tc>
        <w:tc>
          <w:tcPr>
            <w:tcW w:w="1754" w:type="dxa"/>
            <w:vMerge w:val="restart"/>
            <w:tcBorders>
              <w:top w:val="single" w:sz="4" w:space="0" w:color="auto"/>
              <w:left w:val="single" w:sz="4" w:space="0" w:color="auto"/>
              <w:right w:val="single" w:sz="4" w:space="0" w:color="auto"/>
            </w:tcBorders>
          </w:tcPr>
          <w:p w14:paraId="6B237F94" w14:textId="7D6914C6" w:rsidR="00AE2885" w:rsidRPr="00317B77" w:rsidRDefault="00AE2885" w:rsidP="00D56EC1">
            <w:pPr>
              <w:tabs>
                <w:tab w:val="left" w:pos="1650"/>
              </w:tabs>
              <w:spacing w:after="0" w:line="240" w:lineRule="auto"/>
              <w:rPr>
                <w:rFonts w:ascii="Times New Roman" w:hAnsi="Times New Roman" w:cs="Times New Roman"/>
                <w:sz w:val="24"/>
                <w:szCs w:val="24"/>
              </w:rPr>
            </w:pPr>
            <w:r w:rsidRPr="00317B77">
              <w:rPr>
                <w:rFonts w:ascii="Times New Roman" w:hAnsi="Times New Roman" w:cs="Times New Roman"/>
                <w:sz w:val="24"/>
                <w:szCs w:val="24"/>
              </w:rPr>
              <w:t>Lazdijų krašto muziejaus vyr. fondų saugotojas</w:t>
            </w:r>
          </w:p>
          <w:p w14:paraId="4BE235EB" w14:textId="77777777" w:rsidR="00AE2885" w:rsidRPr="00317B77" w:rsidDel="007F43DE" w:rsidRDefault="00AE2885" w:rsidP="00D56EC1">
            <w:pPr>
              <w:tabs>
                <w:tab w:val="left" w:pos="1650"/>
              </w:tabs>
              <w:spacing w:after="0" w:line="240" w:lineRule="auto"/>
              <w:rPr>
                <w:rFonts w:ascii="Times New Roman" w:hAnsi="Times New Roman" w:cs="Times New Roman"/>
                <w:sz w:val="24"/>
                <w:szCs w:val="24"/>
              </w:rPr>
            </w:pPr>
            <w:r w:rsidRPr="00317B77">
              <w:rPr>
                <w:rFonts w:ascii="Times New Roman" w:hAnsi="Times New Roman" w:cs="Times New Roman"/>
                <w:sz w:val="24"/>
                <w:szCs w:val="24"/>
              </w:rPr>
              <w:t>ir padalinių vyr. muziejininkai</w:t>
            </w:r>
          </w:p>
        </w:tc>
        <w:tc>
          <w:tcPr>
            <w:tcW w:w="1533" w:type="dxa"/>
          </w:tcPr>
          <w:p w14:paraId="400FA4CE" w14:textId="0E1FEA30" w:rsidR="00AE2885" w:rsidRPr="00317B77" w:rsidRDefault="00AE2885" w:rsidP="00AE2885">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c>
          <w:tcPr>
            <w:tcW w:w="1014" w:type="dxa"/>
          </w:tcPr>
          <w:p w14:paraId="33324B07" w14:textId="3EBAF62B" w:rsidR="00AE2885" w:rsidRPr="00317B77" w:rsidRDefault="00833304"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AE2885" w:rsidRPr="00317B77">
              <w:rPr>
                <w:rFonts w:ascii="Times New Roman" w:hAnsi="Times New Roman" w:cs="Times New Roman"/>
                <w:sz w:val="24"/>
                <w:szCs w:val="24"/>
              </w:rPr>
              <w:t>,0</w:t>
            </w:r>
          </w:p>
        </w:tc>
        <w:tc>
          <w:tcPr>
            <w:tcW w:w="901" w:type="dxa"/>
          </w:tcPr>
          <w:p w14:paraId="2B751D5E" w14:textId="5CBF3C01" w:rsidR="00AE2885" w:rsidRPr="00317B77" w:rsidRDefault="00AE2885" w:rsidP="00D56EC1">
            <w:pPr>
              <w:tabs>
                <w:tab w:val="left" w:pos="1650"/>
              </w:tabs>
              <w:spacing w:after="0" w:line="240" w:lineRule="auto"/>
              <w:jc w:val="right"/>
              <w:rPr>
                <w:rFonts w:ascii="Times New Roman" w:hAnsi="Times New Roman" w:cs="Times New Roman"/>
                <w:sz w:val="24"/>
                <w:szCs w:val="24"/>
              </w:rPr>
            </w:pPr>
            <w:r w:rsidRPr="00317B77">
              <w:rPr>
                <w:rFonts w:ascii="Times New Roman" w:hAnsi="Times New Roman" w:cs="Times New Roman"/>
                <w:sz w:val="24"/>
                <w:szCs w:val="24"/>
              </w:rPr>
              <w:t>3,0</w:t>
            </w:r>
          </w:p>
        </w:tc>
        <w:tc>
          <w:tcPr>
            <w:tcW w:w="880" w:type="dxa"/>
          </w:tcPr>
          <w:p w14:paraId="45339695" w14:textId="4746325E" w:rsidR="00AE2885" w:rsidRPr="00317B77" w:rsidRDefault="00833304" w:rsidP="00B06D65">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3,0</w:t>
            </w:r>
          </w:p>
        </w:tc>
      </w:tr>
      <w:tr w:rsidR="00AA149A" w:rsidRPr="00DE622E" w14:paraId="518AADDA" w14:textId="77777777" w:rsidTr="0027593D">
        <w:trPr>
          <w:trHeight w:val="994"/>
        </w:trPr>
        <w:tc>
          <w:tcPr>
            <w:tcW w:w="760" w:type="dxa"/>
            <w:vMerge/>
            <w:tcBorders>
              <w:left w:val="single" w:sz="4" w:space="0" w:color="auto"/>
              <w:bottom w:val="single" w:sz="4" w:space="0" w:color="auto"/>
              <w:right w:val="single" w:sz="4" w:space="0" w:color="auto"/>
            </w:tcBorders>
          </w:tcPr>
          <w:p w14:paraId="7D3F7D63" w14:textId="77777777" w:rsidR="00AE2885" w:rsidRPr="00DE622E" w:rsidRDefault="00AE2885" w:rsidP="00D56EC1">
            <w:pPr>
              <w:spacing w:after="0" w:line="240" w:lineRule="auto"/>
              <w:rPr>
                <w:rFonts w:ascii="Times New Roman" w:eastAsia="MS Mincho" w:hAnsi="Times New Roman" w:cs="Times New Roman"/>
                <w:sz w:val="24"/>
                <w:szCs w:val="24"/>
              </w:rPr>
            </w:pPr>
          </w:p>
        </w:tc>
        <w:tc>
          <w:tcPr>
            <w:tcW w:w="2285" w:type="dxa"/>
            <w:vMerge/>
            <w:tcBorders>
              <w:left w:val="single" w:sz="4" w:space="0" w:color="auto"/>
              <w:bottom w:val="single" w:sz="4" w:space="0" w:color="auto"/>
              <w:right w:val="single" w:sz="4" w:space="0" w:color="auto"/>
            </w:tcBorders>
          </w:tcPr>
          <w:p w14:paraId="07BA471D" w14:textId="77777777" w:rsidR="00AE2885" w:rsidRDefault="00AE2885" w:rsidP="00D56EC1">
            <w:pPr>
              <w:tabs>
                <w:tab w:val="left" w:pos="1650"/>
              </w:tabs>
              <w:spacing w:after="0" w:line="240" w:lineRule="auto"/>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1046D8AA" w14:textId="74380190" w:rsidR="00AE2885" w:rsidRPr="004A11AE" w:rsidRDefault="00AE2885" w:rsidP="00D56EC1">
            <w:pPr>
              <w:tabs>
                <w:tab w:val="left" w:pos="1650"/>
              </w:tabs>
              <w:spacing w:after="0" w:line="240" w:lineRule="auto"/>
              <w:rPr>
                <w:rFonts w:ascii="Times New Roman" w:hAnsi="Times New Roman" w:cs="Times New Roman"/>
                <w:sz w:val="24"/>
                <w:szCs w:val="24"/>
              </w:rPr>
            </w:pPr>
            <w:r w:rsidRPr="004A11AE">
              <w:rPr>
                <w:rFonts w:ascii="Times New Roman" w:hAnsi="Times New Roman" w:cs="Times New Roman"/>
                <w:sz w:val="24"/>
                <w:szCs w:val="24"/>
              </w:rPr>
              <w:t>Dovanotų eksponatų skaičius, vnt.</w:t>
            </w:r>
          </w:p>
        </w:tc>
        <w:tc>
          <w:tcPr>
            <w:tcW w:w="919" w:type="dxa"/>
          </w:tcPr>
          <w:p w14:paraId="08F29CEC" w14:textId="69A70A12" w:rsidR="00AE2885" w:rsidRPr="00B06D65" w:rsidRDefault="00833304" w:rsidP="00B06D65">
            <w:pPr>
              <w:tabs>
                <w:tab w:val="left" w:pos="1650"/>
              </w:tabs>
              <w:spacing w:after="0" w:line="240" w:lineRule="auto"/>
              <w:jc w:val="right"/>
              <w:rPr>
                <w:rFonts w:ascii="Times New Roman" w:hAnsi="Times New Roman" w:cs="Times New Roman"/>
                <w:bCs/>
                <w:sz w:val="24"/>
                <w:szCs w:val="24"/>
              </w:rPr>
            </w:pPr>
            <w:r w:rsidRPr="00B06D65">
              <w:rPr>
                <w:rFonts w:ascii="Times New Roman" w:hAnsi="Times New Roman" w:cs="Times New Roman"/>
                <w:bCs/>
                <w:sz w:val="24"/>
                <w:szCs w:val="24"/>
              </w:rPr>
              <w:t>10</w:t>
            </w:r>
            <w:r w:rsidR="00B06D65" w:rsidRPr="00B06D65">
              <w:rPr>
                <w:rFonts w:ascii="Times New Roman" w:hAnsi="Times New Roman" w:cs="Times New Roman"/>
                <w:bCs/>
                <w:sz w:val="24"/>
                <w:szCs w:val="24"/>
              </w:rPr>
              <w:t>00</w:t>
            </w:r>
          </w:p>
        </w:tc>
        <w:tc>
          <w:tcPr>
            <w:tcW w:w="703" w:type="dxa"/>
          </w:tcPr>
          <w:p w14:paraId="5E7AAED3" w14:textId="0A996841" w:rsidR="00AE2885" w:rsidRPr="00317B77" w:rsidRDefault="00833304" w:rsidP="00833304">
            <w:pPr>
              <w:tabs>
                <w:tab w:val="left" w:pos="1650"/>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15</w:t>
            </w:r>
            <w:r w:rsidR="00AE2885" w:rsidRPr="00317B77">
              <w:rPr>
                <w:rFonts w:ascii="Times New Roman" w:hAnsi="Times New Roman" w:cs="Times New Roman"/>
                <w:bCs/>
                <w:sz w:val="24"/>
                <w:szCs w:val="24"/>
              </w:rPr>
              <w:t>00</w:t>
            </w:r>
          </w:p>
        </w:tc>
        <w:tc>
          <w:tcPr>
            <w:tcW w:w="701" w:type="dxa"/>
          </w:tcPr>
          <w:p w14:paraId="2391AB1F" w14:textId="015D904D" w:rsidR="00AE2885" w:rsidRPr="00317B77" w:rsidRDefault="00833304" w:rsidP="00D56EC1">
            <w:pPr>
              <w:tabs>
                <w:tab w:val="left" w:pos="1650"/>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1500</w:t>
            </w:r>
          </w:p>
        </w:tc>
        <w:tc>
          <w:tcPr>
            <w:tcW w:w="1176" w:type="dxa"/>
          </w:tcPr>
          <w:p w14:paraId="265E8F44" w14:textId="1FCB7BDF" w:rsidR="00AE2885" w:rsidRPr="00317B77" w:rsidRDefault="00833304" w:rsidP="001203F0">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150</w:t>
            </w:r>
            <w:r w:rsidR="00602FFD">
              <w:rPr>
                <w:rFonts w:ascii="Times New Roman" w:hAnsi="Times New Roman" w:cs="Times New Roman"/>
                <w:sz w:val="24"/>
                <w:szCs w:val="24"/>
              </w:rPr>
              <w:t>0</w:t>
            </w:r>
          </w:p>
        </w:tc>
        <w:tc>
          <w:tcPr>
            <w:tcW w:w="1754" w:type="dxa"/>
            <w:vMerge/>
            <w:tcBorders>
              <w:left w:val="single" w:sz="4" w:space="0" w:color="auto"/>
              <w:bottom w:val="single" w:sz="4" w:space="0" w:color="auto"/>
              <w:right w:val="single" w:sz="4" w:space="0" w:color="auto"/>
            </w:tcBorders>
          </w:tcPr>
          <w:p w14:paraId="14AAF6BA" w14:textId="77777777" w:rsidR="00AE2885" w:rsidRPr="00317B77" w:rsidRDefault="00AE2885" w:rsidP="00D56EC1">
            <w:pPr>
              <w:tabs>
                <w:tab w:val="left" w:pos="1650"/>
              </w:tabs>
              <w:spacing w:after="0" w:line="240" w:lineRule="auto"/>
              <w:rPr>
                <w:rFonts w:ascii="Times New Roman" w:hAnsi="Times New Roman" w:cs="Times New Roman"/>
                <w:sz w:val="24"/>
                <w:szCs w:val="24"/>
              </w:rPr>
            </w:pPr>
          </w:p>
        </w:tc>
        <w:tc>
          <w:tcPr>
            <w:tcW w:w="1533" w:type="dxa"/>
          </w:tcPr>
          <w:p w14:paraId="7DC7FAEF" w14:textId="54106957" w:rsidR="00AE2885" w:rsidRPr="005C771D" w:rsidRDefault="00B06D65" w:rsidP="00D56EC1">
            <w:pPr>
              <w:tabs>
                <w:tab w:val="left" w:pos="1650"/>
              </w:tabs>
              <w:spacing w:after="0" w:line="240" w:lineRule="auto"/>
              <w:jc w:val="right"/>
              <w:rPr>
                <w:rFonts w:ascii="Times New Roman" w:hAnsi="Times New Roman" w:cs="Times New Roman"/>
                <w:sz w:val="24"/>
                <w:szCs w:val="24"/>
              </w:rPr>
            </w:pPr>
            <w:r w:rsidRPr="005C771D">
              <w:rPr>
                <w:rFonts w:ascii="Times New Roman" w:hAnsi="Times New Roman" w:cs="Times New Roman"/>
                <w:sz w:val="24"/>
                <w:szCs w:val="24"/>
              </w:rPr>
              <w:t>2,9</w:t>
            </w:r>
            <w:r w:rsidR="00602FFD" w:rsidRPr="005C771D">
              <w:rPr>
                <w:rFonts w:ascii="Times New Roman" w:hAnsi="Times New Roman" w:cs="Times New Roman"/>
                <w:sz w:val="24"/>
                <w:szCs w:val="24"/>
              </w:rPr>
              <w:t>0</w:t>
            </w:r>
          </w:p>
        </w:tc>
        <w:tc>
          <w:tcPr>
            <w:tcW w:w="1014" w:type="dxa"/>
          </w:tcPr>
          <w:p w14:paraId="7BF299F5" w14:textId="73044622" w:rsidR="00AE2885" w:rsidRPr="005C771D" w:rsidRDefault="005C771D" w:rsidP="005C771D">
            <w:pPr>
              <w:tabs>
                <w:tab w:val="left" w:pos="1650"/>
              </w:tabs>
              <w:spacing w:after="0" w:line="240" w:lineRule="auto"/>
              <w:jc w:val="right"/>
              <w:rPr>
                <w:rFonts w:ascii="Times New Roman" w:hAnsi="Times New Roman" w:cs="Times New Roman"/>
                <w:sz w:val="24"/>
                <w:szCs w:val="24"/>
              </w:rPr>
            </w:pPr>
            <w:r w:rsidRPr="005C771D">
              <w:rPr>
                <w:rFonts w:ascii="Times New Roman" w:hAnsi="Times New Roman" w:cs="Times New Roman"/>
                <w:sz w:val="24"/>
                <w:szCs w:val="24"/>
              </w:rPr>
              <w:t>3,25</w:t>
            </w:r>
          </w:p>
        </w:tc>
        <w:tc>
          <w:tcPr>
            <w:tcW w:w="901" w:type="dxa"/>
          </w:tcPr>
          <w:p w14:paraId="25094504" w14:textId="4B447601" w:rsidR="00AE2885" w:rsidRPr="005C771D" w:rsidRDefault="005C771D" w:rsidP="005C771D">
            <w:pPr>
              <w:tabs>
                <w:tab w:val="left" w:pos="1650"/>
              </w:tabs>
              <w:spacing w:after="0" w:line="240" w:lineRule="auto"/>
              <w:jc w:val="right"/>
              <w:rPr>
                <w:rFonts w:ascii="Times New Roman" w:hAnsi="Times New Roman" w:cs="Times New Roman"/>
                <w:sz w:val="24"/>
                <w:szCs w:val="24"/>
              </w:rPr>
            </w:pPr>
            <w:r w:rsidRPr="005C771D">
              <w:rPr>
                <w:rFonts w:ascii="Times New Roman" w:hAnsi="Times New Roman" w:cs="Times New Roman"/>
                <w:sz w:val="24"/>
                <w:szCs w:val="24"/>
              </w:rPr>
              <w:t>3,25</w:t>
            </w:r>
          </w:p>
        </w:tc>
        <w:tc>
          <w:tcPr>
            <w:tcW w:w="880" w:type="dxa"/>
          </w:tcPr>
          <w:p w14:paraId="6FA96B6A" w14:textId="7FAC2DDB" w:rsidR="00AE2885" w:rsidRPr="005C771D" w:rsidRDefault="005C771D" w:rsidP="00D56EC1">
            <w:pPr>
              <w:tabs>
                <w:tab w:val="left" w:pos="1650"/>
              </w:tabs>
              <w:spacing w:after="0" w:line="240" w:lineRule="auto"/>
              <w:jc w:val="right"/>
              <w:rPr>
                <w:rFonts w:ascii="Times New Roman" w:hAnsi="Times New Roman" w:cs="Times New Roman"/>
                <w:sz w:val="24"/>
                <w:szCs w:val="24"/>
              </w:rPr>
            </w:pPr>
            <w:r w:rsidRPr="005C771D">
              <w:rPr>
                <w:rFonts w:ascii="Times New Roman" w:hAnsi="Times New Roman" w:cs="Times New Roman"/>
                <w:sz w:val="24"/>
                <w:szCs w:val="24"/>
              </w:rPr>
              <w:t>3,25</w:t>
            </w:r>
          </w:p>
        </w:tc>
      </w:tr>
      <w:tr w:rsidR="00AA149A" w:rsidRPr="00DE622E" w14:paraId="6B5F6457" w14:textId="6724AF0A" w:rsidTr="0027593D">
        <w:trPr>
          <w:trHeight w:val="1424"/>
        </w:trPr>
        <w:tc>
          <w:tcPr>
            <w:tcW w:w="760" w:type="dxa"/>
            <w:tcBorders>
              <w:top w:val="single" w:sz="4" w:space="0" w:color="auto"/>
              <w:left w:val="single" w:sz="4" w:space="0" w:color="auto"/>
              <w:bottom w:val="single" w:sz="4" w:space="0" w:color="auto"/>
              <w:right w:val="single" w:sz="4" w:space="0" w:color="auto"/>
            </w:tcBorders>
          </w:tcPr>
          <w:p w14:paraId="2817FE85" w14:textId="77777777" w:rsidR="00C23B8B" w:rsidRPr="00DE622E" w:rsidRDefault="00C23B8B" w:rsidP="00D56EC1">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1.2.2</w:t>
            </w:r>
          </w:p>
        </w:tc>
        <w:tc>
          <w:tcPr>
            <w:tcW w:w="2285" w:type="dxa"/>
            <w:tcBorders>
              <w:top w:val="single" w:sz="4" w:space="0" w:color="auto"/>
              <w:left w:val="single" w:sz="4" w:space="0" w:color="auto"/>
              <w:bottom w:val="single" w:sz="4" w:space="0" w:color="auto"/>
              <w:right w:val="single" w:sz="4" w:space="0" w:color="auto"/>
            </w:tcBorders>
          </w:tcPr>
          <w:p w14:paraId="3B8C00D2" w14:textId="77777777" w:rsidR="00C23B8B" w:rsidRPr="00DE622E" w:rsidRDefault="00C23B8B" w:rsidP="00D56EC1">
            <w:pPr>
              <w:tabs>
                <w:tab w:val="left" w:pos="1650"/>
              </w:tabs>
              <w:spacing w:after="0" w:line="240" w:lineRule="auto"/>
              <w:rPr>
                <w:rFonts w:ascii="Times New Roman" w:hAnsi="Times New Roman" w:cs="Times New Roman"/>
                <w:bCs/>
                <w:sz w:val="24"/>
                <w:szCs w:val="24"/>
              </w:rPr>
            </w:pPr>
            <w:r>
              <w:rPr>
                <w:rFonts w:ascii="Times New Roman" w:hAnsi="Times New Roman" w:cs="Times New Roman"/>
                <w:bCs/>
                <w:sz w:val="24"/>
                <w:szCs w:val="24"/>
              </w:rPr>
              <w:t>Muziejinių vertybių mokslinė inventorizacija</w:t>
            </w:r>
          </w:p>
        </w:tc>
        <w:tc>
          <w:tcPr>
            <w:tcW w:w="1934" w:type="dxa"/>
            <w:tcBorders>
              <w:top w:val="single" w:sz="4" w:space="0" w:color="auto"/>
              <w:left w:val="single" w:sz="4" w:space="0" w:color="auto"/>
              <w:bottom w:val="single" w:sz="4" w:space="0" w:color="auto"/>
              <w:right w:val="single" w:sz="4" w:space="0" w:color="auto"/>
            </w:tcBorders>
          </w:tcPr>
          <w:p w14:paraId="05083D3A" w14:textId="77777777" w:rsidR="00C23B8B" w:rsidRPr="004A11AE" w:rsidRDefault="00C23B8B" w:rsidP="00D56EC1">
            <w:pPr>
              <w:tabs>
                <w:tab w:val="left" w:pos="1650"/>
              </w:tabs>
              <w:spacing w:after="0" w:line="240" w:lineRule="auto"/>
              <w:rPr>
                <w:rFonts w:ascii="Times New Roman" w:hAnsi="Times New Roman" w:cs="Times New Roman"/>
                <w:sz w:val="24"/>
                <w:szCs w:val="24"/>
              </w:rPr>
            </w:pPr>
            <w:r w:rsidRPr="004A11AE">
              <w:rPr>
                <w:rFonts w:ascii="Times New Roman" w:hAnsi="Times New Roman" w:cs="Times New Roman"/>
                <w:sz w:val="24"/>
                <w:szCs w:val="24"/>
              </w:rPr>
              <w:t>Suinventorintų eksponatų skaičius, vnt.</w:t>
            </w:r>
          </w:p>
        </w:tc>
        <w:tc>
          <w:tcPr>
            <w:tcW w:w="919" w:type="dxa"/>
          </w:tcPr>
          <w:p w14:paraId="2AE0FE4A" w14:textId="1BBF15E4" w:rsidR="00C23B8B" w:rsidRPr="00B06D65" w:rsidRDefault="00B06D65" w:rsidP="00B06D65">
            <w:pPr>
              <w:tabs>
                <w:tab w:val="left" w:pos="1650"/>
              </w:tabs>
              <w:spacing w:after="0" w:line="240" w:lineRule="auto"/>
              <w:jc w:val="right"/>
              <w:rPr>
                <w:rFonts w:ascii="Times New Roman" w:hAnsi="Times New Roman" w:cs="Times New Roman"/>
                <w:bCs/>
                <w:sz w:val="24"/>
                <w:szCs w:val="24"/>
              </w:rPr>
            </w:pPr>
            <w:r w:rsidRPr="00B06D65">
              <w:rPr>
                <w:rFonts w:ascii="Times New Roman" w:hAnsi="Times New Roman" w:cs="Times New Roman"/>
                <w:bCs/>
                <w:sz w:val="24"/>
                <w:szCs w:val="24"/>
              </w:rPr>
              <w:t>1200</w:t>
            </w:r>
          </w:p>
        </w:tc>
        <w:tc>
          <w:tcPr>
            <w:tcW w:w="703" w:type="dxa"/>
          </w:tcPr>
          <w:p w14:paraId="148835AD" w14:textId="56AAE12F" w:rsidR="00C23B8B" w:rsidRPr="00FF00F4" w:rsidRDefault="00701119" w:rsidP="00D56EC1">
            <w:pPr>
              <w:tabs>
                <w:tab w:val="left" w:pos="1650"/>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1700</w:t>
            </w:r>
          </w:p>
        </w:tc>
        <w:tc>
          <w:tcPr>
            <w:tcW w:w="701" w:type="dxa"/>
          </w:tcPr>
          <w:p w14:paraId="487FEAB0" w14:textId="327DCD3F" w:rsidR="00C23B8B" w:rsidRPr="00FF00F4" w:rsidRDefault="00701119" w:rsidP="00D56EC1">
            <w:pPr>
              <w:tabs>
                <w:tab w:val="left" w:pos="1650"/>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1700</w:t>
            </w:r>
          </w:p>
        </w:tc>
        <w:tc>
          <w:tcPr>
            <w:tcW w:w="1176" w:type="dxa"/>
          </w:tcPr>
          <w:p w14:paraId="2FA496C7" w14:textId="0E3FF50D" w:rsidR="00C23B8B" w:rsidRPr="00FF00F4" w:rsidRDefault="00701119" w:rsidP="001203F0">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1700</w:t>
            </w:r>
          </w:p>
        </w:tc>
        <w:tc>
          <w:tcPr>
            <w:tcW w:w="1754" w:type="dxa"/>
            <w:tcBorders>
              <w:top w:val="single" w:sz="4" w:space="0" w:color="auto"/>
              <w:left w:val="single" w:sz="4" w:space="0" w:color="auto"/>
              <w:bottom w:val="single" w:sz="4" w:space="0" w:color="auto"/>
              <w:right w:val="single" w:sz="4" w:space="0" w:color="auto"/>
            </w:tcBorders>
          </w:tcPr>
          <w:p w14:paraId="6E5B4EA8" w14:textId="47AF6AE4" w:rsidR="00C23B8B" w:rsidRPr="00FF00F4" w:rsidRDefault="00C23B8B" w:rsidP="00D56EC1">
            <w:pPr>
              <w:tabs>
                <w:tab w:val="left" w:pos="1650"/>
              </w:tabs>
              <w:spacing w:after="0" w:line="240" w:lineRule="auto"/>
              <w:rPr>
                <w:rFonts w:ascii="Times New Roman" w:hAnsi="Times New Roman" w:cs="Times New Roman"/>
                <w:sz w:val="24"/>
                <w:szCs w:val="24"/>
              </w:rPr>
            </w:pPr>
            <w:r w:rsidRPr="00FF00F4">
              <w:rPr>
                <w:rFonts w:ascii="Times New Roman" w:hAnsi="Times New Roman" w:cs="Times New Roman"/>
                <w:sz w:val="24"/>
                <w:szCs w:val="24"/>
              </w:rPr>
              <w:t>Lazdijų krašto muziejaus vyr. fondų saugotojas</w:t>
            </w:r>
          </w:p>
          <w:p w14:paraId="3FE57260" w14:textId="77777777" w:rsidR="00C23B8B" w:rsidRPr="00FF00F4" w:rsidDel="007F43DE" w:rsidRDefault="00C23B8B" w:rsidP="00D56EC1">
            <w:pPr>
              <w:tabs>
                <w:tab w:val="left" w:pos="1650"/>
              </w:tabs>
              <w:spacing w:after="0" w:line="240" w:lineRule="auto"/>
              <w:rPr>
                <w:rFonts w:ascii="Times New Roman" w:hAnsi="Times New Roman" w:cs="Times New Roman"/>
                <w:sz w:val="24"/>
                <w:szCs w:val="24"/>
              </w:rPr>
            </w:pPr>
            <w:r w:rsidRPr="00FF00F4">
              <w:rPr>
                <w:rFonts w:ascii="Times New Roman" w:hAnsi="Times New Roman" w:cs="Times New Roman"/>
                <w:sz w:val="24"/>
                <w:szCs w:val="24"/>
              </w:rPr>
              <w:t>ir padalinių vyr. muziejininkai</w:t>
            </w:r>
          </w:p>
        </w:tc>
        <w:tc>
          <w:tcPr>
            <w:tcW w:w="1533" w:type="dxa"/>
          </w:tcPr>
          <w:p w14:paraId="1CD29154" w14:textId="3AAF802B" w:rsidR="00C23B8B" w:rsidRPr="005C771D" w:rsidRDefault="00B06D65" w:rsidP="00D56EC1">
            <w:pPr>
              <w:tabs>
                <w:tab w:val="left" w:pos="1650"/>
              </w:tabs>
              <w:spacing w:after="0" w:line="240" w:lineRule="auto"/>
              <w:jc w:val="right"/>
              <w:rPr>
                <w:rFonts w:ascii="Times New Roman" w:hAnsi="Times New Roman" w:cs="Times New Roman"/>
                <w:sz w:val="24"/>
                <w:szCs w:val="24"/>
              </w:rPr>
            </w:pPr>
            <w:r w:rsidRPr="005C771D">
              <w:rPr>
                <w:rFonts w:ascii="Times New Roman" w:hAnsi="Times New Roman" w:cs="Times New Roman"/>
                <w:sz w:val="24"/>
                <w:szCs w:val="24"/>
              </w:rPr>
              <w:t>15,37</w:t>
            </w:r>
          </w:p>
        </w:tc>
        <w:tc>
          <w:tcPr>
            <w:tcW w:w="1014" w:type="dxa"/>
          </w:tcPr>
          <w:p w14:paraId="551E01EE" w14:textId="0D9C2900" w:rsidR="00C23B8B" w:rsidRPr="005C771D" w:rsidRDefault="00B06D65" w:rsidP="00D56EC1">
            <w:pPr>
              <w:tabs>
                <w:tab w:val="left" w:pos="1650"/>
              </w:tabs>
              <w:spacing w:after="0" w:line="240" w:lineRule="auto"/>
              <w:jc w:val="right"/>
              <w:rPr>
                <w:rFonts w:ascii="Times New Roman" w:hAnsi="Times New Roman" w:cs="Times New Roman"/>
                <w:sz w:val="24"/>
                <w:szCs w:val="24"/>
              </w:rPr>
            </w:pPr>
            <w:r w:rsidRPr="005C771D">
              <w:rPr>
                <w:rFonts w:ascii="Times New Roman" w:hAnsi="Times New Roman" w:cs="Times New Roman"/>
                <w:sz w:val="24"/>
                <w:szCs w:val="24"/>
              </w:rPr>
              <w:t>16,91</w:t>
            </w:r>
          </w:p>
        </w:tc>
        <w:tc>
          <w:tcPr>
            <w:tcW w:w="901" w:type="dxa"/>
          </w:tcPr>
          <w:p w14:paraId="7B3CED0F" w14:textId="1F233B86" w:rsidR="00C23B8B" w:rsidRPr="005C771D" w:rsidRDefault="00B06D65" w:rsidP="00D56EC1">
            <w:pPr>
              <w:tabs>
                <w:tab w:val="left" w:pos="1650"/>
              </w:tabs>
              <w:spacing w:after="0" w:line="240" w:lineRule="auto"/>
              <w:jc w:val="right"/>
              <w:rPr>
                <w:rFonts w:ascii="Times New Roman" w:hAnsi="Times New Roman" w:cs="Times New Roman"/>
                <w:sz w:val="24"/>
                <w:szCs w:val="24"/>
              </w:rPr>
            </w:pPr>
            <w:r w:rsidRPr="005C771D">
              <w:rPr>
                <w:rFonts w:ascii="Times New Roman" w:hAnsi="Times New Roman" w:cs="Times New Roman"/>
                <w:sz w:val="24"/>
                <w:szCs w:val="24"/>
              </w:rPr>
              <w:t>16,91</w:t>
            </w:r>
          </w:p>
        </w:tc>
        <w:tc>
          <w:tcPr>
            <w:tcW w:w="880" w:type="dxa"/>
          </w:tcPr>
          <w:p w14:paraId="055BF578" w14:textId="07F832B4" w:rsidR="00C23B8B" w:rsidRPr="005C771D" w:rsidRDefault="00B06D65" w:rsidP="00D56EC1">
            <w:pPr>
              <w:tabs>
                <w:tab w:val="left" w:pos="1650"/>
              </w:tabs>
              <w:spacing w:after="0" w:line="240" w:lineRule="auto"/>
              <w:jc w:val="right"/>
              <w:rPr>
                <w:rFonts w:ascii="Times New Roman" w:hAnsi="Times New Roman" w:cs="Times New Roman"/>
                <w:sz w:val="24"/>
                <w:szCs w:val="24"/>
              </w:rPr>
            </w:pPr>
            <w:r w:rsidRPr="005C771D">
              <w:rPr>
                <w:rFonts w:ascii="Times New Roman" w:hAnsi="Times New Roman" w:cs="Times New Roman"/>
                <w:sz w:val="24"/>
                <w:szCs w:val="24"/>
              </w:rPr>
              <w:t>16,91</w:t>
            </w:r>
          </w:p>
        </w:tc>
      </w:tr>
      <w:tr w:rsidR="00AA149A" w:rsidRPr="00DE622E" w14:paraId="4600C681" w14:textId="33E4A01C" w:rsidTr="0027593D">
        <w:trPr>
          <w:trHeight w:val="1118"/>
        </w:trPr>
        <w:tc>
          <w:tcPr>
            <w:tcW w:w="760" w:type="dxa"/>
            <w:tcBorders>
              <w:top w:val="single" w:sz="4" w:space="0" w:color="auto"/>
              <w:left w:val="single" w:sz="4" w:space="0" w:color="auto"/>
              <w:bottom w:val="single" w:sz="4" w:space="0" w:color="auto"/>
              <w:right w:val="single" w:sz="4" w:space="0" w:color="auto"/>
            </w:tcBorders>
          </w:tcPr>
          <w:p w14:paraId="45993C3D" w14:textId="77777777" w:rsidR="00C23B8B" w:rsidRPr="00DE622E" w:rsidRDefault="00C23B8B" w:rsidP="00D56EC1">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1.2.3.</w:t>
            </w:r>
          </w:p>
        </w:tc>
        <w:tc>
          <w:tcPr>
            <w:tcW w:w="2285" w:type="dxa"/>
            <w:tcBorders>
              <w:top w:val="single" w:sz="4" w:space="0" w:color="auto"/>
              <w:left w:val="single" w:sz="4" w:space="0" w:color="auto"/>
              <w:bottom w:val="single" w:sz="4" w:space="0" w:color="auto"/>
              <w:right w:val="single" w:sz="4" w:space="0" w:color="auto"/>
            </w:tcBorders>
          </w:tcPr>
          <w:p w14:paraId="22A8D9E3" w14:textId="77777777" w:rsidR="00C23B8B" w:rsidRDefault="00C23B8B" w:rsidP="00D56EC1">
            <w:pPr>
              <w:tabs>
                <w:tab w:val="left" w:pos="1650"/>
              </w:tabs>
              <w:spacing w:after="0" w:line="240" w:lineRule="auto"/>
              <w:rPr>
                <w:rFonts w:ascii="Times New Roman" w:hAnsi="Times New Roman" w:cs="Times New Roman"/>
                <w:bCs/>
                <w:sz w:val="24"/>
                <w:szCs w:val="24"/>
              </w:rPr>
            </w:pPr>
            <w:r>
              <w:rPr>
                <w:rFonts w:ascii="Times New Roman" w:hAnsi="Times New Roman" w:cs="Times New Roman"/>
                <w:bCs/>
                <w:sz w:val="24"/>
                <w:szCs w:val="24"/>
              </w:rPr>
              <w:t>Muziejinių vertybių skaitmeninimas</w:t>
            </w:r>
          </w:p>
        </w:tc>
        <w:tc>
          <w:tcPr>
            <w:tcW w:w="1934" w:type="dxa"/>
            <w:tcBorders>
              <w:top w:val="single" w:sz="4" w:space="0" w:color="auto"/>
              <w:left w:val="single" w:sz="4" w:space="0" w:color="auto"/>
              <w:bottom w:val="single" w:sz="4" w:space="0" w:color="auto"/>
              <w:right w:val="single" w:sz="4" w:space="0" w:color="auto"/>
            </w:tcBorders>
          </w:tcPr>
          <w:p w14:paraId="42BB9841" w14:textId="77777777" w:rsidR="00C23B8B" w:rsidRPr="004A11AE" w:rsidRDefault="00C23B8B" w:rsidP="00D56EC1">
            <w:pPr>
              <w:tabs>
                <w:tab w:val="left" w:pos="1650"/>
              </w:tabs>
              <w:spacing w:after="0" w:line="240" w:lineRule="auto"/>
              <w:rPr>
                <w:rFonts w:ascii="Times New Roman" w:hAnsi="Times New Roman" w:cs="Times New Roman"/>
                <w:sz w:val="24"/>
                <w:szCs w:val="24"/>
              </w:rPr>
            </w:pPr>
            <w:r w:rsidRPr="004A11AE">
              <w:rPr>
                <w:rFonts w:ascii="Times New Roman" w:hAnsi="Times New Roman" w:cs="Times New Roman"/>
                <w:sz w:val="24"/>
                <w:szCs w:val="24"/>
              </w:rPr>
              <w:t>Suskaitmenintų eksponatų skaičius, vnt.</w:t>
            </w:r>
          </w:p>
        </w:tc>
        <w:tc>
          <w:tcPr>
            <w:tcW w:w="919" w:type="dxa"/>
          </w:tcPr>
          <w:p w14:paraId="1A7B9897" w14:textId="050409A8" w:rsidR="00C23B8B" w:rsidRPr="00FF00F4" w:rsidRDefault="00701119" w:rsidP="00D56EC1">
            <w:pPr>
              <w:tabs>
                <w:tab w:val="left" w:pos="1650"/>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261</w:t>
            </w:r>
          </w:p>
        </w:tc>
        <w:tc>
          <w:tcPr>
            <w:tcW w:w="703" w:type="dxa"/>
          </w:tcPr>
          <w:p w14:paraId="129992EE" w14:textId="0702AF13" w:rsidR="00C23B8B" w:rsidRPr="00FF00F4" w:rsidRDefault="00701119" w:rsidP="00D56EC1">
            <w:pPr>
              <w:tabs>
                <w:tab w:val="left" w:pos="1650"/>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300</w:t>
            </w:r>
          </w:p>
        </w:tc>
        <w:tc>
          <w:tcPr>
            <w:tcW w:w="701" w:type="dxa"/>
          </w:tcPr>
          <w:p w14:paraId="28A65F2C" w14:textId="6B44578A" w:rsidR="00C23B8B" w:rsidRPr="00FF00F4" w:rsidRDefault="00701119" w:rsidP="00D56EC1">
            <w:pPr>
              <w:tabs>
                <w:tab w:val="left" w:pos="1650"/>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300</w:t>
            </w:r>
          </w:p>
        </w:tc>
        <w:tc>
          <w:tcPr>
            <w:tcW w:w="1176" w:type="dxa"/>
          </w:tcPr>
          <w:p w14:paraId="232676A1" w14:textId="2835F234" w:rsidR="00C23B8B" w:rsidRPr="00FF00F4" w:rsidRDefault="00701119" w:rsidP="001203F0">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300</w:t>
            </w:r>
          </w:p>
        </w:tc>
        <w:tc>
          <w:tcPr>
            <w:tcW w:w="1754" w:type="dxa"/>
            <w:tcBorders>
              <w:top w:val="single" w:sz="4" w:space="0" w:color="auto"/>
              <w:left w:val="single" w:sz="4" w:space="0" w:color="auto"/>
              <w:bottom w:val="single" w:sz="4" w:space="0" w:color="auto"/>
              <w:right w:val="single" w:sz="4" w:space="0" w:color="auto"/>
            </w:tcBorders>
          </w:tcPr>
          <w:p w14:paraId="119DE2FE" w14:textId="583923FD" w:rsidR="00C23B8B" w:rsidRPr="00FF00F4" w:rsidRDefault="00C23B8B" w:rsidP="00D56EC1">
            <w:pPr>
              <w:tabs>
                <w:tab w:val="left" w:pos="1650"/>
              </w:tabs>
              <w:spacing w:after="0" w:line="240" w:lineRule="auto"/>
              <w:rPr>
                <w:rFonts w:ascii="Times New Roman" w:hAnsi="Times New Roman" w:cs="Times New Roman"/>
                <w:sz w:val="24"/>
                <w:szCs w:val="24"/>
              </w:rPr>
            </w:pPr>
            <w:r w:rsidRPr="00FF00F4">
              <w:rPr>
                <w:rFonts w:ascii="Times New Roman" w:hAnsi="Times New Roman" w:cs="Times New Roman"/>
                <w:sz w:val="24"/>
                <w:szCs w:val="24"/>
              </w:rPr>
              <w:t>Lazdijų krašto muziejaus vyr. fondų saugotojas, muziejininkai</w:t>
            </w:r>
          </w:p>
        </w:tc>
        <w:tc>
          <w:tcPr>
            <w:tcW w:w="1533" w:type="dxa"/>
          </w:tcPr>
          <w:p w14:paraId="0B901B91" w14:textId="1E300AC5" w:rsidR="00C23B8B" w:rsidRPr="005C771D" w:rsidRDefault="005C771D" w:rsidP="00D56EC1">
            <w:pPr>
              <w:tabs>
                <w:tab w:val="left" w:pos="1650"/>
              </w:tabs>
              <w:spacing w:after="0" w:line="240" w:lineRule="auto"/>
              <w:jc w:val="right"/>
              <w:rPr>
                <w:rFonts w:ascii="Times New Roman" w:hAnsi="Times New Roman" w:cs="Times New Roman"/>
                <w:sz w:val="24"/>
                <w:szCs w:val="24"/>
              </w:rPr>
            </w:pPr>
            <w:r w:rsidRPr="005C771D">
              <w:rPr>
                <w:rFonts w:ascii="Times New Roman" w:hAnsi="Times New Roman" w:cs="Times New Roman"/>
                <w:sz w:val="24"/>
                <w:szCs w:val="24"/>
              </w:rPr>
              <w:t>3,0</w:t>
            </w:r>
          </w:p>
        </w:tc>
        <w:tc>
          <w:tcPr>
            <w:tcW w:w="1014" w:type="dxa"/>
          </w:tcPr>
          <w:p w14:paraId="327E4B8A" w14:textId="2BF3D918" w:rsidR="00C23B8B" w:rsidRPr="005C771D" w:rsidRDefault="005C771D" w:rsidP="00D56EC1">
            <w:pPr>
              <w:tabs>
                <w:tab w:val="left" w:pos="1650"/>
              </w:tabs>
              <w:spacing w:after="0" w:line="240" w:lineRule="auto"/>
              <w:jc w:val="right"/>
              <w:rPr>
                <w:rFonts w:ascii="Times New Roman" w:hAnsi="Times New Roman" w:cs="Times New Roman"/>
                <w:sz w:val="24"/>
                <w:szCs w:val="24"/>
              </w:rPr>
            </w:pPr>
            <w:r w:rsidRPr="005C771D">
              <w:rPr>
                <w:rFonts w:ascii="Times New Roman" w:hAnsi="Times New Roman" w:cs="Times New Roman"/>
                <w:sz w:val="24"/>
                <w:szCs w:val="24"/>
              </w:rPr>
              <w:t>3,3</w:t>
            </w:r>
          </w:p>
        </w:tc>
        <w:tc>
          <w:tcPr>
            <w:tcW w:w="901" w:type="dxa"/>
          </w:tcPr>
          <w:p w14:paraId="3224BA03" w14:textId="69B420CA" w:rsidR="00C23B8B" w:rsidRPr="005C771D" w:rsidRDefault="005C771D" w:rsidP="00D56EC1">
            <w:pPr>
              <w:tabs>
                <w:tab w:val="left" w:pos="1650"/>
              </w:tabs>
              <w:spacing w:after="0" w:line="240" w:lineRule="auto"/>
              <w:jc w:val="right"/>
              <w:rPr>
                <w:rFonts w:ascii="Times New Roman" w:hAnsi="Times New Roman" w:cs="Times New Roman"/>
                <w:sz w:val="24"/>
                <w:szCs w:val="24"/>
              </w:rPr>
            </w:pPr>
            <w:r w:rsidRPr="005C771D">
              <w:rPr>
                <w:rFonts w:ascii="Times New Roman" w:hAnsi="Times New Roman" w:cs="Times New Roman"/>
                <w:sz w:val="24"/>
                <w:szCs w:val="24"/>
              </w:rPr>
              <w:t>3,3</w:t>
            </w:r>
          </w:p>
        </w:tc>
        <w:tc>
          <w:tcPr>
            <w:tcW w:w="880" w:type="dxa"/>
          </w:tcPr>
          <w:p w14:paraId="64DF2FC1" w14:textId="2021CD5E" w:rsidR="00C23B8B" w:rsidRPr="005C771D" w:rsidRDefault="005C771D" w:rsidP="00D56EC1">
            <w:pPr>
              <w:tabs>
                <w:tab w:val="left" w:pos="1650"/>
              </w:tabs>
              <w:spacing w:after="0" w:line="240" w:lineRule="auto"/>
              <w:jc w:val="right"/>
              <w:rPr>
                <w:rFonts w:ascii="Times New Roman" w:hAnsi="Times New Roman" w:cs="Times New Roman"/>
                <w:sz w:val="24"/>
                <w:szCs w:val="24"/>
              </w:rPr>
            </w:pPr>
            <w:r w:rsidRPr="005C771D">
              <w:rPr>
                <w:rFonts w:ascii="Times New Roman" w:hAnsi="Times New Roman" w:cs="Times New Roman"/>
                <w:sz w:val="24"/>
                <w:szCs w:val="24"/>
              </w:rPr>
              <w:t>3,3</w:t>
            </w:r>
          </w:p>
        </w:tc>
      </w:tr>
      <w:tr w:rsidR="00AA149A" w:rsidRPr="00DE622E" w14:paraId="165E95C1" w14:textId="6137FA4B" w:rsidTr="0027593D">
        <w:trPr>
          <w:trHeight w:val="1121"/>
        </w:trPr>
        <w:tc>
          <w:tcPr>
            <w:tcW w:w="760" w:type="dxa"/>
            <w:tcBorders>
              <w:top w:val="single" w:sz="4" w:space="0" w:color="auto"/>
              <w:left w:val="single" w:sz="4" w:space="0" w:color="auto"/>
              <w:bottom w:val="single" w:sz="4" w:space="0" w:color="auto"/>
              <w:right w:val="single" w:sz="4" w:space="0" w:color="auto"/>
            </w:tcBorders>
          </w:tcPr>
          <w:p w14:paraId="26CC0C4B" w14:textId="77777777" w:rsidR="00C23B8B" w:rsidRDefault="00C23B8B" w:rsidP="00D56EC1">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1.2.4.</w:t>
            </w:r>
          </w:p>
        </w:tc>
        <w:tc>
          <w:tcPr>
            <w:tcW w:w="2285" w:type="dxa"/>
            <w:tcBorders>
              <w:top w:val="single" w:sz="4" w:space="0" w:color="auto"/>
              <w:left w:val="single" w:sz="4" w:space="0" w:color="auto"/>
              <w:bottom w:val="single" w:sz="4" w:space="0" w:color="auto"/>
              <w:right w:val="single" w:sz="4" w:space="0" w:color="auto"/>
            </w:tcBorders>
          </w:tcPr>
          <w:p w14:paraId="7D007362" w14:textId="6D9CBE6F" w:rsidR="00C23B8B" w:rsidRDefault="00C23B8B" w:rsidP="00D56EC1">
            <w:pPr>
              <w:tabs>
                <w:tab w:val="left" w:pos="1650"/>
              </w:tabs>
              <w:spacing w:after="0" w:line="240" w:lineRule="auto"/>
              <w:rPr>
                <w:rFonts w:ascii="Times New Roman" w:hAnsi="Times New Roman" w:cs="Times New Roman"/>
                <w:bCs/>
                <w:sz w:val="24"/>
                <w:szCs w:val="24"/>
              </w:rPr>
            </w:pPr>
            <w:r>
              <w:rPr>
                <w:rFonts w:ascii="Times New Roman" w:hAnsi="Times New Roman" w:cs="Times New Roman"/>
                <w:bCs/>
                <w:sz w:val="24"/>
                <w:szCs w:val="24"/>
              </w:rPr>
              <w:t>Muziejinių vertybių restauravimas</w:t>
            </w:r>
          </w:p>
        </w:tc>
        <w:tc>
          <w:tcPr>
            <w:tcW w:w="1934" w:type="dxa"/>
            <w:tcBorders>
              <w:top w:val="single" w:sz="4" w:space="0" w:color="auto"/>
              <w:left w:val="single" w:sz="4" w:space="0" w:color="auto"/>
              <w:bottom w:val="single" w:sz="4" w:space="0" w:color="auto"/>
              <w:right w:val="single" w:sz="4" w:space="0" w:color="auto"/>
            </w:tcBorders>
          </w:tcPr>
          <w:p w14:paraId="15576426" w14:textId="7B17B8BD" w:rsidR="00C23B8B" w:rsidRPr="004A11AE" w:rsidRDefault="00C23B8B" w:rsidP="00D56EC1">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Restauruotų</w:t>
            </w:r>
            <w:r w:rsidRPr="004A11AE">
              <w:rPr>
                <w:rFonts w:ascii="Times New Roman" w:hAnsi="Times New Roman" w:cs="Times New Roman"/>
                <w:sz w:val="24"/>
                <w:szCs w:val="24"/>
              </w:rPr>
              <w:t xml:space="preserve"> eksponatų skaičius, vnt.</w:t>
            </w:r>
          </w:p>
        </w:tc>
        <w:tc>
          <w:tcPr>
            <w:tcW w:w="919" w:type="dxa"/>
          </w:tcPr>
          <w:p w14:paraId="1171AB96" w14:textId="593E28E2" w:rsidR="00C23B8B" w:rsidRPr="00644ACE" w:rsidRDefault="00C23B8B" w:rsidP="00D56EC1">
            <w:pPr>
              <w:tabs>
                <w:tab w:val="left" w:pos="1650"/>
              </w:tabs>
              <w:spacing w:after="0" w:line="240" w:lineRule="auto"/>
              <w:jc w:val="right"/>
              <w:rPr>
                <w:rFonts w:ascii="Times New Roman" w:hAnsi="Times New Roman" w:cs="Times New Roman"/>
                <w:bCs/>
                <w:sz w:val="24"/>
                <w:szCs w:val="24"/>
              </w:rPr>
            </w:pPr>
            <w:r w:rsidRPr="00644ACE">
              <w:rPr>
                <w:rFonts w:ascii="Times New Roman" w:hAnsi="Times New Roman" w:cs="Times New Roman"/>
                <w:bCs/>
                <w:sz w:val="24"/>
                <w:szCs w:val="24"/>
              </w:rPr>
              <w:t>0</w:t>
            </w:r>
          </w:p>
        </w:tc>
        <w:tc>
          <w:tcPr>
            <w:tcW w:w="703" w:type="dxa"/>
          </w:tcPr>
          <w:p w14:paraId="50D04EEA" w14:textId="48E6FDD2" w:rsidR="00C23B8B" w:rsidRPr="00644ACE" w:rsidRDefault="00701119" w:rsidP="00D56EC1">
            <w:pPr>
              <w:tabs>
                <w:tab w:val="left" w:pos="1650"/>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0</w:t>
            </w:r>
          </w:p>
        </w:tc>
        <w:tc>
          <w:tcPr>
            <w:tcW w:w="701" w:type="dxa"/>
          </w:tcPr>
          <w:p w14:paraId="62705467" w14:textId="03361F93" w:rsidR="00C23B8B" w:rsidRPr="00644ACE" w:rsidRDefault="00701119" w:rsidP="00D56EC1">
            <w:pPr>
              <w:tabs>
                <w:tab w:val="left" w:pos="1650"/>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w:t>
            </w:r>
          </w:p>
        </w:tc>
        <w:tc>
          <w:tcPr>
            <w:tcW w:w="1176" w:type="dxa"/>
          </w:tcPr>
          <w:p w14:paraId="7BC9EDA2" w14:textId="37E0D46E" w:rsidR="00C23B8B" w:rsidRPr="00644ACE" w:rsidRDefault="00701119" w:rsidP="001203F0">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1754" w:type="dxa"/>
            <w:tcBorders>
              <w:top w:val="single" w:sz="4" w:space="0" w:color="auto"/>
              <w:left w:val="single" w:sz="4" w:space="0" w:color="auto"/>
              <w:bottom w:val="single" w:sz="4" w:space="0" w:color="auto"/>
              <w:right w:val="single" w:sz="4" w:space="0" w:color="auto"/>
            </w:tcBorders>
          </w:tcPr>
          <w:p w14:paraId="0A62D4C1" w14:textId="15A1D08A" w:rsidR="00C23B8B" w:rsidRPr="00644ACE" w:rsidRDefault="00C23B8B" w:rsidP="00D56EC1">
            <w:pPr>
              <w:tabs>
                <w:tab w:val="left" w:pos="1650"/>
              </w:tabs>
              <w:spacing w:after="0" w:line="240" w:lineRule="auto"/>
              <w:rPr>
                <w:rFonts w:ascii="Times New Roman" w:hAnsi="Times New Roman" w:cs="Times New Roman"/>
                <w:sz w:val="24"/>
                <w:szCs w:val="24"/>
              </w:rPr>
            </w:pPr>
            <w:r w:rsidRPr="00644ACE">
              <w:rPr>
                <w:rFonts w:ascii="Times New Roman" w:hAnsi="Times New Roman" w:cs="Times New Roman"/>
                <w:sz w:val="24"/>
                <w:szCs w:val="24"/>
              </w:rPr>
              <w:t>Lazdijų krašto muziejaus vyr. fondų saugotojas, muziejininkai</w:t>
            </w:r>
          </w:p>
        </w:tc>
        <w:tc>
          <w:tcPr>
            <w:tcW w:w="1533" w:type="dxa"/>
          </w:tcPr>
          <w:p w14:paraId="3187DBF5" w14:textId="77777777" w:rsidR="00C23B8B" w:rsidRDefault="00C23B8B"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p w14:paraId="70B0CCC2" w14:textId="5F2619BC" w:rsidR="00C23B8B" w:rsidRPr="00644ACE" w:rsidRDefault="00C23B8B" w:rsidP="00D56EC1">
            <w:pPr>
              <w:tabs>
                <w:tab w:val="left" w:pos="1650"/>
              </w:tabs>
              <w:spacing w:after="0" w:line="240" w:lineRule="auto"/>
              <w:jc w:val="right"/>
              <w:rPr>
                <w:rFonts w:ascii="Times New Roman" w:hAnsi="Times New Roman" w:cs="Times New Roman"/>
                <w:sz w:val="24"/>
                <w:szCs w:val="24"/>
              </w:rPr>
            </w:pPr>
          </w:p>
        </w:tc>
        <w:tc>
          <w:tcPr>
            <w:tcW w:w="1014" w:type="dxa"/>
          </w:tcPr>
          <w:p w14:paraId="49AC222A" w14:textId="699CF972" w:rsidR="00C23B8B" w:rsidRPr="00644ACE" w:rsidRDefault="00701119"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c>
          <w:tcPr>
            <w:tcW w:w="901" w:type="dxa"/>
          </w:tcPr>
          <w:p w14:paraId="6BA7907A" w14:textId="649F4E88" w:rsidR="00C23B8B" w:rsidRPr="00644ACE" w:rsidRDefault="00701119" w:rsidP="00701119">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r w:rsidR="00C23B8B" w:rsidRPr="00644ACE">
              <w:rPr>
                <w:rFonts w:ascii="Times New Roman" w:hAnsi="Times New Roman" w:cs="Times New Roman"/>
                <w:sz w:val="24"/>
                <w:szCs w:val="24"/>
              </w:rPr>
              <w:t>,0</w:t>
            </w:r>
          </w:p>
        </w:tc>
        <w:tc>
          <w:tcPr>
            <w:tcW w:w="880" w:type="dxa"/>
          </w:tcPr>
          <w:p w14:paraId="3B8A00C3" w14:textId="6FCE6607" w:rsidR="00C23B8B" w:rsidRPr="00644ACE" w:rsidRDefault="00701119"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r>
      <w:tr w:rsidR="00C23B8B" w:rsidRPr="00DE622E" w14:paraId="0E262280" w14:textId="384C19CC" w:rsidTr="00C331CA">
        <w:trPr>
          <w:trHeight w:val="395"/>
        </w:trPr>
        <w:tc>
          <w:tcPr>
            <w:tcW w:w="76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5A3C349" w14:textId="77777777" w:rsidR="00C23B8B" w:rsidRPr="00125403" w:rsidRDefault="00C23B8B" w:rsidP="00D56EC1">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Pr="00125403">
              <w:rPr>
                <w:rFonts w:ascii="Times New Roman" w:hAnsi="Times New Roman" w:cs="Times New Roman"/>
                <w:b/>
                <w:sz w:val="24"/>
                <w:szCs w:val="24"/>
              </w:rPr>
              <w:t>3.</w:t>
            </w:r>
          </w:p>
        </w:tc>
        <w:tc>
          <w:tcPr>
            <w:tcW w:w="13800" w:type="dxa"/>
            <w:gridSpan w:val="11"/>
            <w:tcBorders>
              <w:top w:val="single" w:sz="4" w:space="0" w:color="auto"/>
              <w:left w:val="single" w:sz="4" w:space="0" w:color="auto"/>
              <w:bottom w:val="single" w:sz="4" w:space="0" w:color="auto"/>
            </w:tcBorders>
            <w:shd w:val="clear" w:color="auto" w:fill="C5E0B3" w:themeFill="accent6" w:themeFillTint="66"/>
          </w:tcPr>
          <w:p w14:paraId="5A868298" w14:textId="54242E08" w:rsidR="00C23B8B" w:rsidRDefault="006A24F1" w:rsidP="00D56EC1">
            <w:pPr>
              <w:tabs>
                <w:tab w:val="left" w:pos="165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Tobulinti vykdomas </w:t>
            </w:r>
            <w:r w:rsidR="00C23B8B">
              <w:rPr>
                <w:rFonts w:ascii="Times New Roman" w:hAnsi="Times New Roman" w:cs="Times New Roman"/>
                <w:b/>
                <w:sz w:val="24"/>
                <w:szCs w:val="24"/>
              </w:rPr>
              <w:t>edukacin</w:t>
            </w:r>
            <w:r>
              <w:rPr>
                <w:rFonts w:ascii="Times New Roman" w:hAnsi="Times New Roman" w:cs="Times New Roman"/>
                <w:b/>
                <w:sz w:val="24"/>
                <w:szCs w:val="24"/>
              </w:rPr>
              <w:t>es</w:t>
            </w:r>
            <w:r w:rsidR="00C23B8B">
              <w:rPr>
                <w:rFonts w:ascii="Times New Roman" w:hAnsi="Times New Roman" w:cs="Times New Roman"/>
                <w:b/>
                <w:sz w:val="24"/>
                <w:szCs w:val="24"/>
              </w:rPr>
              <w:t xml:space="preserve"> program</w:t>
            </w:r>
            <w:r>
              <w:rPr>
                <w:rFonts w:ascii="Times New Roman" w:hAnsi="Times New Roman" w:cs="Times New Roman"/>
                <w:b/>
                <w:sz w:val="24"/>
                <w:szCs w:val="24"/>
              </w:rPr>
              <w:t>as</w:t>
            </w:r>
            <w:r w:rsidR="00C23B8B">
              <w:rPr>
                <w:rFonts w:ascii="Times New Roman" w:hAnsi="Times New Roman" w:cs="Times New Roman"/>
                <w:b/>
                <w:sz w:val="24"/>
                <w:szCs w:val="24"/>
              </w:rPr>
              <w:t xml:space="preserve"> </w:t>
            </w:r>
            <w:r w:rsidR="00BF1E1E">
              <w:rPr>
                <w:rFonts w:ascii="Times New Roman" w:hAnsi="Times New Roman" w:cs="Times New Roman"/>
                <w:b/>
                <w:sz w:val="24"/>
                <w:szCs w:val="24"/>
              </w:rPr>
              <w:t>bei didinti jų skaičių</w:t>
            </w:r>
          </w:p>
        </w:tc>
      </w:tr>
      <w:tr w:rsidR="00AA149A" w:rsidRPr="00DE622E" w14:paraId="776F05BB" w14:textId="754CF91A" w:rsidTr="0027593D">
        <w:trPr>
          <w:trHeight w:val="1032"/>
        </w:trPr>
        <w:tc>
          <w:tcPr>
            <w:tcW w:w="760" w:type="dxa"/>
            <w:vMerge w:val="restart"/>
            <w:tcBorders>
              <w:top w:val="single" w:sz="4" w:space="0" w:color="auto"/>
              <w:left w:val="single" w:sz="4" w:space="0" w:color="auto"/>
              <w:right w:val="single" w:sz="4" w:space="0" w:color="auto"/>
            </w:tcBorders>
          </w:tcPr>
          <w:p w14:paraId="68063DD9" w14:textId="77777777" w:rsidR="00C23B8B" w:rsidRPr="00DE622E" w:rsidRDefault="00C23B8B" w:rsidP="00D56EC1">
            <w:pPr>
              <w:spacing w:after="0" w:line="240" w:lineRule="auto"/>
              <w:rPr>
                <w:rFonts w:ascii="Times New Roman" w:hAnsi="Times New Roman" w:cs="Times New Roman"/>
                <w:b/>
                <w:sz w:val="24"/>
                <w:szCs w:val="24"/>
              </w:rPr>
            </w:pPr>
            <w:r>
              <w:rPr>
                <w:rFonts w:ascii="Times New Roman" w:eastAsia="MS Mincho" w:hAnsi="Times New Roman" w:cs="Times New Roman"/>
                <w:sz w:val="24"/>
                <w:szCs w:val="24"/>
              </w:rPr>
              <w:t>1.3</w:t>
            </w:r>
            <w:r w:rsidRPr="00DE622E">
              <w:rPr>
                <w:rFonts w:ascii="Times New Roman" w:eastAsia="MS Mincho" w:hAnsi="Times New Roman" w:cs="Times New Roman"/>
                <w:sz w:val="24"/>
                <w:szCs w:val="24"/>
              </w:rPr>
              <w:t>.1</w:t>
            </w:r>
          </w:p>
        </w:tc>
        <w:tc>
          <w:tcPr>
            <w:tcW w:w="2285" w:type="dxa"/>
            <w:vMerge w:val="restart"/>
            <w:tcBorders>
              <w:top w:val="single" w:sz="4" w:space="0" w:color="auto"/>
              <w:left w:val="single" w:sz="4" w:space="0" w:color="auto"/>
              <w:right w:val="single" w:sz="4" w:space="0" w:color="auto"/>
            </w:tcBorders>
          </w:tcPr>
          <w:p w14:paraId="527F9442" w14:textId="77777777" w:rsidR="00C23B8B" w:rsidRPr="005C771D" w:rsidRDefault="00C23B8B" w:rsidP="00D56EC1">
            <w:pPr>
              <w:tabs>
                <w:tab w:val="left" w:pos="1650"/>
              </w:tabs>
              <w:spacing w:after="0" w:line="240" w:lineRule="auto"/>
              <w:rPr>
                <w:rFonts w:ascii="Times New Roman" w:hAnsi="Times New Roman" w:cs="Times New Roman"/>
                <w:bCs/>
                <w:sz w:val="24"/>
                <w:szCs w:val="24"/>
              </w:rPr>
            </w:pPr>
            <w:r w:rsidRPr="005C771D">
              <w:rPr>
                <w:rFonts w:ascii="Times New Roman" w:hAnsi="Times New Roman" w:cs="Times New Roman"/>
                <w:bCs/>
                <w:sz w:val="24"/>
                <w:szCs w:val="24"/>
              </w:rPr>
              <w:t>Esamų edukacinių programų atnaujinimas, papildymas</w:t>
            </w:r>
          </w:p>
        </w:tc>
        <w:tc>
          <w:tcPr>
            <w:tcW w:w="1934" w:type="dxa"/>
            <w:tcBorders>
              <w:top w:val="single" w:sz="4" w:space="0" w:color="auto"/>
              <w:left w:val="single" w:sz="4" w:space="0" w:color="auto"/>
              <w:bottom w:val="single" w:sz="4" w:space="0" w:color="auto"/>
              <w:right w:val="single" w:sz="4" w:space="0" w:color="auto"/>
            </w:tcBorders>
          </w:tcPr>
          <w:p w14:paraId="36A98C8E" w14:textId="6D48D0E1" w:rsidR="00C23B8B" w:rsidRPr="005C771D" w:rsidRDefault="00C23B8B" w:rsidP="00D56EC1">
            <w:pPr>
              <w:tabs>
                <w:tab w:val="left" w:pos="1650"/>
              </w:tabs>
              <w:spacing w:after="0" w:line="240" w:lineRule="auto"/>
              <w:rPr>
                <w:rFonts w:ascii="Times New Roman" w:hAnsi="Times New Roman" w:cs="Times New Roman"/>
                <w:sz w:val="24"/>
                <w:szCs w:val="24"/>
              </w:rPr>
            </w:pPr>
            <w:r w:rsidRPr="005C771D">
              <w:rPr>
                <w:rFonts w:ascii="Times New Roman" w:hAnsi="Times New Roman" w:cs="Times New Roman"/>
                <w:sz w:val="24"/>
                <w:szCs w:val="24"/>
              </w:rPr>
              <w:t>Atnaujintų edukacinių programų skaičius, vnt.</w:t>
            </w:r>
          </w:p>
        </w:tc>
        <w:tc>
          <w:tcPr>
            <w:tcW w:w="919" w:type="dxa"/>
          </w:tcPr>
          <w:p w14:paraId="67D5269F" w14:textId="4768D9AE" w:rsidR="00C23B8B" w:rsidRPr="00AC2C4F" w:rsidRDefault="00E960EB" w:rsidP="00D56EC1">
            <w:pPr>
              <w:tabs>
                <w:tab w:val="left" w:pos="1650"/>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w:t>
            </w:r>
          </w:p>
          <w:p w14:paraId="0F159C1D" w14:textId="7F8D8571" w:rsidR="00C23B8B" w:rsidRPr="00AC2C4F" w:rsidRDefault="00C23B8B" w:rsidP="00D56EC1">
            <w:pPr>
              <w:tabs>
                <w:tab w:val="left" w:pos="1650"/>
              </w:tabs>
              <w:spacing w:after="0" w:line="240" w:lineRule="auto"/>
              <w:jc w:val="right"/>
              <w:rPr>
                <w:rFonts w:ascii="Times New Roman" w:hAnsi="Times New Roman" w:cs="Times New Roman"/>
                <w:bCs/>
                <w:sz w:val="24"/>
                <w:szCs w:val="24"/>
              </w:rPr>
            </w:pPr>
          </w:p>
        </w:tc>
        <w:tc>
          <w:tcPr>
            <w:tcW w:w="703" w:type="dxa"/>
          </w:tcPr>
          <w:p w14:paraId="731D3B9D" w14:textId="0889B07E" w:rsidR="00C23B8B" w:rsidRPr="00AC2C4F" w:rsidRDefault="00E960EB" w:rsidP="00D56EC1">
            <w:pPr>
              <w:tabs>
                <w:tab w:val="left" w:pos="1650"/>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w:t>
            </w:r>
          </w:p>
          <w:p w14:paraId="36BB51DD" w14:textId="77777777" w:rsidR="00C23B8B" w:rsidRPr="00AC2C4F" w:rsidRDefault="00C23B8B" w:rsidP="00D56EC1">
            <w:pPr>
              <w:tabs>
                <w:tab w:val="left" w:pos="1650"/>
              </w:tabs>
              <w:spacing w:after="0" w:line="240" w:lineRule="auto"/>
              <w:jc w:val="right"/>
              <w:rPr>
                <w:rFonts w:ascii="Times New Roman" w:hAnsi="Times New Roman" w:cs="Times New Roman"/>
                <w:bCs/>
                <w:sz w:val="24"/>
                <w:szCs w:val="24"/>
              </w:rPr>
            </w:pPr>
          </w:p>
          <w:p w14:paraId="4B12C785" w14:textId="0755BF03" w:rsidR="00C23B8B" w:rsidRPr="00AC2C4F" w:rsidRDefault="00C23B8B" w:rsidP="00D56EC1">
            <w:pPr>
              <w:tabs>
                <w:tab w:val="left" w:pos="1650"/>
              </w:tabs>
              <w:spacing w:after="0" w:line="240" w:lineRule="auto"/>
              <w:jc w:val="right"/>
              <w:rPr>
                <w:rFonts w:ascii="Times New Roman" w:hAnsi="Times New Roman" w:cs="Times New Roman"/>
                <w:bCs/>
                <w:sz w:val="24"/>
                <w:szCs w:val="24"/>
              </w:rPr>
            </w:pPr>
          </w:p>
        </w:tc>
        <w:tc>
          <w:tcPr>
            <w:tcW w:w="701" w:type="dxa"/>
          </w:tcPr>
          <w:p w14:paraId="00CD3AB4" w14:textId="7A55E351" w:rsidR="00C23B8B" w:rsidRPr="00AC2C4F" w:rsidRDefault="00E960EB" w:rsidP="00D56EC1">
            <w:pPr>
              <w:tabs>
                <w:tab w:val="left" w:pos="1650"/>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w:t>
            </w:r>
          </w:p>
          <w:p w14:paraId="2BB1FBC7" w14:textId="77777777" w:rsidR="00C23B8B" w:rsidRPr="00AC2C4F" w:rsidRDefault="00C23B8B" w:rsidP="00D56EC1">
            <w:pPr>
              <w:tabs>
                <w:tab w:val="left" w:pos="1650"/>
              </w:tabs>
              <w:spacing w:after="0" w:line="240" w:lineRule="auto"/>
              <w:jc w:val="right"/>
              <w:rPr>
                <w:rFonts w:ascii="Times New Roman" w:hAnsi="Times New Roman" w:cs="Times New Roman"/>
                <w:bCs/>
                <w:sz w:val="24"/>
                <w:szCs w:val="24"/>
              </w:rPr>
            </w:pPr>
          </w:p>
          <w:p w14:paraId="2A7D21FE" w14:textId="563D4390" w:rsidR="00C23B8B" w:rsidRPr="00AC2C4F" w:rsidRDefault="00C23B8B" w:rsidP="00D56EC1">
            <w:pPr>
              <w:tabs>
                <w:tab w:val="left" w:pos="1650"/>
              </w:tabs>
              <w:spacing w:after="0" w:line="240" w:lineRule="auto"/>
              <w:jc w:val="right"/>
              <w:rPr>
                <w:rFonts w:ascii="Times New Roman" w:hAnsi="Times New Roman" w:cs="Times New Roman"/>
                <w:bCs/>
                <w:sz w:val="24"/>
                <w:szCs w:val="24"/>
              </w:rPr>
            </w:pPr>
          </w:p>
        </w:tc>
        <w:tc>
          <w:tcPr>
            <w:tcW w:w="1176" w:type="dxa"/>
          </w:tcPr>
          <w:p w14:paraId="20E22665" w14:textId="0F3778A1" w:rsidR="00C23B8B" w:rsidRPr="00AC2C4F" w:rsidRDefault="00E960EB" w:rsidP="001203F0">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1754" w:type="dxa"/>
            <w:vMerge w:val="restart"/>
            <w:tcBorders>
              <w:top w:val="single" w:sz="4" w:space="0" w:color="auto"/>
              <w:left w:val="single" w:sz="4" w:space="0" w:color="auto"/>
              <w:right w:val="single" w:sz="4" w:space="0" w:color="auto"/>
            </w:tcBorders>
          </w:tcPr>
          <w:p w14:paraId="1D8DDD99" w14:textId="413EF8C3" w:rsidR="00C23B8B" w:rsidRPr="00AC2C4F" w:rsidRDefault="00C23B8B" w:rsidP="00D56EC1">
            <w:pPr>
              <w:tabs>
                <w:tab w:val="left" w:pos="1650"/>
              </w:tabs>
              <w:spacing w:after="0" w:line="240" w:lineRule="auto"/>
              <w:rPr>
                <w:rFonts w:ascii="Times New Roman" w:hAnsi="Times New Roman" w:cs="Times New Roman"/>
                <w:sz w:val="24"/>
                <w:szCs w:val="24"/>
              </w:rPr>
            </w:pPr>
            <w:r w:rsidRPr="00AC2C4F">
              <w:rPr>
                <w:rFonts w:ascii="Times New Roman" w:hAnsi="Times New Roman" w:cs="Times New Roman"/>
                <w:sz w:val="24"/>
                <w:szCs w:val="24"/>
              </w:rPr>
              <w:t xml:space="preserve">Lazdijų krašto muziejaus </w:t>
            </w:r>
            <w:r w:rsidR="00AC2C4F" w:rsidRPr="00AC2C4F">
              <w:rPr>
                <w:rFonts w:ascii="Times New Roman" w:hAnsi="Times New Roman" w:cs="Times New Roman"/>
                <w:sz w:val="24"/>
                <w:szCs w:val="24"/>
              </w:rPr>
              <w:t xml:space="preserve">muziejininkas </w:t>
            </w:r>
            <w:r w:rsidRPr="00AC2C4F">
              <w:rPr>
                <w:rFonts w:ascii="Times New Roman" w:hAnsi="Times New Roman" w:cs="Times New Roman"/>
                <w:sz w:val="24"/>
                <w:szCs w:val="24"/>
              </w:rPr>
              <w:t>ir padalinių vyr. muziejininkai</w:t>
            </w:r>
          </w:p>
        </w:tc>
        <w:tc>
          <w:tcPr>
            <w:tcW w:w="1533" w:type="dxa"/>
          </w:tcPr>
          <w:p w14:paraId="27618C2E" w14:textId="122B21B3" w:rsidR="00C23B8B" w:rsidRPr="00AC2C4F" w:rsidRDefault="00E960EB"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C23B8B" w:rsidRPr="00AC2C4F">
              <w:rPr>
                <w:rFonts w:ascii="Times New Roman" w:hAnsi="Times New Roman" w:cs="Times New Roman"/>
                <w:sz w:val="24"/>
                <w:szCs w:val="24"/>
              </w:rPr>
              <w:t>,0</w:t>
            </w:r>
          </w:p>
          <w:p w14:paraId="644B96E0" w14:textId="77777777" w:rsidR="00C23B8B" w:rsidRPr="00AC2C4F" w:rsidRDefault="00C23B8B" w:rsidP="00D56EC1">
            <w:pPr>
              <w:tabs>
                <w:tab w:val="left" w:pos="1650"/>
              </w:tabs>
              <w:spacing w:after="0" w:line="240" w:lineRule="auto"/>
              <w:jc w:val="right"/>
              <w:rPr>
                <w:rFonts w:ascii="Times New Roman" w:hAnsi="Times New Roman" w:cs="Times New Roman"/>
                <w:sz w:val="24"/>
                <w:szCs w:val="24"/>
              </w:rPr>
            </w:pPr>
          </w:p>
          <w:p w14:paraId="1893E388" w14:textId="64FE55BC" w:rsidR="00C23B8B" w:rsidRPr="00AC2C4F" w:rsidRDefault="00C23B8B" w:rsidP="00D56EC1">
            <w:pPr>
              <w:tabs>
                <w:tab w:val="left" w:pos="1650"/>
              </w:tabs>
              <w:spacing w:after="0" w:line="240" w:lineRule="auto"/>
              <w:jc w:val="right"/>
              <w:rPr>
                <w:rFonts w:ascii="Times New Roman" w:hAnsi="Times New Roman" w:cs="Times New Roman"/>
                <w:sz w:val="24"/>
                <w:szCs w:val="24"/>
              </w:rPr>
            </w:pPr>
          </w:p>
        </w:tc>
        <w:tc>
          <w:tcPr>
            <w:tcW w:w="1014" w:type="dxa"/>
          </w:tcPr>
          <w:p w14:paraId="09F3C5BC" w14:textId="73128464" w:rsidR="00C23B8B" w:rsidRPr="00AC2C4F" w:rsidRDefault="00E960EB"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C23B8B" w:rsidRPr="00AC2C4F">
              <w:rPr>
                <w:rFonts w:ascii="Times New Roman" w:hAnsi="Times New Roman" w:cs="Times New Roman"/>
                <w:sz w:val="24"/>
                <w:szCs w:val="24"/>
              </w:rPr>
              <w:t>,0</w:t>
            </w:r>
          </w:p>
          <w:p w14:paraId="08BF5175" w14:textId="77777777" w:rsidR="00C23B8B" w:rsidRPr="00AC2C4F" w:rsidRDefault="00C23B8B" w:rsidP="00D56EC1">
            <w:pPr>
              <w:tabs>
                <w:tab w:val="left" w:pos="1650"/>
              </w:tabs>
              <w:spacing w:after="0" w:line="240" w:lineRule="auto"/>
              <w:jc w:val="right"/>
              <w:rPr>
                <w:rFonts w:ascii="Times New Roman" w:hAnsi="Times New Roman" w:cs="Times New Roman"/>
                <w:sz w:val="24"/>
                <w:szCs w:val="24"/>
              </w:rPr>
            </w:pPr>
          </w:p>
          <w:p w14:paraId="7C8C9D69" w14:textId="0C2BEFE8" w:rsidR="00C23B8B" w:rsidRPr="00AC2C4F" w:rsidRDefault="00C23B8B" w:rsidP="00D56EC1">
            <w:pPr>
              <w:tabs>
                <w:tab w:val="left" w:pos="1650"/>
              </w:tabs>
              <w:spacing w:after="0" w:line="240" w:lineRule="auto"/>
              <w:jc w:val="right"/>
              <w:rPr>
                <w:rFonts w:ascii="Times New Roman" w:hAnsi="Times New Roman" w:cs="Times New Roman"/>
                <w:b/>
                <w:sz w:val="24"/>
                <w:szCs w:val="24"/>
              </w:rPr>
            </w:pPr>
          </w:p>
        </w:tc>
        <w:tc>
          <w:tcPr>
            <w:tcW w:w="901" w:type="dxa"/>
          </w:tcPr>
          <w:p w14:paraId="30DF0CF7" w14:textId="7112CB25" w:rsidR="00C23B8B" w:rsidRPr="00AC2C4F" w:rsidRDefault="00E960EB"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C23B8B" w:rsidRPr="00AC2C4F">
              <w:rPr>
                <w:rFonts w:ascii="Times New Roman" w:hAnsi="Times New Roman" w:cs="Times New Roman"/>
                <w:sz w:val="24"/>
                <w:szCs w:val="24"/>
              </w:rPr>
              <w:t>,0</w:t>
            </w:r>
          </w:p>
          <w:p w14:paraId="66B183A4" w14:textId="77777777" w:rsidR="00C23B8B" w:rsidRPr="00AC2C4F" w:rsidRDefault="00C23B8B" w:rsidP="00D56EC1">
            <w:pPr>
              <w:tabs>
                <w:tab w:val="left" w:pos="1650"/>
              </w:tabs>
              <w:spacing w:after="0" w:line="240" w:lineRule="auto"/>
              <w:jc w:val="right"/>
              <w:rPr>
                <w:rFonts w:ascii="Times New Roman" w:hAnsi="Times New Roman" w:cs="Times New Roman"/>
                <w:sz w:val="24"/>
                <w:szCs w:val="24"/>
              </w:rPr>
            </w:pPr>
          </w:p>
          <w:p w14:paraId="397FD083" w14:textId="0C9F4C42" w:rsidR="00C23B8B" w:rsidRPr="00AC2C4F" w:rsidRDefault="00C23B8B" w:rsidP="00D56EC1">
            <w:pPr>
              <w:tabs>
                <w:tab w:val="left" w:pos="1650"/>
              </w:tabs>
              <w:spacing w:after="0" w:line="240" w:lineRule="auto"/>
              <w:jc w:val="right"/>
              <w:rPr>
                <w:rFonts w:ascii="Times New Roman" w:hAnsi="Times New Roman" w:cs="Times New Roman"/>
                <w:b/>
                <w:sz w:val="24"/>
                <w:szCs w:val="24"/>
              </w:rPr>
            </w:pPr>
          </w:p>
        </w:tc>
        <w:tc>
          <w:tcPr>
            <w:tcW w:w="880" w:type="dxa"/>
          </w:tcPr>
          <w:p w14:paraId="24FD4C43" w14:textId="31D452A5" w:rsidR="00C23B8B" w:rsidRPr="00AC2C4F" w:rsidRDefault="00E960EB"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sidR="00AC2C4F" w:rsidRPr="00AC2C4F">
              <w:rPr>
                <w:rFonts w:ascii="Times New Roman" w:hAnsi="Times New Roman" w:cs="Times New Roman"/>
                <w:sz w:val="24"/>
                <w:szCs w:val="24"/>
              </w:rPr>
              <w:t>,0</w:t>
            </w:r>
          </w:p>
        </w:tc>
      </w:tr>
      <w:tr w:rsidR="00AA149A" w:rsidRPr="00DE622E" w14:paraId="79A14BB5" w14:textId="24637CE2" w:rsidTr="0027593D">
        <w:trPr>
          <w:trHeight w:val="837"/>
        </w:trPr>
        <w:tc>
          <w:tcPr>
            <w:tcW w:w="760" w:type="dxa"/>
            <w:vMerge/>
            <w:tcBorders>
              <w:left w:val="single" w:sz="4" w:space="0" w:color="auto"/>
              <w:bottom w:val="single" w:sz="4" w:space="0" w:color="auto"/>
              <w:right w:val="single" w:sz="4" w:space="0" w:color="auto"/>
            </w:tcBorders>
          </w:tcPr>
          <w:p w14:paraId="575CCADE" w14:textId="77777777" w:rsidR="00C23B8B" w:rsidRDefault="00C23B8B" w:rsidP="00D56EC1">
            <w:pPr>
              <w:spacing w:after="0" w:line="240" w:lineRule="auto"/>
              <w:rPr>
                <w:rFonts w:ascii="Times New Roman" w:eastAsia="MS Mincho" w:hAnsi="Times New Roman" w:cs="Times New Roman"/>
                <w:sz w:val="24"/>
                <w:szCs w:val="24"/>
              </w:rPr>
            </w:pPr>
          </w:p>
        </w:tc>
        <w:tc>
          <w:tcPr>
            <w:tcW w:w="2285" w:type="dxa"/>
            <w:vMerge/>
            <w:tcBorders>
              <w:left w:val="single" w:sz="4" w:space="0" w:color="auto"/>
              <w:bottom w:val="single" w:sz="4" w:space="0" w:color="auto"/>
              <w:right w:val="single" w:sz="4" w:space="0" w:color="auto"/>
            </w:tcBorders>
          </w:tcPr>
          <w:p w14:paraId="1DDF9CAA" w14:textId="77777777" w:rsidR="00C23B8B" w:rsidRPr="005C771D" w:rsidRDefault="00C23B8B" w:rsidP="00D56EC1">
            <w:pPr>
              <w:tabs>
                <w:tab w:val="left" w:pos="1650"/>
              </w:tabs>
              <w:spacing w:after="0" w:line="240" w:lineRule="auto"/>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2689DC75" w14:textId="4D1AFB1D" w:rsidR="00C23B8B" w:rsidRPr="005C771D" w:rsidRDefault="00C23B8B" w:rsidP="00D56EC1">
            <w:pPr>
              <w:tabs>
                <w:tab w:val="left" w:pos="1650"/>
              </w:tabs>
              <w:spacing w:after="0" w:line="240" w:lineRule="auto"/>
              <w:rPr>
                <w:rFonts w:ascii="Times New Roman" w:hAnsi="Times New Roman" w:cs="Times New Roman"/>
                <w:sz w:val="24"/>
                <w:szCs w:val="24"/>
              </w:rPr>
            </w:pPr>
            <w:r w:rsidRPr="005C771D">
              <w:rPr>
                <w:rFonts w:ascii="Times New Roman" w:hAnsi="Times New Roman" w:cs="Times New Roman"/>
                <w:sz w:val="24"/>
                <w:szCs w:val="24"/>
              </w:rPr>
              <w:t>Pravestų užsiėmimų skaičius, vnt.</w:t>
            </w:r>
          </w:p>
        </w:tc>
        <w:tc>
          <w:tcPr>
            <w:tcW w:w="919" w:type="dxa"/>
          </w:tcPr>
          <w:p w14:paraId="23093249" w14:textId="7D3C1F2D" w:rsidR="00C23B8B" w:rsidRPr="0026573C" w:rsidRDefault="00E960EB" w:rsidP="00D56EC1">
            <w:pPr>
              <w:tabs>
                <w:tab w:val="left" w:pos="1650"/>
              </w:tabs>
              <w:spacing w:after="0" w:line="240" w:lineRule="auto"/>
              <w:jc w:val="right"/>
              <w:rPr>
                <w:rFonts w:ascii="Times New Roman" w:hAnsi="Times New Roman" w:cs="Times New Roman"/>
                <w:bCs/>
                <w:color w:val="FF0000"/>
                <w:sz w:val="24"/>
                <w:szCs w:val="24"/>
              </w:rPr>
            </w:pPr>
            <w:r w:rsidRPr="00E960EB">
              <w:rPr>
                <w:rFonts w:ascii="Times New Roman" w:hAnsi="Times New Roman" w:cs="Times New Roman"/>
                <w:bCs/>
                <w:sz w:val="24"/>
                <w:szCs w:val="24"/>
              </w:rPr>
              <w:t>109</w:t>
            </w:r>
          </w:p>
        </w:tc>
        <w:tc>
          <w:tcPr>
            <w:tcW w:w="703" w:type="dxa"/>
          </w:tcPr>
          <w:p w14:paraId="32DAD27E" w14:textId="0C1B8839" w:rsidR="00C23B8B" w:rsidRPr="00AC2C4F" w:rsidRDefault="00E960EB" w:rsidP="00D56EC1">
            <w:pPr>
              <w:tabs>
                <w:tab w:val="left" w:pos="1650"/>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11</w:t>
            </w:r>
            <w:r w:rsidR="00C23B8B" w:rsidRPr="00AC2C4F">
              <w:rPr>
                <w:rFonts w:ascii="Times New Roman" w:hAnsi="Times New Roman" w:cs="Times New Roman"/>
                <w:bCs/>
                <w:sz w:val="24"/>
                <w:szCs w:val="24"/>
              </w:rPr>
              <w:t>0</w:t>
            </w:r>
          </w:p>
        </w:tc>
        <w:tc>
          <w:tcPr>
            <w:tcW w:w="701" w:type="dxa"/>
          </w:tcPr>
          <w:p w14:paraId="0FC9F98D" w14:textId="749ABAE2" w:rsidR="00C23B8B" w:rsidRPr="00AC2C4F" w:rsidRDefault="00AC2C4F" w:rsidP="00D56EC1">
            <w:pPr>
              <w:tabs>
                <w:tab w:val="left" w:pos="1650"/>
              </w:tabs>
              <w:spacing w:after="0" w:line="240" w:lineRule="auto"/>
              <w:jc w:val="right"/>
              <w:rPr>
                <w:rFonts w:ascii="Times New Roman" w:hAnsi="Times New Roman" w:cs="Times New Roman"/>
                <w:bCs/>
                <w:sz w:val="24"/>
                <w:szCs w:val="24"/>
              </w:rPr>
            </w:pPr>
            <w:r w:rsidRPr="00AC2C4F">
              <w:rPr>
                <w:rFonts w:ascii="Times New Roman" w:hAnsi="Times New Roman" w:cs="Times New Roman"/>
                <w:bCs/>
                <w:sz w:val="24"/>
                <w:szCs w:val="24"/>
              </w:rPr>
              <w:t>12</w:t>
            </w:r>
            <w:r w:rsidR="00C23B8B" w:rsidRPr="00AC2C4F">
              <w:rPr>
                <w:rFonts w:ascii="Times New Roman" w:hAnsi="Times New Roman" w:cs="Times New Roman"/>
                <w:bCs/>
                <w:sz w:val="24"/>
                <w:szCs w:val="24"/>
              </w:rPr>
              <w:t>0</w:t>
            </w:r>
          </w:p>
        </w:tc>
        <w:tc>
          <w:tcPr>
            <w:tcW w:w="1176" w:type="dxa"/>
          </w:tcPr>
          <w:p w14:paraId="383B6FAA" w14:textId="382A56C2" w:rsidR="00C23B8B" w:rsidRPr="00AC2C4F" w:rsidRDefault="00AC2C4F" w:rsidP="001203F0">
            <w:pPr>
              <w:tabs>
                <w:tab w:val="left" w:pos="1650"/>
              </w:tabs>
              <w:spacing w:after="0" w:line="240" w:lineRule="auto"/>
              <w:jc w:val="right"/>
              <w:rPr>
                <w:rFonts w:ascii="Times New Roman" w:hAnsi="Times New Roman" w:cs="Times New Roman"/>
                <w:sz w:val="24"/>
                <w:szCs w:val="24"/>
              </w:rPr>
            </w:pPr>
            <w:r w:rsidRPr="00AC2C4F">
              <w:rPr>
                <w:rFonts w:ascii="Times New Roman" w:hAnsi="Times New Roman" w:cs="Times New Roman"/>
                <w:sz w:val="24"/>
                <w:szCs w:val="24"/>
              </w:rPr>
              <w:t>150</w:t>
            </w:r>
          </w:p>
        </w:tc>
        <w:tc>
          <w:tcPr>
            <w:tcW w:w="1754" w:type="dxa"/>
            <w:vMerge/>
            <w:tcBorders>
              <w:left w:val="single" w:sz="4" w:space="0" w:color="auto"/>
              <w:bottom w:val="single" w:sz="4" w:space="0" w:color="auto"/>
              <w:right w:val="single" w:sz="4" w:space="0" w:color="auto"/>
            </w:tcBorders>
          </w:tcPr>
          <w:p w14:paraId="52775E87" w14:textId="1EE7A897" w:rsidR="00C23B8B" w:rsidRPr="0026573C" w:rsidRDefault="00C23B8B" w:rsidP="00D56EC1">
            <w:pPr>
              <w:tabs>
                <w:tab w:val="left" w:pos="1650"/>
              </w:tabs>
              <w:spacing w:after="0" w:line="240" w:lineRule="auto"/>
              <w:rPr>
                <w:rFonts w:ascii="Times New Roman" w:hAnsi="Times New Roman" w:cs="Times New Roman"/>
                <w:color w:val="FF0000"/>
                <w:sz w:val="24"/>
                <w:szCs w:val="24"/>
              </w:rPr>
            </w:pPr>
          </w:p>
        </w:tc>
        <w:tc>
          <w:tcPr>
            <w:tcW w:w="1533" w:type="dxa"/>
          </w:tcPr>
          <w:p w14:paraId="62EA8F05" w14:textId="5B22B5B8" w:rsidR="00C23B8B" w:rsidRPr="00AC2C4F" w:rsidRDefault="00AC2C4F" w:rsidP="00D56EC1">
            <w:pPr>
              <w:tabs>
                <w:tab w:val="left" w:pos="1650"/>
              </w:tabs>
              <w:spacing w:after="0" w:line="240" w:lineRule="auto"/>
              <w:jc w:val="right"/>
              <w:rPr>
                <w:rFonts w:ascii="Times New Roman" w:hAnsi="Times New Roman" w:cs="Times New Roman"/>
                <w:sz w:val="24"/>
                <w:szCs w:val="24"/>
              </w:rPr>
            </w:pPr>
            <w:r w:rsidRPr="00AC2C4F">
              <w:rPr>
                <w:rFonts w:ascii="Times New Roman" w:hAnsi="Times New Roman" w:cs="Times New Roman"/>
                <w:sz w:val="24"/>
                <w:szCs w:val="24"/>
              </w:rPr>
              <w:t>14,78</w:t>
            </w:r>
          </w:p>
        </w:tc>
        <w:tc>
          <w:tcPr>
            <w:tcW w:w="1014" w:type="dxa"/>
          </w:tcPr>
          <w:p w14:paraId="5B7D9C77" w14:textId="07C038B7" w:rsidR="00C23B8B" w:rsidRPr="00AC2C4F" w:rsidRDefault="00AC2C4F" w:rsidP="00D56EC1">
            <w:pPr>
              <w:tabs>
                <w:tab w:val="left" w:pos="1650"/>
              </w:tabs>
              <w:spacing w:after="0" w:line="240" w:lineRule="auto"/>
              <w:jc w:val="right"/>
              <w:rPr>
                <w:rFonts w:ascii="Times New Roman" w:hAnsi="Times New Roman" w:cs="Times New Roman"/>
                <w:sz w:val="24"/>
                <w:szCs w:val="24"/>
              </w:rPr>
            </w:pPr>
            <w:r w:rsidRPr="00AC2C4F">
              <w:rPr>
                <w:rFonts w:ascii="Times New Roman" w:hAnsi="Times New Roman" w:cs="Times New Roman"/>
                <w:sz w:val="24"/>
                <w:szCs w:val="24"/>
              </w:rPr>
              <w:t>14,78</w:t>
            </w:r>
          </w:p>
        </w:tc>
        <w:tc>
          <w:tcPr>
            <w:tcW w:w="901" w:type="dxa"/>
          </w:tcPr>
          <w:p w14:paraId="7CE85F69" w14:textId="6128DFF4" w:rsidR="00C23B8B" w:rsidRPr="00AC2C4F" w:rsidRDefault="00AC2C4F" w:rsidP="00D56EC1">
            <w:pPr>
              <w:tabs>
                <w:tab w:val="left" w:pos="1650"/>
              </w:tabs>
              <w:spacing w:after="0" w:line="240" w:lineRule="auto"/>
              <w:jc w:val="right"/>
              <w:rPr>
                <w:rFonts w:ascii="Times New Roman" w:hAnsi="Times New Roman" w:cs="Times New Roman"/>
                <w:sz w:val="24"/>
                <w:szCs w:val="24"/>
              </w:rPr>
            </w:pPr>
            <w:r w:rsidRPr="00AC2C4F">
              <w:rPr>
                <w:rFonts w:ascii="Times New Roman" w:hAnsi="Times New Roman" w:cs="Times New Roman"/>
                <w:sz w:val="24"/>
                <w:szCs w:val="24"/>
              </w:rPr>
              <w:t>17,73</w:t>
            </w:r>
          </w:p>
        </w:tc>
        <w:tc>
          <w:tcPr>
            <w:tcW w:w="880" w:type="dxa"/>
          </w:tcPr>
          <w:p w14:paraId="17BABC13" w14:textId="7FAD61F5" w:rsidR="00C23B8B" w:rsidRPr="00FF00F4" w:rsidRDefault="00AC2C4F"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17,73</w:t>
            </w:r>
          </w:p>
        </w:tc>
      </w:tr>
      <w:tr w:rsidR="00AA149A" w:rsidRPr="00DE622E" w14:paraId="695B6D2D" w14:textId="71CDF3CD" w:rsidTr="0027593D">
        <w:trPr>
          <w:trHeight w:val="1419"/>
        </w:trPr>
        <w:tc>
          <w:tcPr>
            <w:tcW w:w="760" w:type="dxa"/>
            <w:tcBorders>
              <w:top w:val="single" w:sz="4" w:space="0" w:color="auto"/>
              <w:left w:val="single" w:sz="4" w:space="0" w:color="auto"/>
              <w:bottom w:val="single" w:sz="4" w:space="0" w:color="auto"/>
              <w:right w:val="single" w:sz="4" w:space="0" w:color="auto"/>
            </w:tcBorders>
          </w:tcPr>
          <w:p w14:paraId="793BD675" w14:textId="77777777" w:rsidR="00C23B8B" w:rsidRPr="00DE622E" w:rsidRDefault="00C23B8B" w:rsidP="00D56EC1">
            <w:pPr>
              <w:spacing w:after="0" w:line="240" w:lineRule="auto"/>
              <w:rPr>
                <w:rFonts w:ascii="Times New Roman" w:eastAsia="MS Mincho" w:hAnsi="Times New Roman" w:cs="Times New Roman"/>
                <w:sz w:val="24"/>
                <w:szCs w:val="24"/>
              </w:rPr>
            </w:pPr>
            <w:r w:rsidRPr="00DE622E">
              <w:rPr>
                <w:rFonts w:ascii="Times New Roman" w:eastAsia="MS Mincho" w:hAnsi="Times New Roman" w:cs="Times New Roman"/>
                <w:sz w:val="24"/>
                <w:szCs w:val="24"/>
              </w:rPr>
              <w:t>1.</w:t>
            </w:r>
            <w:r>
              <w:rPr>
                <w:rFonts w:ascii="Times New Roman" w:eastAsia="MS Mincho" w:hAnsi="Times New Roman" w:cs="Times New Roman"/>
                <w:sz w:val="24"/>
                <w:szCs w:val="24"/>
              </w:rPr>
              <w:t>3</w:t>
            </w:r>
            <w:r w:rsidRPr="00DE622E">
              <w:rPr>
                <w:rFonts w:ascii="Times New Roman" w:eastAsia="MS Mincho" w:hAnsi="Times New Roman" w:cs="Times New Roman"/>
                <w:sz w:val="24"/>
                <w:szCs w:val="24"/>
              </w:rPr>
              <w:t>.2.</w:t>
            </w:r>
          </w:p>
        </w:tc>
        <w:tc>
          <w:tcPr>
            <w:tcW w:w="2285" w:type="dxa"/>
            <w:tcBorders>
              <w:top w:val="single" w:sz="4" w:space="0" w:color="auto"/>
              <w:left w:val="single" w:sz="4" w:space="0" w:color="auto"/>
              <w:bottom w:val="single" w:sz="4" w:space="0" w:color="auto"/>
              <w:right w:val="single" w:sz="4" w:space="0" w:color="auto"/>
            </w:tcBorders>
          </w:tcPr>
          <w:p w14:paraId="079F4CB4" w14:textId="77777777" w:rsidR="00C23B8B" w:rsidRPr="00DE622E" w:rsidRDefault="00C23B8B" w:rsidP="00D56EC1">
            <w:pPr>
              <w:tabs>
                <w:tab w:val="left" w:pos="1650"/>
              </w:tabs>
              <w:spacing w:after="0" w:line="240" w:lineRule="auto"/>
              <w:rPr>
                <w:rFonts w:ascii="Times New Roman" w:hAnsi="Times New Roman" w:cs="Times New Roman"/>
                <w:bCs/>
                <w:sz w:val="24"/>
                <w:szCs w:val="24"/>
              </w:rPr>
            </w:pPr>
            <w:r w:rsidRPr="00DE622E">
              <w:rPr>
                <w:rFonts w:ascii="Times New Roman" w:hAnsi="Times New Roman" w:cs="Times New Roman"/>
                <w:bCs/>
                <w:sz w:val="24"/>
                <w:szCs w:val="24"/>
              </w:rPr>
              <w:t>Naujų edukacinių programų kūrimas</w:t>
            </w:r>
          </w:p>
        </w:tc>
        <w:tc>
          <w:tcPr>
            <w:tcW w:w="1934" w:type="dxa"/>
            <w:tcBorders>
              <w:top w:val="single" w:sz="4" w:space="0" w:color="auto"/>
              <w:left w:val="single" w:sz="4" w:space="0" w:color="auto"/>
              <w:bottom w:val="single" w:sz="4" w:space="0" w:color="auto"/>
              <w:right w:val="single" w:sz="4" w:space="0" w:color="auto"/>
            </w:tcBorders>
          </w:tcPr>
          <w:p w14:paraId="054E5529" w14:textId="77777777" w:rsidR="00C23B8B" w:rsidRDefault="00C23B8B" w:rsidP="00D56EC1">
            <w:pPr>
              <w:tabs>
                <w:tab w:val="left" w:pos="1650"/>
              </w:tabs>
              <w:spacing w:after="0" w:line="240" w:lineRule="auto"/>
              <w:rPr>
                <w:rFonts w:ascii="Times New Roman" w:hAnsi="Times New Roman" w:cs="Times New Roman"/>
                <w:sz w:val="24"/>
                <w:szCs w:val="24"/>
              </w:rPr>
            </w:pPr>
            <w:r w:rsidRPr="0033037A">
              <w:rPr>
                <w:rFonts w:ascii="Times New Roman" w:hAnsi="Times New Roman" w:cs="Times New Roman"/>
                <w:sz w:val="24"/>
                <w:szCs w:val="24"/>
              </w:rPr>
              <w:t>Naujai sukurtų edukacinių programų skaičius, vnt.</w:t>
            </w:r>
          </w:p>
          <w:p w14:paraId="2925A91D" w14:textId="251F0E94" w:rsidR="00C23B8B" w:rsidRPr="00DE622E" w:rsidRDefault="00C23B8B" w:rsidP="00D56EC1">
            <w:pPr>
              <w:tabs>
                <w:tab w:val="left" w:pos="1650"/>
              </w:tabs>
              <w:spacing w:after="0" w:line="240" w:lineRule="auto"/>
              <w:rPr>
                <w:rFonts w:ascii="Times New Roman" w:hAnsi="Times New Roman" w:cs="Times New Roman"/>
                <w:sz w:val="24"/>
                <w:szCs w:val="24"/>
              </w:rPr>
            </w:pPr>
          </w:p>
        </w:tc>
        <w:tc>
          <w:tcPr>
            <w:tcW w:w="919" w:type="dxa"/>
          </w:tcPr>
          <w:p w14:paraId="2D7F7931" w14:textId="338446D3" w:rsidR="00C23B8B" w:rsidRPr="004A11AE" w:rsidRDefault="00E960EB" w:rsidP="00D56EC1">
            <w:pPr>
              <w:tabs>
                <w:tab w:val="left" w:pos="1650"/>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4</w:t>
            </w:r>
          </w:p>
        </w:tc>
        <w:tc>
          <w:tcPr>
            <w:tcW w:w="703" w:type="dxa"/>
          </w:tcPr>
          <w:p w14:paraId="0E591675" w14:textId="185F3C1F" w:rsidR="00C23B8B" w:rsidRPr="004A11AE" w:rsidRDefault="00E960EB" w:rsidP="00D56EC1">
            <w:pPr>
              <w:tabs>
                <w:tab w:val="left" w:pos="1650"/>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4</w:t>
            </w:r>
          </w:p>
        </w:tc>
        <w:tc>
          <w:tcPr>
            <w:tcW w:w="701" w:type="dxa"/>
          </w:tcPr>
          <w:p w14:paraId="0ABF4F30" w14:textId="78B1FBBC" w:rsidR="00C23B8B" w:rsidRPr="004A11AE" w:rsidRDefault="00E960EB" w:rsidP="00D56EC1">
            <w:pPr>
              <w:tabs>
                <w:tab w:val="left" w:pos="1650"/>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4</w:t>
            </w:r>
          </w:p>
        </w:tc>
        <w:tc>
          <w:tcPr>
            <w:tcW w:w="1176" w:type="dxa"/>
          </w:tcPr>
          <w:p w14:paraId="7EFC8466" w14:textId="20F3EA06" w:rsidR="00C23B8B" w:rsidRPr="00017F14" w:rsidRDefault="00E960EB" w:rsidP="001203F0">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1754" w:type="dxa"/>
            <w:tcBorders>
              <w:top w:val="single" w:sz="4" w:space="0" w:color="auto"/>
              <w:left w:val="single" w:sz="4" w:space="0" w:color="auto"/>
              <w:bottom w:val="single" w:sz="4" w:space="0" w:color="auto"/>
              <w:right w:val="single" w:sz="4" w:space="0" w:color="auto"/>
            </w:tcBorders>
          </w:tcPr>
          <w:p w14:paraId="684D9F41" w14:textId="5B37992F" w:rsidR="00C23B8B" w:rsidRPr="00DE622E" w:rsidRDefault="00C23B8B" w:rsidP="00D56EC1">
            <w:pPr>
              <w:tabs>
                <w:tab w:val="left" w:pos="1650"/>
              </w:tabs>
              <w:spacing w:after="0" w:line="240" w:lineRule="auto"/>
              <w:rPr>
                <w:rFonts w:ascii="Times New Roman" w:hAnsi="Times New Roman" w:cs="Times New Roman"/>
                <w:sz w:val="24"/>
                <w:szCs w:val="24"/>
              </w:rPr>
            </w:pPr>
            <w:r w:rsidRPr="00017F14">
              <w:rPr>
                <w:rFonts w:ascii="Times New Roman" w:hAnsi="Times New Roman" w:cs="Times New Roman"/>
                <w:sz w:val="24"/>
                <w:szCs w:val="24"/>
              </w:rPr>
              <w:t xml:space="preserve">Lazdijų krašto muziejaus </w:t>
            </w:r>
            <w:r>
              <w:rPr>
                <w:rFonts w:ascii="Times New Roman" w:hAnsi="Times New Roman" w:cs="Times New Roman"/>
                <w:sz w:val="24"/>
                <w:szCs w:val="24"/>
              </w:rPr>
              <w:t>muziejininkas ir padalinių vyr. muziejininkai</w:t>
            </w:r>
          </w:p>
        </w:tc>
        <w:tc>
          <w:tcPr>
            <w:tcW w:w="1533" w:type="dxa"/>
            <w:shd w:val="clear" w:color="auto" w:fill="auto"/>
          </w:tcPr>
          <w:p w14:paraId="24731EE3" w14:textId="5B03B9F0" w:rsidR="00C23B8B" w:rsidRPr="000603D3" w:rsidRDefault="00C23B8B"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5,97</w:t>
            </w:r>
          </w:p>
        </w:tc>
        <w:tc>
          <w:tcPr>
            <w:tcW w:w="1014" w:type="dxa"/>
            <w:shd w:val="clear" w:color="auto" w:fill="auto"/>
          </w:tcPr>
          <w:p w14:paraId="6F74B70A" w14:textId="59D5F80C" w:rsidR="00C23B8B" w:rsidRPr="000603D3" w:rsidRDefault="00107402"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r w:rsidR="00C23B8B">
              <w:rPr>
                <w:rFonts w:ascii="Times New Roman" w:hAnsi="Times New Roman" w:cs="Times New Roman"/>
                <w:sz w:val="24"/>
                <w:szCs w:val="24"/>
              </w:rPr>
              <w:t>,0</w:t>
            </w:r>
          </w:p>
        </w:tc>
        <w:tc>
          <w:tcPr>
            <w:tcW w:w="901" w:type="dxa"/>
            <w:shd w:val="clear" w:color="auto" w:fill="auto"/>
          </w:tcPr>
          <w:p w14:paraId="4AF30D8B" w14:textId="24F0203F" w:rsidR="00C23B8B" w:rsidRPr="000603D3" w:rsidRDefault="00107402"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r w:rsidR="00C23B8B">
              <w:rPr>
                <w:rFonts w:ascii="Times New Roman" w:hAnsi="Times New Roman" w:cs="Times New Roman"/>
                <w:sz w:val="24"/>
                <w:szCs w:val="24"/>
              </w:rPr>
              <w:t>,0</w:t>
            </w:r>
          </w:p>
        </w:tc>
        <w:tc>
          <w:tcPr>
            <w:tcW w:w="880" w:type="dxa"/>
          </w:tcPr>
          <w:p w14:paraId="050EE395" w14:textId="5C4EF14C" w:rsidR="00C23B8B" w:rsidRDefault="00107402"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6,0</w:t>
            </w:r>
          </w:p>
        </w:tc>
      </w:tr>
      <w:tr w:rsidR="00AA149A" w:rsidRPr="00DE622E" w14:paraId="0E402D8A" w14:textId="273D7205" w:rsidTr="0027593D">
        <w:trPr>
          <w:trHeight w:val="987"/>
        </w:trPr>
        <w:tc>
          <w:tcPr>
            <w:tcW w:w="760" w:type="dxa"/>
            <w:tcBorders>
              <w:top w:val="single" w:sz="4" w:space="0" w:color="auto"/>
              <w:left w:val="single" w:sz="4" w:space="0" w:color="auto"/>
              <w:bottom w:val="single" w:sz="4" w:space="0" w:color="auto"/>
              <w:right w:val="single" w:sz="4" w:space="0" w:color="auto"/>
            </w:tcBorders>
          </w:tcPr>
          <w:p w14:paraId="737855D3" w14:textId="77777777" w:rsidR="00C23B8B" w:rsidRDefault="00C23B8B" w:rsidP="00D56EC1">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1.3.3.</w:t>
            </w:r>
          </w:p>
        </w:tc>
        <w:tc>
          <w:tcPr>
            <w:tcW w:w="2285" w:type="dxa"/>
            <w:tcBorders>
              <w:top w:val="single" w:sz="4" w:space="0" w:color="auto"/>
              <w:left w:val="single" w:sz="4" w:space="0" w:color="auto"/>
              <w:bottom w:val="single" w:sz="4" w:space="0" w:color="auto"/>
              <w:right w:val="single" w:sz="4" w:space="0" w:color="auto"/>
            </w:tcBorders>
          </w:tcPr>
          <w:p w14:paraId="6A8170DE" w14:textId="3521284C" w:rsidR="00C23B8B" w:rsidRDefault="00205F5F" w:rsidP="00205F5F">
            <w:pPr>
              <w:tabs>
                <w:tab w:val="left" w:pos="1650"/>
              </w:tabs>
              <w:spacing w:after="0" w:line="240" w:lineRule="auto"/>
              <w:rPr>
                <w:rFonts w:ascii="Times New Roman" w:hAnsi="Times New Roman" w:cs="Times New Roman"/>
                <w:bCs/>
                <w:sz w:val="24"/>
                <w:szCs w:val="24"/>
              </w:rPr>
            </w:pPr>
            <w:r>
              <w:rPr>
                <w:rFonts w:ascii="Times New Roman" w:hAnsi="Times New Roman" w:cs="Times New Roman"/>
                <w:bCs/>
                <w:sz w:val="24"/>
                <w:szCs w:val="24"/>
              </w:rPr>
              <w:t>I</w:t>
            </w:r>
            <w:r w:rsidR="00C23B8B">
              <w:rPr>
                <w:rFonts w:ascii="Times New Roman" w:hAnsi="Times New Roman" w:cs="Times New Roman"/>
                <w:bCs/>
                <w:sz w:val="24"/>
                <w:szCs w:val="24"/>
              </w:rPr>
              <w:t>švažiuojam</w:t>
            </w:r>
            <w:r>
              <w:rPr>
                <w:rFonts w:ascii="Times New Roman" w:hAnsi="Times New Roman" w:cs="Times New Roman"/>
                <w:bCs/>
                <w:sz w:val="24"/>
                <w:szCs w:val="24"/>
              </w:rPr>
              <w:t xml:space="preserve">ųjų </w:t>
            </w:r>
            <w:r w:rsidR="00C23B8B">
              <w:rPr>
                <w:rFonts w:ascii="Times New Roman" w:hAnsi="Times New Roman" w:cs="Times New Roman"/>
                <w:bCs/>
                <w:sz w:val="24"/>
                <w:szCs w:val="24"/>
              </w:rPr>
              <w:t>edukacin</w:t>
            </w:r>
            <w:r>
              <w:rPr>
                <w:rFonts w:ascii="Times New Roman" w:hAnsi="Times New Roman" w:cs="Times New Roman"/>
                <w:bCs/>
                <w:sz w:val="24"/>
                <w:szCs w:val="24"/>
              </w:rPr>
              <w:t>ių</w:t>
            </w:r>
            <w:r w:rsidR="00C23B8B">
              <w:rPr>
                <w:rFonts w:ascii="Times New Roman" w:hAnsi="Times New Roman" w:cs="Times New Roman"/>
                <w:bCs/>
                <w:sz w:val="24"/>
                <w:szCs w:val="24"/>
              </w:rPr>
              <w:t xml:space="preserve"> program</w:t>
            </w:r>
            <w:r>
              <w:rPr>
                <w:rFonts w:ascii="Times New Roman" w:hAnsi="Times New Roman" w:cs="Times New Roman"/>
                <w:bCs/>
                <w:sz w:val="24"/>
                <w:szCs w:val="24"/>
              </w:rPr>
              <w:t>ų vykdymas</w:t>
            </w:r>
          </w:p>
        </w:tc>
        <w:tc>
          <w:tcPr>
            <w:tcW w:w="1934" w:type="dxa"/>
            <w:tcBorders>
              <w:top w:val="single" w:sz="4" w:space="0" w:color="auto"/>
              <w:left w:val="single" w:sz="4" w:space="0" w:color="auto"/>
              <w:bottom w:val="single" w:sz="4" w:space="0" w:color="auto"/>
              <w:right w:val="single" w:sz="4" w:space="0" w:color="auto"/>
            </w:tcBorders>
          </w:tcPr>
          <w:p w14:paraId="02D3E02D" w14:textId="21EBDDA4" w:rsidR="00C23B8B" w:rsidRDefault="00C23B8B" w:rsidP="00D56EC1">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Surengtų užsiėmimų skaičius,</w:t>
            </w:r>
            <w:r w:rsidRPr="0033037A">
              <w:rPr>
                <w:rFonts w:ascii="Times New Roman" w:hAnsi="Times New Roman" w:cs="Times New Roman"/>
                <w:sz w:val="24"/>
                <w:szCs w:val="24"/>
              </w:rPr>
              <w:t xml:space="preserve"> vnt.</w:t>
            </w:r>
          </w:p>
        </w:tc>
        <w:tc>
          <w:tcPr>
            <w:tcW w:w="919" w:type="dxa"/>
          </w:tcPr>
          <w:p w14:paraId="16C09438" w14:textId="41FA5C3C" w:rsidR="00C23B8B" w:rsidRPr="000603D3" w:rsidRDefault="00E960EB" w:rsidP="00D56EC1">
            <w:pPr>
              <w:tabs>
                <w:tab w:val="left" w:pos="1650"/>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28</w:t>
            </w:r>
          </w:p>
        </w:tc>
        <w:tc>
          <w:tcPr>
            <w:tcW w:w="703" w:type="dxa"/>
          </w:tcPr>
          <w:p w14:paraId="7502F2E5" w14:textId="67331AD0" w:rsidR="00C23B8B" w:rsidRPr="000603D3" w:rsidRDefault="00E960EB" w:rsidP="00D56EC1">
            <w:pPr>
              <w:tabs>
                <w:tab w:val="left" w:pos="1650"/>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3</w:t>
            </w:r>
            <w:r w:rsidR="00C23B8B" w:rsidRPr="000603D3">
              <w:rPr>
                <w:rFonts w:ascii="Times New Roman" w:hAnsi="Times New Roman" w:cs="Times New Roman"/>
                <w:bCs/>
                <w:sz w:val="24"/>
                <w:szCs w:val="24"/>
              </w:rPr>
              <w:t>0</w:t>
            </w:r>
          </w:p>
        </w:tc>
        <w:tc>
          <w:tcPr>
            <w:tcW w:w="701" w:type="dxa"/>
          </w:tcPr>
          <w:p w14:paraId="0D2D3122" w14:textId="382CF902" w:rsidR="00C23B8B" w:rsidRPr="000603D3" w:rsidRDefault="00E960EB" w:rsidP="00D56EC1">
            <w:pPr>
              <w:tabs>
                <w:tab w:val="left" w:pos="1650"/>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3</w:t>
            </w:r>
            <w:r w:rsidR="00C23B8B" w:rsidRPr="000603D3">
              <w:rPr>
                <w:rFonts w:ascii="Times New Roman" w:hAnsi="Times New Roman" w:cs="Times New Roman"/>
                <w:bCs/>
                <w:sz w:val="24"/>
                <w:szCs w:val="24"/>
              </w:rPr>
              <w:t>0</w:t>
            </w:r>
          </w:p>
        </w:tc>
        <w:tc>
          <w:tcPr>
            <w:tcW w:w="1176" w:type="dxa"/>
          </w:tcPr>
          <w:p w14:paraId="4629F071" w14:textId="4CAEB3FD" w:rsidR="00C23B8B" w:rsidRPr="000603D3" w:rsidRDefault="00107402" w:rsidP="001203F0">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30</w:t>
            </w:r>
          </w:p>
        </w:tc>
        <w:tc>
          <w:tcPr>
            <w:tcW w:w="1754" w:type="dxa"/>
            <w:tcBorders>
              <w:top w:val="single" w:sz="4" w:space="0" w:color="auto"/>
              <w:left w:val="single" w:sz="4" w:space="0" w:color="auto"/>
              <w:bottom w:val="single" w:sz="4" w:space="0" w:color="auto"/>
              <w:right w:val="single" w:sz="4" w:space="0" w:color="auto"/>
            </w:tcBorders>
          </w:tcPr>
          <w:p w14:paraId="58E3D4E5" w14:textId="38704593" w:rsidR="00C23B8B" w:rsidRPr="000603D3" w:rsidRDefault="00C23B8B" w:rsidP="00D56EC1">
            <w:pPr>
              <w:tabs>
                <w:tab w:val="left" w:pos="1650"/>
              </w:tabs>
              <w:spacing w:after="0" w:line="240" w:lineRule="auto"/>
              <w:rPr>
                <w:rFonts w:ascii="Times New Roman" w:hAnsi="Times New Roman" w:cs="Times New Roman"/>
                <w:sz w:val="24"/>
                <w:szCs w:val="24"/>
              </w:rPr>
            </w:pPr>
            <w:r w:rsidRPr="000603D3">
              <w:rPr>
                <w:rFonts w:ascii="Times New Roman" w:hAnsi="Times New Roman" w:cs="Times New Roman"/>
                <w:sz w:val="24"/>
                <w:szCs w:val="24"/>
              </w:rPr>
              <w:t>Lazdijų krašto muziejaus muziejininkai</w:t>
            </w:r>
          </w:p>
        </w:tc>
        <w:tc>
          <w:tcPr>
            <w:tcW w:w="1533" w:type="dxa"/>
          </w:tcPr>
          <w:p w14:paraId="26CCCE03" w14:textId="39010E6B" w:rsidR="00C23B8B" w:rsidRPr="000603D3" w:rsidRDefault="00C23B8B" w:rsidP="00D56EC1">
            <w:pPr>
              <w:tabs>
                <w:tab w:val="left" w:pos="1650"/>
              </w:tabs>
              <w:spacing w:after="0" w:line="240" w:lineRule="auto"/>
              <w:jc w:val="right"/>
              <w:rPr>
                <w:rFonts w:ascii="Times New Roman" w:hAnsi="Times New Roman" w:cs="Times New Roman"/>
                <w:sz w:val="24"/>
                <w:szCs w:val="24"/>
              </w:rPr>
            </w:pPr>
            <w:r w:rsidRPr="000603D3">
              <w:rPr>
                <w:rFonts w:ascii="Times New Roman" w:hAnsi="Times New Roman" w:cs="Times New Roman"/>
                <w:sz w:val="24"/>
                <w:szCs w:val="24"/>
              </w:rPr>
              <w:t>0,2</w:t>
            </w:r>
          </w:p>
        </w:tc>
        <w:tc>
          <w:tcPr>
            <w:tcW w:w="1014" w:type="dxa"/>
          </w:tcPr>
          <w:p w14:paraId="1A07FE11" w14:textId="5C44DA17" w:rsidR="00C23B8B" w:rsidRPr="000603D3" w:rsidRDefault="00C23B8B" w:rsidP="00D56EC1">
            <w:pPr>
              <w:tabs>
                <w:tab w:val="left" w:pos="1650"/>
              </w:tabs>
              <w:spacing w:after="0" w:line="240" w:lineRule="auto"/>
              <w:jc w:val="right"/>
              <w:rPr>
                <w:rFonts w:ascii="Times New Roman" w:hAnsi="Times New Roman" w:cs="Times New Roman"/>
                <w:sz w:val="24"/>
                <w:szCs w:val="24"/>
              </w:rPr>
            </w:pPr>
            <w:r w:rsidRPr="000603D3">
              <w:rPr>
                <w:rFonts w:ascii="Times New Roman" w:hAnsi="Times New Roman" w:cs="Times New Roman"/>
                <w:sz w:val="24"/>
                <w:szCs w:val="24"/>
              </w:rPr>
              <w:t>0,5</w:t>
            </w:r>
          </w:p>
        </w:tc>
        <w:tc>
          <w:tcPr>
            <w:tcW w:w="901" w:type="dxa"/>
          </w:tcPr>
          <w:p w14:paraId="3FAA95C3" w14:textId="37E5D886" w:rsidR="00C23B8B" w:rsidRPr="000603D3" w:rsidRDefault="00107402"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880" w:type="dxa"/>
          </w:tcPr>
          <w:p w14:paraId="7B4BE7B4" w14:textId="21E289DA" w:rsidR="00C23B8B" w:rsidRPr="000603D3" w:rsidRDefault="00E960EB"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r>
      <w:tr w:rsidR="00AA149A" w:rsidRPr="00DE622E" w14:paraId="0AEF3370" w14:textId="2A04E5F1" w:rsidTr="0027593D">
        <w:trPr>
          <w:trHeight w:val="830"/>
        </w:trPr>
        <w:tc>
          <w:tcPr>
            <w:tcW w:w="760" w:type="dxa"/>
            <w:tcBorders>
              <w:top w:val="single" w:sz="4" w:space="0" w:color="auto"/>
              <w:left w:val="single" w:sz="4" w:space="0" w:color="auto"/>
              <w:bottom w:val="single" w:sz="4" w:space="0" w:color="auto"/>
              <w:right w:val="single" w:sz="4" w:space="0" w:color="auto"/>
            </w:tcBorders>
          </w:tcPr>
          <w:p w14:paraId="4F1FB67D" w14:textId="77777777" w:rsidR="00C23B8B" w:rsidRDefault="00C23B8B" w:rsidP="00D56EC1">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1.3.4.</w:t>
            </w:r>
          </w:p>
        </w:tc>
        <w:tc>
          <w:tcPr>
            <w:tcW w:w="2285" w:type="dxa"/>
            <w:tcBorders>
              <w:top w:val="single" w:sz="4" w:space="0" w:color="auto"/>
              <w:left w:val="single" w:sz="4" w:space="0" w:color="auto"/>
              <w:bottom w:val="single" w:sz="4" w:space="0" w:color="auto"/>
              <w:right w:val="single" w:sz="4" w:space="0" w:color="auto"/>
            </w:tcBorders>
          </w:tcPr>
          <w:p w14:paraId="0EA8AB76" w14:textId="5E3504C1" w:rsidR="00C23B8B" w:rsidRDefault="00C23B8B" w:rsidP="00D56EC1">
            <w:pPr>
              <w:tabs>
                <w:tab w:val="left" w:pos="1650"/>
              </w:tabs>
              <w:spacing w:after="0" w:line="240" w:lineRule="auto"/>
              <w:rPr>
                <w:rFonts w:ascii="Times New Roman" w:hAnsi="Times New Roman" w:cs="Times New Roman"/>
                <w:bCs/>
                <w:sz w:val="24"/>
                <w:szCs w:val="24"/>
              </w:rPr>
            </w:pPr>
            <w:r>
              <w:rPr>
                <w:rFonts w:ascii="Times New Roman" w:hAnsi="Times New Roman" w:cs="Times New Roman"/>
                <w:bCs/>
                <w:sz w:val="24"/>
                <w:szCs w:val="24"/>
              </w:rPr>
              <w:t>Edukacinio pobūdžio informacini</w:t>
            </w:r>
            <w:r w:rsidR="00E15AE8">
              <w:rPr>
                <w:rFonts w:ascii="Times New Roman" w:hAnsi="Times New Roman" w:cs="Times New Roman"/>
                <w:bCs/>
                <w:sz w:val="24"/>
                <w:szCs w:val="24"/>
              </w:rPr>
              <w:t>ų</w:t>
            </w:r>
            <w:r>
              <w:rPr>
                <w:rFonts w:ascii="Times New Roman" w:hAnsi="Times New Roman" w:cs="Times New Roman"/>
                <w:bCs/>
                <w:sz w:val="24"/>
                <w:szCs w:val="24"/>
              </w:rPr>
              <w:t xml:space="preserve"> leidini</w:t>
            </w:r>
            <w:r w:rsidR="00E15AE8">
              <w:rPr>
                <w:rFonts w:ascii="Times New Roman" w:hAnsi="Times New Roman" w:cs="Times New Roman"/>
                <w:bCs/>
                <w:sz w:val="24"/>
                <w:szCs w:val="24"/>
              </w:rPr>
              <w:t xml:space="preserve">ų </w:t>
            </w:r>
            <w:r>
              <w:rPr>
                <w:rFonts w:ascii="Times New Roman" w:hAnsi="Times New Roman" w:cs="Times New Roman"/>
                <w:bCs/>
                <w:sz w:val="24"/>
                <w:szCs w:val="24"/>
              </w:rPr>
              <w:t>išleidimas</w:t>
            </w:r>
          </w:p>
        </w:tc>
        <w:tc>
          <w:tcPr>
            <w:tcW w:w="1934" w:type="dxa"/>
            <w:tcBorders>
              <w:top w:val="single" w:sz="4" w:space="0" w:color="auto"/>
              <w:left w:val="single" w:sz="4" w:space="0" w:color="auto"/>
              <w:bottom w:val="single" w:sz="4" w:space="0" w:color="auto"/>
              <w:right w:val="single" w:sz="4" w:space="0" w:color="auto"/>
            </w:tcBorders>
          </w:tcPr>
          <w:p w14:paraId="77C67D5E" w14:textId="7785E575" w:rsidR="00C23B8B" w:rsidRDefault="00C23B8B" w:rsidP="00D56EC1">
            <w:pPr>
              <w:tabs>
                <w:tab w:val="left" w:pos="1650"/>
              </w:tabs>
              <w:spacing w:after="0" w:line="240" w:lineRule="auto"/>
              <w:rPr>
                <w:rFonts w:ascii="Times New Roman" w:hAnsi="Times New Roman" w:cs="Times New Roman"/>
                <w:sz w:val="24"/>
                <w:szCs w:val="24"/>
              </w:rPr>
            </w:pPr>
            <w:r>
              <w:rPr>
                <w:rFonts w:ascii="Times New Roman" w:hAnsi="Times New Roman" w:cs="Times New Roman"/>
                <w:bCs/>
                <w:sz w:val="24"/>
                <w:szCs w:val="24"/>
              </w:rPr>
              <w:t>Išleistų informacijos leidinių skaičius,</w:t>
            </w:r>
            <w:r w:rsidRPr="0033037A">
              <w:rPr>
                <w:rFonts w:ascii="Times New Roman" w:hAnsi="Times New Roman" w:cs="Times New Roman"/>
                <w:sz w:val="24"/>
                <w:szCs w:val="24"/>
              </w:rPr>
              <w:t xml:space="preserve"> vnt.</w:t>
            </w:r>
          </w:p>
        </w:tc>
        <w:tc>
          <w:tcPr>
            <w:tcW w:w="919" w:type="dxa"/>
          </w:tcPr>
          <w:p w14:paraId="524226D6" w14:textId="15C943FA" w:rsidR="00C23B8B" w:rsidRPr="00DC6E31" w:rsidRDefault="00C23B8B" w:rsidP="00D56EC1">
            <w:pPr>
              <w:tabs>
                <w:tab w:val="left" w:pos="1650"/>
              </w:tabs>
              <w:spacing w:after="0" w:line="240" w:lineRule="auto"/>
              <w:jc w:val="right"/>
              <w:rPr>
                <w:rFonts w:ascii="Times New Roman" w:hAnsi="Times New Roman" w:cs="Times New Roman"/>
                <w:bCs/>
                <w:sz w:val="24"/>
                <w:szCs w:val="24"/>
              </w:rPr>
            </w:pPr>
            <w:r w:rsidRPr="00DC6E31">
              <w:rPr>
                <w:rFonts w:ascii="Times New Roman" w:hAnsi="Times New Roman" w:cs="Times New Roman"/>
                <w:bCs/>
                <w:sz w:val="24"/>
                <w:szCs w:val="24"/>
              </w:rPr>
              <w:t>0</w:t>
            </w:r>
          </w:p>
        </w:tc>
        <w:tc>
          <w:tcPr>
            <w:tcW w:w="703" w:type="dxa"/>
          </w:tcPr>
          <w:p w14:paraId="4ED8C771" w14:textId="1C26AC7A" w:rsidR="00C23B8B" w:rsidRPr="00DC6E31" w:rsidRDefault="00C23B8B" w:rsidP="00D56EC1">
            <w:pPr>
              <w:tabs>
                <w:tab w:val="left" w:pos="1650"/>
              </w:tabs>
              <w:spacing w:after="0" w:line="240" w:lineRule="auto"/>
              <w:jc w:val="right"/>
              <w:rPr>
                <w:rFonts w:ascii="Times New Roman" w:hAnsi="Times New Roman" w:cs="Times New Roman"/>
                <w:bCs/>
                <w:sz w:val="24"/>
                <w:szCs w:val="24"/>
              </w:rPr>
            </w:pPr>
            <w:r w:rsidRPr="00DC6E31">
              <w:rPr>
                <w:rFonts w:ascii="Times New Roman" w:hAnsi="Times New Roman" w:cs="Times New Roman"/>
                <w:bCs/>
                <w:sz w:val="24"/>
                <w:szCs w:val="24"/>
              </w:rPr>
              <w:t>1</w:t>
            </w:r>
          </w:p>
        </w:tc>
        <w:tc>
          <w:tcPr>
            <w:tcW w:w="701" w:type="dxa"/>
          </w:tcPr>
          <w:p w14:paraId="6D6822DF" w14:textId="66DF32FA" w:rsidR="00C23B8B" w:rsidRPr="00DC6E31" w:rsidRDefault="00C23B8B" w:rsidP="00D56EC1">
            <w:pPr>
              <w:tabs>
                <w:tab w:val="left" w:pos="1650"/>
              </w:tabs>
              <w:spacing w:after="0" w:line="240" w:lineRule="auto"/>
              <w:jc w:val="right"/>
              <w:rPr>
                <w:rFonts w:ascii="Times New Roman" w:hAnsi="Times New Roman" w:cs="Times New Roman"/>
                <w:bCs/>
                <w:sz w:val="24"/>
                <w:szCs w:val="24"/>
              </w:rPr>
            </w:pPr>
            <w:r w:rsidRPr="00DC6E31">
              <w:rPr>
                <w:rFonts w:ascii="Times New Roman" w:hAnsi="Times New Roman" w:cs="Times New Roman"/>
                <w:bCs/>
                <w:sz w:val="24"/>
                <w:szCs w:val="24"/>
              </w:rPr>
              <w:t>2</w:t>
            </w:r>
          </w:p>
        </w:tc>
        <w:tc>
          <w:tcPr>
            <w:tcW w:w="1176" w:type="dxa"/>
          </w:tcPr>
          <w:p w14:paraId="0043982F" w14:textId="3610EAAC" w:rsidR="00C23B8B" w:rsidRPr="00DC6E31" w:rsidRDefault="00107402" w:rsidP="001203F0">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1754" w:type="dxa"/>
            <w:tcBorders>
              <w:top w:val="single" w:sz="4" w:space="0" w:color="auto"/>
              <w:left w:val="single" w:sz="4" w:space="0" w:color="auto"/>
              <w:bottom w:val="single" w:sz="4" w:space="0" w:color="auto"/>
              <w:right w:val="single" w:sz="4" w:space="0" w:color="auto"/>
            </w:tcBorders>
          </w:tcPr>
          <w:p w14:paraId="055A392D" w14:textId="51FA094C" w:rsidR="00C23B8B" w:rsidRPr="00DC6E31" w:rsidRDefault="00C23B8B" w:rsidP="00D56EC1">
            <w:pPr>
              <w:tabs>
                <w:tab w:val="left" w:pos="1650"/>
              </w:tabs>
              <w:spacing w:after="0" w:line="240" w:lineRule="auto"/>
              <w:rPr>
                <w:rFonts w:ascii="Times New Roman" w:hAnsi="Times New Roman" w:cs="Times New Roman"/>
                <w:sz w:val="24"/>
                <w:szCs w:val="24"/>
              </w:rPr>
            </w:pPr>
            <w:r w:rsidRPr="00DC6E31">
              <w:rPr>
                <w:rFonts w:ascii="Times New Roman" w:hAnsi="Times New Roman" w:cs="Times New Roman"/>
                <w:sz w:val="24"/>
                <w:szCs w:val="24"/>
              </w:rPr>
              <w:t>Lazdijų krašto muziejaus muziejininkai</w:t>
            </w:r>
          </w:p>
        </w:tc>
        <w:tc>
          <w:tcPr>
            <w:tcW w:w="1533" w:type="dxa"/>
          </w:tcPr>
          <w:p w14:paraId="7892FDBA" w14:textId="77777777" w:rsidR="00C23B8B" w:rsidRDefault="00C23B8B"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p w14:paraId="2B025D6C" w14:textId="51D56D15" w:rsidR="00C23B8B" w:rsidRPr="00DC6E31" w:rsidRDefault="00C23B8B" w:rsidP="00D56EC1">
            <w:pPr>
              <w:tabs>
                <w:tab w:val="left" w:pos="1650"/>
              </w:tabs>
              <w:spacing w:after="0" w:line="240" w:lineRule="auto"/>
              <w:jc w:val="right"/>
              <w:rPr>
                <w:rFonts w:ascii="Times New Roman" w:hAnsi="Times New Roman" w:cs="Times New Roman"/>
                <w:sz w:val="24"/>
                <w:szCs w:val="24"/>
              </w:rPr>
            </w:pPr>
          </w:p>
        </w:tc>
        <w:tc>
          <w:tcPr>
            <w:tcW w:w="1014" w:type="dxa"/>
          </w:tcPr>
          <w:p w14:paraId="14C6B4DB" w14:textId="0E9A6FC2" w:rsidR="00C23B8B" w:rsidRPr="00DC6E31" w:rsidRDefault="00107402"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0,8</w:t>
            </w:r>
          </w:p>
        </w:tc>
        <w:tc>
          <w:tcPr>
            <w:tcW w:w="901" w:type="dxa"/>
          </w:tcPr>
          <w:p w14:paraId="2614E703" w14:textId="15F408D7" w:rsidR="00C23B8B" w:rsidRPr="00DC6E31" w:rsidRDefault="00107402"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880" w:type="dxa"/>
          </w:tcPr>
          <w:p w14:paraId="18F62AA4" w14:textId="6B107B37" w:rsidR="00C23B8B" w:rsidRPr="00DC6E31" w:rsidRDefault="00107402"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1,5</w:t>
            </w:r>
          </w:p>
        </w:tc>
      </w:tr>
      <w:tr w:rsidR="00AA149A" w:rsidRPr="00DE622E" w14:paraId="2841B11D" w14:textId="36CE921F" w:rsidTr="0027593D">
        <w:trPr>
          <w:trHeight w:val="1138"/>
        </w:trPr>
        <w:tc>
          <w:tcPr>
            <w:tcW w:w="760" w:type="dxa"/>
            <w:tcBorders>
              <w:top w:val="single" w:sz="4" w:space="0" w:color="auto"/>
              <w:left w:val="single" w:sz="4" w:space="0" w:color="auto"/>
              <w:bottom w:val="single" w:sz="4" w:space="0" w:color="auto"/>
              <w:right w:val="single" w:sz="4" w:space="0" w:color="auto"/>
            </w:tcBorders>
          </w:tcPr>
          <w:p w14:paraId="3EB60DDB" w14:textId="7DC8D6F1" w:rsidR="00C23B8B" w:rsidRDefault="00C23B8B" w:rsidP="00D56EC1">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1.3.5.</w:t>
            </w:r>
          </w:p>
          <w:p w14:paraId="5E202282" w14:textId="77777777" w:rsidR="00C23B8B" w:rsidRDefault="00C23B8B" w:rsidP="00D56EC1">
            <w:pPr>
              <w:spacing w:after="0" w:line="240" w:lineRule="auto"/>
              <w:rPr>
                <w:rFonts w:ascii="Times New Roman" w:eastAsia="MS Mincho" w:hAnsi="Times New Roman" w:cs="Times New Roman"/>
                <w:sz w:val="24"/>
                <w:szCs w:val="24"/>
              </w:rPr>
            </w:pPr>
          </w:p>
        </w:tc>
        <w:tc>
          <w:tcPr>
            <w:tcW w:w="2285" w:type="dxa"/>
            <w:tcBorders>
              <w:top w:val="single" w:sz="4" w:space="0" w:color="auto"/>
              <w:left w:val="single" w:sz="4" w:space="0" w:color="auto"/>
              <w:bottom w:val="single" w:sz="4" w:space="0" w:color="auto"/>
              <w:right w:val="single" w:sz="4" w:space="0" w:color="auto"/>
            </w:tcBorders>
          </w:tcPr>
          <w:p w14:paraId="11D8C326" w14:textId="5FBB874B" w:rsidR="00C23B8B" w:rsidRDefault="00C23B8B" w:rsidP="00D56EC1">
            <w:pPr>
              <w:tabs>
                <w:tab w:val="left" w:pos="1650"/>
              </w:tabs>
              <w:spacing w:after="0" w:line="240" w:lineRule="auto"/>
              <w:rPr>
                <w:rFonts w:ascii="Times New Roman" w:hAnsi="Times New Roman" w:cs="Times New Roman"/>
                <w:bCs/>
                <w:sz w:val="24"/>
                <w:szCs w:val="24"/>
              </w:rPr>
            </w:pPr>
            <w:r>
              <w:rPr>
                <w:rFonts w:ascii="Times New Roman" w:hAnsi="Times New Roman" w:cs="Times New Roman"/>
                <w:bCs/>
                <w:sz w:val="24"/>
                <w:szCs w:val="24"/>
              </w:rPr>
              <w:t>Lazdijų krašto muziejaus kiemo teritorijo</w:t>
            </w:r>
            <w:r w:rsidR="00891D87">
              <w:rPr>
                <w:rFonts w:ascii="Times New Roman" w:hAnsi="Times New Roman" w:cs="Times New Roman"/>
                <w:bCs/>
                <w:sz w:val="24"/>
                <w:szCs w:val="24"/>
              </w:rPr>
              <w:t xml:space="preserve">s pritaikymas šeimoms </w:t>
            </w:r>
          </w:p>
        </w:tc>
        <w:tc>
          <w:tcPr>
            <w:tcW w:w="1934" w:type="dxa"/>
            <w:tcBorders>
              <w:top w:val="single" w:sz="4" w:space="0" w:color="auto"/>
              <w:left w:val="single" w:sz="4" w:space="0" w:color="auto"/>
              <w:bottom w:val="single" w:sz="4" w:space="0" w:color="auto"/>
              <w:right w:val="single" w:sz="4" w:space="0" w:color="auto"/>
            </w:tcBorders>
          </w:tcPr>
          <w:p w14:paraId="43C34E30" w14:textId="1BB236CE" w:rsidR="00C23B8B" w:rsidRDefault="00C23B8B" w:rsidP="00D56EC1">
            <w:pPr>
              <w:tabs>
                <w:tab w:val="left" w:pos="1650"/>
              </w:tabs>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Įrengtų objektų </w:t>
            </w:r>
            <w:r w:rsidRPr="0033037A">
              <w:rPr>
                <w:rFonts w:ascii="Times New Roman" w:hAnsi="Times New Roman" w:cs="Times New Roman"/>
                <w:sz w:val="24"/>
                <w:szCs w:val="24"/>
              </w:rPr>
              <w:t>skaičius, vnt.</w:t>
            </w:r>
          </w:p>
        </w:tc>
        <w:tc>
          <w:tcPr>
            <w:tcW w:w="919" w:type="dxa"/>
          </w:tcPr>
          <w:p w14:paraId="0314E547" w14:textId="476B3380" w:rsidR="00C23B8B" w:rsidRPr="00DC6E31" w:rsidRDefault="00C23B8B" w:rsidP="00D56EC1">
            <w:pPr>
              <w:tabs>
                <w:tab w:val="left" w:pos="1650"/>
              </w:tabs>
              <w:spacing w:after="0" w:line="240" w:lineRule="auto"/>
              <w:jc w:val="right"/>
              <w:rPr>
                <w:rFonts w:ascii="Times New Roman" w:hAnsi="Times New Roman" w:cs="Times New Roman"/>
                <w:bCs/>
                <w:sz w:val="24"/>
                <w:szCs w:val="24"/>
              </w:rPr>
            </w:pPr>
            <w:r w:rsidRPr="00DC6E31">
              <w:rPr>
                <w:rFonts w:ascii="Times New Roman" w:hAnsi="Times New Roman" w:cs="Times New Roman"/>
                <w:bCs/>
                <w:sz w:val="24"/>
                <w:szCs w:val="24"/>
              </w:rPr>
              <w:t>0</w:t>
            </w:r>
          </w:p>
        </w:tc>
        <w:tc>
          <w:tcPr>
            <w:tcW w:w="703" w:type="dxa"/>
          </w:tcPr>
          <w:p w14:paraId="53AC8977" w14:textId="5CBE32D0" w:rsidR="00C23B8B" w:rsidRPr="00DC6E31" w:rsidRDefault="00C23B8B" w:rsidP="00D56EC1">
            <w:pPr>
              <w:tabs>
                <w:tab w:val="left" w:pos="1650"/>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1</w:t>
            </w:r>
          </w:p>
        </w:tc>
        <w:tc>
          <w:tcPr>
            <w:tcW w:w="701" w:type="dxa"/>
          </w:tcPr>
          <w:p w14:paraId="1D228EAC" w14:textId="5707EA4F" w:rsidR="00C23B8B" w:rsidRPr="00DC6E31" w:rsidRDefault="00C23B8B" w:rsidP="00D56EC1">
            <w:pPr>
              <w:tabs>
                <w:tab w:val="left" w:pos="1650"/>
              </w:tabs>
              <w:spacing w:after="0" w:line="240" w:lineRule="auto"/>
              <w:jc w:val="right"/>
              <w:rPr>
                <w:rFonts w:ascii="Times New Roman" w:hAnsi="Times New Roman" w:cs="Times New Roman"/>
                <w:bCs/>
                <w:sz w:val="24"/>
                <w:szCs w:val="24"/>
              </w:rPr>
            </w:pPr>
            <w:r w:rsidRPr="00DC6E31">
              <w:rPr>
                <w:rFonts w:ascii="Times New Roman" w:hAnsi="Times New Roman" w:cs="Times New Roman"/>
                <w:bCs/>
                <w:sz w:val="24"/>
                <w:szCs w:val="24"/>
              </w:rPr>
              <w:t>0</w:t>
            </w:r>
          </w:p>
        </w:tc>
        <w:tc>
          <w:tcPr>
            <w:tcW w:w="1176" w:type="dxa"/>
          </w:tcPr>
          <w:p w14:paraId="60B5D475" w14:textId="7F2EDEC6" w:rsidR="00C23B8B" w:rsidRPr="00DC6E31" w:rsidRDefault="00107402" w:rsidP="001203F0">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754" w:type="dxa"/>
            <w:tcBorders>
              <w:top w:val="single" w:sz="4" w:space="0" w:color="auto"/>
              <w:left w:val="single" w:sz="4" w:space="0" w:color="auto"/>
              <w:bottom w:val="single" w:sz="4" w:space="0" w:color="auto"/>
              <w:right w:val="single" w:sz="4" w:space="0" w:color="auto"/>
            </w:tcBorders>
          </w:tcPr>
          <w:p w14:paraId="51C8314D" w14:textId="6435F2F3" w:rsidR="00C23B8B" w:rsidRPr="00DC6E31" w:rsidRDefault="00C23B8B" w:rsidP="009B27AD">
            <w:pPr>
              <w:tabs>
                <w:tab w:val="left" w:pos="1650"/>
              </w:tabs>
              <w:spacing w:after="0" w:line="240" w:lineRule="auto"/>
              <w:rPr>
                <w:rFonts w:ascii="Times New Roman" w:hAnsi="Times New Roman" w:cs="Times New Roman"/>
                <w:sz w:val="24"/>
                <w:szCs w:val="24"/>
              </w:rPr>
            </w:pPr>
            <w:r w:rsidRPr="00DC6E31">
              <w:rPr>
                <w:rFonts w:ascii="Times New Roman" w:hAnsi="Times New Roman" w:cs="Times New Roman"/>
                <w:sz w:val="24"/>
                <w:szCs w:val="24"/>
              </w:rPr>
              <w:t>Lazdijų krašto muz</w:t>
            </w:r>
            <w:r w:rsidR="009B27AD">
              <w:rPr>
                <w:rFonts w:ascii="Times New Roman" w:hAnsi="Times New Roman" w:cs="Times New Roman"/>
                <w:sz w:val="24"/>
                <w:szCs w:val="24"/>
              </w:rPr>
              <w:t>iejaus ūkved</w:t>
            </w:r>
            <w:r w:rsidR="008E5819">
              <w:rPr>
                <w:rFonts w:ascii="Times New Roman" w:hAnsi="Times New Roman" w:cs="Times New Roman"/>
                <w:sz w:val="24"/>
                <w:szCs w:val="24"/>
              </w:rPr>
              <w:t>ys</w:t>
            </w:r>
            <w:r w:rsidR="009B27AD">
              <w:rPr>
                <w:rFonts w:ascii="Times New Roman" w:hAnsi="Times New Roman" w:cs="Times New Roman"/>
                <w:sz w:val="24"/>
                <w:szCs w:val="24"/>
              </w:rPr>
              <w:t xml:space="preserve"> </w:t>
            </w:r>
          </w:p>
        </w:tc>
        <w:tc>
          <w:tcPr>
            <w:tcW w:w="1533" w:type="dxa"/>
          </w:tcPr>
          <w:p w14:paraId="3A1CC720" w14:textId="77777777" w:rsidR="00C23B8B" w:rsidRDefault="00C23B8B"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p w14:paraId="26A1C45F" w14:textId="5CF49DD1" w:rsidR="00C23B8B" w:rsidRPr="00DC6E31" w:rsidRDefault="00C23B8B" w:rsidP="00D56EC1">
            <w:pPr>
              <w:tabs>
                <w:tab w:val="left" w:pos="1650"/>
              </w:tabs>
              <w:spacing w:after="0" w:line="240" w:lineRule="auto"/>
              <w:jc w:val="right"/>
              <w:rPr>
                <w:rFonts w:ascii="Times New Roman" w:hAnsi="Times New Roman" w:cs="Times New Roman"/>
                <w:sz w:val="24"/>
                <w:szCs w:val="24"/>
              </w:rPr>
            </w:pPr>
          </w:p>
        </w:tc>
        <w:tc>
          <w:tcPr>
            <w:tcW w:w="1014" w:type="dxa"/>
          </w:tcPr>
          <w:p w14:paraId="26F725A3" w14:textId="0F25B838" w:rsidR="00C23B8B" w:rsidRPr="00DC6E31" w:rsidRDefault="0058234A" w:rsidP="00D56EC1">
            <w:pPr>
              <w:tabs>
                <w:tab w:val="left" w:pos="1650"/>
              </w:tabs>
              <w:spacing w:after="0" w:line="240" w:lineRule="auto"/>
              <w:jc w:val="right"/>
              <w:rPr>
                <w:rFonts w:ascii="Times New Roman" w:hAnsi="Times New Roman" w:cs="Times New Roman"/>
                <w:sz w:val="24"/>
                <w:szCs w:val="24"/>
              </w:rPr>
            </w:pPr>
            <w:r w:rsidRPr="002C032E">
              <w:rPr>
                <w:rFonts w:ascii="Times New Roman" w:hAnsi="Times New Roman" w:cs="Times New Roman"/>
                <w:sz w:val="24"/>
                <w:szCs w:val="24"/>
              </w:rPr>
              <w:t>130</w:t>
            </w:r>
            <w:r w:rsidR="00107402" w:rsidRPr="002C032E">
              <w:rPr>
                <w:rFonts w:ascii="Times New Roman" w:hAnsi="Times New Roman" w:cs="Times New Roman"/>
                <w:sz w:val="24"/>
                <w:szCs w:val="24"/>
              </w:rPr>
              <w:t>,</w:t>
            </w:r>
            <w:r w:rsidRPr="002C032E">
              <w:rPr>
                <w:rFonts w:ascii="Times New Roman" w:hAnsi="Times New Roman" w:cs="Times New Roman"/>
                <w:sz w:val="24"/>
                <w:szCs w:val="24"/>
              </w:rPr>
              <w:t>65</w:t>
            </w:r>
            <w:r w:rsidR="00FC6410">
              <w:rPr>
                <w:rStyle w:val="Puslapioinaosnuoroda"/>
                <w:rFonts w:ascii="Times New Roman" w:hAnsi="Times New Roman" w:cs="Times New Roman"/>
                <w:sz w:val="24"/>
                <w:szCs w:val="24"/>
              </w:rPr>
              <w:footnoteReference w:id="5"/>
            </w:r>
          </w:p>
        </w:tc>
        <w:tc>
          <w:tcPr>
            <w:tcW w:w="901" w:type="dxa"/>
          </w:tcPr>
          <w:p w14:paraId="71CC4854" w14:textId="77777777" w:rsidR="00C23B8B" w:rsidRDefault="00C23B8B"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p w14:paraId="726BAFBC" w14:textId="410B83CE" w:rsidR="00C23B8B" w:rsidRPr="00DC6E31" w:rsidRDefault="00C23B8B" w:rsidP="00D56EC1">
            <w:pPr>
              <w:tabs>
                <w:tab w:val="left" w:pos="1650"/>
              </w:tabs>
              <w:spacing w:after="0" w:line="240" w:lineRule="auto"/>
              <w:jc w:val="right"/>
              <w:rPr>
                <w:rFonts w:ascii="Times New Roman" w:hAnsi="Times New Roman" w:cs="Times New Roman"/>
                <w:sz w:val="24"/>
                <w:szCs w:val="24"/>
              </w:rPr>
            </w:pPr>
          </w:p>
        </w:tc>
        <w:tc>
          <w:tcPr>
            <w:tcW w:w="880" w:type="dxa"/>
          </w:tcPr>
          <w:p w14:paraId="2DC8801C" w14:textId="00704A05" w:rsidR="00C23B8B" w:rsidRDefault="00107402"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r>
      <w:tr w:rsidR="00C23B8B" w:rsidRPr="00DE622E" w14:paraId="6BD27715" w14:textId="7FE78BA2" w:rsidTr="00C331CA">
        <w:trPr>
          <w:trHeight w:val="418"/>
        </w:trPr>
        <w:tc>
          <w:tcPr>
            <w:tcW w:w="76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594FEE5" w14:textId="77777777" w:rsidR="00C23B8B" w:rsidRPr="00A82533" w:rsidRDefault="00C23B8B" w:rsidP="00D56EC1">
            <w:pPr>
              <w:spacing w:after="0" w:line="240" w:lineRule="auto"/>
              <w:rPr>
                <w:rFonts w:ascii="Times New Roman" w:hAnsi="Times New Roman" w:cs="Times New Roman"/>
                <w:b/>
                <w:sz w:val="24"/>
                <w:szCs w:val="24"/>
              </w:rPr>
            </w:pPr>
            <w:r w:rsidRPr="00A82533">
              <w:rPr>
                <w:rFonts w:ascii="Times New Roman" w:hAnsi="Times New Roman" w:cs="Times New Roman"/>
                <w:b/>
                <w:sz w:val="24"/>
                <w:szCs w:val="24"/>
              </w:rPr>
              <w:t>1.4.</w:t>
            </w:r>
          </w:p>
        </w:tc>
        <w:tc>
          <w:tcPr>
            <w:tcW w:w="13800" w:type="dxa"/>
            <w:gridSpan w:val="11"/>
            <w:tcBorders>
              <w:top w:val="single" w:sz="4" w:space="0" w:color="auto"/>
              <w:left w:val="single" w:sz="4" w:space="0" w:color="auto"/>
              <w:bottom w:val="single" w:sz="4" w:space="0" w:color="auto"/>
            </w:tcBorders>
            <w:shd w:val="clear" w:color="auto" w:fill="C5E0B3" w:themeFill="accent6" w:themeFillTint="66"/>
          </w:tcPr>
          <w:p w14:paraId="70E4C168" w14:textId="4B44D799" w:rsidR="00C23B8B" w:rsidRPr="00A82533" w:rsidRDefault="00BF1E1E" w:rsidP="00D56EC1">
            <w:pPr>
              <w:tabs>
                <w:tab w:val="left" w:pos="1650"/>
              </w:tabs>
              <w:spacing w:after="0" w:line="240" w:lineRule="auto"/>
              <w:rPr>
                <w:rFonts w:ascii="Times New Roman" w:hAnsi="Times New Roman" w:cs="Times New Roman"/>
                <w:b/>
                <w:sz w:val="24"/>
                <w:szCs w:val="24"/>
              </w:rPr>
            </w:pPr>
            <w:r>
              <w:rPr>
                <w:rFonts w:ascii="Times New Roman" w:hAnsi="Times New Roman" w:cs="Times New Roman"/>
                <w:b/>
                <w:sz w:val="24"/>
                <w:szCs w:val="24"/>
              </w:rPr>
              <w:t>Atnaujinti ekspozicijas ir didinti jų skaičių</w:t>
            </w:r>
          </w:p>
        </w:tc>
      </w:tr>
      <w:tr w:rsidR="00AA149A" w:rsidRPr="00DE622E" w14:paraId="29C653BE" w14:textId="12DCA0DB" w:rsidTr="0027593D">
        <w:trPr>
          <w:trHeight w:val="851"/>
        </w:trPr>
        <w:tc>
          <w:tcPr>
            <w:tcW w:w="760" w:type="dxa"/>
            <w:tcBorders>
              <w:top w:val="single" w:sz="4" w:space="0" w:color="auto"/>
              <w:left w:val="single" w:sz="4" w:space="0" w:color="auto"/>
              <w:bottom w:val="single" w:sz="4" w:space="0" w:color="auto"/>
              <w:right w:val="single" w:sz="4" w:space="0" w:color="auto"/>
            </w:tcBorders>
          </w:tcPr>
          <w:p w14:paraId="042F3FDE" w14:textId="77777777" w:rsidR="00107402" w:rsidRPr="00EC72F6" w:rsidRDefault="00107402" w:rsidP="00107402">
            <w:pPr>
              <w:spacing w:after="0" w:line="240" w:lineRule="auto"/>
              <w:rPr>
                <w:rFonts w:ascii="Times New Roman" w:hAnsi="Times New Roman" w:cs="Times New Roman"/>
                <w:sz w:val="24"/>
                <w:szCs w:val="24"/>
              </w:rPr>
            </w:pPr>
            <w:r w:rsidRPr="00EC72F6">
              <w:rPr>
                <w:rFonts w:ascii="Times New Roman" w:hAnsi="Times New Roman" w:cs="Times New Roman"/>
                <w:sz w:val="24"/>
                <w:szCs w:val="24"/>
              </w:rPr>
              <w:t>1.4.1.</w:t>
            </w:r>
          </w:p>
        </w:tc>
        <w:tc>
          <w:tcPr>
            <w:tcW w:w="2285" w:type="dxa"/>
            <w:tcBorders>
              <w:top w:val="single" w:sz="4" w:space="0" w:color="auto"/>
              <w:left w:val="single" w:sz="4" w:space="0" w:color="auto"/>
              <w:bottom w:val="single" w:sz="4" w:space="0" w:color="auto"/>
              <w:right w:val="single" w:sz="4" w:space="0" w:color="auto"/>
            </w:tcBorders>
          </w:tcPr>
          <w:p w14:paraId="23B1D608" w14:textId="77777777" w:rsidR="00107402" w:rsidRPr="00EC72F6" w:rsidRDefault="00107402" w:rsidP="00107402">
            <w:pPr>
              <w:tabs>
                <w:tab w:val="left" w:pos="1650"/>
              </w:tabs>
              <w:spacing w:after="0" w:line="240" w:lineRule="auto"/>
              <w:ind w:right="-82"/>
              <w:rPr>
                <w:rFonts w:ascii="Times New Roman" w:hAnsi="Times New Roman" w:cs="Times New Roman"/>
                <w:sz w:val="24"/>
                <w:szCs w:val="24"/>
              </w:rPr>
            </w:pPr>
            <w:r>
              <w:rPr>
                <w:rFonts w:ascii="Times New Roman" w:hAnsi="Times New Roman" w:cs="Times New Roman"/>
                <w:sz w:val="24"/>
                <w:szCs w:val="24"/>
              </w:rPr>
              <w:t>Naujų ekspozicijų sukūrimas Motiejaus Gustaičio muziejuje</w:t>
            </w:r>
          </w:p>
        </w:tc>
        <w:tc>
          <w:tcPr>
            <w:tcW w:w="1934" w:type="dxa"/>
            <w:tcBorders>
              <w:top w:val="single" w:sz="4" w:space="0" w:color="auto"/>
              <w:left w:val="single" w:sz="4" w:space="0" w:color="auto"/>
              <w:bottom w:val="single" w:sz="4" w:space="0" w:color="auto"/>
              <w:right w:val="single" w:sz="4" w:space="0" w:color="auto"/>
            </w:tcBorders>
          </w:tcPr>
          <w:p w14:paraId="786CB516" w14:textId="77777777" w:rsidR="00107402" w:rsidRPr="00EC72F6" w:rsidRDefault="00107402" w:rsidP="00107402">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Įrengtų objektų </w:t>
            </w:r>
            <w:r w:rsidRPr="0033037A">
              <w:rPr>
                <w:rFonts w:ascii="Times New Roman" w:hAnsi="Times New Roman" w:cs="Times New Roman"/>
                <w:sz w:val="24"/>
                <w:szCs w:val="24"/>
              </w:rPr>
              <w:t>skaičius, vnt.</w:t>
            </w:r>
          </w:p>
        </w:tc>
        <w:tc>
          <w:tcPr>
            <w:tcW w:w="919" w:type="dxa"/>
          </w:tcPr>
          <w:p w14:paraId="36F23583" w14:textId="6AF78706" w:rsidR="00107402" w:rsidRPr="00EC72F6" w:rsidRDefault="00107402" w:rsidP="00107402">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703" w:type="dxa"/>
          </w:tcPr>
          <w:p w14:paraId="04FBBEAE" w14:textId="4DE28043" w:rsidR="00107402" w:rsidRPr="00EC72F6" w:rsidRDefault="00107402" w:rsidP="00107402">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701" w:type="dxa"/>
            <w:shd w:val="clear" w:color="auto" w:fill="auto"/>
          </w:tcPr>
          <w:p w14:paraId="48CED5C1" w14:textId="2E79C4BD" w:rsidR="00107402" w:rsidRPr="00EC72F6" w:rsidRDefault="00107402" w:rsidP="00107402">
            <w:pPr>
              <w:tabs>
                <w:tab w:val="left" w:pos="1650"/>
              </w:tabs>
              <w:spacing w:after="0" w:line="240" w:lineRule="auto"/>
              <w:jc w:val="right"/>
              <w:rPr>
                <w:rFonts w:ascii="Times New Roman" w:hAnsi="Times New Roman" w:cs="Times New Roman"/>
                <w:bCs/>
                <w:sz w:val="24"/>
                <w:szCs w:val="24"/>
                <w:highlight w:val="yellow"/>
              </w:rPr>
            </w:pPr>
            <w:r>
              <w:rPr>
                <w:rFonts w:ascii="Times New Roman" w:hAnsi="Times New Roman" w:cs="Times New Roman"/>
                <w:bCs/>
                <w:sz w:val="24"/>
                <w:szCs w:val="24"/>
              </w:rPr>
              <w:t>0</w:t>
            </w:r>
          </w:p>
        </w:tc>
        <w:tc>
          <w:tcPr>
            <w:tcW w:w="1176" w:type="dxa"/>
          </w:tcPr>
          <w:p w14:paraId="5CE50933" w14:textId="6346995F" w:rsidR="00107402" w:rsidRPr="00017F14" w:rsidRDefault="009B27AD" w:rsidP="001203F0">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4EB2887D" w14:textId="45796358" w:rsidR="00107402" w:rsidRPr="008E52F1" w:rsidRDefault="00107402" w:rsidP="00107402">
            <w:pPr>
              <w:tabs>
                <w:tab w:val="left" w:pos="1650"/>
              </w:tabs>
              <w:spacing w:after="0" w:line="240" w:lineRule="auto"/>
              <w:rPr>
                <w:rFonts w:ascii="Times New Roman" w:hAnsi="Times New Roman" w:cs="Times New Roman"/>
                <w:sz w:val="24"/>
                <w:szCs w:val="24"/>
              </w:rPr>
            </w:pPr>
            <w:r w:rsidRPr="008E52F1">
              <w:rPr>
                <w:rFonts w:ascii="Times New Roman" w:hAnsi="Times New Roman" w:cs="Times New Roman"/>
                <w:sz w:val="24"/>
                <w:szCs w:val="24"/>
              </w:rPr>
              <w:t>Lazdijų krašto muziejaus</w:t>
            </w:r>
          </w:p>
          <w:p w14:paraId="73E93FD4" w14:textId="5B3244D3" w:rsidR="00107402" w:rsidRPr="00EC72F6" w:rsidRDefault="00107402" w:rsidP="00107402">
            <w:pPr>
              <w:tabs>
                <w:tab w:val="left" w:pos="1650"/>
              </w:tabs>
              <w:spacing w:after="0" w:line="240" w:lineRule="auto"/>
              <w:rPr>
                <w:rFonts w:ascii="Times New Roman" w:hAnsi="Times New Roman" w:cs="Times New Roman"/>
                <w:sz w:val="24"/>
                <w:szCs w:val="24"/>
              </w:rPr>
            </w:pPr>
            <w:r w:rsidRPr="008E52F1">
              <w:rPr>
                <w:rFonts w:ascii="Times New Roman" w:hAnsi="Times New Roman" w:cs="Times New Roman"/>
                <w:sz w:val="24"/>
                <w:szCs w:val="24"/>
              </w:rPr>
              <w:t>direktorius</w:t>
            </w:r>
          </w:p>
        </w:tc>
        <w:tc>
          <w:tcPr>
            <w:tcW w:w="1533" w:type="dxa"/>
            <w:shd w:val="clear" w:color="auto" w:fill="auto"/>
          </w:tcPr>
          <w:p w14:paraId="558A061C" w14:textId="5C40D336" w:rsidR="00107402" w:rsidRPr="0017188F" w:rsidRDefault="00107402" w:rsidP="00107402">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Pr>
                <w:rStyle w:val="Puslapioinaosnuoroda"/>
                <w:rFonts w:ascii="Times New Roman" w:hAnsi="Times New Roman" w:cs="Times New Roman"/>
                <w:sz w:val="24"/>
                <w:szCs w:val="24"/>
              </w:rPr>
              <w:footnoteReference w:id="6"/>
            </w:r>
          </w:p>
        </w:tc>
        <w:tc>
          <w:tcPr>
            <w:tcW w:w="1014" w:type="dxa"/>
            <w:shd w:val="clear" w:color="auto" w:fill="auto"/>
          </w:tcPr>
          <w:p w14:paraId="2B19337E" w14:textId="66360242" w:rsidR="00107402" w:rsidRPr="00CD0F85" w:rsidRDefault="00107402" w:rsidP="00107402">
            <w:pPr>
              <w:tabs>
                <w:tab w:val="left" w:pos="1650"/>
              </w:tabs>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rPr>
              <w:t>*</w:t>
            </w:r>
            <w:r w:rsidR="00CD0F85">
              <w:rPr>
                <w:rFonts w:ascii="Times New Roman" w:hAnsi="Times New Roman" w:cs="Times New Roman"/>
                <w:sz w:val="24"/>
                <w:szCs w:val="24"/>
                <w:vertAlign w:val="superscript"/>
              </w:rPr>
              <w:t>5</w:t>
            </w:r>
          </w:p>
        </w:tc>
        <w:tc>
          <w:tcPr>
            <w:tcW w:w="901" w:type="dxa"/>
            <w:shd w:val="clear" w:color="auto" w:fill="auto"/>
          </w:tcPr>
          <w:p w14:paraId="00D94204" w14:textId="718F10E3" w:rsidR="00107402" w:rsidRPr="0017188F" w:rsidRDefault="00107402" w:rsidP="00107402">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CD0F85">
              <w:rPr>
                <w:rFonts w:ascii="Times New Roman" w:hAnsi="Times New Roman" w:cs="Times New Roman"/>
                <w:sz w:val="24"/>
                <w:szCs w:val="24"/>
                <w:vertAlign w:val="superscript"/>
              </w:rPr>
              <w:t>5</w:t>
            </w:r>
          </w:p>
        </w:tc>
        <w:tc>
          <w:tcPr>
            <w:tcW w:w="880" w:type="dxa"/>
          </w:tcPr>
          <w:p w14:paraId="35139E97" w14:textId="2BAC1040" w:rsidR="00107402" w:rsidRPr="00997336" w:rsidRDefault="00A63DE6" w:rsidP="00107402">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CD0F85">
              <w:rPr>
                <w:rFonts w:ascii="Times New Roman" w:hAnsi="Times New Roman" w:cs="Times New Roman"/>
                <w:sz w:val="24"/>
                <w:szCs w:val="24"/>
                <w:vertAlign w:val="superscript"/>
              </w:rPr>
              <w:t>5</w:t>
            </w:r>
          </w:p>
        </w:tc>
      </w:tr>
      <w:tr w:rsidR="00AA149A" w:rsidRPr="00026AD9" w14:paraId="0D2EF1C3" w14:textId="4CB7E710" w:rsidTr="0027593D">
        <w:trPr>
          <w:trHeight w:val="556"/>
        </w:trPr>
        <w:tc>
          <w:tcPr>
            <w:tcW w:w="760" w:type="dxa"/>
            <w:tcBorders>
              <w:top w:val="single" w:sz="4" w:space="0" w:color="auto"/>
              <w:left w:val="single" w:sz="4" w:space="0" w:color="auto"/>
              <w:bottom w:val="single" w:sz="4" w:space="0" w:color="auto"/>
              <w:right w:val="single" w:sz="4" w:space="0" w:color="auto"/>
            </w:tcBorders>
          </w:tcPr>
          <w:p w14:paraId="38877405" w14:textId="77777777" w:rsidR="00C23B8B" w:rsidRPr="00EC72F6" w:rsidRDefault="00C23B8B" w:rsidP="00D56EC1">
            <w:pPr>
              <w:spacing w:after="0" w:line="240" w:lineRule="auto"/>
              <w:rPr>
                <w:rFonts w:ascii="Times New Roman" w:hAnsi="Times New Roman" w:cs="Times New Roman"/>
                <w:sz w:val="24"/>
                <w:szCs w:val="24"/>
              </w:rPr>
            </w:pPr>
            <w:r>
              <w:rPr>
                <w:rFonts w:ascii="Times New Roman" w:hAnsi="Times New Roman" w:cs="Times New Roman"/>
                <w:sz w:val="24"/>
                <w:szCs w:val="24"/>
              </w:rPr>
              <w:t>1.4.2.</w:t>
            </w:r>
          </w:p>
        </w:tc>
        <w:tc>
          <w:tcPr>
            <w:tcW w:w="2285" w:type="dxa"/>
            <w:tcBorders>
              <w:top w:val="single" w:sz="4" w:space="0" w:color="auto"/>
              <w:left w:val="single" w:sz="4" w:space="0" w:color="auto"/>
              <w:bottom w:val="single" w:sz="4" w:space="0" w:color="auto"/>
              <w:right w:val="single" w:sz="4" w:space="0" w:color="auto"/>
            </w:tcBorders>
          </w:tcPr>
          <w:p w14:paraId="469269E9" w14:textId="77777777" w:rsidR="00C23B8B" w:rsidRDefault="00C23B8B" w:rsidP="00D56EC1">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Naujų ekspozicijų sukūrimas Laisvės kovų muziejuje</w:t>
            </w:r>
          </w:p>
          <w:p w14:paraId="3F7ABA8C" w14:textId="71BF85E7" w:rsidR="00C23B8B" w:rsidRPr="00EC72F6" w:rsidRDefault="00C23B8B" w:rsidP="00D56EC1">
            <w:pPr>
              <w:tabs>
                <w:tab w:val="left" w:pos="1650"/>
              </w:tabs>
              <w:spacing w:after="0" w:line="240" w:lineRule="auto"/>
              <w:rPr>
                <w:rFonts w:ascii="Times New Roman" w:hAnsi="Times New Roman" w:cs="Times New Roman"/>
                <w:bCs/>
                <w:sz w:val="24"/>
                <w:szCs w:val="24"/>
              </w:rPr>
            </w:pPr>
            <w:r>
              <w:rPr>
                <w:rFonts w:ascii="Times New Roman" w:hAnsi="Times New Roman" w:cs="Times New Roman"/>
                <w:sz w:val="24"/>
                <w:szCs w:val="24"/>
              </w:rPr>
              <w:t>(Vytauto g. 18, Lazdijai)</w:t>
            </w:r>
          </w:p>
        </w:tc>
        <w:tc>
          <w:tcPr>
            <w:tcW w:w="1934" w:type="dxa"/>
            <w:tcBorders>
              <w:top w:val="single" w:sz="4" w:space="0" w:color="auto"/>
              <w:left w:val="single" w:sz="4" w:space="0" w:color="auto"/>
              <w:bottom w:val="single" w:sz="4" w:space="0" w:color="auto"/>
              <w:right w:val="single" w:sz="4" w:space="0" w:color="auto"/>
            </w:tcBorders>
          </w:tcPr>
          <w:p w14:paraId="62535D08" w14:textId="77777777" w:rsidR="00C23B8B" w:rsidRPr="00EC72F6" w:rsidRDefault="00C23B8B" w:rsidP="00D56EC1">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Įrengtų objektų </w:t>
            </w:r>
            <w:r w:rsidRPr="0033037A">
              <w:rPr>
                <w:rFonts w:ascii="Times New Roman" w:hAnsi="Times New Roman" w:cs="Times New Roman"/>
                <w:sz w:val="24"/>
                <w:szCs w:val="24"/>
              </w:rPr>
              <w:t>skaičius, vnt.</w:t>
            </w:r>
          </w:p>
        </w:tc>
        <w:tc>
          <w:tcPr>
            <w:tcW w:w="919" w:type="dxa"/>
          </w:tcPr>
          <w:p w14:paraId="2933FA86" w14:textId="14E28437" w:rsidR="00C23B8B" w:rsidRPr="00EC72F6" w:rsidRDefault="00C23B8B"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703" w:type="dxa"/>
          </w:tcPr>
          <w:p w14:paraId="4A1EAAF0" w14:textId="4D3F1D12" w:rsidR="00C23B8B" w:rsidRPr="00EC72F6" w:rsidRDefault="00C23B8B"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701" w:type="dxa"/>
          </w:tcPr>
          <w:p w14:paraId="1590A53D" w14:textId="6C34D9A2" w:rsidR="00C23B8B" w:rsidRPr="00EC72F6" w:rsidRDefault="00C23B8B"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176" w:type="dxa"/>
          </w:tcPr>
          <w:p w14:paraId="3B7A5628" w14:textId="1302D252" w:rsidR="00C23B8B" w:rsidRDefault="009B27AD" w:rsidP="001203F0">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754" w:type="dxa"/>
            <w:tcBorders>
              <w:top w:val="single" w:sz="4" w:space="0" w:color="auto"/>
              <w:left w:val="single" w:sz="4" w:space="0" w:color="auto"/>
              <w:bottom w:val="single" w:sz="4" w:space="0" w:color="auto"/>
              <w:right w:val="single" w:sz="4" w:space="0" w:color="auto"/>
            </w:tcBorders>
          </w:tcPr>
          <w:p w14:paraId="50CB00CC" w14:textId="77777777" w:rsidR="00107402" w:rsidRPr="008E52F1" w:rsidRDefault="00107402" w:rsidP="00107402">
            <w:pPr>
              <w:tabs>
                <w:tab w:val="left" w:pos="1650"/>
              </w:tabs>
              <w:spacing w:after="0" w:line="240" w:lineRule="auto"/>
              <w:rPr>
                <w:rFonts w:ascii="Times New Roman" w:hAnsi="Times New Roman" w:cs="Times New Roman"/>
                <w:sz w:val="24"/>
                <w:szCs w:val="24"/>
              </w:rPr>
            </w:pPr>
            <w:r w:rsidRPr="008E52F1">
              <w:rPr>
                <w:rFonts w:ascii="Times New Roman" w:hAnsi="Times New Roman" w:cs="Times New Roman"/>
                <w:sz w:val="24"/>
                <w:szCs w:val="24"/>
              </w:rPr>
              <w:t>Lazdijų krašto muziejaus</w:t>
            </w:r>
          </w:p>
          <w:p w14:paraId="691FC5C9" w14:textId="3C3EA3CD" w:rsidR="00C23B8B" w:rsidRPr="00EC72F6" w:rsidRDefault="00107402" w:rsidP="00107402">
            <w:pPr>
              <w:tabs>
                <w:tab w:val="left" w:pos="1650"/>
              </w:tabs>
              <w:spacing w:after="0" w:line="240" w:lineRule="auto"/>
              <w:rPr>
                <w:rFonts w:ascii="Times New Roman" w:hAnsi="Times New Roman" w:cs="Times New Roman"/>
                <w:sz w:val="24"/>
                <w:szCs w:val="24"/>
              </w:rPr>
            </w:pPr>
            <w:r w:rsidRPr="008E52F1">
              <w:rPr>
                <w:rFonts w:ascii="Times New Roman" w:hAnsi="Times New Roman" w:cs="Times New Roman"/>
                <w:sz w:val="24"/>
                <w:szCs w:val="24"/>
              </w:rPr>
              <w:t>direktorius</w:t>
            </w:r>
            <w:r>
              <w:rPr>
                <w:rFonts w:ascii="Times New Roman" w:hAnsi="Times New Roman" w:cs="Times New Roman"/>
                <w:sz w:val="24"/>
                <w:szCs w:val="24"/>
              </w:rPr>
              <w:t xml:space="preserve"> </w:t>
            </w:r>
            <w:r w:rsidR="00C23B8B">
              <w:rPr>
                <w:rFonts w:ascii="Times New Roman" w:hAnsi="Times New Roman" w:cs="Times New Roman"/>
                <w:sz w:val="24"/>
                <w:szCs w:val="24"/>
              </w:rPr>
              <w:t>Laisvės kovų muziejaus vyr. muziejininkas</w:t>
            </w:r>
          </w:p>
        </w:tc>
        <w:tc>
          <w:tcPr>
            <w:tcW w:w="1533" w:type="dxa"/>
          </w:tcPr>
          <w:p w14:paraId="5912B402" w14:textId="7D4E03E4" w:rsidR="00C23B8B" w:rsidRPr="00EC72F6" w:rsidRDefault="00C23B8B"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Pr>
                <w:rStyle w:val="Puslapioinaosnuoroda"/>
                <w:rFonts w:ascii="Times New Roman" w:hAnsi="Times New Roman" w:cs="Times New Roman"/>
                <w:sz w:val="24"/>
                <w:szCs w:val="24"/>
              </w:rPr>
              <w:footnoteReference w:id="7"/>
            </w:r>
          </w:p>
        </w:tc>
        <w:tc>
          <w:tcPr>
            <w:tcW w:w="1014" w:type="dxa"/>
          </w:tcPr>
          <w:p w14:paraId="3D909715" w14:textId="09617B78" w:rsidR="00C23B8B" w:rsidRPr="00390014" w:rsidRDefault="00C23B8B" w:rsidP="00D56EC1">
            <w:pPr>
              <w:tabs>
                <w:tab w:val="left" w:pos="1650"/>
              </w:tabs>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rPr>
              <w:t>*</w:t>
            </w:r>
            <w:r w:rsidR="00CD0F85">
              <w:rPr>
                <w:rFonts w:ascii="Times New Roman" w:hAnsi="Times New Roman" w:cs="Times New Roman"/>
                <w:sz w:val="24"/>
                <w:szCs w:val="24"/>
                <w:vertAlign w:val="superscript"/>
              </w:rPr>
              <w:t>6</w:t>
            </w:r>
          </w:p>
        </w:tc>
        <w:tc>
          <w:tcPr>
            <w:tcW w:w="901" w:type="dxa"/>
          </w:tcPr>
          <w:p w14:paraId="6F00CFC0" w14:textId="1FA708C4" w:rsidR="00C23B8B" w:rsidRPr="00390014" w:rsidRDefault="00C23B8B" w:rsidP="00D56EC1">
            <w:pPr>
              <w:tabs>
                <w:tab w:val="left" w:pos="1650"/>
              </w:tabs>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rPr>
              <w:t>*</w:t>
            </w:r>
            <w:r w:rsidR="00CD0F85">
              <w:rPr>
                <w:rFonts w:ascii="Times New Roman" w:hAnsi="Times New Roman" w:cs="Times New Roman"/>
                <w:sz w:val="24"/>
                <w:szCs w:val="24"/>
                <w:vertAlign w:val="superscript"/>
              </w:rPr>
              <w:t>6</w:t>
            </w:r>
          </w:p>
        </w:tc>
        <w:tc>
          <w:tcPr>
            <w:tcW w:w="880" w:type="dxa"/>
          </w:tcPr>
          <w:p w14:paraId="46283358" w14:textId="5B793343" w:rsidR="00C23B8B" w:rsidRPr="00390014" w:rsidRDefault="00127B09" w:rsidP="00D56EC1">
            <w:pPr>
              <w:tabs>
                <w:tab w:val="left" w:pos="1650"/>
              </w:tabs>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rPr>
              <w:t>*</w:t>
            </w:r>
            <w:r w:rsidR="00CD0F85">
              <w:rPr>
                <w:rFonts w:ascii="Times New Roman" w:hAnsi="Times New Roman" w:cs="Times New Roman"/>
                <w:sz w:val="24"/>
                <w:szCs w:val="24"/>
                <w:vertAlign w:val="superscript"/>
              </w:rPr>
              <w:t>6</w:t>
            </w:r>
          </w:p>
        </w:tc>
      </w:tr>
      <w:tr w:rsidR="00AA149A" w:rsidRPr="00DE622E" w14:paraId="19A26838" w14:textId="1081E063" w:rsidTr="0027593D">
        <w:trPr>
          <w:trHeight w:val="1136"/>
        </w:trPr>
        <w:tc>
          <w:tcPr>
            <w:tcW w:w="760" w:type="dxa"/>
            <w:tcBorders>
              <w:top w:val="single" w:sz="4" w:space="0" w:color="auto"/>
              <w:left w:val="single" w:sz="4" w:space="0" w:color="auto"/>
              <w:bottom w:val="single" w:sz="4" w:space="0" w:color="auto"/>
              <w:right w:val="single" w:sz="4" w:space="0" w:color="auto"/>
            </w:tcBorders>
          </w:tcPr>
          <w:p w14:paraId="71DD3CA5" w14:textId="2B3DC79F" w:rsidR="00C23B8B" w:rsidRPr="00DE622E" w:rsidRDefault="00AB42E8" w:rsidP="00D56EC1">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1.4.3</w:t>
            </w:r>
            <w:r w:rsidR="00C23B8B">
              <w:rPr>
                <w:rFonts w:ascii="Times New Roman" w:eastAsia="MS Mincho" w:hAnsi="Times New Roman" w:cs="Times New Roman"/>
                <w:sz w:val="24"/>
                <w:szCs w:val="24"/>
              </w:rPr>
              <w:t>.</w:t>
            </w:r>
          </w:p>
        </w:tc>
        <w:tc>
          <w:tcPr>
            <w:tcW w:w="2285" w:type="dxa"/>
            <w:tcBorders>
              <w:top w:val="single" w:sz="4" w:space="0" w:color="auto"/>
              <w:left w:val="single" w:sz="4" w:space="0" w:color="auto"/>
              <w:bottom w:val="single" w:sz="4" w:space="0" w:color="auto"/>
              <w:right w:val="single" w:sz="4" w:space="0" w:color="auto"/>
            </w:tcBorders>
          </w:tcPr>
          <w:p w14:paraId="4F6C72A9" w14:textId="5B80DB90" w:rsidR="00C23B8B" w:rsidRPr="00EC72F6" w:rsidRDefault="00C23B8B" w:rsidP="00D56EC1">
            <w:pPr>
              <w:tabs>
                <w:tab w:val="left" w:pos="1650"/>
              </w:tabs>
              <w:spacing w:after="0" w:line="240" w:lineRule="auto"/>
              <w:ind w:right="-82"/>
              <w:rPr>
                <w:rFonts w:ascii="Times New Roman" w:hAnsi="Times New Roman" w:cs="Times New Roman"/>
                <w:sz w:val="24"/>
                <w:szCs w:val="24"/>
              </w:rPr>
            </w:pPr>
            <w:r>
              <w:rPr>
                <w:rFonts w:ascii="Times New Roman" w:hAnsi="Times New Roman" w:cs="Times New Roman"/>
                <w:sz w:val="24"/>
                <w:szCs w:val="24"/>
              </w:rPr>
              <w:t>Lazdijų krašto muziejaus ekspozicijų atnaujinimas</w:t>
            </w:r>
            <w:r w:rsidR="008E5819">
              <w:rPr>
                <w:rFonts w:ascii="Times New Roman" w:hAnsi="Times New Roman" w:cs="Times New Roman"/>
                <w:sz w:val="24"/>
                <w:szCs w:val="24"/>
              </w:rPr>
              <w:t>,</w:t>
            </w:r>
            <w:r>
              <w:rPr>
                <w:rFonts w:ascii="Times New Roman" w:hAnsi="Times New Roman" w:cs="Times New Roman"/>
                <w:sz w:val="24"/>
                <w:szCs w:val="24"/>
              </w:rPr>
              <w:t xml:space="preserve"> į esamas ekspozicijas integruojant garso, vaizdo ir kitas </w:t>
            </w:r>
            <w:r>
              <w:rPr>
                <w:rFonts w:ascii="Times New Roman" w:hAnsi="Times New Roman" w:cs="Times New Roman"/>
                <w:sz w:val="24"/>
                <w:szCs w:val="24"/>
              </w:rPr>
              <w:lastRenderedPageBreak/>
              <w:t>technologines priemones</w:t>
            </w:r>
          </w:p>
        </w:tc>
        <w:tc>
          <w:tcPr>
            <w:tcW w:w="1934" w:type="dxa"/>
            <w:tcBorders>
              <w:top w:val="single" w:sz="4" w:space="0" w:color="auto"/>
              <w:left w:val="single" w:sz="4" w:space="0" w:color="auto"/>
              <w:bottom w:val="single" w:sz="4" w:space="0" w:color="auto"/>
              <w:right w:val="single" w:sz="4" w:space="0" w:color="auto"/>
            </w:tcBorders>
          </w:tcPr>
          <w:p w14:paraId="0E77ACD1" w14:textId="59BFBFBA" w:rsidR="00C23B8B" w:rsidRPr="00EC72F6" w:rsidRDefault="00C23B8B" w:rsidP="00D56EC1">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Įsigytų ir integruotų įrenginių skaičius, vnt.</w:t>
            </w:r>
          </w:p>
        </w:tc>
        <w:tc>
          <w:tcPr>
            <w:tcW w:w="919" w:type="dxa"/>
          </w:tcPr>
          <w:p w14:paraId="0D5CB77F" w14:textId="0805B118" w:rsidR="00C23B8B" w:rsidRPr="00317776" w:rsidRDefault="00C23B8B" w:rsidP="00D56EC1">
            <w:pPr>
              <w:tabs>
                <w:tab w:val="left" w:pos="1650"/>
              </w:tabs>
              <w:spacing w:after="0" w:line="240" w:lineRule="auto"/>
              <w:jc w:val="right"/>
              <w:rPr>
                <w:rFonts w:ascii="Times New Roman" w:hAnsi="Times New Roman" w:cs="Times New Roman"/>
                <w:bCs/>
                <w:sz w:val="24"/>
                <w:szCs w:val="24"/>
              </w:rPr>
            </w:pPr>
            <w:r w:rsidRPr="00317776">
              <w:rPr>
                <w:rFonts w:ascii="Times New Roman" w:hAnsi="Times New Roman" w:cs="Times New Roman"/>
                <w:bCs/>
                <w:sz w:val="24"/>
                <w:szCs w:val="24"/>
              </w:rPr>
              <w:t>12</w:t>
            </w:r>
          </w:p>
        </w:tc>
        <w:tc>
          <w:tcPr>
            <w:tcW w:w="703" w:type="dxa"/>
          </w:tcPr>
          <w:p w14:paraId="38F84A2B" w14:textId="3AFE8312" w:rsidR="00C23B8B" w:rsidRPr="00317776" w:rsidRDefault="0004403F" w:rsidP="00D56EC1">
            <w:pPr>
              <w:tabs>
                <w:tab w:val="left" w:pos="1650"/>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1</w:t>
            </w:r>
          </w:p>
        </w:tc>
        <w:tc>
          <w:tcPr>
            <w:tcW w:w="701" w:type="dxa"/>
          </w:tcPr>
          <w:p w14:paraId="284234F4" w14:textId="74B2B0B7" w:rsidR="00C23B8B" w:rsidRPr="00317776" w:rsidRDefault="00C23B8B" w:rsidP="00D56EC1">
            <w:pPr>
              <w:tabs>
                <w:tab w:val="left" w:pos="1650"/>
              </w:tabs>
              <w:spacing w:after="0" w:line="240" w:lineRule="auto"/>
              <w:jc w:val="right"/>
              <w:rPr>
                <w:rFonts w:ascii="Times New Roman" w:hAnsi="Times New Roman" w:cs="Times New Roman"/>
                <w:bCs/>
                <w:sz w:val="24"/>
                <w:szCs w:val="24"/>
              </w:rPr>
            </w:pPr>
            <w:r w:rsidRPr="00317776">
              <w:rPr>
                <w:rFonts w:ascii="Times New Roman" w:hAnsi="Times New Roman" w:cs="Times New Roman"/>
                <w:bCs/>
                <w:sz w:val="24"/>
                <w:szCs w:val="24"/>
              </w:rPr>
              <w:t>5</w:t>
            </w:r>
          </w:p>
        </w:tc>
        <w:tc>
          <w:tcPr>
            <w:tcW w:w="1176" w:type="dxa"/>
          </w:tcPr>
          <w:p w14:paraId="07775DC3" w14:textId="5559C964" w:rsidR="00C23B8B" w:rsidRDefault="00107402" w:rsidP="00107402">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754" w:type="dxa"/>
            <w:tcBorders>
              <w:top w:val="single" w:sz="4" w:space="0" w:color="auto"/>
              <w:left w:val="single" w:sz="4" w:space="0" w:color="auto"/>
              <w:bottom w:val="single" w:sz="4" w:space="0" w:color="auto"/>
              <w:right w:val="single" w:sz="4" w:space="0" w:color="auto"/>
            </w:tcBorders>
          </w:tcPr>
          <w:p w14:paraId="0EF64C9C" w14:textId="0E3EA72A" w:rsidR="00C23B8B" w:rsidRPr="00DE622E" w:rsidRDefault="00C23B8B" w:rsidP="00AB42E8">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Lazdijų krašto muziejaus </w:t>
            </w:r>
            <w:r w:rsidR="00AB42E8">
              <w:rPr>
                <w:rFonts w:ascii="Times New Roman" w:hAnsi="Times New Roman" w:cs="Times New Roman"/>
                <w:sz w:val="24"/>
                <w:szCs w:val="24"/>
              </w:rPr>
              <w:t>direktorius</w:t>
            </w:r>
          </w:p>
        </w:tc>
        <w:tc>
          <w:tcPr>
            <w:tcW w:w="1533" w:type="dxa"/>
          </w:tcPr>
          <w:p w14:paraId="1D0DA32F" w14:textId="0A07BC64" w:rsidR="00C23B8B" w:rsidRPr="00317776" w:rsidRDefault="00C23B8B"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12,5</w:t>
            </w:r>
          </w:p>
        </w:tc>
        <w:tc>
          <w:tcPr>
            <w:tcW w:w="1014" w:type="dxa"/>
          </w:tcPr>
          <w:p w14:paraId="2F3A06EF" w14:textId="64F87505" w:rsidR="00C23B8B" w:rsidRPr="00317776" w:rsidRDefault="00AB42E8"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r w:rsidR="00C23B8B" w:rsidRPr="00317776">
              <w:rPr>
                <w:rFonts w:ascii="Times New Roman" w:hAnsi="Times New Roman" w:cs="Times New Roman"/>
                <w:sz w:val="24"/>
                <w:szCs w:val="24"/>
              </w:rPr>
              <w:t>,0</w:t>
            </w:r>
          </w:p>
        </w:tc>
        <w:tc>
          <w:tcPr>
            <w:tcW w:w="901" w:type="dxa"/>
          </w:tcPr>
          <w:p w14:paraId="6028D5E4" w14:textId="26CC04C6" w:rsidR="00C23B8B" w:rsidRPr="00317776" w:rsidRDefault="0004403F"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C23B8B" w:rsidRPr="00317776">
              <w:rPr>
                <w:rFonts w:ascii="Times New Roman" w:hAnsi="Times New Roman" w:cs="Times New Roman"/>
                <w:sz w:val="24"/>
                <w:szCs w:val="24"/>
              </w:rPr>
              <w:t>5,0</w:t>
            </w:r>
          </w:p>
        </w:tc>
        <w:tc>
          <w:tcPr>
            <w:tcW w:w="880" w:type="dxa"/>
          </w:tcPr>
          <w:p w14:paraId="6189E8D7" w14:textId="1E421231" w:rsidR="00C23B8B" w:rsidRPr="00317776" w:rsidRDefault="0004403F"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4,0</w:t>
            </w:r>
          </w:p>
        </w:tc>
      </w:tr>
      <w:tr w:rsidR="00C23B8B" w:rsidRPr="00DE622E" w14:paraId="68CEDE82" w14:textId="02B666C3" w:rsidTr="00F00832">
        <w:trPr>
          <w:trHeight w:val="417"/>
        </w:trPr>
        <w:tc>
          <w:tcPr>
            <w:tcW w:w="76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82FE409" w14:textId="77777777" w:rsidR="00C23B8B" w:rsidRPr="002119B1" w:rsidRDefault="00C23B8B" w:rsidP="00D56EC1">
            <w:pPr>
              <w:spacing w:after="0" w:line="240" w:lineRule="auto"/>
              <w:rPr>
                <w:rFonts w:ascii="Times New Roman" w:eastAsia="MS Mincho" w:hAnsi="Times New Roman" w:cs="Times New Roman"/>
                <w:b/>
                <w:bCs/>
                <w:sz w:val="24"/>
                <w:szCs w:val="24"/>
              </w:rPr>
            </w:pPr>
            <w:r w:rsidRPr="002119B1">
              <w:rPr>
                <w:rFonts w:ascii="Times New Roman" w:eastAsia="MS Mincho" w:hAnsi="Times New Roman" w:cs="Times New Roman"/>
                <w:b/>
                <w:bCs/>
                <w:sz w:val="24"/>
                <w:szCs w:val="24"/>
              </w:rPr>
              <w:t>1.5.</w:t>
            </w:r>
          </w:p>
        </w:tc>
        <w:tc>
          <w:tcPr>
            <w:tcW w:w="13800" w:type="dxa"/>
            <w:gridSpan w:val="11"/>
            <w:tcBorders>
              <w:top w:val="single" w:sz="4" w:space="0" w:color="auto"/>
              <w:left w:val="single" w:sz="4" w:space="0" w:color="auto"/>
              <w:bottom w:val="single" w:sz="4" w:space="0" w:color="auto"/>
            </w:tcBorders>
            <w:shd w:val="clear" w:color="auto" w:fill="C5E0B3" w:themeFill="accent6" w:themeFillTint="66"/>
          </w:tcPr>
          <w:p w14:paraId="2A90F479" w14:textId="5AC9CA76" w:rsidR="00C23B8B" w:rsidRPr="00FB6C4F" w:rsidRDefault="00C23B8B" w:rsidP="00D56EC1">
            <w:pPr>
              <w:tabs>
                <w:tab w:val="left" w:pos="1650"/>
              </w:tabs>
              <w:spacing w:after="0" w:line="240" w:lineRule="auto"/>
              <w:rPr>
                <w:rFonts w:ascii="Times New Roman" w:hAnsi="Times New Roman" w:cs="Times New Roman"/>
                <w:b/>
                <w:sz w:val="24"/>
                <w:szCs w:val="24"/>
              </w:rPr>
            </w:pPr>
            <w:r w:rsidRPr="00FB6C4F">
              <w:rPr>
                <w:rFonts w:ascii="Times New Roman" w:hAnsi="Times New Roman" w:cs="Times New Roman"/>
                <w:b/>
                <w:sz w:val="24"/>
                <w:szCs w:val="24"/>
              </w:rPr>
              <w:t>Organizuoti tradicinius ir naujus</w:t>
            </w:r>
            <w:r w:rsidR="002B1387">
              <w:rPr>
                <w:rFonts w:ascii="Times New Roman" w:hAnsi="Times New Roman" w:cs="Times New Roman"/>
                <w:b/>
                <w:sz w:val="24"/>
                <w:szCs w:val="24"/>
              </w:rPr>
              <w:t xml:space="preserve"> su muziejaus veikla susijusius</w:t>
            </w:r>
            <w:r w:rsidRPr="00FB6C4F">
              <w:rPr>
                <w:rFonts w:ascii="Times New Roman" w:hAnsi="Times New Roman" w:cs="Times New Roman"/>
                <w:b/>
                <w:sz w:val="24"/>
                <w:szCs w:val="24"/>
              </w:rPr>
              <w:t xml:space="preserve"> </w:t>
            </w:r>
            <w:r w:rsidR="0027593D">
              <w:rPr>
                <w:rFonts w:ascii="Times New Roman" w:hAnsi="Times New Roman" w:cs="Times New Roman"/>
                <w:b/>
                <w:sz w:val="24"/>
                <w:szCs w:val="24"/>
              </w:rPr>
              <w:t xml:space="preserve">kultūros </w:t>
            </w:r>
            <w:r w:rsidRPr="00FB6C4F">
              <w:rPr>
                <w:rFonts w:ascii="Times New Roman" w:hAnsi="Times New Roman" w:cs="Times New Roman"/>
                <w:b/>
                <w:sz w:val="24"/>
                <w:szCs w:val="24"/>
              </w:rPr>
              <w:t>renginius, rengti parodas ir jas pristatyti visuomenei</w:t>
            </w:r>
          </w:p>
        </w:tc>
      </w:tr>
      <w:tr w:rsidR="00AA149A" w:rsidRPr="00DE622E" w14:paraId="7C8D98FC" w14:textId="15FF9131" w:rsidTr="0027593D">
        <w:trPr>
          <w:trHeight w:val="1415"/>
        </w:trPr>
        <w:tc>
          <w:tcPr>
            <w:tcW w:w="760" w:type="dxa"/>
            <w:tcBorders>
              <w:top w:val="single" w:sz="4" w:space="0" w:color="auto"/>
              <w:left w:val="single" w:sz="4" w:space="0" w:color="auto"/>
              <w:bottom w:val="single" w:sz="4" w:space="0" w:color="auto"/>
              <w:right w:val="single" w:sz="4" w:space="0" w:color="auto"/>
            </w:tcBorders>
          </w:tcPr>
          <w:p w14:paraId="633B0135" w14:textId="77777777" w:rsidR="00C23B8B" w:rsidRDefault="00C23B8B" w:rsidP="00D56EC1">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1.5.1</w:t>
            </w:r>
          </w:p>
        </w:tc>
        <w:tc>
          <w:tcPr>
            <w:tcW w:w="2285" w:type="dxa"/>
            <w:tcBorders>
              <w:top w:val="single" w:sz="4" w:space="0" w:color="auto"/>
              <w:left w:val="single" w:sz="4" w:space="0" w:color="auto"/>
              <w:bottom w:val="single" w:sz="4" w:space="0" w:color="auto"/>
              <w:right w:val="single" w:sz="4" w:space="0" w:color="auto"/>
            </w:tcBorders>
          </w:tcPr>
          <w:p w14:paraId="69AA423E" w14:textId="77777777" w:rsidR="00C23B8B" w:rsidRDefault="00C23B8B" w:rsidP="00D56EC1">
            <w:pPr>
              <w:tabs>
                <w:tab w:val="left" w:pos="1650"/>
              </w:tabs>
              <w:spacing w:after="0" w:line="240" w:lineRule="auto"/>
              <w:rPr>
                <w:rFonts w:ascii="Times New Roman" w:hAnsi="Times New Roman" w:cs="Times New Roman"/>
                <w:bCs/>
                <w:sz w:val="24"/>
                <w:szCs w:val="24"/>
              </w:rPr>
            </w:pPr>
            <w:r>
              <w:rPr>
                <w:rFonts w:ascii="Times New Roman" w:hAnsi="Times New Roman" w:cs="Times New Roman"/>
                <w:bCs/>
                <w:sz w:val="24"/>
                <w:szCs w:val="24"/>
              </w:rPr>
              <w:t>Žymių žmonių ar įvykių jubiliejinių sukakčių paminėjimas</w:t>
            </w:r>
          </w:p>
        </w:tc>
        <w:tc>
          <w:tcPr>
            <w:tcW w:w="1934" w:type="dxa"/>
            <w:tcBorders>
              <w:top w:val="single" w:sz="4" w:space="0" w:color="auto"/>
              <w:left w:val="single" w:sz="4" w:space="0" w:color="auto"/>
              <w:bottom w:val="single" w:sz="4" w:space="0" w:color="auto"/>
              <w:right w:val="single" w:sz="4" w:space="0" w:color="auto"/>
            </w:tcBorders>
          </w:tcPr>
          <w:p w14:paraId="6FE64B08" w14:textId="77777777" w:rsidR="00C23B8B" w:rsidRDefault="00C23B8B" w:rsidP="00D56EC1">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Surengtų renginių skaičius, vnt.</w:t>
            </w:r>
          </w:p>
          <w:p w14:paraId="43BC2542" w14:textId="77777777" w:rsidR="00C23B8B" w:rsidRDefault="00C23B8B" w:rsidP="00D56EC1">
            <w:pPr>
              <w:tabs>
                <w:tab w:val="left" w:pos="1650"/>
              </w:tabs>
              <w:spacing w:after="0" w:line="240" w:lineRule="auto"/>
              <w:rPr>
                <w:rFonts w:ascii="Times New Roman" w:hAnsi="Times New Roman" w:cs="Times New Roman"/>
                <w:sz w:val="24"/>
                <w:szCs w:val="24"/>
              </w:rPr>
            </w:pPr>
          </w:p>
        </w:tc>
        <w:tc>
          <w:tcPr>
            <w:tcW w:w="919" w:type="dxa"/>
          </w:tcPr>
          <w:p w14:paraId="00A41AD7" w14:textId="753F53F7" w:rsidR="00C23B8B" w:rsidRPr="00F747A5" w:rsidRDefault="00BD2BBE" w:rsidP="00D56EC1">
            <w:pPr>
              <w:tabs>
                <w:tab w:val="left" w:pos="1650"/>
              </w:tabs>
              <w:spacing w:after="0" w:line="240" w:lineRule="auto"/>
              <w:jc w:val="right"/>
              <w:rPr>
                <w:rFonts w:ascii="Times New Roman" w:hAnsi="Times New Roman" w:cs="Times New Roman"/>
                <w:sz w:val="24"/>
                <w:szCs w:val="24"/>
              </w:rPr>
            </w:pPr>
            <w:r w:rsidRPr="00BD2BBE">
              <w:rPr>
                <w:rFonts w:ascii="Times New Roman" w:hAnsi="Times New Roman" w:cs="Times New Roman"/>
                <w:sz w:val="24"/>
                <w:szCs w:val="24"/>
              </w:rPr>
              <w:t>4</w:t>
            </w:r>
          </w:p>
        </w:tc>
        <w:tc>
          <w:tcPr>
            <w:tcW w:w="703" w:type="dxa"/>
          </w:tcPr>
          <w:p w14:paraId="32A64E12" w14:textId="48639677" w:rsidR="00C23B8B" w:rsidRPr="00F747A5" w:rsidRDefault="00BD2BBE"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701" w:type="dxa"/>
          </w:tcPr>
          <w:p w14:paraId="310DE993" w14:textId="162FDAD2" w:rsidR="00C23B8B" w:rsidRPr="00F747A5" w:rsidRDefault="00BD2BBE"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1176" w:type="dxa"/>
          </w:tcPr>
          <w:p w14:paraId="70B40D6D" w14:textId="5A962C26" w:rsidR="00C23B8B" w:rsidRPr="00F747A5" w:rsidRDefault="00BD2BBE" w:rsidP="001203F0">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1754" w:type="dxa"/>
            <w:tcBorders>
              <w:top w:val="single" w:sz="4" w:space="0" w:color="auto"/>
              <w:left w:val="single" w:sz="4" w:space="0" w:color="auto"/>
              <w:bottom w:val="single" w:sz="4" w:space="0" w:color="auto"/>
              <w:right w:val="single" w:sz="4" w:space="0" w:color="auto"/>
            </w:tcBorders>
          </w:tcPr>
          <w:p w14:paraId="7DC673FE" w14:textId="6DB916FE" w:rsidR="00C23B8B" w:rsidRPr="00F747A5" w:rsidRDefault="00C23B8B" w:rsidP="00D56EC1">
            <w:pPr>
              <w:tabs>
                <w:tab w:val="left" w:pos="1650"/>
              </w:tabs>
              <w:spacing w:after="0" w:line="240" w:lineRule="auto"/>
              <w:rPr>
                <w:rFonts w:ascii="Times New Roman" w:hAnsi="Times New Roman" w:cs="Times New Roman"/>
                <w:sz w:val="24"/>
                <w:szCs w:val="24"/>
              </w:rPr>
            </w:pPr>
            <w:r w:rsidRPr="00F747A5">
              <w:rPr>
                <w:rFonts w:ascii="Times New Roman" w:hAnsi="Times New Roman" w:cs="Times New Roman"/>
                <w:sz w:val="24"/>
                <w:szCs w:val="24"/>
              </w:rPr>
              <w:t>Lazdijų krašto muziejaus muziejininkas ir padalinių vyr. muziejininkai</w:t>
            </w:r>
          </w:p>
        </w:tc>
        <w:tc>
          <w:tcPr>
            <w:tcW w:w="1533" w:type="dxa"/>
          </w:tcPr>
          <w:p w14:paraId="2218014B" w14:textId="671B9EE5" w:rsidR="00C23B8B" w:rsidRPr="00F747A5" w:rsidRDefault="00FF3EC6" w:rsidP="00BD2BBE">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r w:rsidR="00BD2BBE">
              <w:rPr>
                <w:rFonts w:ascii="Times New Roman" w:hAnsi="Times New Roman" w:cs="Times New Roman"/>
                <w:sz w:val="24"/>
                <w:szCs w:val="24"/>
              </w:rPr>
              <w:t>5</w:t>
            </w:r>
          </w:p>
        </w:tc>
        <w:tc>
          <w:tcPr>
            <w:tcW w:w="1014" w:type="dxa"/>
          </w:tcPr>
          <w:p w14:paraId="0DF6513F" w14:textId="0F39A3D9" w:rsidR="00C23B8B" w:rsidRPr="00F747A5" w:rsidRDefault="00F747A5"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901" w:type="dxa"/>
          </w:tcPr>
          <w:p w14:paraId="3D979DCD" w14:textId="3666A24C" w:rsidR="00C23B8B" w:rsidRPr="00F747A5" w:rsidRDefault="00F747A5"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880" w:type="dxa"/>
          </w:tcPr>
          <w:p w14:paraId="0871B702" w14:textId="6A1DC6F1" w:rsidR="00C23B8B" w:rsidRDefault="00F747A5"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r>
      <w:tr w:rsidR="00AA149A" w:rsidRPr="00DE622E" w14:paraId="092FE479" w14:textId="0D866FAB" w:rsidTr="0027593D">
        <w:trPr>
          <w:trHeight w:val="1411"/>
        </w:trPr>
        <w:tc>
          <w:tcPr>
            <w:tcW w:w="760" w:type="dxa"/>
            <w:tcBorders>
              <w:top w:val="single" w:sz="4" w:space="0" w:color="auto"/>
              <w:left w:val="single" w:sz="4" w:space="0" w:color="auto"/>
              <w:bottom w:val="single" w:sz="4" w:space="0" w:color="auto"/>
              <w:right w:val="single" w:sz="4" w:space="0" w:color="auto"/>
            </w:tcBorders>
          </w:tcPr>
          <w:p w14:paraId="5F3301BE" w14:textId="77777777" w:rsidR="00C23B8B" w:rsidRDefault="00C23B8B" w:rsidP="00D56EC1">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1.5.2.</w:t>
            </w:r>
          </w:p>
        </w:tc>
        <w:tc>
          <w:tcPr>
            <w:tcW w:w="2285" w:type="dxa"/>
            <w:tcBorders>
              <w:top w:val="single" w:sz="4" w:space="0" w:color="auto"/>
              <w:left w:val="single" w:sz="4" w:space="0" w:color="auto"/>
              <w:bottom w:val="single" w:sz="4" w:space="0" w:color="auto"/>
              <w:right w:val="single" w:sz="4" w:space="0" w:color="auto"/>
            </w:tcBorders>
          </w:tcPr>
          <w:p w14:paraId="42D6BC27" w14:textId="77777777" w:rsidR="00C23B8B" w:rsidRDefault="00C23B8B" w:rsidP="00D56EC1">
            <w:pPr>
              <w:tabs>
                <w:tab w:val="left" w:pos="1650"/>
              </w:tabs>
              <w:spacing w:after="0" w:line="240" w:lineRule="auto"/>
              <w:rPr>
                <w:rFonts w:ascii="Times New Roman" w:hAnsi="Times New Roman" w:cs="Times New Roman"/>
                <w:bCs/>
                <w:sz w:val="24"/>
                <w:szCs w:val="24"/>
              </w:rPr>
            </w:pPr>
            <w:r>
              <w:rPr>
                <w:rFonts w:ascii="Times New Roman" w:hAnsi="Times New Roman" w:cs="Times New Roman"/>
                <w:bCs/>
                <w:sz w:val="24"/>
                <w:szCs w:val="24"/>
              </w:rPr>
              <w:t>Profesionalaus ir mėgėjų meno parodų organizavimas</w:t>
            </w:r>
          </w:p>
        </w:tc>
        <w:tc>
          <w:tcPr>
            <w:tcW w:w="1934" w:type="dxa"/>
            <w:tcBorders>
              <w:top w:val="single" w:sz="4" w:space="0" w:color="auto"/>
              <w:left w:val="single" w:sz="4" w:space="0" w:color="auto"/>
              <w:bottom w:val="single" w:sz="4" w:space="0" w:color="auto"/>
              <w:right w:val="single" w:sz="4" w:space="0" w:color="auto"/>
            </w:tcBorders>
          </w:tcPr>
          <w:p w14:paraId="5D943926" w14:textId="0B1235BA" w:rsidR="00C23B8B" w:rsidRDefault="00C23B8B" w:rsidP="00D56EC1">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Surengtų </w:t>
            </w:r>
            <w:r w:rsidR="00AB42E8">
              <w:rPr>
                <w:rFonts w:ascii="Times New Roman" w:hAnsi="Times New Roman" w:cs="Times New Roman"/>
                <w:sz w:val="24"/>
                <w:szCs w:val="24"/>
              </w:rPr>
              <w:t xml:space="preserve">parodų </w:t>
            </w:r>
            <w:r>
              <w:rPr>
                <w:rFonts w:ascii="Times New Roman" w:hAnsi="Times New Roman" w:cs="Times New Roman"/>
                <w:sz w:val="24"/>
                <w:szCs w:val="24"/>
              </w:rPr>
              <w:t>skaičius, vnt.</w:t>
            </w:r>
          </w:p>
          <w:p w14:paraId="42FCEDBF" w14:textId="77777777" w:rsidR="00C23B8B" w:rsidRDefault="00C23B8B" w:rsidP="00D56EC1">
            <w:pPr>
              <w:tabs>
                <w:tab w:val="left" w:pos="1650"/>
              </w:tabs>
              <w:spacing w:after="0" w:line="240" w:lineRule="auto"/>
              <w:rPr>
                <w:rFonts w:ascii="Times New Roman" w:hAnsi="Times New Roman" w:cs="Times New Roman"/>
                <w:sz w:val="24"/>
                <w:szCs w:val="24"/>
              </w:rPr>
            </w:pPr>
          </w:p>
        </w:tc>
        <w:tc>
          <w:tcPr>
            <w:tcW w:w="919" w:type="dxa"/>
          </w:tcPr>
          <w:p w14:paraId="49CDB42C" w14:textId="26943B12" w:rsidR="00C23B8B" w:rsidRPr="00F747A5" w:rsidRDefault="00F747A5" w:rsidP="00D90C80">
            <w:pPr>
              <w:tabs>
                <w:tab w:val="left" w:pos="1650"/>
              </w:tabs>
              <w:spacing w:after="0" w:line="240" w:lineRule="auto"/>
              <w:jc w:val="right"/>
              <w:rPr>
                <w:rFonts w:ascii="Times New Roman" w:hAnsi="Times New Roman" w:cs="Times New Roman"/>
                <w:sz w:val="24"/>
                <w:szCs w:val="24"/>
              </w:rPr>
            </w:pPr>
            <w:r w:rsidRPr="00D90C80">
              <w:rPr>
                <w:rFonts w:ascii="Times New Roman" w:hAnsi="Times New Roman" w:cs="Times New Roman"/>
                <w:sz w:val="24"/>
                <w:szCs w:val="24"/>
              </w:rPr>
              <w:t>1</w:t>
            </w:r>
            <w:r w:rsidR="00D90C80" w:rsidRPr="00D90C80">
              <w:rPr>
                <w:rFonts w:ascii="Times New Roman" w:hAnsi="Times New Roman" w:cs="Times New Roman"/>
                <w:sz w:val="24"/>
                <w:szCs w:val="24"/>
              </w:rPr>
              <w:t>8</w:t>
            </w:r>
          </w:p>
        </w:tc>
        <w:tc>
          <w:tcPr>
            <w:tcW w:w="703" w:type="dxa"/>
          </w:tcPr>
          <w:p w14:paraId="7385C5A3" w14:textId="273786C9" w:rsidR="00C23B8B" w:rsidRPr="00F747A5" w:rsidRDefault="00D90C80" w:rsidP="00F747A5">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701" w:type="dxa"/>
          </w:tcPr>
          <w:p w14:paraId="6DFBED42" w14:textId="26C5B372" w:rsidR="00C23B8B" w:rsidRPr="00F747A5" w:rsidRDefault="00F747A5" w:rsidP="00F747A5">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1176" w:type="dxa"/>
          </w:tcPr>
          <w:p w14:paraId="69131223" w14:textId="54F859C0" w:rsidR="00C23B8B" w:rsidRPr="00017F14" w:rsidRDefault="00F747A5" w:rsidP="001203F0">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1754" w:type="dxa"/>
            <w:tcBorders>
              <w:top w:val="single" w:sz="4" w:space="0" w:color="auto"/>
              <w:left w:val="single" w:sz="4" w:space="0" w:color="auto"/>
              <w:bottom w:val="single" w:sz="4" w:space="0" w:color="auto"/>
              <w:right w:val="single" w:sz="4" w:space="0" w:color="auto"/>
            </w:tcBorders>
          </w:tcPr>
          <w:p w14:paraId="74C9DE4E" w14:textId="4673F1E1" w:rsidR="00C23B8B" w:rsidRDefault="00C23B8B" w:rsidP="00D56EC1">
            <w:pPr>
              <w:tabs>
                <w:tab w:val="left" w:pos="1650"/>
              </w:tabs>
              <w:spacing w:after="0" w:line="240" w:lineRule="auto"/>
              <w:rPr>
                <w:rFonts w:ascii="Times New Roman" w:hAnsi="Times New Roman" w:cs="Times New Roman"/>
                <w:sz w:val="24"/>
                <w:szCs w:val="24"/>
              </w:rPr>
            </w:pPr>
            <w:r w:rsidRPr="00017F14">
              <w:rPr>
                <w:rFonts w:ascii="Times New Roman" w:hAnsi="Times New Roman" w:cs="Times New Roman"/>
                <w:sz w:val="24"/>
                <w:szCs w:val="24"/>
              </w:rPr>
              <w:t xml:space="preserve">Lazdijų krašto muziejaus </w:t>
            </w:r>
            <w:r>
              <w:rPr>
                <w:rFonts w:ascii="Times New Roman" w:hAnsi="Times New Roman" w:cs="Times New Roman"/>
                <w:sz w:val="24"/>
                <w:szCs w:val="24"/>
              </w:rPr>
              <w:t>muziejininkas ir padalinių vyr. muziejininkai</w:t>
            </w:r>
          </w:p>
        </w:tc>
        <w:tc>
          <w:tcPr>
            <w:tcW w:w="1533" w:type="dxa"/>
          </w:tcPr>
          <w:p w14:paraId="7A59C0FB" w14:textId="3D3A46D2" w:rsidR="00C23B8B" w:rsidRPr="00F747A5" w:rsidRDefault="00D90C80"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tc>
        <w:tc>
          <w:tcPr>
            <w:tcW w:w="1014" w:type="dxa"/>
          </w:tcPr>
          <w:p w14:paraId="604D53CB" w14:textId="3A2D2C93" w:rsidR="00C23B8B" w:rsidRPr="00F747A5" w:rsidRDefault="00D90C80" w:rsidP="00F747A5">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4,0</w:t>
            </w:r>
          </w:p>
        </w:tc>
        <w:tc>
          <w:tcPr>
            <w:tcW w:w="901" w:type="dxa"/>
          </w:tcPr>
          <w:p w14:paraId="11948145" w14:textId="2C9D9AB1" w:rsidR="00C23B8B" w:rsidRPr="00F747A5" w:rsidRDefault="00F747A5"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4,0</w:t>
            </w:r>
          </w:p>
        </w:tc>
        <w:tc>
          <w:tcPr>
            <w:tcW w:w="880" w:type="dxa"/>
          </w:tcPr>
          <w:p w14:paraId="79769F7A" w14:textId="0AC3ADE9" w:rsidR="00C23B8B" w:rsidRDefault="00F747A5"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4,0</w:t>
            </w:r>
          </w:p>
        </w:tc>
      </w:tr>
      <w:tr w:rsidR="00AA149A" w:rsidRPr="00DE622E" w14:paraId="0FAD682B" w14:textId="56D0F98A" w:rsidTr="0027593D">
        <w:trPr>
          <w:trHeight w:val="1407"/>
        </w:trPr>
        <w:tc>
          <w:tcPr>
            <w:tcW w:w="760" w:type="dxa"/>
            <w:tcBorders>
              <w:top w:val="single" w:sz="4" w:space="0" w:color="auto"/>
              <w:left w:val="single" w:sz="4" w:space="0" w:color="auto"/>
              <w:bottom w:val="single" w:sz="4" w:space="0" w:color="auto"/>
              <w:right w:val="single" w:sz="4" w:space="0" w:color="auto"/>
            </w:tcBorders>
          </w:tcPr>
          <w:p w14:paraId="0D5CB679" w14:textId="77777777" w:rsidR="00C23B8B" w:rsidRDefault="00C23B8B" w:rsidP="00D56EC1">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1.5.3</w:t>
            </w:r>
          </w:p>
        </w:tc>
        <w:tc>
          <w:tcPr>
            <w:tcW w:w="2285" w:type="dxa"/>
            <w:tcBorders>
              <w:top w:val="single" w:sz="4" w:space="0" w:color="auto"/>
              <w:left w:val="single" w:sz="4" w:space="0" w:color="auto"/>
              <w:bottom w:val="single" w:sz="4" w:space="0" w:color="auto"/>
              <w:right w:val="single" w:sz="4" w:space="0" w:color="auto"/>
            </w:tcBorders>
          </w:tcPr>
          <w:p w14:paraId="38D1027E" w14:textId="77777777" w:rsidR="00C23B8B" w:rsidRDefault="00C23B8B" w:rsidP="00D56EC1">
            <w:pPr>
              <w:tabs>
                <w:tab w:val="left" w:pos="1650"/>
              </w:tabs>
              <w:spacing w:after="0" w:line="240" w:lineRule="auto"/>
              <w:rPr>
                <w:rFonts w:ascii="Times New Roman" w:hAnsi="Times New Roman" w:cs="Times New Roman"/>
                <w:bCs/>
                <w:sz w:val="24"/>
                <w:szCs w:val="24"/>
              </w:rPr>
            </w:pPr>
            <w:r>
              <w:rPr>
                <w:rFonts w:ascii="Times New Roman" w:hAnsi="Times New Roman" w:cs="Times New Roman"/>
                <w:bCs/>
                <w:sz w:val="24"/>
                <w:szCs w:val="24"/>
              </w:rPr>
              <w:t>Istorijos, kraštotyros konferencijų organizavimas</w:t>
            </w:r>
          </w:p>
        </w:tc>
        <w:tc>
          <w:tcPr>
            <w:tcW w:w="1934" w:type="dxa"/>
            <w:tcBorders>
              <w:top w:val="single" w:sz="4" w:space="0" w:color="auto"/>
              <w:left w:val="single" w:sz="4" w:space="0" w:color="auto"/>
              <w:bottom w:val="single" w:sz="4" w:space="0" w:color="auto"/>
              <w:right w:val="single" w:sz="4" w:space="0" w:color="auto"/>
            </w:tcBorders>
          </w:tcPr>
          <w:p w14:paraId="76D14005" w14:textId="77777777" w:rsidR="00C23B8B" w:rsidRDefault="00C23B8B" w:rsidP="00D56EC1">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Surengtų renginių skaičius, vnt.</w:t>
            </w:r>
          </w:p>
          <w:p w14:paraId="45598100" w14:textId="77777777" w:rsidR="00C23B8B" w:rsidRDefault="00C23B8B" w:rsidP="00D56EC1">
            <w:pPr>
              <w:tabs>
                <w:tab w:val="left" w:pos="1650"/>
              </w:tabs>
              <w:spacing w:after="0" w:line="240" w:lineRule="auto"/>
              <w:rPr>
                <w:rFonts w:ascii="Times New Roman" w:hAnsi="Times New Roman" w:cs="Times New Roman"/>
                <w:sz w:val="24"/>
                <w:szCs w:val="24"/>
              </w:rPr>
            </w:pPr>
          </w:p>
        </w:tc>
        <w:tc>
          <w:tcPr>
            <w:tcW w:w="919" w:type="dxa"/>
          </w:tcPr>
          <w:p w14:paraId="1FD8AD87" w14:textId="362D11CF" w:rsidR="00C23B8B" w:rsidRPr="00EC72F6" w:rsidRDefault="00E24551"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703" w:type="dxa"/>
          </w:tcPr>
          <w:p w14:paraId="5685CE7C" w14:textId="17310D4E" w:rsidR="00C23B8B" w:rsidRPr="00EC72F6" w:rsidRDefault="00F747A5"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701" w:type="dxa"/>
          </w:tcPr>
          <w:p w14:paraId="664F5EF5" w14:textId="375FE0C6" w:rsidR="00C23B8B" w:rsidRPr="00EC72F6" w:rsidRDefault="00E24551"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1176" w:type="dxa"/>
          </w:tcPr>
          <w:p w14:paraId="262E293B" w14:textId="0BD23B15" w:rsidR="00C23B8B" w:rsidRPr="00017F14" w:rsidRDefault="00E24551" w:rsidP="00E2455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1754" w:type="dxa"/>
            <w:tcBorders>
              <w:top w:val="single" w:sz="4" w:space="0" w:color="auto"/>
              <w:left w:val="single" w:sz="4" w:space="0" w:color="auto"/>
              <w:bottom w:val="single" w:sz="4" w:space="0" w:color="auto"/>
              <w:right w:val="single" w:sz="4" w:space="0" w:color="auto"/>
            </w:tcBorders>
          </w:tcPr>
          <w:p w14:paraId="0DFADD22" w14:textId="1BABBAE8" w:rsidR="00C23B8B" w:rsidRDefault="00C23B8B" w:rsidP="00D56EC1">
            <w:pPr>
              <w:tabs>
                <w:tab w:val="left" w:pos="1650"/>
              </w:tabs>
              <w:spacing w:after="0" w:line="240" w:lineRule="auto"/>
              <w:rPr>
                <w:rFonts w:ascii="Times New Roman" w:hAnsi="Times New Roman" w:cs="Times New Roman"/>
                <w:sz w:val="24"/>
                <w:szCs w:val="24"/>
              </w:rPr>
            </w:pPr>
            <w:r w:rsidRPr="00017F14">
              <w:rPr>
                <w:rFonts w:ascii="Times New Roman" w:hAnsi="Times New Roman" w:cs="Times New Roman"/>
                <w:sz w:val="24"/>
                <w:szCs w:val="24"/>
              </w:rPr>
              <w:t xml:space="preserve">Lazdijų krašto muziejaus </w:t>
            </w:r>
            <w:r>
              <w:rPr>
                <w:rFonts w:ascii="Times New Roman" w:hAnsi="Times New Roman" w:cs="Times New Roman"/>
                <w:sz w:val="24"/>
                <w:szCs w:val="24"/>
              </w:rPr>
              <w:t>muziejininkas ir padalinių vyr. muziejininkai</w:t>
            </w:r>
          </w:p>
        </w:tc>
        <w:tc>
          <w:tcPr>
            <w:tcW w:w="1533" w:type="dxa"/>
          </w:tcPr>
          <w:p w14:paraId="2A60F299" w14:textId="7E150CDB" w:rsidR="00C23B8B" w:rsidRPr="00EC72F6" w:rsidRDefault="00E24551"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0,0</w:t>
            </w:r>
          </w:p>
        </w:tc>
        <w:tc>
          <w:tcPr>
            <w:tcW w:w="1014" w:type="dxa"/>
          </w:tcPr>
          <w:p w14:paraId="6447A56E" w14:textId="6890C8F0" w:rsidR="00C23B8B" w:rsidRPr="00EC72F6" w:rsidRDefault="00C23B8B"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0,4</w:t>
            </w:r>
          </w:p>
        </w:tc>
        <w:tc>
          <w:tcPr>
            <w:tcW w:w="901" w:type="dxa"/>
          </w:tcPr>
          <w:p w14:paraId="2BA2629A" w14:textId="385E7164" w:rsidR="00C23B8B" w:rsidRPr="00EC72F6" w:rsidRDefault="00F747A5"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0,8</w:t>
            </w:r>
          </w:p>
        </w:tc>
        <w:tc>
          <w:tcPr>
            <w:tcW w:w="880" w:type="dxa"/>
          </w:tcPr>
          <w:p w14:paraId="2A020477" w14:textId="5B3FFC74" w:rsidR="00C23B8B" w:rsidRDefault="00F747A5" w:rsidP="00D56EC1">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0,8</w:t>
            </w:r>
          </w:p>
        </w:tc>
      </w:tr>
      <w:tr w:rsidR="00C23B8B" w:rsidRPr="00DE622E" w14:paraId="7A18B1CB" w14:textId="2A722133" w:rsidTr="00C331CA">
        <w:trPr>
          <w:trHeight w:val="411"/>
        </w:trPr>
        <w:tc>
          <w:tcPr>
            <w:tcW w:w="76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B1ACE9A" w14:textId="77777777" w:rsidR="00C23B8B" w:rsidRPr="002119B1" w:rsidRDefault="00C23B8B" w:rsidP="00D56EC1">
            <w:pPr>
              <w:spacing w:after="0" w:line="240" w:lineRule="auto"/>
              <w:rPr>
                <w:rFonts w:ascii="Times New Roman" w:eastAsia="MS Mincho" w:hAnsi="Times New Roman" w:cs="Times New Roman"/>
                <w:b/>
                <w:bCs/>
                <w:sz w:val="24"/>
                <w:szCs w:val="24"/>
              </w:rPr>
            </w:pPr>
            <w:r w:rsidRPr="002119B1">
              <w:rPr>
                <w:rFonts w:ascii="Times New Roman" w:eastAsia="MS Mincho" w:hAnsi="Times New Roman" w:cs="Times New Roman"/>
                <w:b/>
                <w:bCs/>
                <w:sz w:val="24"/>
                <w:szCs w:val="24"/>
              </w:rPr>
              <w:t>1.6.</w:t>
            </w:r>
          </w:p>
        </w:tc>
        <w:tc>
          <w:tcPr>
            <w:tcW w:w="13800" w:type="dxa"/>
            <w:gridSpan w:val="11"/>
            <w:tcBorders>
              <w:top w:val="single" w:sz="4" w:space="0" w:color="auto"/>
              <w:left w:val="single" w:sz="4" w:space="0" w:color="auto"/>
              <w:bottom w:val="single" w:sz="4" w:space="0" w:color="auto"/>
            </w:tcBorders>
            <w:shd w:val="clear" w:color="auto" w:fill="C5E0B3" w:themeFill="accent6" w:themeFillTint="66"/>
          </w:tcPr>
          <w:p w14:paraId="77705E71" w14:textId="4B6A3D1E" w:rsidR="00C23B8B" w:rsidRPr="002119B1" w:rsidRDefault="00C23B8B" w:rsidP="00D56EC1">
            <w:pPr>
              <w:tabs>
                <w:tab w:val="left" w:pos="1650"/>
              </w:tabs>
              <w:spacing w:after="0" w:line="240" w:lineRule="auto"/>
              <w:rPr>
                <w:rFonts w:ascii="Times New Roman" w:hAnsi="Times New Roman" w:cs="Times New Roman"/>
                <w:b/>
                <w:bCs/>
                <w:sz w:val="24"/>
                <w:szCs w:val="24"/>
              </w:rPr>
            </w:pPr>
            <w:r w:rsidRPr="002119B1">
              <w:rPr>
                <w:rFonts w:ascii="Times New Roman" w:hAnsi="Times New Roman" w:cs="Times New Roman"/>
                <w:b/>
                <w:bCs/>
                <w:sz w:val="24"/>
                <w:szCs w:val="24"/>
              </w:rPr>
              <w:t>Gerinti komunikacijos kokybę</w:t>
            </w:r>
          </w:p>
        </w:tc>
      </w:tr>
      <w:tr w:rsidR="00AA149A" w:rsidRPr="00DE622E" w14:paraId="5C4C60BE" w14:textId="2CE408BE" w:rsidTr="0027593D">
        <w:trPr>
          <w:trHeight w:val="828"/>
        </w:trPr>
        <w:tc>
          <w:tcPr>
            <w:tcW w:w="760" w:type="dxa"/>
            <w:vMerge w:val="restart"/>
            <w:tcBorders>
              <w:top w:val="single" w:sz="4" w:space="0" w:color="auto"/>
              <w:left w:val="single" w:sz="4" w:space="0" w:color="auto"/>
              <w:right w:val="single" w:sz="4" w:space="0" w:color="auto"/>
            </w:tcBorders>
          </w:tcPr>
          <w:p w14:paraId="2069A758" w14:textId="77777777" w:rsidR="00F747A5" w:rsidRDefault="00F747A5" w:rsidP="00F747A5">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1.6.1</w:t>
            </w:r>
          </w:p>
        </w:tc>
        <w:tc>
          <w:tcPr>
            <w:tcW w:w="2285" w:type="dxa"/>
            <w:vMerge w:val="restart"/>
            <w:tcBorders>
              <w:top w:val="single" w:sz="4" w:space="0" w:color="auto"/>
              <w:left w:val="single" w:sz="4" w:space="0" w:color="auto"/>
              <w:right w:val="single" w:sz="4" w:space="0" w:color="auto"/>
            </w:tcBorders>
          </w:tcPr>
          <w:p w14:paraId="10459258" w14:textId="7524CBCC" w:rsidR="00F747A5" w:rsidRPr="00DE622E" w:rsidRDefault="00F00832" w:rsidP="00F747A5">
            <w:pPr>
              <w:tabs>
                <w:tab w:val="left" w:pos="1650"/>
              </w:tabs>
              <w:spacing w:after="0" w:line="240" w:lineRule="auto"/>
              <w:rPr>
                <w:rFonts w:ascii="Times New Roman" w:hAnsi="Times New Roman" w:cs="Times New Roman"/>
                <w:bCs/>
                <w:sz w:val="24"/>
                <w:szCs w:val="24"/>
              </w:rPr>
            </w:pPr>
            <w:r>
              <w:rPr>
                <w:rFonts w:ascii="Times New Roman" w:hAnsi="Times New Roman" w:cs="Times New Roman"/>
                <w:bCs/>
                <w:sz w:val="24"/>
                <w:szCs w:val="24"/>
              </w:rPr>
              <w:t>I</w:t>
            </w:r>
            <w:r w:rsidR="00F747A5">
              <w:rPr>
                <w:rFonts w:ascii="Times New Roman" w:hAnsi="Times New Roman" w:cs="Times New Roman"/>
                <w:bCs/>
                <w:sz w:val="24"/>
                <w:szCs w:val="24"/>
              </w:rPr>
              <w:t xml:space="preserve">nformuoti visuomenę apie muziejaus parodas, ekspozicijas, </w:t>
            </w:r>
            <w:r w:rsidR="00891D87">
              <w:rPr>
                <w:rFonts w:ascii="Times New Roman" w:hAnsi="Times New Roman" w:cs="Times New Roman"/>
                <w:bCs/>
                <w:sz w:val="24"/>
                <w:szCs w:val="24"/>
              </w:rPr>
              <w:t>teikiamas viešąsias paslaugas</w:t>
            </w:r>
          </w:p>
        </w:tc>
        <w:tc>
          <w:tcPr>
            <w:tcW w:w="1934" w:type="dxa"/>
            <w:tcBorders>
              <w:top w:val="single" w:sz="4" w:space="0" w:color="auto"/>
              <w:left w:val="single" w:sz="4" w:space="0" w:color="auto"/>
              <w:bottom w:val="single" w:sz="4" w:space="0" w:color="auto"/>
              <w:right w:val="single" w:sz="4" w:space="0" w:color="auto"/>
            </w:tcBorders>
          </w:tcPr>
          <w:p w14:paraId="6A485E5E" w14:textId="31CB3574" w:rsidR="00F747A5" w:rsidRPr="00DE622E" w:rsidRDefault="00F747A5" w:rsidP="00F747A5">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Surengtų renginių skaičius, vnt.</w:t>
            </w:r>
          </w:p>
        </w:tc>
        <w:tc>
          <w:tcPr>
            <w:tcW w:w="919" w:type="dxa"/>
          </w:tcPr>
          <w:p w14:paraId="7A9E23AD" w14:textId="6AD16755" w:rsidR="00F747A5" w:rsidRPr="00E24551" w:rsidRDefault="00F747A5" w:rsidP="00F747A5">
            <w:pPr>
              <w:tabs>
                <w:tab w:val="left" w:pos="1650"/>
              </w:tabs>
              <w:spacing w:after="0" w:line="240" w:lineRule="auto"/>
              <w:jc w:val="right"/>
              <w:rPr>
                <w:rFonts w:ascii="Times New Roman" w:hAnsi="Times New Roman" w:cs="Times New Roman"/>
                <w:bCs/>
                <w:color w:val="FF0000"/>
                <w:sz w:val="24"/>
                <w:szCs w:val="24"/>
              </w:rPr>
            </w:pPr>
            <w:r w:rsidRPr="00F747A5">
              <w:rPr>
                <w:rFonts w:ascii="Times New Roman" w:hAnsi="Times New Roman" w:cs="Times New Roman"/>
                <w:sz w:val="24"/>
                <w:szCs w:val="24"/>
              </w:rPr>
              <w:t>36</w:t>
            </w:r>
          </w:p>
        </w:tc>
        <w:tc>
          <w:tcPr>
            <w:tcW w:w="703" w:type="dxa"/>
          </w:tcPr>
          <w:p w14:paraId="1FCB9990" w14:textId="1653FAB9" w:rsidR="00F747A5" w:rsidRPr="00F747A5" w:rsidRDefault="00F747A5" w:rsidP="00F747A5">
            <w:pPr>
              <w:tabs>
                <w:tab w:val="left" w:pos="1650"/>
              </w:tabs>
              <w:spacing w:after="0" w:line="240" w:lineRule="auto"/>
              <w:jc w:val="right"/>
              <w:rPr>
                <w:rFonts w:ascii="Times New Roman" w:hAnsi="Times New Roman" w:cs="Times New Roman"/>
                <w:bCs/>
                <w:sz w:val="24"/>
                <w:szCs w:val="24"/>
              </w:rPr>
            </w:pPr>
            <w:r w:rsidRPr="00F747A5">
              <w:rPr>
                <w:rFonts w:ascii="Times New Roman" w:hAnsi="Times New Roman" w:cs="Times New Roman"/>
                <w:sz w:val="24"/>
                <w:szCs w:val="24"/>
              </w:rPr>
              <w:t>40</w:t>
            </w:r>
          </w:p>
        </w:tc>
        <w:tc>
          <w:tcPr>
            <w:tcW w:w="701" w:type="dxa"/>
          </w:tcPr>
          <w:p w14:paraId="60CEEA93" w14:textId="081FFD13" w:rsidR="00F747A5" w:rsidRPr="00F747A5" w:rsidRDefault="00F747A5" w:rsidP="00F747A5">
            <w:pPr>
              <w:tabs>
                <w:tab w:val="left" w:pos="1650"/>
              </w:tabs>
              <w:spacing w:after="0" w:line="240" w:lineRule="auto"/>
              <w:jc w:val="right"/>
              <w:rPr>
                <w:rFonts w:ascii="Times New Roman" w:hAnsi="Times New Roman" w:cs="Times New Roman"/>
                <w:bCs/>
                <w:sz w:val="24"/>
                <w:szCs w:val="24"/>
              </w:rPr>
            </w:pPr>
            <w:r w:rsidRPr="00F747A5">
              <w:rPr>
                <w:rFonts w:ascii="Times New Roman" w:hAnsi="Times New Roman" w:cs="Times New Roman"/>
                <w:sz w:val="24"/>
                <w:szCs w:val="24"/>
              </w:rPr>
              <w:t>45</w:t>
            </w:r>
          </w:p>
        </w:tc>
        <w:tc>
          <w:tcPr>
            <w:tcW w:w="1176" w:type="dxa"/>
          </w:tcPr>
          <w:p w14:paraId="7AF8AB0E" w14:textId="4E3C7E38" w:rsidR="00F747A5" w:rsidRPr="00F747A5" w:rsidRDefault="00F747A5" w:rsidP="001203F0">
            <w:pPr>
              <w:tabs>
                <w:tab w:val="left" w:pos="1650"/>
              </w:tabs>
              <w:spacing w:after="0" w:line="240" w:lineRule="auto"/>
              <w:jc w:val="right"/>
              <w:rPr>
                <w:rFonts w:ascii="Times New Roman" w:hAnsi="Times New Roman" w:cs="Times New Roman"/>
                <w:sz w:val="24"/>
                <w:szCs w:val="24"/>
              </w:rPr>
            </w:pPr>
            <w:r w:rsidRPr="00F747A5">
              <w:rPr>
                <w:rFonts w:ascii="Times New Roman" w:hAnsi="Times New Roman" w:cs="Times New Roman"/>
                <w:sz w:val="24"/>
                <w:szCs w:val="24"/>
              </w:rPr>
              <w:t>50</w:t>
            </w:r>
          </w:p>
        </w:tc>
        <w:tc>
          <w:tcPr>
            <w:tcW w:w="1754" w:type="dxa"/>
            <w:vMerge w:val="restart"/>
            <w:tcBorders>
              <w:top w:val="single" w:sz="4" w:space="0" w:color="auto"/>
              <w:left w:val="single" w:sz="4" w:space="0" w:color="auto"/>
              <w:right w:val="single" w:sz="4" w:space="0" w:color="auto"/>
            </w:tcBorders>
          </w:tcPr>
          <w:p w14:paraId="2B67107B" w14:textId="64CE2E36" w:rsidR="00F747A5" w:rsidRPr="00F747A5" w:rsidRDefault="00F747A5" w:rsidP="00F747A5">
            <w:pPr>
              <w:tabs>
                <w:tab w:val="left" w:pos="1650"/>
              </w:tabs>
              <w:spacing w:after="0" w:line="240" w:lineRule="auto"/>
              <w:rPr>
                <w:rFonts w:ascii="Times New Roman" w:hAnsi="Times New Roman" w:cs="Times New Roman"/>
                <w:sz w:val="24"/>
                <w:szCs w:val="24"/>
              </w:rPr>
            </w:pPr>
            <w:r w:rsidRPr="00F747A5">
              <w:rPr>
                <w:rFonts w:ascii="Times New Roman" w:hAnsi="Times New Roman" w:cs="Times New Roman"/>
                <w:sz w:val="24"/>
                <w:szCs w:val="24"/>
              </w:rPr>
              <w:t>Lazdijų krašto muziejaus muziejinink</w:t>
            </w:r>
            <w:r w:rsidR="008E5819">
              <w:rPr>
                <w:rFonts w:ascii="Times New Roman" w:hAnsi="Times New Roman" w:cs="Times New Roman"/>
                <w:sz w:val="24"/>
                <w:szCs w:val="24"/>
              </w:rPr>
              <w:t>as</w:t>
            </w:r>
          </w:p>
          <w:p w14:paraId="7D09EB41" w14:textId="6BD74048" w:rsidR="00F747A5" w:rsidRPr="00F747A5" w:rsidRDefault="00F747A5" w:rsidP="00F747A5">
            <w:pPr>
              <w:tabs>
                <w:tab w:val="left" w:pos="1650"/>
              </w:tabs>
              <w:spacing w:after="0" w:line="240" w:lineRule="auto"/>
              <w:rPr>
                <w:rFonts w:ascii="Times New Roman" w:hAnsi="Times New Roman" w:cs="Times New Roman"/>
                <w:sz w:val="24"/>
                <w:szCs w:val="24"/>
              </w:rPr>
            </w:pPr>
            <w:r w:rsidRPr="00F747A5">
              <w:rPr>
                <w:rFonts w:ascii="Times New Roman" w:hAnsi="Times New Roman" w:cs="Times New Roman"/>
                <w:sz w:val="24"/>
                <w:szCs w:val="24"/>
              </w:rPr>
              <w:t>ir padalinių vyr. muziejininkai</w:t>
            </w:r>
          </w:p>
        </w:tc>
        <w:tc>
          <w:tcPr>
            <w:tcW w:w="1533" w:type="dxa"/>
          </w:tcPr>
          <w:p w14:paraId="280D00EE" w14:textId="15726E5C" w:rsidR="00F747A5" w:rsidRPr="00F747A5" w:rsidRDefault="00F747A5" w:rsidP="00F747A5">
            <w:pPr>
              <w:tabs>
                <w:tab w:val="left" w:pos="1650"/>
              </w:tabs>
              <w:spacing w:after="0" w:line="240" w:lineRule="auto"/>
              <w:jc w:val="right"/>
              <w:rPr>
                <w:rFonts w:ascii="Times New Roman" w:hAnsi="Times New Roman" w:cs="Times New Roman"/>
                <w:sz w:val="24"/>
                <w:szCs w:val="24"/>
              </w:rPr>
            </w:pPr>
            <w:r w:rsidRPr="00F747A5">
              <w:rPr>
                <w:rFonts w:ascii="Times New Roman" w:hAnsi="Times New Roman" w:cs="Times New Roman"/>
                <w:sz w:val="24"/>
                <w:szCs w:val="24"/>
              </w:rPr>
              <w:t>3,6</w:t>
            </w:r>
          </w:p>
        </w:tc>
        <w:tc>
          <w:tcPr>
            <w:tcW w:w="1014" w:type="dxa"/>
          </w:tcPr>
          <w:p w14:paraId="15E98162" w14:textId="6200845B" w:rsidR="00F747A5" w:rsidRPr="00F747A5" w:rsidRDefault="00F747A5" w:rsidP="00F747A5">
            <w:pPr>
              <w:tabs>
                <w:tab w:val="left" w:pos="1650"/>
              </w:tabs>
              <w:spacing w:after="0" w:line="240" w:lineRule="auto"/>
              <w:jc w:val="right"/>
              <w:rPr>
                <w:rFonts w:ascii="Times New Roman" w:hAnsi="Times New Roman" w:cs="Times New Roman"/>
                <w:sz w:val="24"/>
                <w:szCs w:val="24"/>
              </w:rPr>
            </w:pPr>
            <w:r w:rsidRPr="00F747A5">
              <w:rPr>
                <w:rFonts w:ascii="Times New Roman" w:hAnsi="Times New Roman" w:cs="Times New Roman"/>
                <w:sz w:val="24"/>
                <w:szCs w:val="24"/>
              </w:rPr>
              <w:t>4,0</w:t>
            </w:r>
          </w:p>
        </w:tc>
        <w:tc>
          <w:tcPr>
            <w:tcW w:w="901" w:type="dxa"/>
          </w:tcPr>
          <w:p w14:paraId="3A154031" w14:textId="48E27518" w:rsidR="00F747A5" w:rsidRPr="00F747A5" w:rsidRDefault="00F747A5" w:rsidP="00F747A5">
            <w:pPr>
              <w:tabs>
                <w:tab w:val="left" w:pos="1650"/>
              </w:tabs>
              <w:spacing w:after="0" w:line="240" w:lineRule="auto"/>
              <w:jc w:val="right"/>
              <w:rPr>
                <w:rFonts w:ascii="Times New Roman" w:hAnsi="Times New Roman" w:cs="Times New Roman"/>
                <w:sz w:val="24"/>
                <w:szCs w:val="24"/>
              </w:rPr>
            </w:pPr>
            <w:r w:rsidRPr="00F747A5">
              <w:rPr>
                <w:rFonts w:ascii="Times New Roman" w:hAnsi="Times New Roman" w:cs="Times New Roman"/>
                <w:sz w:val="24"/>
                <w:szCs w:val="24"/>
              </w:rPr>
              <w:t>4,5</w:t>
            </w:r>
          </w:p>
        </w:tc>
        <w:tc>
          <w:tcPr>
            <w:tcW w:w="880" w:type="dxa"/>
          </w:tcPr>
          <w:p w14:paraId="433025E2" w14:textId="32B2F1FC" w:rsidR="00F747A5" w:rsidRPr="00F747A5" w:rsidRDefault="00F747A5" w:rsidP="00F747A5">
            <w:pPr>
              <w:tabs>
                <w:tab w:val="left" w:pos="1650"/>
              </w:tabs>
              <w:spacing w:after="0" w:line="240" w:lineRule="auto"/>
              <w:jc w:val="right"/>
              <w:rPr>
                <w:rFonts w:ascii="Times New Roman" w:hAnsi="Times New Roman" w:cs="Times New Roman"/>
                <w:sz w:val="24"/>
                <w:szCs w:val="24"/>
              </w:rPr>
            </w:pPr>
            <w:r w:rsidRPr="00F747A5">
              <w:rPr>
                <w:rFonts w:ascii="Times New Roman" w:hAnsi="Times New Roman" w:cs="Times New Roman"/>
                <w:sz w:val="24"/>
                <w:szCs w:val="24"/>
              </w:rPr>
              <w:t>5,0</w:t>
            </w:r>
          </w:p>
        </w:tc>
      </w:tr>
      <w:tr w:rsidR="00AA149A" w:rsidRPr="00DE622E" w14:paraId="6896B86F" w14:textId="292A262C" w:rsidTr="0027593D">
        <w:trPr>
          <w:trHeight w:val="1124"/>
        </w:trPr>
        <w:tc>
          <w:tcPr>
            <w:tcW w:w="760" w:type="dxa"/>
            <w:vMerge/>
            <w:tcBorders>
              <w:left w:val="single" w:sz="4" w:space="0" w:color="auto"/>
              <w:right w:val="single" w:sz="4" w:space="0" w:color="auto"/>
            </w:tcBorders>
          </w:tcPr>
          <w:p w14:paraId="3CCBEFDE" w14:textId="77777777" w:rsidR="00C23B8B" w:rsidRDefault="00C23B8B" w:rsidP="00D56EC1">
            <w:pPr>
              <w:spacing w:after="0" w:line="240" w:lineRule="auto"/>
              <w:rPr>
                <w:rFonts w:ascii="Times New Roman" w:eastAsia="MS Mincho" w:hAnsi="Times New Roman" w:cs="Times New Roman"/>
                <w:sz w:val="24"/>
                <w:szCs w:val="24"/>
              </w:rPr>
            </w:pPr>
          </w:p>
        </w:tc>
        <w:tc>
          <w:tcPr>
            <w:tcW w:w="2285" w:type="dxa"/>
            <w:vMerge/>
            <w:tcBorders>
              <w:left w:val="single" w:sz="4" w:space="0" w:color="auto"/>
              <w:right w:val="single" w:sz="4" w:space="0" w:color="auto"/>
            </w:tcBorders>
          </w:tcPr>
          <w:p w14:paraId="76BDDF5A" w14:textId="77777777" w:rsidR="00C23B8B" w:rsidRDefault="00C23B8B" w:rsidP="00D56EC1">
            <w:pPr>
              <w:tabs>
                <w:tab w:val="left" w:pos="1650"/>
              </w:tabs>
              <w:spacing w:after="0" w:line="240" w:lineRule="auto"/>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6D2E7960" w14:textId="56E72A48" w:rsidR="00C23B8B" w:rsidRDefault="00C23B8B" w:rsidP="00D56EC1">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Parengtų informacinių pranešimų skaičius, vnt.</w:t>
            </w:r>
          </w:p>
        </w:tc>
        <w:tc>
          <w:tcPr>
            <w:tcW w:w="919" w:type="dxa"/>
          </w:tcPr>
          <w:p w14:paraId="546FCA0C" w14:textId="5C0EB095" w:rsidR="00C23B8B" w:rsidRPr="00FF3EC6" w:rsidRDefault="00FF3EC6" w:rsidP="00D56EC1">
            <w:pPr>
              <w:tabs>
                <w:tab w:val="left" w:pos="1650"/>
              </w:tabs>
              <w:spacing w:after="0" w:line="240" w:lineRule="auto"/>
              <w:jc w:val="right"/>
              <w:rPr>
                <w:rFonts w:ascii="Times New Roman" w:hAnsi="Times New Roman" w:cs="Times New Roman"/>
                <w:bCs/>
                <w:sz w:val="24"/>
                <w:szCs w:val="24"/>
              </w:rPr>
            </w:pPr>
            <w:r w:rsidRPr="00FF3EC6">
              <w:rPr>
                <w:rFonts w:ascii="Times New Roman" w:hAnsi="Times New Roman" w:cs="Times New Roman"/>
                <w:bCs/>
                <w:sz w:val="24"/>
                <w:szCs w:val="24"/>
              </w:rPr>
              <w:t>1</w:t>
            </w:r>
            <w:r w:rsidR="00F747A5" w:rsidRPr="00FF3EC6">
              <w:rPr>
                <w:rFonts w:ascii="Times New Roman" w:hAnsi="Times New Roman" w:cs="Times New Roman"/>
                <w:bCs/>
                <w:sz w:val="24"/>
                <w:szCs w:val="24"/>
              </w:rPr>
              <w:t>86</w:t>
            </w:r>
          </w:p>
        </w:tc>
        <w:tc>
          <w:tcPr>
            <w:tcW w:w="703" w:type="dxa"/>
          </w:tcPr>
          <w:p w14:paraId="5FA70952" w14:textId="526488B6" w:rsidR="00C23B8B" w:rsidRPr="00FF3EC6" w:rsidRDefault="00FF3EC6" w:rsidP="00D56EC1">
            <w:pPr>
              <w:tabs>
                <w:tab w:val="left" w:pos="1650"/>
              </w:tabs>
              <w:spacing w:after="0" w:line="240" w:lineRule="auto"/>
              <w:jc w:val="right"/>
              <w:rPr>
                <w:rFonts w:ascii="Times New Roman" w:hAnsi="Times New Roman" w:cs="Times New Roman"/>
                <w:bCs/>
                <w:sz w:val="24"/>
                <w:szCs w:val="24"/>
              </w:rPr>
            </w:pPr>
            <w:r w:rsidRPr="00FF3EC6">
              <w:rPr>
                <w:rFonts w:ascii="Times New Roman" w:hAnsi="Times New Roman" w:cs="Times New Roman"/>
                <w:bCs/>
                <w:sz w:val="24"/>
                <w:szCs w:val="24"/>
              </w:rPr>
              <w:t>200</w:t>
            </w:r>
          </w:p>
        </w:tc>
        <w:tc>
          <w:tcPr>
            <w:tcW w:w="701" w:type="dxa"/>
          </w:tcPr>
          <w:p w14:paraId="261D7C43" w14:textId="010EFD43" w:rsidR="00C23B8B" w:rsidRPr="00FF3EC6" w:rsidRDefault="00FF3EC6" w:rsidP="00D56EC1">
            <w:pPr>
              <w:tabs>
                <w:tab w:val="left" w:pos="1650"/>
              </w:tabs>
              <w:spacing w:after="0" w:line="240" w:lineRule="auto"/>
              <w:jc w:val="right"/>
              <w:rPr>
                <w:rFonts w:ascii="Times New Roman" w:hAnsi="Times New Roman" w:cs="Times New Roman"/>
                <w:bCs/>
                <w:sz w:val="24"/>
                <w:szCs w:val="24"/>
              </w:rPr>
            </w:pPr>
            <w:r w:rsidRPr="00FF3EC6">
              <w:rPr>
                <w:rFonts w:ascii="Times New Roman" w:hAnsi="Times New Roman" w:cs="Times New Roman"/>
                <w:bCs/>
                <w:sz w:val="24"/>
                <w:szCs w:val="24"/>
              </w:rPr>
              <w:t>250</w:t>
            </w:r>
          </w:p>
        </w:tc>
        <w:tc>
          <w:tcPr>
            <w:tcW w:w="1176" w:type="dxa"/>
          </w:tcPr>
          <w:p w14:paraId="6614DD36" w14:textId="36340950" w:rsidR="00C23B8B" w:rsidRPr="00FF3EC6" w:rsidRDefault="00FF3EC6" w:rsidP="001203F0">
            <w:pPr>
              <w:tabs>
                <w:tab w:val="left" w:pos="1650"/>
              </w:tabs>
              <w:spacing w:after="0" w:line="240" w:lineRule="auto"/>
              <w:jc w:val="right"/>
              <w:rPr>
                <w:rFonts w:ascii="Times New Roman" w:hAnsi="Times New Roman" w:cs="Times New Roman"/>
                <w:sz w:val="24"/>
                <w:szCs w:val="24"/>
              </w:rPr>
            </w:pPr>
            <w:r w:rsidRPr="00FF3EC6">
              <w:rPr>
                <w:rFonts w:ascii="Times New Roman" w:hAnsi="Times New Roman" w:cs="Times New Roman"/>
                <w:sz w:val="24"/>
                <w:szCs w:val="24"/>
              </w:rPr>
              <w:t>250</w:t>
            </w:r>
          </w:p>
        </w:tc>
        <w:tc>
          <w:tcPr>
            <w:tcW w:w="1754" w:type="dxa"/>
            <w:vMerge/>
            <w:tcBorders>
              <w:left w:val="single" w:sz="4" w:space="0" w:color="auto"/>
              <w:right w:val="single" w:sz="4" w:space="0" w:color="auto"/>
            </w:tcBorders>
          </w:tcPr>
          <w:p w14:paraId="5434D847" w14:textId="30C73A50" w:rsidR="00C23B8B" w:rsidRPr="00FF3EC6" w:rsidRDefault="00C23B8B" w:rsidP="00D56EC1">
            <w:pPr>
              <w:tabs>
                <w:tab w:val="left" w:pos="1650"/>
              </w:tabs>
              <w:spacing w:after="0" w:line="240" w:lineRule="auto"/>
              <w:rPr>
                <w:rFonts w:ascii="Times New Roman" w:hAnsi="Times New Roman" w:cs="Times New Roman"/>
                <w:sz w:val="24"/>
                <w:szCs w:val="24"/>
              </w:rPr>
            </w:pPr>
          </w:p>
        </w:tc>
        <w:tc>
          <w:tcPr>
            <w:tcW w:w="1533" w:type="dxa"/>
          </w:tcPr>
          <w:p w14:paraId="374B23DF" w14:textId="3C984C41" w:rsidR="00C23B8B" w:rsidRPr="00FF3EC6" w:rsidRDefault="00FF3EC6" w:rsidP="00D56EC1">
            <w:pPr>
              <w:tabs>
                <w:tab w:val="left" w:pos="1650"/>
              </w:tabs>
              <w:spacing w:after="0" w:line="240" w:lineRule="auto"/>
              <w:jc w:val="right"/>
              <w:rPr>
                <w:rFonts w:ascii="Times New Roman" w:hAnsi="Times New Roman" w:cs="Times New Roman"/>
                <w:sz w:val="24"/>
                <w:szCs w:val="24"/>
              </w:rPr>
            </w:pPr>
            <w:r w:rsidRPr="00FF3EC6">
              <w:rPr>
                <w:rFonts w:ascii="Times New Roman" w:hAnsi="Times New Roman" w:cs="Times New Roman"/>
                <w:sz w:val="24"/>
                <w:szCs w:val="24"/>
              </w:rPr>
              <w:t>3</w:t>
            </w:r>
            <w:r w:rsidR="00C23B8B" w:rsidRPr="00FF3EC6">
              <w:rPr>
                <w:rFonts w:ascii="Times New Roman" w:hAnsi="Times New Roman" w:cs="Times New Roman"/>
                <w:sz w:val="24"/>
                <w:szCs w:val="24"/>
              </w:rPr>
              <w:t>,5</w:t>
            </w:r>
          </w:p>
        </w:tc>
        <w:tc>
          <w:tcPr>
            <w:tcW w:w="1014" w:type="dxa"/>
          </w:tcPr>
          <w:p w14:paraId="58ABEBD1" w14:textId="1D9D528A" w:rsidR="00C23B8B" w:rsidRPr="00FF3EC6" w:rsidRDefault="00FF3EC6" w:rsidP="00D56EC1">
            <w:pPr>
              <w:tabs>
                <w:tab w:val="left" w:pos="1650"/>
              </w:tabs>
              <w:spacing w:after="0" w:line="240" w:lineRule="auto"/>
              <w:jc w:val="right"/>
              <w:rPr>
                <w:rFonts w:ascii="Times New Roman" w:hAnsi="Times New Roman" w:cs="Times New Roman"/>
                <w:sz w:val="24"/>
                <w:szCs w:val="24"/>
              </w:rPr>
            </w:pPr>
            <w:r w:rsidRPr="00FF3EC6">
              <w:rPr>
                <w:rFonts w:ascii="Times New Roman" w:hAnsi="Times New Roman" w:cs="Times New Roman"/>
                <w:sz w:val="24"/>
                <w:szCs w:val="24"/>
              </w:rPr>
              <w:t>3</w:t>
            </w:r>
            <w:r w:rsidR="00C23B8B" w:rsidRPr="00FF3EC6">
              <w:rPr>
                <w:rFonts w:ascii="Times New Roman" w:hAnsi="Times New Roman" w:cs="Times New Roman"/>
                <w:sz w:val="24"/>
                <w:szCs w:val="24"/>
              </w:rPr>
              <w:t>,5</w:t>
            </w:r>
          </w:p>
        </w:tc>
        <w:tc>
          <w:tcPr>
            <w:tcW w:w="901" w:type="dxa"/>
          </w:tcPr>
          <w:p w14:paraId="5682878B" w14:textId="74420FDB" w:rsidR="00C23B8B" w:rsidRPr="00FF3EC6" w:rsidRDefault="00FF3EC6" w:rsidP="00D56EC1">
            <w:pPr>
              <w:tabs>
                <w:tab w:val="left" w:pos="1650"/>
              </w:tabs>
              <w:spacing w:after="0" w:line="240" w:lineRule="auto"/>
              <w:jc w:val="right"/>
              <w:rPr>
                <w:rFonts w:ascii="Times New Roman" w:hAnsi="Times New Roman" w:cs="Times New Roman"/>
                <w:sz w:val="24"/>
                <w:szCs w:val="24"/>
              </w:rPr>
            </w:pPr>
            <w:r w:rsidRPr="00FF3EC6">
              <w:rPr>
                <w:rFonts w:ascii="Times New Roman" w:hAnsi="Times New Roman" w:cs="Times New Roman"/>
                <w:sz w:val="24"/>
                <w:szCs w:val="24"/>
              </w:rPr>
              <w:t>3,5</w:t>
            </w:r>
          </w:p>
        </w:tc>
        <w:tc>
          <w:tcPr>
            <w:tcW w:w="880" w:type="dxa"/>
          </w:tcPr>
          <w:p w14:paraId="51071C02" w14:textId="4E138601" w:rsidR="00C23B8B" w:rsidRPr="00FF3EC6" w:rsidRDefault="00FF3EC6" w:rsidP="00D56EC1">
            <w:pPr>
              <w:tabs>
                <w:tab w:val="left" w:pos="1650"/>
              </w:tabs>
              <w:spacing w:after="0" w:line="240" w:lineRule="auto"/>
              <w:jc w:val="right"/>
              <w:rPr>
                <w:rFonts w:ascii="Times New Roman" w:hAnsi="Times New Roman" w:cs="Times New Roman"/>
                <w:sz w:val="24"/>
                <w:szCs w:val="24"/>
              </w:rPr>
            </w:pPr>
            <w:r w:rsidRPr="00FF3EC6">
              <w:rPr>
                <w:rFonts w:ascii="Times New Roman" w:hAnsi="Times New Roman" w:cs="Times New Roman"/>
                <w:sz w:val="24"/>
                <w:szCs w:val="24"/>
              </w:rPr>
              <w:t>3,5</w:t>
            </w:r>
          </w:p>
        </w:tc>
      </w:tr>
      <w:tr w:rsidR="00AA149A" w:rsidRPr="00DE622E" w14:paraId="7D52BFB9" w14:textId="18CA5125" w:rsidTr="0027593D">
        <w:trPr>
          <w:trHeight w:val="1691"/>
        </w:trPr>
        <w:tc>
          <w:tcPr>
            <w:tcW w:w="760" w:type="dxa"/>
            <w:vMerge/>
            <w:tcBorders>
              <w:left w:val="single" w:sz="4" w:space="0" w:color="auto"/>
              <w:bottom w:val="single" w:sz="4" w:space="0" w:color="auto"/>
              <w:right w:val="single" w:sz="4" w:space="0" w:color="auto"/>
            </w:tcBorders>
          </w:tcPr>
          <w:p w14:paraId="6AC88602" w14:textId="77777777" w:rsidR="00390014" w:rsidRDefault="00390014" w:rsidP="00390014">
            <w:pPr>
              <w:spacing w:after="0" w:line="240" w:lineRule="auto"/>
              <w:rPr>
                <w:rFonts w:ascii="Times New Roman" w:eastAsia="MS Mincho" w:hAnsi="Times New Roman" w:cs="Times New Roman"/>
                <w:sz w:val="24"/>
                <w:szCs w:val="24"/>
              </w:rPr>
            </w:pPr>
          </w:p>
        </w:tc>
        <w:tc>
          <w:tcPr>
            <w:tcW w:w="2285" w:type="dxa"/>
            <w:vMerge/>
            <w:tcBorders>
              <w:left w:val="single" w:sz="4" w:space="0" w:color="auto"/>
              <w:bottom w:val="single" w:sz="4" w:space="0" w:color="auto"/>
              <w:right w:val="single" w:sz="4" w:space="0" w:color="auto"/>
            </w:tcBorders>
          </w:tcPr>
          <w:p w14:paraId="29C9EEDE" w14:textId="77777777" w:rsidR="00390014" w:rsidRDefault="00390014" w:rsidP="00390014">
            <w:pPr>
              <w:tabs>
                <w:tab w:val="left" w:pos="1650"/>
              </w:tabs>
              <w:spacing w:after="0" w:line="240" w:lineRule="auto"/>
              <w:rPr>
                <w:rFonts w:ascii="Times New Roman" w:hAnsi="Times New Roman" w:cs="Times New Roman"/>
                <w:bCs/>
                <w:sz w:val="24"/>
                <w:szCs w:val="24"/>
              </w:rPr>
            </w:pPr>
          </w:p>
        </w:tc>
        <w:tc>
          <w:tcPr>
            <w:tcW w:w="1934" w:type="dxa"/>
            <w:tcBorders>
              <w:top w:val="single" w:sz="4" w:space="0" w:color="auto"/>
              <w:left w:val="single" w:sz="4" w:space="0" w:color="auto"/>
              <w:bottom w:val="single" w:sz="4" w:space="0" w:color="auto"/>
              <w:right w:val="single" w:sz="4" w:space="0" w:color="auto"/>
            </w:tcBorders>
          </w:tcPr>
          <w:p w14:paraId="42DD831B" w14:textId="288B7D66" w:rsidR="00390014" w:rsidRDefault="00390014" w:rsidP="00390014">
            <w:pPr>
              <w:tabs>
                <w:tab w:val="left" w:pos="1650"/>
              </w:tabs>
              <w:spacing w:after="0" w:line="240" w:lineRule="auto"/>
              <w:rPr>
                <w:rFonts w:ascii="Times New Roman" w:hAnsi="Times New Roman" w:cs="Times New Roman"/>
                <w:sz w:val="24"/>
                <w:szCs w:val="24"/>
              </w:rPr>
            </w:pPr>
            <w:r>
              <w:rPr>
                <w:rFonts w:ascii="Times New Roman" w:hAnsi="Times New Roman" w:cs="Times New Roman"/>
                <w:sz w:val="24"/>
                <w:szCs w:val="24"/>
              </w:rPr>
              <w:t>Muziejaus administruojamų paskyrų socialiniuose tinkluose sekėjų skaičius, vnt.</w:t>
            </w:r>
          </w:p>
        </w:tc>
        <w:tc>
          <w:tcPr>
            <w:tcW w:w="919" w:type="dxa"/>
          </w:tcPr>
          <w:p w14:paraId="36E17563" w14:textId="02CBFFA3" w:rsidR="00390014" w:rsidRPr="00FF3EC6" w:rsidRDefault="00390014" w:rsidP="00390014">
            <w:pPr>
              <w:tabs>
                <w:tab w:val="left" w:pos="1650"/>
              </w:tabs>
              <w:spacing w:after="0" w:line="240" w:lineRule="auto"/>
              <w:jc w:val="right"/>
              <w:rPr>
                <w:rFonts w:ascii="Times New Roman" w:hAnsi="Times New Roman" w:cs="Times New Roman"/>
                <w:bCs/>
                <w:sz w:val="24"/>
                <w:szCs w:val="24"/>
              </w:rPr>
            </w:pPr>
            <w:r w:rsidRPr="00FF3EC6">
              <w:rPr>
                <w:rFonts w:ascii="Times New Roman" w:hAnsi="Times New Roman" w:cs="Times New Roman"/>
                <w:bCs/>
                <w:sz w:val="24"/>
                <w:szCs w:val="24"/>
              </w:rPr>
              <w:t>2400</w:t>
            </w:r>
          </w:p>
        </w:tc>
        <w:tc>
          <w:tcPr>
            <w:tcW w:w="703" w:type="dxa"/>
          </w:tcPr>
          <w:p w14:paraId="02611B01" w14:textId="08FD0978" w:rsidR="00390014" w:rsidRPr="00FF3EC6" w:rsidRDefault="00390014" w:rsidP="00390014">
            <w:pPr>
              <w:tabs>
                <w:tab w:val="left" w:pos="1650"/>
              </w:tabs>
              <w:spacing w:after="0" w:line="240" w:lineRule="auto"/>
              <w:jc w:val="right"/>
              <w:rPr>
                <w:rFonts w:ascii="Times New Roman" w:hAnsi="Times New Roman" w:cs="Times New Roman"/>
                <w:bCs/>
                <w:sz w:val="24"/>
                <w:szCs w:val="24"/>
              </w:rPr>
            </w:pPr>
            <w:r w:rsidRPr="00FF3EC6">
              <w:rPr>
                <w:rFonts w:ascii="Times New Roman" w:hAnsi="Times New Roman" w:cs="Times New Roman"/>
                <w:bCs/>
                <w:sz w:val="24"/>
                <w:szCs w:val="24"/>
              </w:rPr>
              <w:t>3500</w:t>
            </w:r>
          </w:p>
        </w:tc>
        <w:tc>
          <w:tcPr>
            <w:tcW w:w="701" w:type="dxa"/>
          </w:tcPr>
          <w:p w14:paraId="6255A624" w14:textId="36E00179" w:rsidR="00390014" w:rsidRPr="00FF3EC6" w:rsidRDefault="00390014" w:rsidP="00390014">
            <w:pPr>
              <w:tabs>
                <w:tab w:val="left" w:pos="1650"/>
              </w:tabs>
              <w:spacing w:after="0" w:line="240" w:lineRule="auto"/>
              <w:jc w:val="right"/>
              <w:rPr>
                <w:rFonts w:ascii="Times New Roman" w:hAnsi="Times New Roman" w:cs="Times New Roman"/>
                <w:bCs/>
                <w:sz w:val="24"/>
                <w:szCs w:val="24"/>
              </w:rPr>
            </w:pPr>
            <w:r w:rsidRPr="00FF3EC6">
              <w:rPr>
                <w:rFonts w:ascii="Times New Roman" w:hAnsi="Times New Roman" w:cs="Times New Roman"/>
                <w:bCs/>
                <w:sz w:val="24"/>
                <w:szCs w:val="24"/>
              </w:rPr>
              <w:t>4000</w:t>
            </w:r>
          </w:p>
        </w:tc>
        <w:tc>
          <w:tcPr>
            <w:tcW w:w="1176" w:type="dxa"/>
          </w:tcPr>
          <w:p w14:paraId="00A26E4E" w14:textId="7EF37195" w:rsidR="00390014" w:rsidRPr="00FF3EC6" w:rsidRDefault="00390014" w:rsidP="00390014">
            <w:pPr>
              <w:tabs>
                <w:tab w:val="left" w:pos="1650"/>
              </w:tabs>
              <w:spacing w:after="0" w:line="240" w:lineRule="auto"/>
              <w:jc w:val="right"/>
              <w:rPr>
                <w:rFonts w:ascii="Times New Roman" w:hAnsi="Times New Roman" w:cs="Times New Roman"/>
                <w:sz w:val="24"/>
                <w:szCs w:val="24"/>
              </w:rPr>
            </w:pPr>
            <w:r w:rsidRPr="00FF3EC6">
              <w:rPr>
                <w:rFonts w:ascii="Times New Roman" w:hAnsi="Times New Roman" w:cs="Times New Roman"/>
                <w:bCs/>
                <w:sz w:val="24"/>
                <w:szCs w:val="24"/>
              </w:rPr>
              <w:t>4000</w:t>
            </w:r>
          </w:p>
        </w:tc>
        <w:tc>
          <w:tcPr>
            <w:tcW w:w="1754" w:type="dxa"/>
            <w:vMerge/>
            <w:tcBorders>
              <w:left w:val="single" w:sz="4" w:space="0" w:color="auto"/>
              <w:bottom w:val="single" w:sz="4" w:space="0" w:color="auto"/>
              <w:right w:val="single" w:sz="4" w:space="0" w:color="auto"/>
            </w:tcBorders>
          </w:tcPr>
          <w:p w14:paraId="0AD39670" w14:textId="49774BC4" w:rsidR="00390014" w:rsidRPr="00FF3EC6" w:rsidRDefault="00390014" w:rsidP="00390014">
            <w:pPr>
              <w:tabs>
                <w:tab w:val="left" w:pos="1650"/>
              </w:tabs>
              <w:spacing w:after="0" w:line="240" w:lineRule="auto"/>
              <w:rPr>
                <w:rFonts w:ascii="Times New Roman" w:hAnsi="Times New Roman" w:cs="Times New Roman"/>
                <w:sz w:val="24"/>
                <w:szCs w:val="24"/>
              </w:rPr>
            </w:pPr>
          </w:p>
        </w:tc>
        <w:tc>
          <w:tcPr>
            <w:tcW w:w="1533" w:type="dxa"/>
          </w:tcPr>
          <w:p w14:paraId="77ADB0CB" w14:textId="04807F25" w:rsidR="00390014" w:rsidRPr="00FF3EC6" w:rsidRDefault="00390014" w:rsidP="00390014">
            <w:pPr>
              <w:tabs>
                <w:tab w:val="left" w:pos="1650"/>
              </w:tabs>
              <w:spacing w:after="0" w:line="240" w:lineRule="auto"/>
              <w:jc w:val="right"/>
              <w:rPr>
                <w:rFonts w:ascii="Times New Roman" w:hAnsi="Times New Roman" w:cs="Times New Roman"/>
                <w:sz w:val="24"/>
                <w:szCs w:val="24"/>
              </w:rPr>
            </w:pPr>
            <w:r w:rsidRPr="00FF3EC6">
              <w:rPr>
                <w:rFonts w:ascii="Times New Roman" w:hAnsi="Times New Roman" w:cs="Times New Roman"/>
                <w:sz w:val="24"/>
                <w:szCs w:val="24"/>
              </w:rPr>
              <w:t>0,5</w:t>
            </w:r>
          </w:p>
        </w:tc>
        <w:tc>
          <w:tcPr>
            <w:tcW w:w="1014" w:type="dxa"/>
          </w:tcPr>
          <w:p w14:paraId="5D645A73" w14:textId="1F4609D0" w:rsidR="00390014" w:rsidRPr="00FF3EC6" w:rsidRDefault="00390014" w:rsidP="00390014">
            <w:pPr>
              <w:tabs>
                <w:tab w:val="left" w:pos="1650"/>
              </w:tabs>
              <w:spacing w:after="0" w:line="240" w:lineRule="auto"/>
              <w:jc w:val="right"/>
              <w:rPr>
                <w:rFonts w:ascii="Times New Roman" w:hAnsi="Times New Roman" w:cs="Times New Roman"/>
                <w:sz w:val="24"/>
                <w:szCs w:val="24"/>
              </w:rPr>
            </w:pPr>
            <w:r w:rsidRPr="00FF3EC6">
              <w:rPr>
                <w:rFonts w:ascii="Times New Roman" w:hAnsi="Times New Roman" w:cs="Times New Roman"/>
                <w:sz w:val="24"/>
                <w:szCs w:val="24"/>
              </w:rPr>
              <w:t>0,5</w:t>
            </w:r>
          </w:p>
        </w:tc>
        <w:tc>
          <w:tcPr>
            <w:tcW w:w="901" w:type="dxa"/>
          </w:tcPr>
          <w:p w14:paraId="6DEECD9C" w14:textId="77D418A1" w:rsidR="00390014" w:rsidRPr="00FF3EC6" w:rsidRDefault="00390014" w:rsidP="00390014">
            <w:pPr>
              <w:tabs>
                <w:tab w:val="left" w:pos="1650"/>
              </w:tabs>
              <w:spacing w:after="0" w:line="240" w:lineRule="auto"/>
              <w:jc w:val="right"/>
              <w:rPr>
                <w:rFonts w:ascii="Times New Roman" w:hAnsi="Times New Roman" w:cs="Times New Roman"/>
                <w:sz w:val="24"/>
                <w:szCs w:val="24"/>
              </w:rPr>
            </w:pPr>
            <w:r w:rsidRPr="00FF3EC6">
              <w:rPr>
                <w:rFonts w:ascii="Times New Roman" w:hAnsi="Times New Roman" w:cs="Times New Roman"/>
                <w:sz w:val="24"/>
                <w:szCs w:val="24"/>
              </w:rPr>
              <w:t>0,5</w:t>
            </w:r>
          </w:p>
        </w:tc>
        <w:tc>
          <w:tcPr>
            <w:tcW w:w="880" w:type="dxa"/>
          </w:tcPr>
          <w:p w14:paraId="2497B8CF" w14:textId="557A9547" w:rsidR="00390014" w:rsidRPr="00FF3EC6" w:rsidRDefault="00390014" w:rsidP="00390014">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0,5</w:t>
            </w:r>
          </w:p>
        </w:tc>
      </w:tr>
      <w:tr w:rsidR="00AA149A" w:rsidRPr="00DE622E" w14:paraId="116CDBB2" w14:textId="6B9991CC" w:rsidTr="0027593D">
        <w:trPr>
          <w:trHeight w:val="1060"/>
        </w:trPr>
        <w:tc>
          <w:tcPr>
            <w:tcW w:w="760" w:type="dxa"/>
            <w:tcBorders>
              <w:top w:val="single" w:sz="4" w:space="0" w:color="auto"/>
              <w:left w:val="single" w:sz="4" w:space="0" w:color="auto"/>
              <w:bottom w:val="single" w:sz="4" w:space="0" w:color="auto"/>
              <w:right w:val="single" w:sz="4" w:space="0" w:color="auto"/>
            </w:tcBorders>
          </w:tcPr>
          <w:p w14:paraId="79283F5F" w14:textId="77777777" w:rsidR="00390014" w:rsidRDefault="00390014" w:rsidP="00390014">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1.6.2</w:t>
            </w:r>
          </w:p>
        </w:tc>
        <w:tc>
          <w:tcPr>
            <w:tcW w:w="2285" w:type="dxa"/>
            <w:tcBorders>
              <w:top w:val="single" w:sz="4" w:space="0" w:color="auto"/>
              <w:left w:val="single" w:sz="4" w:space="0" w:color="auto"/>
              <w:bottom w:val="single" w:sz="4" w:space="0" w:color="auto"/>
              <w:right w:val="single" w:sz="4" w:space="0" w:color="auto"/>
            </w:tcBorders>
          </w:tcPr>
          <w:p w14:paraId="1814245D" w14:textId="2261B7E7" w:rsidR="00390014" w:rsidRDefault="00390014" w:rsidP="00390014">
            <w:pPr>
              <w:tabs>
                <w:tab w:val="left" w:pos="1650"/>
              </w:tabs>
              <w:spacing w:after="0" w:line="240" w:lineRule="auto"/>
              <w:rPr>
                <w:rFonts w:ascii="Times New Roman" w:hAnsi="Times New Roman" w:cs="Times New Roman"/>
                <w:bCs/>
                <w:sz w:val="24"/>
                <w:szCs w:val="24"/>
              </w:rPr>
            </w:pPr>
            <w:r>
              <w:rPr>
                <w:rFonts w:ascii="Times New Roman" w:hAnsi="Times New Roman" w:cs="Times New Roman"/>
                <w:bCs/>
                <w:sz w:val="24"/>
                <w:szCs w:val="24"/>
              </w:rPr>
              <w:t>Naujų leidinių reprezentuojančių muziejų ir muziejaus rinkinius išleidimas</w:t>
            </w:r>
          </w:p>
        </w:tc>
        <w:tc>
          <w:tcPr>
            <w:tcW w:w="1934" w:type="dxa"/>
            <w:tcBorders>
              <w:top w:val="single" w:sz="4" w:space="0" w:color="auto"/>
              <w:left w:val="single" w:sz="4" w:space="0" w:color="auto"/>
              <w:bottom w:val="single" w:sz="4" w:space="0" w:color="auto"/>
              <w:right w:val="single" w:sz="4" w:space="0" w:color="auto"/>
            </w:tcBorders>
          </w:tcPr>
          <w:p w14:paraId="57C3B935" w14:textId="7AF94799" w:rsidR="00390014" w:rsidRDefault="00390014" w:rsidP="00390014">
            <w:pPr>
              <w:tabs>
                <w:tab w:val="left" w:pos="1650"/>
              </w:tabs>
              <w:spacing w:after="0" w:line="240" w:lineRule="auto"/>
              <w:rPr>
                <w:rFonts w:ascii="Times New Roman" w:hAnsi="Times New Roman" w:cs="Times New Roman"/>
                <w:bCs/>
                <w:sz w:val="24"/>
                <w:szCs w:val="24"/>
              </w:rPr>
            </w:pPr>
            <w:r>
              <w:rPr>
                <w:rFonts w:ascii="Times New Roman" w:hAnsi="Times New Roman" w:cs="Times New Roman"/>
                <w:bCs/>
                <w:sz w:val="24"/>
                <w:szCs w:val="24"/>
              </w:rPr>
              <w:t>Išleistų informacijos leidinių skaičius, vnt.</w:t>
            </w:r>
          </w:p>
        </w:tc>
        <w:tc>
          <w:tcPr>
            <w:tcW w:w="919" w:type="dxa"/>
          </w:tcPr>
          <w:p w14:paraId="79EFA8A2" w14:textId="74CE912C" w:rsidR="00390014" w:rsidRPr="00814229" w:rsidRDefault="00390014" w:rsidP="00390014">
            <w:pPr>
              <w:tabs>
                <w:tab w:val="left" w:pos="1650"/>
              </w:tabs>
              <w:spacing w:after="0" w:line="240" w:lineRule="auto"/>
              <w:jc w:val="right"/>
              <w:rPr>
                <w:rFonts w:ascii="Times New Roman" w:hAnsi="Times New Roman" w:cs="Times New Roman"/>
                <w:bCs/>
                <w:sz w:val="24"/>
                <w:szCs w:val="24"/>
              </w:rPr>
            </w:pPr>
            <w:r w:rsidRPr="00814229">
              <w:rPr>
                <w:rFonts w:ascii="Times New Roman" w:hAnsi="Times New Roman" w:cs="Times New Roman"/>
                <w:bCs/>
                <w:sz w:val="24"/>
                <w:szCs w:val="24"/>
              </w:rPr>
              <w:t>0</w:t>
            </w:r>
          </w:p>
        </w:tc>
        <w:tc>
          <w:tcPr>
            <w:tcW w:w="703" w:type="dxa"/>
          </w:tcPr>
          <w:p w14:paraId="7A254D2D" w14:textId="3E0ABA2A" w:rsidR="00390014" w:rsidRPr="00814229" w:rsidRDefault="00390014" w:rsidP="00390014">
            <w:pPr>
              <w:tabs>
                <w:tab w:val="left" w:pos="1650"/>
              </w:tabs>
              <w:spacing w:after="0" w:line="240" w:lineRule="auto"/>
              <w:jc w:val="right"/>
              <w:rPr>
                <w:rFonts w:ascii="Times New Roman" w:hAnsi="Times New Roman" w:cs="Times New Roman"/>
                <w:bCs/>
                <w:sz w:val="24"/>
                <w:szCs w:val="24"/>
              </w:rPr>
            </w:pPr>
            <w:r w:rsidRPr="00814229">
              <w:rPr>
                <w:rFonts w:ascii="Times New Roman" w:hAnsi="Times New Roman" w:cs="Times New Roman"/>
                <w:bCs/>
                <w:sz w:val="24"/>
                <w:szCs w:val="24"/>
              </w:rPr>
              <w:t>1</w:t>
            </w:r>
          </w:p>
        </w:tc>
        <w:tc>
          <w:tcPr>
            <w:tcW w:w="701" w:type="dxa"/>
          </w:tcPr>
          <w:p w14:paraId="040EC125" w14:textId="727C8C42" w:rsidR="00390014" w:rsidRPr="00814229" w:rsidRDefault="00390014" w:rsidP="00390014">
            <w:pPr>
              <w:tabs>
                <w:tab w:val="left" w:pos="1650"/>
              </w:tabs>
              <w:spacing w:after="0" w:line="240" w:lineRule="auto"/>
              <w:jc w:val="right"/>
              <w:rPr>
                <w:rFonts w:ascii="Times New Roman" w:hAnsi="Times New Roman" w:cs="Times New Roman"/>
                <w:bCs/>
                <w:sz w:val="24"/>
                <w:szCs w:val="24"/>
              </w:rPr>
            </w:pPr>
            <w:r w:rsidRPr="00814229">
              <w:rPr>
                <w:rFonts w:ascii="Times New Roman" w:hAnsi="Times New Roman" w:cs="Times New Roman"/>
                <w:bCs/>
                <w:sz w:val="24"/>
                <w:szCs w:val="24"/>
              </w:rPr>
              <w:t>1</w:t>
            </w:r>
          </w:p>
        </w:tc>
        <w:tc>
          <w:tcPr>
            <w:tcW w:w="1176" w:type="dxa"/>
          </w:tcPr>
          <w:p w14:paraId="0F7826BB" w14:textId="084F883B" w:rsidR="00390014" w:rsidRPr="00814229" w:rsidRDefault="00390014" w:rsidP="00390014">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754" w:type="dxa"/>
            <w:tcBorders>
              <w:top w:val="single" w:sz="4" w:space="0" w:color="auto"/>
              <w:left w:val="single" w:sz="4" w:space="0" w:color="auto"/>
              <w:bottom w:val="single" w:sz="4" w:space="0" w:color="auto"/>
              <w:right w:val="single" w:sz="4" w:space="0" w:color="auto"/>
            </w:tcBorders>
          </w:tcPr>
          <w:p w14:paraId="45145D6A" w14:textId="56523A11" w:rsidR="00390014" w:rsidRPr="00814229" w:rsidRDefault="00390014" w:rsidP="00390014">
            <w:pPr>
              <w:tabs>
                <w:tab w:val="left" w:pos="1650"/>
              </w:tabs>
              <w:spacing w:after="0" w:line="240" w:lineRule="auto"/>
              <w:rPr>
                <w:rFonts w:ascii="Times New Roman" w:hAnsi="Times New Roman" w:cs="Times New Roman"/>
                <w:sz w:val="24"/>
                <w:szCs w:val="24"/>
              </w:rPr>
            </w:pPr>
            <w:r w:rsidRPr="00814229">
              <w:rPr>
                <w:rFonts w:ascii="Times New Roman" w:hAnsi="Times New Roman" w:cs="Times New Roman"/>
                <w:sz w:val="24"/>
                <w:szCs w:val="24"/>
              </w:rPr>
              <w:t>Lazdijų krašto muziejaus muziejinink</w:t>
            </w:r>
            <w:r w:rsidR="008E5819">
              <w:rPr>
                <w:rFonts w:ascii="Times New Roman" w:hAnsi="Times New Roman" w:cs="Times New Roman"/>
                <w:sz w:val="24"/>
                <w:szCs w:val="24"/>
              </w:rPr>
              <w:t>as</w:t>
            </w:r>
          </w:p>
        </w:tc>
        <w:tc>
          <w:tcPr>
            <w:tcW w:w="1533" w:type="dxa"/>
          </w:tcPr>
          <w:p w14:paraId="63827D32" w14:textId="509A63A4" w:rsidR="00390014" w:rsidRPr="00FF3EC6" w:rsidRDefault="00390014" w:rsidP="00390014">
            <w:pPr>
              <w:tabs>
                <w:tab w:val="left" w:pos="1650"/>
              </w:tabs>
              <w:spacing w:after="0" w:line="240" w:lineRule="auto"/>
              <w:jc w:val="right"/>
              <w:rPr>
                <w:rFonts w:ascii="Times New Roman" w:hAnsi="Times New Roman" w:cs="Times New Roman"/>
                <w:sz w:val="24"/>
                <w:szCs w:val="24"/>
              </w:rPr>
            </w:pPr>
            <w:r w:rsidRPr="00FF3EC6">
              <w:rPr>
                <w:rFonts w:ascii="Times New Roman" w:hAnsi="Times New Roman" w:cs="Times New Roman"/>
                <w:sz w:val="24"/>
                <w:szCs w:val="24"/>
              </w:rPr>
              <w:t>0,0</w:t>
            </w:r>
          </w:p>
        </w:tc>
        <w:tc>
          <w:tcPr>
            <w:tcW w:w="1014" w:type="dxa"/>
          </w:tcPr>
          <w:p w14:paraId="2009E33F" w14:textId="4171343A" w:rsidR="00390014" w:rsidRPr="00FF3EC6" w:rsidRDefault="00390014" w:rsidP="00390014">
            <w:pPr>
              <w:tabs>
                <w:tab w:val="left" w:pos="1650"/>
              </w:tabs>
              <w:spacing w:after="0" w:line="240" w:lineRule="auto"/>
              <w:jc w:val="right"/>
              <w:rPr>
                <w:rFonts w:ascii="Times New Roman" w:hAnsi="Times New Roman" w:cs="Times New Roman"/>
                <w:sz w:val="24"/>
                <w:szCs w:val="24"/>
              </w:rPr>
            </w:pPr>
            <w:r w:rsidRPr="00FF3EC6">
              <w:rPr>
                <w:rFonts w:ascii="Times New Roman" w:hAnsi="Times New Roman" w:cs="Times New Roman"/>
                <w:sz w:val="24"/>
                <w:szCs w:val="24"/>
              </w:rPr>
              <w:t>1,0</w:t>
            </w:r>
          </w:p>
        </w:tc>
        <w:tc>
          <w:tcPr>
            <w:tcW w:w="901" w:type="dxa"/>
          </w:tcPr>
          <w:p w14:paraId="365FB9EF" w14:textId="630304DE" w:rsidR="00390014" w:rsidRPr="00FF3EC6" w:rsidRDefault="00390014" w:rsidP="00390014">
            <w:pPr>
              <w:tabs>
                <w:tab w:val="left" w:pos="1650"/>
              </w:tabs>
              <w:spacing w:after="0" w:line="240" w:lineRule="auto"/>
              <w:jc w:val="right"/>
              <w:rPr>
                <w:rFonts w:ascii="Times New Roman" w:hAnsi="Times New Roman" w:cs="Times New Roman"/>
                <w:sz w:val="24"/>
                <w:szCs w:val="24"/>
              </w:rPr>
            </w:pPr>
            <w:r w:rsidRPr="00FF3EC6">
              <w:rPr>
                <w:rFonts w:ascii="Times New Roman" w:hAnsi="Times New Roman" w:cs="Times New Roman"/>
                <w:sz w:val="24"/>
                <w:szCs w:val="24"/>
              </w:rPr>
              <w:t>1,0</w:t>
            </w:r>
          </w:p>
        </w:tc>
        <w:tc>
          <w:tcPr>
            <w:tcW w:w="880" w:type="dxa"/>
          </w:tcPr>
          <w:p w14:paraId="7D7B2C94" w14:textId="78D0C41C" w:rsidR="00390014" w:rsidRPr="00FF3EC6" w:rsidRDefault="00390014" w:rsidP="00390014">
            <w:pPr>
              <w:tabs>
                <w:tab w:val="left" w:pos="1650"/>
              </w:tabs>
              <w:spacing w:after="0" w:line="240" w:lineRule="auto"/>
              <w:jc w:val="right"/>
              <w:rPr>
                <w:rFonts w:ascii="Times New Roman" w:hAnsi="Times New Roman" w:cs="Times New Roman"/>
                <w:sz w:val="24"/>
                <w:szCs w:val="24"/>
              </w:rPr>
            </w:pPr>
            <w:r w:rsidRPr="00FF3EC6">
              <w:rPr>
                <w:rFonts w:ascii="Times New Roman" w:hAnsi="Times New Roman" w:cs="Times New Roman"/>
                <w:sz w:val="24"/>
                <w:szCs w:val="24"/>
              </w:rPr>
              <w:t>1,0</w:t>
            </w:r>
          </w:p>
        </w:tc>
      </w:tr>
      <w:tr w:rsidR="00390014" w:rsidRPr="00DE622E" w14:paraId="3986004C" w14:textId="796A1223" w:rsidTr="00C331CA">
        <w:trPr>
          <w:trHeight w:val="352"/>
        </w:trPr>
        <w:tc>
          <w:tcPr>
            <w:tcW w:w="76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7386780" w14:textId="7A46C7C3" w:rsidR="00390014" w:rsidRDefault="00390014" w:rsidP="00390014">
            <w:pPr>
              <w:spacing w:after="0" w:line="240" w:lineRule="auto"/>
              <w:rPr>
                <w:rFonts w:ascii="Times New Roman" w:eastAsia="MS Mincho" w:hAnsi="Times New Roman" w:cs="Times New Roman"/>
                <w:sz w:val="24"/>
                <w:szCs w:val="24"/>
              </w:rPr>
            </w:pPr>
            <w:r w:rsidRPr="00090481">
              <w:rPr>
                <w:rFonts w:ascii="Times New Roman" w:eastAsia="MS Mincho" w:hAnsi="Times New Roman" w:cs="Times New Roman"/>
                <w:b/>
                <w:bCs/>
                <w:sz w:val="24"/>
                <w:szCs w:val="24"/>
              </w:rPr>
              <w:t>1.</w:t>
            </w:r>
            <w:r>
              <w:rPr>
                <w:rFonts w:ascii="Times New Roman" w:eastAsia="MS Mincho" w:hAnsi="Times New Roman" w:cs="Times New Roman"/>
                <w:b/>
                <w:bCs/>
                <w:sz w:val="24"/>
                <w:szCs w:val="24"/>
              </w:rPr>
              <w:t>7.</w:t>
            </w:r>
          </w:p>
        </w:tc>
        <w:tc>
          <w:tcPr>
            <w:tcW w:w="13800" w:type="dxa"/>
            <w:gridSpan w:val="11"/>
            <w:tcBorders>
              <w:right w:val="single" w:sz="4" w:space="0" w:color="auto"/>
            </w:tcBorders>
            <w:shd w:val="clear" w:color="auto" w:fill="C5E0B3" w:themeFill="accent6" w:themeFillTint="66"/>
          </w:tcPr>
          <w:p w14:paraId="7546C9F7" w14:textId="380AB729" w:rsidR="00390014" w:rsidRDefault="00390014" w:rsidP="0039001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Užtikrinti įstaigos administravimą ir d</w:t>
            </w:r>
            <w:r w:rsidRPr="00466620">
              <w:rPr>
                <w:rFonts w:ascii="Times New Roman" w:eastAsia="Times New Roman" w:hAnsi="Times New Roman" w:cs="Times New Roman"/>
                <w:b/>
                <w:bCs/>
                <w:sz w:val="24"/>
                <w:szCs w:val="24"/>
              </w:rPr>
              <w:t>idinti veiklos efektyvumą</w:t>
            </w:r>
          </w:p>
        </w:tc>
      </w:tr>
      <w:tr w:rsidR="00AA149A" w:rsidRPr="00DE622E" w14:paraId="58B44665" w14:textId="37BEEF4F" w:rsidTr="00DE213B">
        <w:trPr>
          <w:trHeight w:val="1806"/>
        </w:trPr>
        <w:tc>
          <w:tcPr>
            <w:tcW w:w="760" w:type="dxa"/>
            <w:tcBorders>
              <w:left w:val="single" w:sz="4" w:space="0" w:color="auto"/>
              <w:right w:val="single" w:sz="4" w:space="0" w:color="auto"/>
            </w:tcBorders>
          </w:tcPr>
          <w:p w14:paraId="3A0270F8" w14:textId="033B3BE7" w:rsidR="00390014" w:rsidRDefault="00390014" w:rsidP="00390014">
            <w:pPr>
              <w:spacing w:after="0" w:line="240" w:lineRule="auto"/>
              <w:rPr>
                <w:rFonts w:ascii="Times New Roman" w:eastAsia="MS Mincho" w:hAnsi="Times New Roman" w:cs="Times New Roman"/>
                <w:sz w:val="24"/>
                <w:szCs w:val="24"/>
              </w:rPr>
            </w:pPr>
            <w:r>
              <w:rPr>
                <w:rFonts w:ascii="Times New Roman" w:hAnsi="Times New Roman" w:cs="Times New Roman"/>
                <w:sz w:val="24"/>
                <w:szCs w:val="24"/>
              </w:rPr>
              <w:t>1.7.1.</w:t>
            </w:r>
          </w:p>
        </w:tc>
        <w:tc>
          <w:tcPr>
            <w:tcW w:w="2285" w:type="dxa"/>
          </w:tcPr>
          <w:p w14:paraId="0AB4A57A" w14:textId="1BEEB576" w:rsidR="00390014" w:rsidRPr="00DE622E" w:rsidRDefault="00390014" w:rsidP="00891D87">
            <w:pPr>
              <w:tabs>
                <w:tab w:val="left" w:pos="1650"/>
              </w:tabs>
              <w:spacing w:after="0" w:line="240" w:lineRule="auto"/>
              <w:rPr>
                <w:rFonts w:ascii="Times New Roman" w:hAnsi="Times New Roman" w:cs="Times New Roman"/>
                <w:bCs/>
                <w:sz w:val="24"/>
                <w:szCs w:val="24"/>
              </w:rPr>
            </w:pPr>
            <w:r w:rsidRPr="00131A9C">
              <w:rPr>
                <w:rFonts w:ascii="Times New Roman" w:hAnsi="Times New Roman" w:cs="Times New Roman"/>
                <w:sz w:val="24"/>
                <w:szCs w:val="24"/>
              </w:rPr>
              <w:t xml:space="preserve">Įstaigos valdymas ir administravimas, siekiant </w:t>
            </w:r>
            <w:r w:rsidR="00891D87">
              <w:rPr>
                <w:rFonts w:ascii="Times New Roman" w:hAnsi="Times New Roman" w:cs="Times New Roman"/>
                <w:sz w:val="24"/>
                <w:szCs w:val="24"/>
              </w:rPr>
              <w:t>viešųjų paslaugų teikimo</w:t>
            </w:r>
          </w:p>
        </w:tc>
        <w:tc>
          <w:tcPr>
            <w:tcW w:w="1934" w:type="dxa"/>
          </w:tcPr>
          <w:p w14:paraId="4F3CE275" w14:textId="5755B253" w:rsidR="00390014" w:rsidRDefault="00390014" w:rsidP="00390014">
            <w:pPr>
              <w:tabs>
                <w:tab w:val="left" w:pos="1650"/>
              </w:tabs>
              <w:spacing w:after="0" w:line="240" w:lineRule="auto"/>
              <w:rPr>
                <w:rFonts w:ascii="Times New Roman" w:hAnsi="Times New Roman" w:cs="Times New Roman"/>
                <w:sz w:val="24"/>
                <w:szCs w:val="24"/>
              </w:rPr>
            </w:pPr>
            <w:r w:rsidRPr="006556B8">
              <w:rPr>
                <w:rFonts w:ascii="Times New Roman" w:hAnsi="Times New Roman" w:cs="Times New Roman"/>
                <w:sz w:val="24"/>
                <w:szCs w:val="24"/>
              </w:rPr>
              <w:t>Sėkmingai veikianti ir viešąsias paslaugas teikianti</w:t>
            </w:r>
            <w:r>
              <w:rPr>
                <w:rFonts w:ascii="Times New Roman" w:hAnsi="Times New Roman" w:cs="Times New Roman"/>
                <w:sz w:val="24"/>
                <w:szCs w:val="24"/>
              </w:rPr>
              <w:t xml:space="preserve"> įstaiga, vnt.</w:t>
            </w:r>
          </w:p>
        </w:tc>
        <w:tc>
          <w:tcPr>
            <w:tcW w:w="919" w:type="dxa"/>
          </w:tcPr>
          <w:p w14:paraId="3DBC0022" w14:textId="11B62F05" w:rsidR="00390014" w:rsidRPr="00DE622E" w:rsidRDefault="00390014" w:rsidP="00390014">
            <w:pPr>
              <w:tabs>
                <w:tab w:val="left" w:pos="1650"/>
              </w:tabs>
              <w:spacing w:after="0" w:line="240" w:lineRule="auto"/>
              <w:jc w:val="right"/>
              <w:rPr>
                <w:rFonts w:ascii="Times New Roman" w:hAnsi="Times New Roman" w:cs="Times New Roman"/>
                <w:bCs/>
                <w:sz w:val="24"/>
                <w:szCs w:val="24"/>
                <w:highlight w:val="yellow"/>
              </w:rPr>
            </w:pPr>
            <w:r w:rsidRPr="007E2235">
              <w:rPr>
                <w:rFonts w:ascii="Times New Roman" w:hAnsi="Times New Roman" w:cs="Times New Roman"/>
                <w:sz w:val="24"/>
                <w:szCs w:val="24"/>
              </w:rPr>
              <w:t>1</w:t>
            </w:r>
          </w:p>
        </w:tc>
        <w:tc>
          <w:tcPr>
            <w:tcW w:w="703" w:type="dxa"/>
          </w:tcPr>
          <w:p w14:paraId="705DFFAD" w14:textId="15368878" w:rsidR="00390014" w:rsidRPr="00DE622E" w:rsidRDefault="00390014" w:rsidP="00390014">
            <w:pPr>
              <w:tabs>
                <w:tab w:val="left" w:pos="1650"/>
              </w:tabs>
              <w:spacing w:after="0" w:line="240" w:lineRule="auto"/>
              <w:jc w:val="right"/>
              <w:rPr>
                <w:rFonts w:ascii="Times New Roman" w:hAnsi="Times New Roman" w:cs="Times New Roman"/>
                <w:bCs/>
                <w:sz w:val="24"/>
                <w:szCs w:val="24"/>
                <w:highlight w:val="yellow"/>
              </w:rPr>
            </w:pPr>
            <w:r w:rsidRPr="007E2235">
              <w:rPr>
                <w:rFonts w:ascii="Times New Roman" w:hAnsi="Times New Roman" w:cs="Times New Roman"/>
                <w:sz w:val="24"/>
                <w:szCs w:val="24"/>
              </w:rPr>
              <w:t>1</w:t>
            </w:r>
          </w:p>
        </w:tc>
        <w:tc>
          <w:tcPr>
            <w:tcW w:w="701" w:type="dxa"/>
          </w:tcPr>
          <w:p w14:paraId="61267C31" w14:textId="681E192A" w:rsidR="00390014" w:rsidRPr="00DE622E" w:rsidRDefault="00390014" w:rsidP="00390014">
            <w:pPr>
              <w:tabs>
                <w:tab w:val="left" w:pos="1650"/>
              </w:tabs>
              <w:spacing w:after="0" w:line="240" w:lineRule="auto"/>
              <w:jc w:val="right"/>
              <w:rPr>
                <w:rFonts w:ascii="Times New Roman" w:hAnsi="Times New Roman" w:cs="Times New Roman"/>
                <w:bCs/>
                <w:sz w:val="24"/>
                <w:szCs w:val="24"/>
                <w:highlight w:val="yellow"/>
              </w:rPr>
            </w:pPr>
            <w:r w:rsidRPr="007E2235">
              <w:rPr>
                <w:rFonts w:ascii="Times New Roman" w:hAnsi="Times New Roman" w:cs="Times New Roman"/>
                <w:sz w:val="24"/>
                <w:szCs w:val="24"/>
              </w:rPr>
              <w:t>1</w:t>
            </w:r>
          </w:p>
        </w:tc>
        <w:tc>
          <w:tcPr>
            <w:tcW w:w="1176" w:type="dxa"/>
          </w:tcPr>
          <w:p w14:paraId="5D9BACAB" w14:textId="583FEE41" w:rsidR="00390014" w:rsidRDefault="00390014" w:rsidP="00390014">
            <w:pPr>
              <w:tabs>
                <w:tab w:val="left" w:pos="1650"/>
              </w:tabs>
              <w:jc w:val="right"/>
              <w:rPr>
                <w:rFonts w:ascii="Times New Roman" w:hAnsi="Times New Roman" w:cs="Times New Roman"/>
                <w:sz w:val="24"/>
                <w:szCs w:val="24"/>
              </w:rPr>
            </w:pPr>
            <w:r>
              <w:rPr>
                <w:rFonts w:ascii="Times New Roman" w:hAnsi="Times New Roman" w:cs="Times New Roman"/>
                <w:sz w:val="24"/>
                <w:szCs w:val="24"/>
              </w:rPr>
              <w:t>1</w:t>
            </w:r>
          </w:p>
        </w:tc>
        <w:tc>
          <w:tcPr>
            <w:tcW w:w="1754" w:type="dxa"/>
            <w:tcBorders>
              <w:top w:val="single" w:sz="4" w:space="0" w:color="auto"/>
              <w:left w:val="single" w:sz="4" w:space="0" w:color="auto"/>
              <w:bottom w:val="single" w:sz="4" w:space="0" w:color="auto"/>
              <w:right w:val="single" w:sz="4" w:space="0" w:color="auto"/>
            </w:tcBorders>
          </w:tcPr>
          <w:p w14:paraId="1C7756D1" w14:textId="271B4E68" w:rsidR="00390014" w:rsidRPr="00DE622E" w:rsidRDefault="00390014" w:rsidP="00390014">
            <w:pPr>
              <w:tabs>
                <w:tab w:val="left" w:pos="1650"/>
              </w:tabs>
              <w:rPr>
                <w:rFonts w:ascii="Times New Roman" w:hAnsi="Times New Roman" w:cs="Times New Roman"/>
                <w:sz w:val="24"/>
                <w:szCs w:val="24"/>
              </w:rPr>
            </w:pPr>
            <w:r>
              <w:rPr>
                <w:rFonts w:ascii="Times New Roman" w:hAnsi="Times New Roman" w:cs="Times New Roman"/>
                <w:sz w:val="24"/>
                <w:szCs w:val="24"/>
              </w:rPr>
              <w:t>Lazdijų krašto muziejaus direktorius; Lazdijų krašto muziejaus ūkvedys</w:t>
            </w:r>
          </w:p>
        </w:tc>
        <w:tc>
          <w:tcPr>
            <w:tcW w:w="1533" w:type="dxa"/>
            <w:tcBorders>
              <w:bottom w:val="single" w:sz="4" w:space="0" w:color="auto"/>
            </w:tcBorders>
          </w:tcPr>
          <w:p w14:paraId="25BD01E7" w14:textId="4AB5AE3B" w:rsidR="00390014" w:rsidRPr="00FF3EC6" w:rsidRDefault="0027593D" w:rsidP="00390014">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84,46</w:t>
            </w:r>
          </w:p>
        </w:tc>
        <w:tc>
          <w:tcPr>
            <w:tcW w:w="1014" w:type="dxa"/>
            <w:tcBorders>
              <w:bottom w:val="single" w:sz="4" w:space="0" w:color="auto"/>
            </w:tcBorders>
          </w:tcPr>
          <w:p w14:paraId="5EFED3EE" w14:textId="25BC73CF" w:rsidR="00390014" w:rsidRPr="00FF3EC6" w:rsidRDefault="0027593D" w:rsidP="00390014">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89,5</w:t>
            </w:r>
          </w:p>
        </w:tc>
        <w:tc>
          <w:tcPr>
            <w:tcW w:w="901" w:type="dxa"/>
            <w:tcBorders>
              <w:bottom w:val="single" w:sz="4" w:space="0" w:color="auto"/>
            </w:tcBorders>
          </w:tcPr>
          <w:p w14:paraId="71154991" w14:textId="2DD70B3D" w:rsidR="00390014" w:rsidRPr="00FF3EC6" w:rsidRDefault="0027593D" w:rsidP="00390014">
            <w:pPr>
              <w:tabs>
                <w:tab w:val="left" w:pos="16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sidR="002C032E">
              <w:rPr>
                <w:rFonts w:ascii="Times New Roman" w:hAnsi="Times New Roman" w:cs="Times New Roman"/>
                <w:sz w:val="24"/>
                <w:szCs w:val="24"/>
              </w:rPr>
              <w:t>4,0</w:t>
            </w:r>
          </w:p>
        </w:tc>
        <w:tc>
          <w:tcPr>
            <w:tcW w:w="880" w:type="dxa"/>
            <w:tcBorders>
              <w:bottom w:val="single" w:sz="4" w:space="0" w:color="auto"/>
            </w:tcBorders>
          </w:tcPr>
          <w:p w14:paraId="32EF76CD" w14:textId="3269F965" w:rsidR="00390014" w:rsidRPr="00FF3EC6" w:rsidRDefault="002C032E" w:rsidP="00390014">
            <w:pPr>
              <w:tabs>
                <w:tab w:val="left" w:pos="1650"/>
              </w:tabs>
              <w:spacing w:after="0" w:line="240" w:lineRule="auto"/>
              <w:jc w:val="right"/>
              <w:rPr>
                <w:rFonts w:ascii="Times New Roman" w:hAnsi="Times New Roman" w:cs="Times New Roman"/>
                <w:sz w:val="24"/>
                <w:szCs w:val="24"/>
              </w:rPr>
            </w:pPr>
            <w:r w:rsidRPr="0027042A">
              <w:rPr>
                <w:rFonts w:ascii="Times New Roman" w:hAnsi="Times New Roman" w:cs="Times New Roman"/>
                <w:sz w:val="24"/>
                <w:szCs w:val="24"/>
              </w:rPr>
              <w:t>99</w:t>
            </w:r>
            <w:r w:rsidR="00390014" w:rsidRPr="0027042A">
              <w:rPr>
                <w:rFonts w:ascii="Times New Roman" w:hAnsi="Times New Roman" w:cs="Times New Roman"/>
                <w:sz w:val="24"/>
                <w:szCs w:val="24"/>
              </w:rPr>
              <w:t>,00</w:t>
            </w:r>
          </w:p>
        </w:tc>
      </w:tr>
      <w:tr w:rsidR="002C032E" w:rsidRPr="00DE622E" w14:paraId="7CA5AFA8" w14:textId="4795A5AB" w:rsidTr="0027593D">
        <w:trPr>
          <w:trHeight w:val="417"/>
        </w:trPr>
        <w:tc>
          <w:tcPr>
            <w:tcW w:w="10232" w:type="dxa"/>
            <w:gridSpan w:val="8"/>
            <w:tcBorders>
              <w:left w:val="single" w:sz="4" w:space="0" w:color="auto"/>
              <w:bottom w:val="single" w:sz="4" w:space="0" w:color="auto"/>
              <w:right w:val="single" w:sz="4" w:space="0" w:color="auto"/>
            </w:tcBorders>
          </w:tcPr>
          <w:p w14:paraId="20685838" w14:textId="6FC2853A" w:rsidR="00390014" w:rsidRPr="00586E10" w:rsidRDefault="00390014" w:rsidP="00390014">
            <w:pPr>
              <w:tabs>
                <w:tab w:val="left" w:pos="1650"/>
              </w:tabs>
              <w:jc w:val="right"/>
              <w:rPr>
                <w:rFonts w:ascii="Times New Roman" w:hAnsi="Times New Roman" w:cs="Times New Roman"/>
                <w:b/>
                <w:bCs/>
                <w:sz w:val="24"/>
                <w:szCs w:val="24"/>
              </w:rPr>
            </w:pPr>
            <w:r w:rsidRPr="00586E10">
              <w:rPr>
                <w:rFonts w:ascii="Times New Roman" w:hAnsi="Times New Roman" w:cs="Times New Roman"/>
                <w:b/>
                <w:bCs/>
                <w:sz w:val="24"/>
                <w:szCs w:val="24"/>
              </w:rPr>
              <w:t>IŠ VISO:</w:t>
            </w:r>
          </w:p>
        </w:tc>
        <w:tc>
          <w:tcPr>
            <w:tcW w:w="1533" w:type="dxa"/>
            <w:tcBorders>
              <w:top w:val="single" w:sz="4" w:space="0" w:color="auto"/>
              <w:left w:val="nil"/>
              <w:bottom w:val="single" w:sz="4" w:space="0" w:color="auto"/>
              <w:right w:val="single" w:sz="4" w:space="0" w:color="auto"/>
            </w:tcBorders>
            <w:shd w:val="clear" w:color="auto" w:fill="auto"/>
          </w:tcPr>
          <w:p w14:paraId="30DBC8C2" w14:textId="19DDD11B" w:rsidR="00302445" w:rsidRDefault="002C032E" w:rsidP="00390014">
            <w:pPr>
              <w:tabs>
                <w:tab w:val="left" w:pos="16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153,47</w:t>
            </w:r>
          </w:p>
          <w:p w14:paraId="37FC27C1" w14:textId="0C70769F" w:rsidR="00390014" w:rsidRPr="00AC177C" w:rsidRDefault="00390014" w:rsidP="00390014">
            <w:pPr>
              <w:tabs>
                <w:tab w:val="left" w:pos="1650"/>
              </w:tabs>
              <w:spacing w:after="0" w:line="240" w:lineRule="auto"/>
              <w:jc w:val="right"/>
              <w:rPr>
                <w:rFonts w:ascii="Times New Roman" w:hAnsi="Times New Roman" w:cs="Times New Roman"/>
                <w:b/>
                <w:bCs/>
                <w:sz w:val="24"/>
                <w:szCs w:val="24"/>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14:paraId="5F8DD8D3" w14:textId="0922AD58" w:rsidR="00390014" w:rsidRPr="00AC177C" w:rsidRDefault="00A16818" w:rsidP="00390014">
            <w:pPr>
              <w:tabs>
                <w:tab w:val="left" w:pos="1650"/>
              </w:tabs>
              <w:spacing w:after="0" w:line="240" w:lineRule="auto"/>
              <w:jc w:val="right"/>
              <w:rPr>
                <w:rFonts w:ascii="Times New Roman" w:hAnsi="Times New Roman" w:cs="Times New Roman"/>
                <w:b/>
                <w:bCs/>
                <w:sz w:val="24"/>
                <w:szCs w:val="24"/>
              </w:rPr>
            </w:pPr>
            <w:r w:rsidRPr="00C331CA">
              <w:rPr>
                <w:rFonts w:ascii="Times New Roman" w:hAnsi="Times New Roman" w:cs="Times New Roman"/>
                <w:b/>
                <w:bCs/>
                <w:sz w:val="24"/>
                <w:szCs w:val="24"/>
              </w:rPr>
              <w:t>2</w:t>
            </w:r>
            <w:r w:rsidR="00AA149A" w:rsidRPr="00C331CA">
              <w:rPr>
                <w:rFonts w:ascii="Times New Roman" w:hAnsi="Times New Roman" w:cs="Times New Roman"/>
                <w:b/>
                <w:bCs/>
                <w:sz w:val="24"/>
                <w:szCs w:val="24"/>
              </w:rPr>
              <w:t>93</w:t>
            </w:r>
            <w:r w:rsidRPr="00C331CA">
              <w:rPr>
                <w:rFonts w:ascii="Times New Roman" w:hAnsi="Times New Roman" w:cs="Times New Roman"/>
                <w:b/>
                <w:bCs/>
                <w:sz w:val="24"/>
                <w:szCs w:val="24"/>
              </w:rPr>
              <w:t>,</w:t>
            </w:r>
            <w:r w:rsidR="00AA149A" w:rsidRPr="00C331CA">
              <w:rPr>
                <w:rFonts w:ascii="Times New Roman" w:hAnsi="Times New Roman" w:cs="Times New Roman"/>
                <w:b/>
                <w:bCs/>
                <w:sz w:val="24"/>
                <w:szCs w:val="24"/>
              </w:rPr>
              <w:t>79</w:t>
            </w:r>
            <w:r w:rsidRPr="0027042A">
              <w:rPr>
                <w:rStyle w:val="Puslapioinaosnuoroda"/>
                <w:rFonts w:ascii="Times New Roman" w:hAnsi="Times New Roman" w:cs="Times New Roman"/>
                <w:b/>
                <w:bCs/>
                <w:sz w:val="24"/>
                <w:szCs w:val="24"/>
              </w:rPr>
              <w:footnoteReference w:id="8"/>
            </w:r>
          </w:p>
        </w:tc>
        <w:tc>
          <w:tcPr>
            <w:tcW w:w="901" w:type="dxa"/>
            <w:tcBorders>
              <w:top w:val="single" w:sz="4" w:space="0" w:color="auto"/>
              <w:left w:val="single" w:sz="4" w:space="0" w:color="auto"/>
              <w:bottom w:val="single" w:sz="4" w:space="0" w:color="auto"/>
              <w:right w:val="single" w:sz="4" w:space="0" w:color="auto"/>
            </w:tcBorders>
            <w:shd w:val="clear" w:color="auto" w:fill="auto"/>
          </w:tcPr>
          <w:p w14:paraId="5FC3FBF4" w14:textId="4A0FA95B" w:rsidR="00390014" w:rsidRPr="00AC177C" w:rsidRDefault="00AA149A" w:rsidP="00390014">
            <w:pPr>
              <w:tabs>
                <w:tab w:val="left" w:pos="16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314,59</w:t>
            </w: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53016677" w14:textId="4B0AECCD" w:rsidR="00390014" w:rsidRPr="00AC177C" w:rsidRDefault="00AA149A" w:rsidP="00390014">
            <w:pPr>
              <w:tabs>
                <w:tab w:val="left" w:pos="16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745,69</w:t>
            </w:r>
          </w:p>
        </w:tc>
      </w:tr>
    </w:tbl>
    <w:p w14:paraId="424ECDBB" w14:textId="3A4CD5FD" w:rsidR="00DE213B" w:rsidRDefault="00DE213B" w:rsidP="007D0DAA">
      <w:pPr>
        <w:jc w:val="both"/>
        <w:rPr>
          <w:rFonts w:ascii="Times New Roman" w:hAnsi="Times New Roman" w:cs="Times New Roman"/>
          <w:sz w:val="24"/>
          <w:szCs w:val="24"/>
        </w:rPr>
      </w:pPr>
    </w:p>
    <w:p w14:paraId="2E18EC3E" w14:textId="77777777" w:rsidR="00DE213B" w:rsidRDefault="00DE213B" w:rsidP="004142B0">
      <w:pPr>
        <w:rPr>
          <w:rFonts w:ascii="Times New Roman" w:hAnsi="Times New Roman" w:cs="Times New Roman"/>
          <w:sz w:val="24"/>
          <w:szCs w:val="24"/>
        </w:rPr>
        <w:sectPr w:rsidR="00DE213B" w:rsidSect="000D1E05">
          <w:pgSz w:w="16838" w:h="11906" w:orient="landscape"/>
          <w:pgMar w:top="1134" w:right="567" w:bottom="1134" w:left="1701" w:header="567" w:footer="567" w:gutter="0"/>
          <w:cols w:space="1296"/>
          <w:docGrid w:linePitch="360"/>
        </w:sectPr>
      </w:pPr>
    </w:p>
    <w:p w14:paraId="6C5D23D8" w14:textId="71E9B6DB" w:rsidR="00DE622E" w:rsidRDefault="00DE622E" w:rsidP="004142B0">
      <w:pPr>
        <w:rPr>
          <w:rFonts w:ascii="Times New Roman" w:hAnsi="Times New Roman" w:cs="Times New Roman"/>
          <w:sz w:val="24"/>
          <w:szCs w:val="24"/>
        </w:rPr>
      </w:pPr>
    </w:p>
    <w:p w14:paraId="0A28918D" w14:textId="7E2B53B6" w:rsidR="00A34088" w:rsidRPr="00C12964" w:rsidRDefault="00A34088" w:rsidP="00A34088">
      <w:pPr>
        <w:spacing w:after="0" w:line="240" w:lineRule="auto"/>
        <w:jc w:val="center"/>
        <w:rPr>
          <w:rFonts w:ascii="Times New Roman" w:eastAsia="Calibri" w:hAnsi="Times New Roman" w:cs="Times New Roman"/>
          <w:b/>
          <w:bCs/>
          <w:sz w:val="24"/>
          <w:szCs w:val="24"/>
          <w:lang w:eastAsia="lt-LT"/>
        </w:rPr>
      </w:pPr>
      <w:r>
        <w:rPr>
          <w:rFonts w:ascii="Times New Roman" w:eastAsia="Calibri" w:hAnsi="Times New Roman" w:cs="Times New Roman"/>
          <w:b/>
          <w:bCs/>
          <w:sz w:val="24"/>
          <w:szCs w:val="24"/>
          <w:lang w:eastAsia="lt-LT"/>
        </w:rPr>
        <w:t>I</w:t>
      </w:r>
      <w:r w:rsidRPr="002C574B">
        <w:rPr>
          <w:rFonts w:ascii="Times New Roman" w:eastAsia="Calibri" w:hAnsi="Times New Roman" w:cs="Times New Roman"/>
          <w:b/>
          <w:bCs/>
          <w:sz w:val="24"/>
          <w:szCs w:val="24"/>
          <w:lang w:eastAsia="lt-LT"/>
        </w:rPr>
        <w:t xml:space="preserve">V. </w:t>
      </w:r>
      <w:r w:rsidRPr="00C12964">
        <w:rPr>
          <w:rFonts w:ascii="Times New Roman" w:eastAsia="Calibri" w:hAnsi="Times New Roman" w:cs="Times New Roman"/>
          <w:b/>
          <w:bCs/>
          <w:sz w:val="24"/>
          <w:szCs w:val="24"/>
          <w:lang w:eastAsia="lt-LT"/>
        </w:rPr>
        <w:t>STRATEG</w:t>
      </w:r>
      <w:r>
        <w:rPr>
          <w:rFonts w:ascii="Times New Roman" w:eastAsia="Calibri" w:hAnsi="Times New Roman" w:cs="Times New Roman"/>
          <w:b/>
          <w:bCs/>
          <w:sz w:val="24"/>
          <w:szCs w:val="24"/>
          <w:lang w:eastAsia="lt-LT"/>
        </w:rPr>
        <w:t>INIO PLANO</w:t>
      </w:r>
      <w:r w:rsidRPr="00C12964">
        <w:rPr>
          <w:rFonts w:ascii="Times New Roman" w:eastAsia="Calibri" w:hAnsi="Times New Roman" w:cs="Times New Roman"/>
          <w:b/>
          <w:bCs/>
          <w:sz w:val="24"/>
          <w:szCs w:val="24"/>
          <w:lang w:eastAsia="lt-LT"/>
        </w:rPr>
        <w:t xml:space="preserve"> ĮGYVENDINIMO PRIEŽIŪRA</w:t>
      </w:r>
    </w:p>
    <w:p w14:paraId="51647FE6" w14:textId="77777777" w:rsidR="00A34088" w:rsidRPr="00C12964" w:rsidRDefault="00A34088" w:rsidP="00A34088">
      <w:pPr>
        <w:tabs>
          <w:tab w:val="left" w:pos="567"/>
        </w:tabs>
        <w:autoSpaceDE w:val="0"/>
        <w:autoSpaceDN w:val="0"/>
        <w:adjustRightInd w:val="0"/>
        <w:spacing w:after="0" w:line="360" w:lineRule="auto"/>
        <w:jc w:val="center"/>
        <w:rPr>
          <w:rFonts w:ascii="Times New Roman" w:eastAsia="Calibri" w:hAnsi="Times New Roman" w:cs="Times New Roman"/>
          <w:b/>
          <w:bCs/>
          <w:sz w:val="24"/>
          <w:szCs w:val="24"/>
          <w:lang w:eastAsia="lt-LT"/>
        </w:rPr>
      </w:pPr>
    </w:p>
    <w:p w14:paraId="178B84CE" w14:textId="148EA6DC" w:rsidR="00A34088" w:rsidRPr="00621748" w:rsidRDefault="00A34088" w:rsidP="00A34088">
      <w:pPr>
        <w:autoSpaceDE w:val="0"/>
        <w:autoSpaceDN w:val="0"/>
        <w:adjustRightInd w:val="0"/>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963458">
        <w:rPr>
          <w:rFonts w:ascii="Times New Roman" w:eastAsia="Times New Roman" w:hAnsi="Times New Roman" w:cs="Times New Roman"/>
          <w:sz w:val="24"/>
          <w:szCs w:val="24"/>
        </w:rPr>
        <w:t>trategi</w:t>
      </w:r>
      <w:r>
        <w:rPr>
          <w:rFonts w:ascii="Times New Roman" w:eastAsia="Times New Roman" w:hAnsi="Times New Roman" w:cs="Times New Roman"/>
          <w:sz w:val="24"/>
          <w:szCs w:val="24"/>
        </w:rPr>
        <w:t>nio plano</w:t>
      </w:r>
      <w:r w:rsidRPr="00963458">
        <w:rPr>
          <w:rFonts w:ascii="Times New Roman" w:eastAsia="Times New Roman" w:hAnsi="Times New Roman" w:cs="Times New Roman"/>
          <w:sz w:val="24"/>
          <w:szCs w:val="24"/>
        </w:rPr>
        <w:t xml:space="preserve"> tikslai ir uždaviniai bei priemonės įgyvendinami kasmet rengiant</w:t>
      </w:r>
      <w:r>
        <w:rPr>
          <w:rFonts w:ascii="Times New Roman" w:eastAsia="Times New Roman" w:hAnsi="Times New Roman" w:cs="Times New Roman"/>
          <w:sz w:val="24"/>
          <w:szCs w:val="24"/>
        </w:rPr>
        <w:t xml:space="preserve"> ir įgyvendinant</w:t>
      </w:r>
      <w:r w:rsidRPr="00963458">
        <w:rPr>
          <w:rFonts w:ascii="Times New Roman" w:eastAsia="Times New Roman" w:hAnsi="Times New Roman" w:cs="Times New Roman"/>
          <w:sz w:val="24"/>
          <w:szCs w:val="24"/>
        </w:rPr>
        <w:t xml:space="preserve"> įstaigos metinį veiklos planą. Metiniame veiklos plane numatomos priemonės, jų vertinimo kriterijai, lėšos priemonėms įvykdyti, nustatomi terminai ir atsakingi vykdytojai. Strateginio plano įgyvendinimą prižiūri įstaigos direktori</w:t>
      </w:r>
      <w:r>
        <w:rPr>
          <w:rFonts w:ascii="Times New Roman" w:eastAsia="Times New Roman" w:hAnsi="Times New Roman" w:cs="Times New Roman"/>
          <w:sz w:val="24"/>
          <w:szCs w:val="24"/>
        </w:rPr>
        <w:t>us</w:t>
      </w:r>
      <w:r w:rsidRPr="00963458">
        <w:rPr>
          <w:rFonts w:ascii="Times New Roman" w:eastAsia="Times New Roman" w:hAnsi="Times New Roman" w:cs="Times New Roman"/>
          <w:sz w:val="24"/>
          <w:szCs w:val="24"/>
        </w:rPr>
        <w:t>.</w:t>
      </w:r>
      <w:r w:rsidRPr="00C12964">
        <w:rPr>
          <w:rFonts w:ascii="Times New Roman" w:eastAsia="Times New Roman" w:hAnsi="Times New Roman" w:cs="Times New Roman"/>
          <w:sz w:val="24"/>
          <w:szCs w:val="24"/>
        </w:rPr>
        <w:t xml:space="preserve"> Kiekvienų metų vasario mėnesį</w:t>
      </w:r>
      <w:r w:rsidRPr="00E9760D">
        <w:rPr>
          <w:rFonts w:ascii="Times New Roman" w:eastAsia="Times New Roman" w:hAnsi="Times New Roman" w:cs="Times New Roman"/>
          <w:sz w:val="24"/>
          <w:szCs w:val="24"/>
        </w:rPr>
        <w:t xml:space="preserve"> analizuojamas </w:t>
      </w:r>
      <w:r w:rsidRPr="006E45A5">
        <w:rPr>
          <w:rFonts w:ascii="Times New Roman" w:eastAsia="Times New Roman" w:hAnsi="Times New Roman" w:cs="Times New Roman"/>
          <w:sz w:val="24"/>
          <w:szCs w:val="24"/>
        </w:rPr>
        <w:t>įstaigos metinio plano įgyvendinimas</w:t>
      </w:r>
      <w:r>
        <w:rPr>
          <w:rFonts w:ascii="Times New Roman" w:eastAsia="Times New Roman" w:hAnsi="Times New Roman" w:cs="Times New Roman"/>
          <w:sz w:val="24"/>
          <w:szCs w:val="24"/>
        </w:rPr>
        <w:t>, taip įvertinant ir veikos strategijos vykdymo situaciją</w:t>
      </w:r>
      <w:r w:rsidRPr="006E45A5">
        <w:rPr>
          <w:rFonts w:ascii="Times New Roman" w:eastAsia="Times New Roman" w:hAnsi="Times New Roman" w:cs="Times New Roman"/>
          <w:sz w:val="24"/>
          <w:szCs w:val="24"/>
        </w:rPr>
        <w:t>.</w:t>
      </w:r>
      <w:r w:rsidRPr="00AF57F9">
        <w:rPr>
          <w:rFonts w:ascii="Times New Roman" w:eastAsia="Times New Roman" w:hAnsi="Times New Roman" w:cs="Times New Roman"/>
          <w:sz w:val="24"/>
          <w:szCs w:val="24"/>
        </w:rPr>
        <w:t xml:space="preserve"> </w:t>
      </w:r>
      <w:r w:rsidRPr="00A34088">
        <w:rPr>
          <w:rFonts w:ascii="Times New Roman" w:eastAsia="Times New Roman" w:hAnsi="Times New Roman" w:cs="Times New Roman"/>
          <w:sz w:val="24"/>
          <w:szCs w:val="24"/>
        </w:rPr>
        <w:t xml:space="preserve">Strateginio plano </w:t>
      </w:r>
      <w:r w:rsidRPr="00963458">
        <w:rPr>
          <w:rFonts w:ascii="Times New Roman" w:eastAsia="Times New Roman" w:hAnsi="Times New Roman" w:cs="Times New Roman"/>
          <w:sz w:val="24"/>
          <w:szCs w:val="24"/>
        </w:rPr>
        <w:t xml:space="preserve">įgyvendinimo rezultatai pristatomi savivaldybės tarybai pateikiant </w:t>
      </w:r>
      <w:r>
        <w:rPr>
          <w:rFonts w:ascii="Times New Roman" w:eastAsia="Times New Roman" w:hAnsi="Times New Roman" w:cs="Times New Roman"/>
          <w:sz w:val="24"/>
          <w:szCs w:val="24"/>
        </w:rPr>
        <w:t xml:space="preserve">metinę </w:t>
      </w:r>
      <w:r w:rsidRPr="00963458">
        <w:rPr>
          <w:rFonts w:ascii="Times New Roman" w:eastAsia="Times New Roman" w:hAnsi="Times New Roman" w:cs="Times New Roman"/>
          <w:sz w:val="24"/>
          <w:szCs w:val="24"/>
        </w:rPr>
        <w:t>įstaigos veiklos ataskaitą.</w:t>
      </w:r>
    </w:p>
    <w:p w14:paraId="4071015F" w14:textId="77777777" w:rsidR="00DE213B" w:rsidRDefault="00DE213B" w:rsidP="004142B0">
      <w:pPr>
        <w:jc w:val="center"/>
        <w:rPr>
          <w:rFonts w:ascii="Times New Roman" w:hAnsi="Times New Roman" w:cs="Times New Roman"/>
          <w:sz w:val="24"/>
          <w:szCs w:val="24"/>
        </w:rPr>
      </w:pPr>
    </w:p>
    <w:p w14:paraId="063F6CC8" w14:textId="5E74C330" w:rsidR="004142B0" w:rsidRPr="00DE622E" w:rsidRDefault="004142B0" w:rsidP="004142B0">
      <w:pPr>
        <w:jc w:val="center"/>
        <w:rPr>
          <w:rFonts w:ascii="Times New Roman" w:hAnsi="Times New Roman" w:cs="Times New Roman"/>
          <w:sz w:val="24"/>
          <w:szCs w:val="24"/>
        </w:rPr>
      </w:pPr>
      <w:r>
        <w:rPr>
          <w:rFonts w:ascii="Times New Roman" w:hAnsi="Times New Roman" w:cs="Times New Roman"/>
          <w:sz w:val="24"/>
          <w:szCs w:val="24"/>
        </w:rPr>
        <w:t>________________________</w:t>
      </w:r>
    </w:p>
    <w:sectPr w:rsidR="004142B0" w:rsidRPr="00DE622E" w:rsidSect="00DE213B">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148EB" w14:textId="77777777" w:rsidR="00BE30AD" w:rsidRDefault="00BE30AD" w:rsidP="006012DE">
      <w:pPr>
        <w:spacing w:after="0" w:line="240" w:lineRule="auto"/>
      </w:pPr>
      <w:r>
        <w:separator/>
      </w:r>
    </w:p>
  </w:endnote>
  <w:endnote w:type="continuationSeparator" w:id="0">
    <w:p w14:paraId="59D9DB71" w14:textId="77777777" w:rsidR="00BE30AD" w:rsidRDefault="00BE30AD" w:rsidP="006012DE">
      <w:pPr>
        <w:spacing w:after="0" w:line="240" w:lineRule="auto"/>
      </w:pPr>
      <w:r>
        <w:continuationSeparator/>
      </w:r>
    </w:p>
  </w:endnote>
  <w:endnote w:type="continuationNotice" w:id="1">
    <w:p w14:paraId="2C046E1E" w14:textId="77777777" w:rsidR="00BE30AD" w:rsidRDefault="00BE30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CB09B" w14:textId="77777777" w:rsidR="00BE30AD" w:rsidRDefault="00BE30AD" w:rsidP="006012DE">
      <w:pPr>
        <w:spacing w:after="0" w:line="240" w:lineRule="auto"/>
      </w:pPr>
      <w:r>
        <w:separator/>
      </w:r>
    </w:p>
  </w:footnote>
  <w:footnote w:type="continuationSeparator" w:id="0">
    <w:p w14:paraId="0D38740C" w14:textId="77777777" w:rsidR="00BE30AD" w:rsidRDefault="00BE30AD" w:rsidP="006012DE">
      <w:pPr>
        <w:spacing w:after="0" w:line="240" w:lineRule="auto"/>
      </w:pPr>
      <w:r>
        <w:continuationSeparator/>
      </w:r>
    </w:p>
  </w:footnote>
  <w:footnote w:type="continuationNotice" w:id="1">
    <w:p w14:paraId="31D1D3F3" w14:textId="77777777" w:rsidR="00BE30AD" w:rsidRDefault="00BE30AD">
      <w:pPr>
        <w:spacing w:after="0" w:line="240" w:lineRule="auto"/>
      </w:pPr>
    </w:p>
  </w:footnote>
  <w:footnote w:id="2">
    <w:p w14:paraId="04FFED6B" w14:textId="1D201B36" w:rsidR="00BE30AD" w:rsidRDefault="00BE30AD">
      <w:pPr>
        <w:pStyle w:val="Puslapioinaostekstas"/>
      </w:pPr>
      <w:r>
        <w:rPr>
          <w:rStyle w:val="Puslapioinaosnuoroda"/>
        </w:rPr>
        <w:footnoteRef/>
      </w:r>
      <w:r>
        <w:t xml:space="preserve"> </w:t>
      </w:r>
      <w:bookmarkStart w:id="0" w:name="_Hlk61509251"/>
      <w:r w:rsidRPr="00BA01B7">
        <w:rPr>
          <w:rFonts w:ascii="Times New Roman" w:hAnsi="Times New Roman" w:cs="Times New Roman"/>
        </w:rPr>
        <w:t xml:space="preserve">Projektą </w:t>
      </w:r>
      <w:r w:rsidRPr="00226816">
        <w:rPr>
          <w:rFonts w:ascii="Times New Roman" w:hAnsi="Times New Roman" w:cs="Times New Roman"/>
        </w:rPr>
        <w:t xml:space="preserve">„Pastatų komplekso, esančio Vytauto g. 18, Lazdijuose, rekonstravimas, Laisvės kovų muziejaus, fondų saugyklos bei edukacinės erdvės juose įrengimas, bei įveiklinimas“ </w:t>
      </w:r>
      <w:r w:rsidRPr="00BA01B7">
        <w:rPr>
          <w:rFonts w:ascii="Times New Roman" w:hAnsi="Times New Roman" w:cs="Times New Roman"/>
        </w:rPr>
        <w:t xml:space="preserve">įgyvendina Lazdijų rajono savivaldybės administracija, bendradarbiaudama su Muziejumi. </w:t>
      </w:r>
      <w:r>
        <w:rPr>
          <w:rFonts w:ascii="Times New Roman" w:hAnsi="Times New Roman" w:cs="Times New Roman"/>
        </w:rPr>
        <w:t xml:space="preserve">Muziejaus indėlis  - konsultavimas ir informacijos teikimas projekto vykdytojui. </w:t>
      </w:r>
      <w:r w:rsidRPr="00BA01B7">
        <w:rPr>
          <w:rFonts w:ascii="Times New Roman" w:hAnsi="Times New Roman" w:cs="Times New Roman"/>
        </w:rPr>
        <w:t>Numatyta projekto vertė 719 994,00 Eur, iš kurių 30 proc. sudaro savivaldybės biudžeto lėšos.</w:t>
      </w:r>
      <w:bookmarkEnd w:id="0"/>
    </w:p>
  </w:footnote>
  <w:footnote w:id="3">
    <w:p w14:paraId="05666EA2" w14:textId="30532DA3" w:rsidR="00BE30AD" w:rsidRPr="00FC6410" w:rsidRDefault="00BE30AD">
      <w:pPr>
        <w:pStyle w:val="Puslapioinaostekstas"/>
        <w:rPr>
          <w:rFonts w:ascii="Times New Roman" w:hAnsi="Times New Roman" w:cs="Times New Roman"/>
        </w:rPr>
      </w:pPr>
      <w:r w:rsidRPr="00FC6410">
        <w:rPr>
          <w:rStyle w:val="Puslapioinaosnuoroda"/>
          <w:rFonts w:ascii="Times New Roman" w:hAnsi="Times New Roman" w:cs="Times New Roman"/>
        </w:rPr>
        <w:footnoteRef/>
      </w:r>
      <w:r w:rsidRPr="00FC6410">
        <w:rPr>
          <w:rFonts w:ascii="Times New Roman" w:hAnsi="Times New Roman" w:cs="Times New Roman"/>
        </w:rPr>
        <w:t xml:space="preserve"> Abiejų muziejų saugykla bendra – VšĮ Lazdijų ligoninės patalpose.</w:t>
      </w:r>
    </w:p>
  </w:footnote>
  <w:footnote w:id="4">
    <w:p w14:paraId="67BF1B04" w14:textId="7473EA16" w:rsidR="00BE30AD" w:rsidRDefault="00BE30AD">
      <w:pPr>
        <w:pStyle w:val="Puslapioinaostekstas"/>
      </w:pPr>
      <w:r>
        <w:rPr>
          <w:rStyle w:val="Puslapioinaosnuoroda"/>
        </w:rPr>
        <w:footnoteRef/>
      </w:r>
      <w:r>
        <w:t xml:space="preserve"> </w:t>
      </w:r>
      <w:r w:rsidRPr="00C85E1C">
        <w:rPr>
          <w:rFonts w:ascii="Times New Roman" w:hAnsi="Times New Roman" w:cs="Times New Roman"/>
        </w:rPr>
        <w:t xml:space="preserve">Projektą „Pastatų komplekso, esančio Vytauto g. 18, Lazdijuose, rekonstravimas, Laisvės kovų muziejaus, fondų saugyklos bei edukacinės erdvės juose įrengimas, bei įveiklinimas“ įgyvendina Lazdijų rajono savivaldybės administracija, bendradarbiaudama su Muziejumi. </w:t>
      </w:r>
      <w:r>
        <w:rPr>
          <w:rFonts w:ascii="Times New Roman" w:hAnsi="Times New Roman" w:cs="Times New Roman"/>
        </w:rPr>
        <w:t xml:space="preserve">Muziejaus indėlis  - konsultavimas ir informacijos teikimas projekto vykdytojui. </w:t>
      </w:r>
      <w:r w:rsidRPr="00C85E1C">
        <w:rPr>
          <w:rFonts w:ascii="Times New Roman" w:hAnsi="Times New Roman" w:cs="Times New Roman"/>
        </w:rPr>
        <w:t>Numatyta projekto vertė 719 994,00 Eur, iš kurių 30 proc. sudaro savivaldybės biudžeto lėšos.</w:t>
      </w:r>
    </w:p>
  </w:footnote>
  <w:footnote w:id="5">
    <w:p w14:paraId="3518E555" w14:textId="0B329807" w:rsidR="00BE30AD" w:rsidRPr="00FC6410" w:rsidRDefault="00BE30AD">
      <w:pPr>
        <w:pStyle w:val="Puslapioinaostekstas"/>
        <w:rPr>
          <w:rFonts w:ascii="Times New Roman" w:hAnsi="Times New Roman" w:cs="Times New Roman"/>
        </w:rPr>
      </w:pPr>
      <w:r w:rsidRPr="00FC6410">
        <w:rPr>
          <w:rStyle w:val="Puslapioinaosnuoroda"/>
          <w:rFonts w:ascii="Times New Roman" w:hAnsi="Times New Roman" w:cs="Times New Roman"/>
        </w:rPr>
        <w:footnoteRef/>
      </w:r>
      <w:r w:rsidRPr="00FC6410">
        <w:rPr>
          <w:rFonts w:ascii="Times New Roman" w:hAnsi="Times New Roman" w:cs="Times New Roman"/>
        </w:rPr>
        <w:t xml:space="preserve"> Lėšos iš projekto „Pasienio poezija – kalbantis paveikslas“. Įgyvendinimas iš Interreg programos</w:t>
      </w:r>
    </w:p>
  </w:footnote>
  <w:footnote w:id="6">
    <w:p w14:paraId="3DF3953C" w14:textId="10DECCB8" w:rsidR="00BE30AD" w:rsidRPr="00A63DE6" w:rsidRDefault="00BE30AD">
      <w:pPr>
        <w:pStyle w:val="Puslapioinaostekstas"/>
        <w:rPr>
          <w:rFonts w:ascii="Times New Roman" w:hAnsi="Times New Roman" w:cs="Times New Roman"/>
        </w:rPr>
      </w:pPr>
      <w:r w:rsidRPr="00A63DE6">
        <w:rPr>
          <w:rStyle w:val="Puslapioinaosnuoroda"/>
          <w:rFonts w:ascii="Times New Roman" w:hAnsi="Times New Roman" w:cs="Times New Roman"/>
        </w:rPr>
        <w:footnoteRef/>
      </w:r>
      <w:r w:rsidRPr="00A63DE6">
        <w:rPr>
          <w:rFonts w:ascii="Times New Roman" w:hAnsi="Times New Roman" w:cs="Times New Roman"/>
        </w:rPr>
        <w:t xml:space="preserve"> Projektą „</w:t>
      </w:r>
      <w:r w:rsidRPr="005D61F4">
        <w:rPr>
          <w:rFonts w:ascii="Times New Roman" w:hAnsi="Times New Roman" w:cs="Times New Roman"/>
        </w:rPr>
        <w:t>Motiejaus Gustaičio memorialinio namo kompleksinis sutvarkymas</w:t>
      </w:r>
      <w:r w:rsidRPr="00A63DE6">
        <w:rPr>
          <w:rFonts w:ascii="Times New Roman" w:hAnsi="Times New Roman" w:cs="Times New Roman"/>
        </w:rPr>
        <w:t xml:space="preserve">“ įgyvendina Lazdijų rajono savivaldybės administracija, bendradarbiaudama su Muziejumi. </w:t>
      </w:r>
    </w:p>
  </w:footnote>
  <w:footnote w:id="7">
    <w:p w14:paraId="34F84B3F" w14:textId="6FD99647" w:rsidR="00BE30AD" w:rsidRPr="00390014" w:rsidRDefault="00BE30AD">
      <w:pPr>
        <w:pStyle w:val="Puslapioinaostekstas"/>
        <w:rPr>
          <w:rFonts w:ascii="Times New Roman" w:hAnsi="Times New Roman" w:cs="Times New Roman"/>
        </w:rPr>
      </w:pPr>
      <w:r w:rsidRPr="00390014">
        <w:rPr>
          <w:rStyle w:val="Puslapioinaosnuoroda"/>
          <w:rFonts w:ascii="Times New Roman" w:hAnsi="Times New Roman" w:cs="Times New Roman"/>
        </w:rPr>
        <w:footnoteRef/>
      </w:r>
      <w:r w:rsidRPr="00390014">
        <w:rPr>
          <w:rFonts w:ascii="Times New Roman" w:hAnsi="Times New Roman" w:cs="Times New Roman"/>
        </w:rPr>
        <w:t xml:space="preserve"> Projektą „Pastatų komplekso, esančio Vytauto g. 18, Lazdijuose, rekonstravimas, Laisvės kovų muziejaus, fondų saugyklos bei edukacinės erdvės juose įrengimas, bei įveiklinimas“ </w:t>
      </w:r>
      <w:r>
        <w:rPr>
          <w:rFonts w:ascii="Times New Roman" w:hAnsi="Times New Roman" w:cs="Times New Roman"/>
        </w:rPr>
        <w:t xml:space="preserve">Muziejaus indėlis  - konsultavimas ir informacijos teikimas projekto vykdytojui. </w:t>
      </w:r>
      <w:r w:rsidRPr="00390014">
        <w:rPr>
          <w:rFonts w:ascii="Times New Roman" w:hAnsi="Times New Roman" w:cs="Times New Roman"/>
        </w:rPr>
        <w:t xml:space="preserve">įgyvendina Lazdijų rajono savivaldybės administracija, bendradarbiaudama su Muziejumi. </w:t>
      </w:r>
    </w:p>
  </w:footnote>
  <w:footnote w:id="8">
    <w:p w14:paraId="48881259" w14:textId="218F6DCB" w:rsidR="00BE30AD" w:rsidRPr="006A0AA0" w:rsidRDefault="00BE30AD">
      <w:pPr>
        <w:pStyle w:val="Puslapioinaostekstas"/>
        <w:rPr>
          <w:rFonts w:ascii="Times New Roman" w:hAnsi="Times New Roman" w:cs="Times New Roman"/>
        </w:rPr>
      </w:pPr>
      <w:r w:rsidRPr="006A0AA0">
        <w:rPr>
          <w:rStyle w:val="Puslapioinaosnuoroda"/>
          <w:rFonts w:ascii="Times New Roman" w:hAnsi="Times New Roman" w:cs="Times New Roman"/>
        </w:rPr>
        <w:footnoteRef/>
      </w:r>
      <w:r w:rsidRPr="006A0AA0">
        <w:rPr>
          <w:rFonts w:ascii="Times New Roman" w:hAnsi="Times New Roman" w:cs="Times New Roman"/>
        </w:rPr>
        <w:t xml:space="preserve"> Pridėtos lėšos projekto „Pasienio poezija – kalbantis paveikslas“ įgyvendinimui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819895"/>
      <w:docPartObj>
        <w:docPartGallery w:val="Page Numbers (Top of Page)"/>
        <w:docPartUnique/>
      </w:docPartObj>
    </w:sdtPr>
    <w:sdtEndPr>
      <w:rPr>
        <w:rFonts w:ascii="Times New Roman" w:hAnsi="Times New Roman" w:cs="Times New Roman"/>
        <w:sz w:val="24"/>
        <w:szCs w:val="24"/>
      </w:rPr>
    </w:sdtEndPr>
    <w:sdtContent>
      <w:p w14:paraId="2D7830C1" w14:textId="6A68D5AF" w:rsidR="00BE30AD" w:rsidRPr="006012DE" w:rsidRDefault="00BE30AD">
        <w:pPr>
          <w:pStyle w:val="Antrats"/>
          <w:jc w:val="center"/>
          <w:rPr>
            <w:rFonts w:ascii="Times New Roman" w:hAnsi="Times New Roman" w:cs="Times New Roman"/>
            <w:sz w:val="24"/>
            <w:szCs w:val="24"/>
          </w:rPr>
        </w:pPr>
        <w:r w:rsidRPr="006012DE">
          <w:rPr>
            <w:rFonts w:ascii="Times New Roman" w:hAnsi="Times New Roman" w:cs="Times New Roman"/>
            <w:sz w:val="24"/>
            <w:szCs w:val="24"/>
          </w:rPr>
          <w:fldChar w:fldCharType="begin"/>
        </w:r>
        <w:r w:rsidRPr="006012DE">
          <w:rPr>
            <w:rFonts w:ascii="Times New Roman" w:hAnsi="Times New Roman" w:cs="Times New Roman"/>
            <w:sz w:val="24"/>
            <w:szCs w:val="24"/>
          </w:rPr>
          <w:instrText>PAGE   \* MERGEFORMAT</w:instrText>
        </w:r>
        <w:r w:rsidRPr="006012DE">
          <w:rPr>
            <w:rFonts w:ascii="Times New Roman" w:hAnsi="Times New Roman" w:cs="Times New Roman"/>
            <w:sz w:val="24"/>
            <w:szCs w:val="24"/>
          </w:rPr>
          <w:fldChar w:fldCharType="separate"/>
        </w:r>
        <w:r>
          <w:rPr>
            <w:rFonts w:ascii="Times New Roman" w:hAnsi="Times New Roman" w:cs="Times New Roman"/>
            <w:noProof/>
            <w:sz w:val="24"/>
            <w:szCs w:val="24"/>
          </w:rPr>
          <w:t>11</w:t>
        </w:r>
        <w:r w:rsidRPr="006012DE">
          <w:rPr>
            <w:rFonts w:ascii="Times New Roman" w:hAnsi="Times New Roman" w:cs="Times New Roman"/>
            <w:sz w:val="24"/>
            <w:szCs w:val="24"/>
          </w:rPr>
          <w:fldChar w:fldCharType="end"/>
        </w:r>
      </w:p>
    </w:sdtContent>
  </w:sdt>
  <w:p w14:paraId="488188B3" w14:textId="77777777" w:rsidR="00BE30AD" w:rsidRDefault="00BE30A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C06F9"/>
    <w:multiLevelType w:val="hybridMultilevel"/>
    <w:tmpl w:val="76EE1F5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F00056D"/>
    <w:multiLevelType w:val="hybridMultilevel"/>
    <w:tmpl w:val="CD0A922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03A052A"/>
    <w:multiLevelType w:val="hybridMultilevel"/>
    <w:tmpl w:val="9488D0C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EB57FD7"/>
    <w:multiLevelType w:val="hybridMultilevel"/>
    <w:tmpl w:val="79F4FC68"/>
    <w:lvl w:ilvl="0" w:tplc="17043174">
      <w:start w:val="2"/>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CCA22A6"/>
    <w:multiLevelType w:val="hybridMultilevel"/>
    <w:tmpl w:val="C9C420B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CB34BF1"/>
    <w:multiLevelType w:val="hybridMultilevel"/>
    <w:tmpl w:val="2BEE99E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6230145"/>
    <w:multiLevelType w:val="hybridMultilevel"/>
    <w:tmpl w:val="D098F49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784500D"/>
    <w:multiLevelType w:val="hybridMultilevel"/>
    <w:tmpl w:val="8362A6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D8D5E39"/>
    <w:multiLevelType w:val="hybridMultilevel"/>
    <w:tmpl w:val="0B32BAE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2"/>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1296"/>
  <w:hyphenationZone w:val="396"/>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221"/>
    <w:rsid w:val="00017F14"/>
    <w:rsid w:val="00020ACE"/>
    <w:rsid w:val="000214FE"/>
    <w:rsid w:val="00026AD9"/>
    <w:rsid w:val="00027BE3"/>
    <w:rsid w:val="000364FC"/>
    <w:rsid w:val="0004403F"/>
    <w:rsid w:val="00044435"/>
    <w:rsid w:val="00046486"/>
    <w:rsid w:val="00051517"/>
    <w:rsid w:val="000603D3"/>
    <w:rsid w:val="00074376"/>
    <w:rsid w:val="00082568"/>
    <w:rsid w:val="000A66F6"/>
    <w:rsid w:val="000B39CA"/>
    <w:rsid w:val="000B69C6"/>
    <w:rsid w:val="000D14E9"/>
    <w:rsid w:val="000D1E05"/>
    <w:rsid w:val="000D4623"/>
    <w:rsid w:val="000E1407"/>
    <w:rsid w:val="000F43B3"/>
    <w:rsid w:val="000F6FDD"/>
    <w:rsid w:val="00106D5C"/>
    <w:rsid w:val="00107402"/>
    <w:rsid w:val="001203F0"/>
    <w:rsid w:val="00125403"/>
    <w:rsid w:val="00127B09"/>
    <w:rsid w:val="0015276A"/>
    <w:rsid w:val="00166EA3"/>
    <w:rsid w:val="0017188F"/>
    <w:rsid w:val="001746ED"/>
    <w:rsid w:val="0017702E"/>
    <w:rsid w:val="00183DFF"/>
    <w:rsid w:val="0019557F"/>
    <w:rsid w:val="00196BA7"/>
    <w:rsid w:val="001C2448"/>
    <w:rsid w:val="001D3D1E"/>
    <w:rsid w:val="002055A9"/>
    <w:rsid w:val="00205F5F"/>
    <w:rsid w:val="002119B1"/>
    <w:rsid w:val="00226816"/>
    <w:rsid w:val="0024010B"/>
    <w:rsid w:val="002430EA"/>
    <w:rsid w:val="002448E6"/>
    <w:rsid w:val="00253D58"/>
    <w:rsid w:val="0026573C"/>
    <w:rsid w:val="0027042A"/>
    <w:rsid w:val="00270BA7"/>
    <w:rsid w:val="0027269B"/>
    <w:rsid w:val="0027593D"/>
    <w:rsid w:val="00277FDF"/>
    <w:rsid w:val="00280A4A"/>
    <w:rsid w:val="00284E2D"/>
    <w:rsid w:val="002A0FCF"/>
    <w:rsid w:val="002B0D9B"/>
    <w:rsid w:val="002B1387"/>
    <w:rsid w:val="002B3540"/>
    <w:rsid w:val="002C032E"/>
    <w:rsid w:val="002C20E0"/>
    <w:rsid w:val="002C33A8"/>
    <w:rsid w:val="002E317C"/>
    <w:rsid w:val="002E4AA3"/>
    <w:rsid w:val="002F1AC5"/>
    <w:rsid w:val="002F42A7"/>
    <w:rsid w:val="002F494D"/>
    <w:rsid w:val="00302445"/>
    <w:rsid w:val="0030684A"/>
    <w:rsid w:val="00310829"/>
    <w:rsid w:val="00314044"/>
    <w:rsid w:val="00317776"/>
    <w:rsid w:val="00317B77"/>
    <w:rsid w:val="0033037A"/>
    <w:rsid w:val="00361E05"/>
    <w:rsid w:val="00362695"/>
    <w:rsid w:val="0036635D"/>
    <w:rsid w:val="00366A9C"/>
    <w:rsid w:val="00374898"/>
    <w:rsid w:val="00381C69"/>
    <w:rsid w:val="0038270E"/>
    <w:rsid w:val="00387DD4"/>
    <w:rsid w:val="00390014"/>
    <w:rsid w:val="003A0DBE"/>
    <w:rsid w:val="003A68B8"/>
    <w:rsid w:val="003B5B65"/>
    <w:rsid w:val="003C1F11"/>
    <w:rsid w:val="003C55E4"/>
    <w:rsid w:val="003F162A"/>
    <w:rsid w:val="003F5D85"/>
    <w:rsid w:val="00406842"/>
    <w:rsid w:val="004142B0"/>
    <w:rsid w:val="00426703"/>
    <w:rsid w:val="00431A41"/>
    <w:rsid w:val="00437B95"/>
    <w:rsid w:val="00452BA6"/>
    <w:rsid w:val="00452E92"/>
    <w:rsid w:val="00454AE8"/>
    <w:rsid w:val="004736BD"/>
    <w:rsid w:val="004835A3"/>
    <w:rsid w:val="004925F5"/>
    <w:rsid w:val="004A11AE"/>
    <w:rsid w:val="004B05BF"/>
    <w:rsid w:val="004B1846"/>
    <w:rsid w:val="004C0DA2"/>
    <w:rsid w:val="004C3A90"/>
    <w:rsid w:val="004E20B7"/>
    <w:rsid w:val="004E3265"/>
    <w:rsid w:val="004E33F1"/>
    <w:rsid w:val="004E48C1"/>
    <w:rsid w:val="0050313B"/>
    <w:rsid w:val="00503925"/>
    <w:rsid w:val="005437CA"/>
    <w:rsid w:val="005470B1"/>
    <w:rsid w:val="00557654"/>
    <w:rsid w:val="00570078"/>
    <w:rsid w:val="00572691"/>
    <w:rsid w:val="0058234A"/>
    <w:rsid w:val="0058582D"/>
    <w:rsid w:val="00586E10"/>
    <w:rsid w:val="00587F53"/>
    <w:rsid w:val="005960C1"/>
    <w:rsid w:val="005C18AF"/>
    <w:rsid w:val="005C1C1E"/>
    <w:rsid w:val="005C2900"/>
    <w:rsid w:val="005C771D"/>
    <w:rsid w:val="005D61F4"/>
    <w:rsid w:val="005D7B03"/>
    <w:rsid w:val="005E2221"/>
    <w:rsid w:val="005F0ED9"/>
    <w:rsid w:val="006003E0"/>
    <w:rsid w:val="006012DE"/>
    <w:rsid w:val="00602FFD"/>
    <w:rsid w:val="00633483"/>
    <w:rsid w:val="00644ACE"/>
    <w:rsid w:val="00650EF7"/>
    <w:rsid w:val="006556B8"/>
    <w:rsid w:val="0065703B"/>
    <w:rsid w:val="00661C2E"/>
    <w:rsid w:val="00677BB6"/>
    <w:rsid w:val="00686227"/>
    <w:rsid w:val="006900C5"/>
    <w:rsid w:val="006A0AA0"/>
    <w:rsid w:val="006A24F1"/>
    <w:rsid w:val="006C5505"/>
    <w:rsid w:val="006D5CE0"/>
    <w:rsid w:val="006E4E8A"/>
    <w:rsid w:val="00701119"/>
    <w:rsid w:val="007227C7"/>
    <w:rsid w:val="00752925"/>
    <w:rsid w:val="0077034B"/>
    <w:rsid w:val="00774C6A"/>
    <w:rsid w:val="007756D6"/>
    <w:rsid w:val="00787FB8"/>
    <w:rsid w:val="007A493C"/>
    <w:rsid w:val="007B34BB"/>
    <w:rsid w:val="007D0DAA"/>
    <w:rsid w:val="007D16FA"/>
    <w:rsid w:val="00803538"/>
    <w:rsid w:val="00807EBA"/>
    <w:rsid w:val="00814229"/>
    <w:rsid w:val="008248A3"/>
    <w:rsid w:val="00833304"/>
    <w:rsid w:val="008450D0"/>
    <w:rsid w:val="00847953"/>
    <w:rsid w:val="00850223"/>
    <w:rsid w:val="00857538"/>
    <w:rsid w:val="0086010D"/>
    <w:rsid w:val="00885C86"/>
    <w:rsid w:val="00891D87"/>
    <w:rsid w:val="00897BD2"/>
    <w:rsid w:val="008A6FAB"/>
    <w:rsid w:val="008B341E"/>
    <w:rsid w:val="008C0154"/>
    <w:rsid w:val="008C5CCA"/>
    <w:rsid w:val="008D0D2D"/>
    <w:rsid w:val="008E52F1"/>
    <w:rsid w:val="008E5819"/>
    <w:rsid w:val="008F1603"/>
    <w:rsid w:val="008F3021"/>
    <w:rsid w:val="008F548B"/>
    <w:rsid w:val="00920663"/>
    <w:rsid w:val="00925C3E"/>
    <w:rsid w:val="009274C9"/>
    <w:rsid w:val="00930CBE"/>
    <w:rsid w:val="0094079B"/>
    <w:rsid w:val="009433DB"/>
    <w:rsid w:val="00946AFF"/>
    <w:rsid w:val="00947C9F"/>
    <w:rsid w:val="00951474"/>
    <w:rsid w:val="00963196"/>
    <w:rsid w:val="009631D7"/>
    <w:rsid w:val="00964AB2"/>
    <w:rsid w:val="00966124"/>
    <w:rsid w:val="00994159"/>
    <w:rsid w:val="009A1BFD"/>
    <w:rsid w:val="009B1A1A"/>
    <w:rsid w:val="009B27AD"/>
    <w:rsid w:val="009E7C3C"/>
    <w:rsid w:val="009F143A"/>
    <w:rsid w:val="00A02765"/>
    <w:rsid w:val="00A02FD6"/>
    <w:rsid w:val="00A15D21"/>
    <w:rsid w:val="00A16818"/>
    <w:rsid w:val="00A21AB9"/>
    <w:rsid w:val="00A330BF"/>
    <w:rsid w:val="00A34088"/>
    <w:rsid w:val="00A35076"/>
    <w:rsid w:val="00A352A3"/>
    <w:rsid w:val="00A51FF8"/>
    <w:rsid w:val="00A5288C"/>
    <w:rsid w:val="00A602B5"/>
    <w:rsid w:val="00A60D59"/>
    <w:rsid w:val="00A63DE6"/>
    <w:rsid w:val="00A82533"/>
    <w:rsid w:val="00A875C9"/>
    <w:rsid w:val="00A90E11"/>
    <w:rsid w:val="00AA149A"/>
    <w:rsid w:val="00AB42E8"/>
    <w:rsid w:val="00AC177C"/>
    <w:rsid w:val="00AC2C4F"/>
    <w:rsid w:val="00AD0094"/>
    <w:rsid w:val="00AE2885"/>
    <w:rsid w:val="00AF2186"/>
    <w:rsid w:val="00AF29BB"/>
    <w:rsid w:val="00AF6837"/>
    <w:rsid w:val="00B06D65"/>
    <w:rsid w:val="00B1470B"/>
    <w:rsid w:val="00B156C2"/>
    <w:rsid w:val="00B27CBD"/>
    <w:rsid w:val="00B33B65"/>
    <w:rsid w:val="00B34F03"/>
    <w:rsid w:val="00B41FAC"/>
    <w:rsid w:val="00B45CEE"/>
    <w:rsid w:val="00B53940"/>
    <w:rsid w:val="00B6569F"/>
    <w:rsid w:val="00B65E79"/>
    <w:rsid w:val="00B87D6B"/>
    <w:rsid w:val="00BA01B7"/>
    <w:rsid w:val="00BA578B"/>
    <w:rsid w:val="00BC4F32"/>
    <w:rsid w:val="00BD18B1"/>
    <w:rsid w:val="00BD2BBE"/>
    <w:rsid w:val="00BE30AD"/>
    <w:rsid w:val="00BE6BE0"/>
    <w:rsid w:val="00BF1E1E"/>
    <w:rsid w:val="00C2092D"/>
    <w:rsid w:val="00C225A4"/>
    <w:rsid w:val="00C23B8B"/>
    <w:rsid w:val="00C331CA"/>
    <w:rsid w:val="00C568F0"/>
    <w:rsid w:val="00C71D29"/>
    <w:rsid w:val="00C75E7B"/>
    <w:rsid w:val="00C77529"/>
    <w:rsid w:val="00C81306"/>
    <w:rsid w:val="00C85E1C"/>
    <w:rsid w:val="00C95326"/>
    <w:rsid w:val="00C97492"/>
    <w:rsid w:val="00CB192A"/>
    <w:rsid w:val="00CD0F85"/>
    <w:rsid w:val="00CD1A4F"/>
    <w:rsid w:val="00CE0AD9"/>
    <w:rsid w:val="00CE34F5"/>
    <w:rsid w:val="00CE39D0"/>
    <w:rsid w:val="00CF4174"/>
    <w:rsid w:val="00D05158"/>
    <w:rsid w:val="00D157D2"/>
    <w:rsid w:val="00D26F88"/>
    <w:rsid w:val="00D34C79"/>
    <w:rsid w:val="00D5392A"/>
    <w:rsid w:val="00D56EC1"/>
    <w:rsid w:val="00D61817"/>
    <w:rsid w:val="00D63F89"/>
    <w:rsid w:val="00D73AE0"/>
    <w:rsid w:val="00D73DD5"/>
    <w:rsid w:val="00D75268"/>
    <w:rsid w:val="00D75565"/>
    <w:rsid w:val="00D90C80"/>
    <w:rsid w:val="00D97FC0"/>
    <w:rsid w:val="00DB189B"/>
    <w:rsid w:val="00DC6E31"/>
    <w:rsid w:val="00DD6705"/>
    <w:rsid w:val="00DD7BC3"/>
    <w:rsid w:val="00DE1CC6"/>
    <w:rsid w:val="00DE213B"/>
    <w:rsid w:val="00DE3082"/>
    <w:rsid w:val="00DE622E"/>
    <w:rsid w:val="00DF51F1"/>
    <w:rsid w:val="00E03AC1"/>
    <w:rsid w:val="00E15AE8"/>
    <w:rsid w:val="00E24551"/>
    <w:rsid w:val="00E50A88"/>
    <w:rsid w:val="00E66A8C"/>
    <w:rsid w:val="00E82DA1"/>
    <w:rsid w:val="00E938BF"/>
    <w:rsid w:val="00E960EB"/>
    <w:rsid w:val="00E977E2"/>
    <w:rsid w:val="00EA00B8"/>
    <w:rsid w:val="00EB42F2"/>
    <w:rsid w:val="00EB5036"/>
    <w:rsid w:val="00EC0059"/>
    <w:rsid w:val="00EC3CFD"/>
    <w:rsid w:val="00EC451E"/>
    <w:rsid w:val="00EC72F6"/>
    <w:rsid w:val="00ED3EBC"/>
    <w:rsid w:val="00EF3F1D"/>
    <w:rsid w:val="00EF4D02"/>
    <w:rsid w:val="00F00832"/>
    <w:rsid w:val="00F04ECC"/>
    <w:rsid w:val="00F05B59"/>
    <w:rsid w:val="00F336BE"/>
    <w:rsid w:val="00F67F10"/>
    <w:rsid w:val="00F72D4B"/>
    <w:rsid w:val="00F747A5"/>
    <w:rsid w:val="00F77BFF"/>
    <w:rsid w:val="00F842CC"/>
    <w:rsid w:val="00F852A1"/>
    <w:rsid w:val="00FB1AC2"/>
    <w:rsid w:val="00FB6C4F"/>
    <w:rsid w:val="00FC179F"/>
    <w:rsid w:val="00FC4A73"/>
    <w:rsid w:val="00FC6410"/>
    <w:rsid w:val="00FE36A7"/>
    <w:rsid w:val="00FF00F4"/>
    <w:rsid w:val="00FF0B99"/>
    <w:rsid w:val="00FF3EC6"/>
    <w:rsid w:val="00FF70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A31702"/>
  <w15:chartTrackingRefBased/>
  <w15:docId w15:val="{C03B8AC3-7718-430A-A608-362A421F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E2221"/>
    <w:pPr>
      <w:spacing w:after="0" w:line="240" w:lineRule="auto"/>
      <w:ind w:left="720"/>
      <w:contextualSpacing/>
    </w:pPr>
    <w:rPr>
      <w:rFonts w:ascii="Times New Roman" w:eastAsia="Times New Roman" w:hAnsi="Times New Roman" w:cs="Times New Roman"/>
      <w:sz w:val="24"/>
      <w:szCs w:val="20"/>
    </w:rPr>
  </w:style>
  <w:style w:type="table" w:styleId="Lentelstinklelis">
    <w:name w:val="Table Grid"/>
    <w:basedOn w:val="prastojilentel"/>
    <w:uiPriority w:val="59"/>
    <w:rsid w:val="005E2221"/>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D0DA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D0DAA"/>
    <w:rPr>
      <w:rFonts w:ascii="Segoe UI" w:hAnsi="Segoe UI" w:cs="Segoe UI"/>
      <w:sz w:val="18"/>
      <w:szCs w:val="18"/>
    </w:rPr>
  </w:style>
  <w:style w:type="character" w:styleId="Komentaronuoroda">
    <w:name w:val="annotation reference"/>
    <w:basedOn w:val="Numatytasispastraiposriftas"/>
    <w:uiPriority w:val="99"/>
    <w:semiHidden/>
    <w:unhideWhenUsed/>
    <w:rsid w:val="00963196"/>
    <w:rPr>
      <w:sz w:val="16"/>
      <w:szCs w:val="16"/>
    </w:rPr>
  </w:style>
  <w:style w:type="paragraph" w:styleId="Komentarotekstas">
    <w:name w:val="annotation text"/>
    <w:basedOn w:val="prastasis"/>
    <w:link w:val="KomentarotekstasDiagrama"/>
    <w:uiPriority w:val="99"/>
    <w:semiHidden/>
    <w:unhideWhenUsed/>
    <w:rsid w:val="0096319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63196"/>
    <w:rPr>
      <w:sz w:val="20"/>
      <w:szCs w:val="20"/>
    </w:rPr>
  </w:style>
  <w:style w:type="paragraph" w:styleId="Komentarotema">
    <w:name w:val="annotation subject"/>
    <w:basedOn w:val="Komentarotekstas"/>
    <w:next w:val="Komentarotekstas"/>
    <w:link w:val="KomentarotemaDiagrama"/>
    <w:uiPriority w:val="99"/>
    <w:semiHidden/>
    <w:unhideWhenUsed/>
    <w:rsid w:val="00963196"/>
    <w:rPr>
      <w:b/>
      <w:bCs/>
    </w:rPr>
  </w:style>
  <w:style w:type="character" w:customStyle="1" w:styleId="KomentarotemaDiagrama">
    <w:name w:val="Komentaro tema Diagrama"/>
    <w:basedOn w:val="KomentarotekstasDiagrama"/>
    <w:link w:val="Komentarotema"/>
    <w:uiPriority w:val="99"/>
    <w:semiHidden/>
    <w:rsid w:val="00963196"/>
    <w:rPr>
      <w:b/>
      <w:bCs/>
      <w:sz w:val="20"/>
      <w:szCs w:val="20"/>
    </w:rPr>
  </w:style>
  <w:style w:type="paragraph" w:styleId="Antrats">
    <w:name w:val="header"/>
    <w:basedOn w:val="prastasis"/>
    <w:link w:val="AntratsDiagrama"/>
    <w:uiPriority w:val="99"/>
    <w:unhideWhenUsed/>
    <w:rsid w:val="006012D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012DE"/>
  </w:style>
  <w:style w:type="paragraph" w:styleId="Porat">
    <w:name w:val="footer"/>
    <w:basedOn w:val="prastasis"/>
    <w:link w:val="PoratDiagrama"/>
    <w:uiPriority w:val="99"/>
    <w:unhideWhenUsed/>
    <w:rsid w:val="006012D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012DE"/>
  </w:style>
  <w:style w:type="paragraph" w:styleId="Puslapioinaostekstas">
    <w:name w:val="footnote text"/>
    <w:basedOn w:val="prastasis"/>
    <w:link w:val="PuslapioinaostekstasDiagrama"/>
    <w:uiPriority w:val="99"/>
    <w:semiHidden/>
    <w:unhideWhenUsed/>
    <w:rsid w:val="0050392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503925"/>
    <w:rPr>
      <w:sz w:val="20"/>
      <w:szCs w:val="20"/>
    </w:rPr>
  </w:style>
  <w:style w:type="character" w:styleId="Puslapioinaosnuoroda">
    <w:name w:val="footnote reference"/>
    <w:basedOn w:val="Numatytasispastraiposriftas"/>
    <w:uiPriority w:val="99"/>
    <w:semiHidden/>
    <w:unhideWhenUsed/>
    <w:rsid w:val="005039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57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05EC9-A471-4CAB-B0E4-2E4EBA43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10682</Words>
  <Characters>6090</Characters>
  <Application>Microsoft Office Word</Application>
  <DocSecurity>4</DocSecurity>
  <Lines>50</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seima lazauskai1</dc:creator>
  <cp:keywords/>
  <dc:description/>
  <cp:lastModifiedBy>Laima Jauniskiene</cp:lastModifiedBy>
  <cp:revision>2</cp:revision>
  <cp:lastPrinted>2020-08-17T06:46:00Z</cp:lastPrinted>
  <dcterms:created xsi:type="dcterms:W3CDTF">2021-03-20T19:25:00Z</dcterms:created>
  <dcterms:modified xsi:type="dcterms:W3CDTF">2021-03-20T19:25:00Z</dcterms:modified>
</cp:coreProperties>
</file>