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2D3C" w14:textId="77777777" w:rsidR="007E791E" w:rsidRPr="0099266C" w:rsidRDefault="007E791E" w:rsidP="007E791E">
      <w:pPr>
        <w:jc w:val="right"/>
        <w:rPr>
          <w:rFonts w:ascii="Times New Roman" w:hAnsi="Times New Roman"/>
          <w:bCs/>
          <w:iCs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6"/>
          <w:szCs w:val="26"/>
          <w:lang w:eastAsia="lt-LT"/>
        </w:rPr>
        <w:tab/>
      </w:r>
      <w:r w:rsidRPr="0099266C">
        <w:rPr>
          <w:rFonts w:ascii="Times New Roman" w:hAnsi="Times New Roman"/>
          <w:bCs/>
          <w:iCs/>
          <w:noProof/>
          <w:sz w:val="24"/>
          <w:szCs w:val="24"/>
          <w:lang w:eastAsia="lt-LT"/>
        </w:rPr>
        <w:t>Projektas</w:t>
      </w:r>
    </w:p>
    <w:p w14:paraId="21B33549" w14:textId="77777777" w:rsidR="007E791E" w:rsidRPr="00BE36A2" w:rsidRDefault="007E791E" w:rsidP="007E79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0FE6DE" w14:textId="77777777" w:rsidR="007E791E" w:rsidRDefault="007E791E" w:rsidP="007E79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6A2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4418B913" w14:textId="77777777" w:rsidR="007E791E" w:rsidRPr="00BE36A2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80F36F" w14:textId="77777777" w:rsidR="007E791E" w:rsidRPr="00BE36A2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BE36A2">
        <w:rPr>
          <w:rFonts w:ascii="Times New Roman" w:hAnsi="Times New Roman"/>
          <w:b/>
          <w:sz w:val="24"/>
          <w:szCs w:val="24"/>
        </w:rPr>
        <w:t>SPRENDIMAS</w:t>
      </w:r>
    </w:p>
    <w:p w14:paraId="0507A186" w14:textId="38930475" w:rsidR="007E791E" w:rsidRDefault="0039784B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39784B">
        <w:rPr>
          <w:rFonts w:ascii="Times New Roman" w:hAnsi="Times New Roman"/>
          <w:b/>
          <w:sz w:val="24"/>
          <w:szCs w:val="24"/>
        </w:rPr>
        <w:t>D</w:t>
      </w:r>
      <w:r w:rsidRPr="0039784B">
        <w:rPr>
          <w:rFonts w:ascii="Times New Roman" w:hAnsi="Times New Roman" w:hint="eastAsia"/>
          <w:b/>
          <w:sz w:val="24"/>
          <w:szCs w:val="24"/>
        </w:rPr>
        <w:t>Ė</w:t>
      </w:r>
      <w:r w:rsidRPr="0039784B">
        <w:rPr>
          <w:rFonts w:ascii="Times New Roman" w:hAnsi="Times New Roman"/>
          <w:b/>
          <w:sz w:val="24"/>
          <w:szCs w:val="24"/>
        </w:rPr>
        <w:t>L PROJEKT</w:t>
      </w:r>
      <w:r w:rsidR="00306F31">
        <w:rPr>
          <w:rFonts w:ascii="Times New Roman" w:hAnsi="Times New Roman"/>
          <w:b/>
          <w:sz w:val="24"/>
          <w:szCs w:val="24"/>
        </w:rPr>
        <w:t>O</w:t>
      </w:r>
      <w:r w:rsidRPr="0039784B">
        <w:rPr>
          <w:rFonts w:ascii="Times New Roman" w:hAnsi="Times New Roman"/>
          <w:b/>
          <w:sz w:val="24"/>
          <w:szCs w:val="24"/>
        </w:rPr>
        <w:t xml:space="preserve"> </w:t>
      </w:r>
      <w:r w:rsidRPr="0039784B">
        <w:rPr>
          <w:rFonts w:ascii="Times New Roman" w:hAnsi="Times New Roman" w:hint="eastAsia"/>
          <w:b/>
          <w:sz w:val="24"/>
          <w:szCs w:val="24"/>
        </w:rPr>
        <w:t>„</w:t>
      </w:r>
      <w:r w:rsidR="00362C52">
        <w:rPr>
          <w:rFonts w:ascii="Times New Roman" w:hAnsi="Times New Roman"/>
          <w:b/>
          <w:sz w:val="24"/>
          <w:szCs w:val="24"/>
        </w:rPr>
        <w:t>KRIKŠTONIŲ BENDRUOMENĖS TRENIRUOKLIŲ SALĖ</w:t>
      </w:r>
      <w:r w:rsidRPr="0039784B">
        <w:rPr>
          <w:rFonts w:ascii="Times New Roman" w:hAnsi="Times New Roman" w:hint="eastAsia"/>
          <w:b/>
          <w:sz w:val="24"/>
          <w:szCs w:val="24"/>
        </w:rPr>
        <w:t>“</w:t>
      </w:r>
      <w:r w:rsidRPr="0039784B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10CC4E00" w14:textId="77777777" w:rsidR="007E791E" w:rsidRPr="00BE36A2" w:rsidRDefault="007E791E" w:rsidP="007E79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911F2" w14:textId="34038BAD" w:rsidR="007E791E" w:rsidRPr="00BE36A2" w:rsidRDefault="007E791E" w:rsidP="007E791E">
      <w:pPr>
        <w:jc w:val="center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20</w:t>
      </w:r>
      <w:r w:rsidR="008F6600">
        <w:rPr>
          <w:rFonts w:ascii="Times New Roman" w:hAnsi="Times New Roman"/>
          <w:sz w:val="24"/>
          <w:szCs w:val="24"/>
        </w:rPr>
        <w:t>20</w:t>
      </w:r>
      <w:r w:rsidRPr="00BE36A2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</w:t>
      </w:r>
      <w:r w:rsidR="00536FB6">
        <w:rPr>
          <w:rFonts w:ascii="Times New Roman" w:hAnsi="Times New Roman"/>
          <w:sz w:val="24"/>
          <w:szCs w:val="24"/>
        </w:rPr>
        <w:t xml:space="preserve">lapkričio </w:t>
      </w:r>
      <w:r w:rsidR="00CE63BA">
        <w:rPr>
          <w:rFonts w:ascii="Times New Roman" w:hAnsi="Times New Roman"/>
          <w:sz w:val="24"/>
          <w:szCs w:val="24"/>
        </w:rPr>
        <w:t>12</w:t>
      </w:r>
      <w:r w:rsidR="00536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d. </w:t>
      </w:r>
      <w:r w:rsidRPr="00BE36A2">
        <w:rPr>
          <w:rFonts w:ascii="Times New Roman" w:hAnsi="Times New Roman"/>
          <w:sz w:val="24"/>
          <w:szCs w:val="24"/>
        </w:rPr>
        <w:t>Nr.</w:t>
      </w:r>
      <w:r w:rsidR="00240B59">
        <w:rPr>
          <w:rFonts w:ascii="Times New Roman" w:hAnsi="Times New Roman"/>
          <w:sz w:val="24"/>
          <w:szCs w:val="24"/>
        </w:rPr>
        <w:t xml:space="preserve"> 34-</w:t>
      </w:r>
      <w:r w:rsidR="00CE63BA">
        <w:rPr>
          <w:rFonts w:ascii="Times New Roman" w:hAnsi="Times New Roman"/>
          <w:sz w:val="24"/>
          <w:szCs w:val="24"/>
        </w:rPr>
        <w:t>565</w:t>
      </w:r>
    </w:p>
    <w:p w14:paraId="0A923062" w14:textId="77777777" w:rsidR="007E791E" w:rsidRPr="00BE36A2" w:rsidRDefault="007E791E" w:rsidP="007E791E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Lazdijai</w:t>
      </w:r>
    </w:p>
    <w:p w14:paraId="2556CD4F" w14:textId="77777777" w:rsidR="007E791E" w:rsidRPr="00BE36A2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0F21E6" w14:textId="48CAE72A" w:rsidR="0039784B" w:rsidRPr="00400DDC" w:rsidRDefault="0039784B" w:rsidP="00E01FE6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84B">
        <w:rPr>
          <w:rFonts w:ascii="Times New Roman" w:hAnsi="Times New Roman"/>
          <w:sz w:val="24"/>
          <w:szCs w:val="24"/>
        </w:rPr>
        <w:t xml:space="preserve">Vadovaudamasi </w:t>
      </w:r>
      <w:r w:rsidR="00AE618F" w:rsidRPr="00AE618F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AE618F" w:rsidRPr="00AE618F">
        <w:rPr>
          <w:rFonts w:ascii="Times New Roman" w:hAnsi="Times New Roman" w:hint="eastAsia"/>
          <w:sz w:val="24"/>
          <w:szCs w:val="24"/>
        </w:rPr>
        <w:t>į</w:t>
      </w:r>
      <w:r w:rsidR="00AE618F" w:rsidRPr="00AE618F">
        <w:rPr>
          <w:rFonts w:ascii="Times New Roman" w:hAnsi="Times New Roman"/>
          <w:sz w:val="24"/>
          <w:szCs w:val="24"/>
        </w:rPr>
        <w:t>statymo 6 straipsnio 2</w:t>
      </w:r>
      <w:r w:rsidR="00B4767C">
        <w:rPr>
          <w:rFonts w:ascii="Times New Roman" w:hAnsi="Times New Roman"/>
          <w:sz w:val="24"/>
          <w:szCs w:val="24"/>
        </w:rPr>
        <w:t>9</w:t>
      </w:r>
      <w:r w:rsidR="00AE618F" w:rsidRPr="00AE618F">
        <w:rPr>
          <w:rFonts w:ascii="Times New Roman" w:hAnsi="Times New Roman"/>
          <w:sz w:val="24"/>
          <w:szCs w:val="24"/>
        </w:rPr>
        <w:t xml:space="preserve"> </w:t>
      </w:r>
      <w:r w:rsidR="00B8214F">
        <w:rPr>
          <w:rFonts w:ascii="Times New Roman" w:hAnsi="Times New Roman"/>
          <w:sz w:val="24"/>
          <w:szCs w:val="24"/>
        </w:rPr>
        <w:t>punktu</w:t>
      </w:r>
      <w:r w:rsidR="00AE618F" w:rsidRPr="00AE618F">
        <w:rPr>
          <w:rFonts w:ascii="Times New Roman" w:hAnsi="Times New Roman"/>
          <w:sz w:val="24"/>
          <w:szCs w:val="24"/>
        </w:rPr>
        <w:t xml:space="preserve">, 16 straipsnio 4 dalimi, 50 straipsnio 3 dalimi, </w:t>
      </w:r>
      <w:r w:rsidRPr="0039784B">
        <w:rPr>
          <w:rFonts w:ascii="Times New Roman" w:hAnsi="Times New Roman"/>
          <w:sz w:val="24"/>
          <w:szCs w:val="24"/>
        </w:rPr>
        <w:t>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2011</w:t>
      </w:r>
      <w:r w:rsidRPr="0039784B">
        <w:rPr>
          <w:rFonts w:ascii="Times New Roman" w:hAnsi="Times New Roman" w:hint="eastAsia"/>
          <w:sz w:val="24"/>
          <w:szCs w:val="24"/>
        </w:rPr>
        <w:t>–</w:t>
      </w:r>
      <w:r w:rsidRPr="0039784B">
        <w:rPr>
          <w:rFonts w:ascii="Times New Roman" w:hAnsi="Times New Roman"/>
          <w:sz w:val="24"/>
          <w:szCs w:val="24"/>
        </w:rPr>
        <w:t>2020 met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strateginio pl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tros plano, patvirtinto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tarybos 2011 m. bir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 xml:space="preserve">elio 29 d. sprendimu Nr. 5TS-61 </w:t>
      </w:r>
      <w:r w:rsidRPr="0039784B">
        <w:rPr>
          <w:rFonts w:ascii="Times New Roman" w:hAnsi="Times New Roman" w:hint="eastAsia"/>
          <w:sz w:val="24"/>
          <w:szCs w:val="24"/>
        </w:rPr>
        <w:t>„</w:t>
      </w:r>
      <w:r w:rsidRPr="0039784B">
        <w:rPr>
          <w:rFonts w:ascii="Times New Roman" w:hAnsi="Times New Roman"/>
          <w:sz w:val="24"/>
          <w:szCs w:val="24"/>
        </w:rPr>
        <w:t>D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l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strateginio pl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tros plano patvirtinimo</w:t>
      </w:r>
      <w:r w:rsidRPr="0039784B">
        <w:rPr>
          <w:rFonts w:ascii="Times New Roman" w:hAnsi="Times New Roman" w:hint="eastAsia"/>
          <w:sz w:val="24"/>
          <w:szCs w:val="24"/>
        </w:rPr>
        <w:t>“</w:t>
      </w:r>
      <w:r w:rsidRPr="0039784B">
        <w:rPr>
          <w:rFonts w:ascii="Times New Roman" w:hAnsi="Times New Roman"/>
          <w:sz w:val="24"/>
          <w:szCs w:val="24"/>
        </w:rPr>
        <w:t xml:space="preserve">, </w:t>
      </w:r>
      <w:r w:rsidR="001042FB" w:rsidRPr="001042FB">
        <w:rPr>
          <w:rFonts w:ascii="Times New Roman" w:hAnsi="Times New Roman"/>
          <w:sz w:val="24"/>
          <w:szCs w:val="24"/>
        </w:rPr>
        <w:t>III prioriteto „Žmogiškųjų išteklių ir socialinė plėtra“ 3.3 tikslo „Užtikrinti gyventojų socialinį saugumą“ 3.5.3 uždaviniu „Remti kaimo bendruomenių veiklą bei jų iniciatyvas“</w:t>
      </w:r>
      <w:r w:rsidR="00BA2804">
        <w:rPr>
          <w:rFonts w:ascii="Times New Roman" w:hAnsi="Times New Roman"/>
          <w:sz w:val="24"/>
          <w:szCs w:val="24"/>
        </w:rPr>
        <w:t xml:space="preserve"> bei atsižvelgdama į </w:t>
      </w:r>
      <w:r w:rsidR="003862AA">
        <w:rPr>
          <w:rFonts w:ascii="Times New Roman" w:hAnsi="Times New Roman"/>
          <w:sz w:val="24"/>
          <w:szCs w:val="24"/>
        </w:rPr>
        <w:t xml:space="preserve">Lazdijų rajono </w:t>
      </w:r>
      <w:r w:rsidR="00BA2804" w:rsidRPr="003862AA">
        <w:rPr>
          <w:rFonts w:ascii="Times New Roman" w:hAnsi="Times New Roman"/>
          <w:sz w:val="24"/>
          <w:szCs w:val="24"/>
        </w:rPr>
        <w:t xml:space="preserve">Krikštonių kaimo bendruomenės komiteto </w:t>
      </w:r>
      <w:r w:rsidR="00E51548" w:rsidRPr="003862AA">
        <w:rPr>
          <w:rFonts w:ascii="Times New Roman" w:hAnsi="Times New Roman"/>
          <w:sz w:val="24"/>
          <w:szCs w:val="24"/>
        </w:rPr>
        <w:t>2020-11</w:t>
      </w:r>
      <w:r w:rsidR="00400DDC" w:rsidRPr="003862AA">
        <w:rPr>
          <w:rFonts w:ascii="Times New Roman" w:hAnsi="Times New Roman"/>
          <w:sz w:val="24"/>
          <w:szCs w:val="24"/>
        </w:rPr>
        <w:t>-</w:t>
      </w:r>
      <w:r w:rsidR="003862AA" w:rsidRPr="003862AA">
        <w:rPr>
          <w:rFonts w:ascii="Times New Roman" w:hAnsi="Times New Roman"/>
          <w:sz w:val="24"/>
          <w:szCs w:val="24"/>
        </w:rPr>
        <w:t>04</w:t>
      </w:r>
      <w:r w:rsidR="00400DDC" w:rsidRPr="003862AA">
        <w:rPr>
          <w:rFonts w:ascii="Times New Roman" w:hAnsi="Times New Roman"/>
          <w:sz w:val="24"/>
          <w:szCs w:val="24"/>
        </w:rPr>
        <w:t xml:space="preserve"> prašymą</w:t>
      </w:r>
      <w:r w:rsidR="003862AA" w:rsidRPr="003862AA">
        <w:rPr>
          <w:rFonts w:ascii="Times New Roman" w:hAnsi="Times New Roman"/>
          <w:sz w:val="24"/>
          <w:szCs w:val="24"/>
        </w:rPr>
        <w:t xml:space="preserve"> „Dėl paramos skyrimo“</w:t>
      </w:r>
      <w:r w:rsidR="00400DDC" w:rsidRPr="003862AA">
        <w:rPr>
          <w:rFonts w:ascii="Times New Roman" w:hAnsi="Times New Roman"/>
          <w:sz w:val="24"/>
          <w:szCs w:val="24"/>
        </w:rPr>
        <w:t>,</w:t>
      </w:r>
      <w:r w:rsidR="00400DDC">
        <w:rPr>
          <w:rFonts w:ascii="Times New Roman" w:hAnsi="Times New Roman"/>
          <w:sz w:val="24"/>
          <w:szCs w:val="24"/>
        </w:rPr>
        <w:t xml:space="preserve"> </w:t>
      </w:r>
      <w:r w:rsidRPr="00400DDC">
        <w:rPr>
          <w:rFonts w:ascii="Times New Roman" w:hAnsi="Times New Roman"/>
          <w:sz w:val="24"/>
          <w:szCs w:val="24"/>
        </w:rPr>
        <w:t>Lazdij</w:t>
      </w:r>
      <w:r w:rsidRPr="00400DDC">
        <w:rPr>
          <w:rFonts w:ascii="Times New Roman" w:hAnsi="Times New Roman" w:hint="eastAsia"/>
          <w:sz w:val="24"/>
          <w:szCs w:val="24"/>
        </w:rPr>
        <w:t>ų</w:t>
      </w:r>
      <w:r w:rsidRPr="00400DDC">
        <w:rPr>
          <w:rFonts w:ascii="Times New Roman" w:hAnsi="Times New Roman"/>
          <w:sz w:val="24"/>
          <w:szCs w:val="24"/>
        </w:rPr>
        <w:t xml:space="preserve"> rajono savivaldyb</w:t>
      </w:r>
      <w:r w:rsidRPr="00400DDC">
        <w:rPr>
          <w:rFonts w:ascii="Times New Roman" w:hAnsi="Times New Roman" w:hint="eastAsia"/>
          <w:sz w:val="24"/>
          <w:szCs w:val="24"/>
        </w:rPr>
        <w:t>ė</w:t>
      </w:r>
      <w:r w:rsidRPr="00400DDC">
        <w:rPr>
          <w:rFonts w:ascii="Times New Roman" w:hAnsi="Times New Roman"/>
          <w:sz w:val="24"/>
          <w:szCs w:val="24"/>
        </w:rPr>
        <w:t>s taryba</w:t>
      </w:r>
      <w:r w:rsidR="00E44F2D" w:rsidRPr="00400DDC">
        <w:rPr>
          <w:rFonts w:ascii="Times New Roman" w:hAnsi="Times New Roman"/>
          <w:sz w:val="24"/>
          <w:szCs w:val="24"/>
        </w:rPr>
        <w:t xml:space="preserve"> </w:t>
      </w:r>
      <w:r w:rsidRPr="00400DDC">
        <w:rPr>
          <w:rFonts w:ascii="Times New Roman" w:hAnsi="Times New Roman"/>
          <w:sz w:val="24"/>
          <w:szCs w:val="24"/>
        </w:rPr>
        <w:t xml:space="preserve">n u s p r e n d </w:t>
      </w:r>
      <w:r w:rsidRPr="00400DDC">
        <w:rPr>
          <w:rFonts w:ascii="Times New Roman" w:hAnsi="Times New Roman" w:hint="eastAsia"/>
          <w:sz w:val="24"/>
          <w:szCs w:val="24"/>
        </w:rPr>
        <w:t>ž</w:t>
      </w:r>
      <w:r w:rsidRPr="00400DDC">
        <w:rPr>
          <w:rFonts w:ascii="Times New Roman" w:hAnsi="Times New Roman"/>
          <w:sz w:val="24"/>
          <w:szCs w:val="24"/>
        </w:rPr>
        <w:t xml:space="preserve"> i a:</w:t>
      </w:r>
    </w:p>
    <w:p w14:paraId="759431FE" w14:textId="3835B9B5" w:rsidR="0039784B" w:rsidRPr="004B3D3B" w:rsidRDefault="0039784B" w:rsidP="0039784B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84B">
        <w:rPr>
          <w:rFonts w:ascii="Times New Roman" w:hAnsi="Times New Roman"/>
          <w:sz w:val="24"/>
          <w:szCs w:val="24"/>
        </w:rPr>
        <w:t>1</w:t>
      </w:r>
      <w:r w:rsidRPr="004B3D3B">
        <w:rPr>
          <w:rFonts w:ascii="Times New Roman" w:hAnsi="Times New Roman"/>
          <w:sz w:val="24"/>
          <w:szCs w:val="24"/>
        </w:rPr>
        <w:t xml:space="preserve">. </w:t>
      </w:r>
      <w:bookmarkStart w:id="0" w:name="_Hlk45698920"/>
      <w:r w:rsidR="004B3D3B" w:rsidRPr="004B3D3B">
        <w:rPr>
          <w:rFonts w:ascii="Times New Roman" w:hAnsi="Times New Roman"/>
          <w:sz w:val="24"/>
          <w:szCs w:val="24"/>
        </w:rPr>
        <w:t xml:space="preserve">Numatyti iš Lazdijų rajono savivaldybės biudžeto lėšų </w:t>
      </w:r>
      <w:bookmarkEnd w:id="0"/>
      <w:r w:rsidR="004B3D3B" w:rsidRPr="004B3D3B">
        <w:rPr>
          <w:rFonts w:ascii="Times New Roman" w:hAnsi="Times New Roman"/>
          <w:sz w:val="24"/>
          <w:szCs w:val="24"/>
        </w:rPr>
        <w:t xml:space="preserve">Lazdijų rajono </w:t>
      </w:r>
      <w:r w:rsidR="004B3D3B">
        <w:rPr>
          <w:rFonts w:ascii="Times New Roman" w:hAnsi="Times New Roman"/>
          <w:sz w:val="24"/>
          <w:szCs w:val="24"/>
        </w:rPr>
        <w:t xml:space="preserve">Krikštonių </w:t>
      </w:r>
      <w:r w:rsidR="004B3D3B" w:rsidRPr="004B3D3B">
        <w:rPr>
          <w:rFonts w:ascii="Times New Roman" w:hAnsi="Times New Roman"/>
          <w:sz w:val="24"/>
          <w:szCs w:val="24"/>
        </w:rPr>
        <w:t xml:space="preserve">kaimo bendruomenės komiteto projekto </w:t>
      </w:r>
      <w:bookmarkStart w:id="1" w:name="_Hlk47348527"/>
      <w:r w:rsidR="004B3D3B" w:rsidRPr="004B3D3B">
        <w:rPr>
          <w:rFonts w:ascii="Times New Roman" w:hAnsi="Times New Roman"/>
          <w:sz w:val="24"/>
          <w:szCs w:val="24"/>
        </w:rPr>
        <w:t>„</w:t>
      </w:r>
      <w:r w:rsidR="004B3D3B">
        <w:rPr>
          <w:rFonts w:ascii="Times New Roman" w:hAnsi="Times New Roman"/>
          <w:sz w:val="24"/>
          <w:szCs w:val="24"/>
        </w:rPr>
        <w:t>Krikštonių bendruomenės treniruoklių salė</w:t>
      </w:r>
      <w:r w:rsidR="004B3D3B" w:rsidRPr="004B3D3B">
        <w:rPr>
          <w:rFonts w:ascii="Times New Roman" w:hAnsi="Times New Roman"/>
          <w:sz w:val="24"/>
          <w:szCs w:val="24"/>
        </w:rPr>
        <w:t>“</w:t>
      </w:r>
      <w:r w:rsidR="00043C2D">
        <w:rPr>
          <w:rFonts w:ascii="Times New Roman" w:hAnsi="Times New Roman"/>
          <w:sz w:val="24"/>
          <w:szCs w:val="24"/>
        </w:rPr>
        <w:t xml:space="preserve"> </w:t>
      </w:r>
      <w:r w:rsidR="004B3D3B" w:rsidRPr="004B3D3B">
        <w:rPr>
          <w:rFonts w:ascii="Times New Roman" w:hAnsi="Times New Roman"/>
          <w:sz w:val="24"/>
          <w:szCs w:val="24"/>
        </w:rPr>
        <w:t xml:space="preserve">daliniam finansavimui ne daugiau kaip </w:t>
      </w:r>
      <w:r w:rsidR="00482EEA">
        <w:rPr>
          <w:rFonts w:ascii="Times New Roman" w:hAnsi="Times New Roman"/>
          <w:sz w:val="24"/>
          <w:szCs w:val="24"/>
        </w:rPr>
        <w:t xml:space="preserve">1800,00 </w:t>
      </w:r>
      <w:r w:rsidR="004B3D3B" w:rsidRPr="004B3D3B">
        <w:rPr>
          <w:rFonts w:ascii="Times New Roman" w:hAnsi="Times New Roman"/>
          <w:sz w:val="24"/>
          <w:szCs w:val="24"/>
        </w:rPr>
        <w:t xml:space="preserve">Eur projekto </w:t>
      </w:r>
      <w:r w:rsidR="00482EEA">
        <w:rPr>
          <w:rFonts w:ascii="Times New Roman" w:hAnsi="Times New Roman"/>
          <w:sz w:val="24"/>
          <w:szCs w:val="24"/>
        </w:rPr>
        <w:t>ne</w:t>
      </w:r>
      <w:r w:rsidR="004B3D3B" w:rsidRPr="004B3D3B">
        <w:rPr>
          <w:rFonts w:ascii="Times New Roman" w:hAnsi="Times New Roman"/>
          <w:sz w:val="24"/>
          <w:szCs w:val="24"/>
        </w:rPr>
        <w:t>tinkamų finansuoti išlaidų.</w:t>
      </w:r>
      <w:bookmarkEnd w:id="1"/>
      <w:r w:rsidR="004B3D3B" w:rsidRPr="004B3D3B">
        <w:rPr>
          <w:rFonts w:ascii="Times New Roman" w:hAnsi="Times New Roman"/>
          <w:sz w:val="24"/>
          <w:szCs w:val="24"/>
        </w:rPr>
        <w:t xml:space="preserve"> </w:t>
      </w:r>
      <w:r w:rsidRPr="004B3D3B">
        <w:rPr>
          <w:rFonts w:ascii="Times New Roman" w:hAnsi="Times New Roman"/>
          <w:sz w:val="24"/>
          <w:szCs w:val="24"/>
        </w:rPr>
        <w:t xml:space="preserve">Bendra projekto vertė </w:t>
      </w:r>
      <w:r w:rsidR="006B29CF">
        <w:rPr>
          <w:rFonts w:ascii="Times New Roman" w:hAnsi="Times New Roman"/>
          <w:sz w:val="24"/>
          <w:szCs w:val="24"/>
        </w:rPr>
        <w:t xml:space="preserve">6591, 60 </w:t>
      </w:r>
      <w:r w:rsidRPr="004B3D3B">
        <w:rPr>
          <w:rFonts w:ascii="Times New Roman" w:hAnsi="Times New Roman"/>
          <w:sz w:val="24"/>
          <w:szCs w:val="24"/>
        </w:rPr>
        <w:t>Eur.</w:t>
      </w:r>
    </w:p>
    <w:p w14:paraId="5942E6B0" w14:textId="40E6F392" w:rsidR="00901212" w:rsidRPr="00BE36A2" w:rsidRDefault="002B120D" w:rsidP="0039784B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784B" w:rsidRPr="0039784B">
        <w:rPr>
          <w:rFonts w:ascii="Times New Roman" w:hAnsi="Times New Roman"/>
          <w:sz w:val="24"/>
          <w:szCs w:val="24"/>
        </w:rPr>
        <w:t xml:space="preserve">. Nurodyti, kad </w:t>
      </w:r>
      <w:r w:rsidR="0039784B" w:rsidRPr="0039784B">
        <w:rPr>
          <w:rFonts w:ascii="Times New Roman" w:hAnsi="Times New Roman" w:hint="eastAsia"/>
          <w:sz w:val="24"/>
          <w:szCs w:val="24"/>
        </w:rPr>
        <w:t>š</w:t>
      </w:r>
      <w:r w:rsidR="0039784B" w:rsidRPr="0039784B">
        <w:rPr>
          <w:rFonts w:ascii="Times New Roman" w:hAnsi="Times New Roman"/>
          <w:sz w:val="24"/>
          <w:szCs w:val="24"/>
        </w:rPr>
        <w:t>is sprendimas gali b</w:t>
      </w:r>
      <w:r w:rsidR="0039784B" w:rsidRPr="0039784B">
        <w:rPr>
          <w:rFonts w:ascii="Times New Roman" w:hAnsi="Times New Roman" w:hint="eastAsia"/>
          <w:sz w:val="24"/>
          <w:szCs w:val="24"/>
        </w:rPr>
        <w:t>ū</w:t>
      </w:r>
      <w:r w:rsidR="0039784B" w:rsidRPr="0039784B">
        <w:rPr>
          <w:rFonts w:ascii="Times New Roman" w:hAnsi="Times New Roman"/>
          <w:sz w:val="24"/>
          <w:szCs w:val="24"/>
        </w:rPr>
        <w:t>ti skund</w:t>
      </w:r>
      <w:r w:rsidR="0039784B" w:rsidRPr="0039784B">
        <w:rPr>
          <w:rFonts w:ascii="Times New Roman" w:hAnsi="Times New Roman" w:hint="eastAsia"/>
          <w:sz w:val="24"/>
          <w:szCs w:val="24"/>
        </w:rPr>
        <w:t>ž</w:t>
      </w:r>
      <w:r w:rsidR="0039784B" w:rsidRPr="0039784B">
        <w:rPr>
          <w:rFonts w:ascii="Times New Roman" w:hAnsi="Times New Roman"/>
          <w:sz w:val="24"/>
          <w:szCs w:val="24"/>
        </w:rPr>
        <w:t>iamas Lietuvos Respublikos administracini</w:t>
      </w:r>
      <w:r w:rsidR="0039784B" w:rsidRPr="0039784B">
        <w:rPr>
          <w:rFonts w:ascii="Times New Roman" w:hAnsi="Times New Roman" w:hint="eastAsia"/>
          <w:sz w:val="24"/>
          <w:szCs w:val="24"/>
        </w:rPr>
        <w:t>ų</w:t>
      </w:r>
      <w:r w:rsidR="0039784B" w:rsidRPr="0039784B">
        <w:rPr>
          <w:rFonts w:ascii="Times New Roman" w:hAnsi="Times New Roman"/>
          <w:sz w:val="24"/>
          <w:szCs w:val="24"/>
        </w:rPr>
        <w:t xml:space="preserve"> byl</w:t>
      </w:r>
      <w:r w:rsidR="0039784B" w:rsidRPr="0039784B">
        <w:rPr>
          <w:rFonts w:ascii="Times New Roman" w:hAnsi="Times New Roman" w:hint="eastAsia"/>
          <w:sz w:val="24"/>
          <w:szCs w:val="24"/>
        </w:rPr>
        <w:t>ų</w:t>
      </w:r>
      <w:r w:rsidR="0039784B" w:rsidRPr="0039784B">
        <w:rPr>
          <w:rFonts w:ascii="Times New Roman" w:hAnsi="Times New Roman"/>
          <w:sz w:val="24"/>
          <w:szCs w:val="24"/>
        </w:rPr>
        <w:t xml:space="preserve"> teisenos </w:t>
      </w:r>
      <w:r w:rsidR="0039784B" w:rsidRPr="0039784B">
        <w:rPr>
          <w:rFonts w:ascii="Times New Roman" w:hAnsi="Times New Roman" w:hint="eastAsia"/>
          <w:sz w:val="24"/>
          <w:szCs w:val="24"/>
        </w:rPr>
        <w:t>į</w:t>
      </w:r>
      <w:r w:rsidR="0039784B" w:rsidRPr="0039784B">
        <w:rPr>
          <w:rFonts w:ascii="Times New Roman" w:hAnsi="Times New Roman"/>
          <w:sz w:val="24"/>
          <w:szCs w:val="24"/>
        </w:rPr>
        <w:t>statymo nustatyta tvarka ir terminais.</w:t>
      </w:r>
    </w:p>
    <w:p w14:paraId="7698CE98" w14:textId="77777777" w:rsidR="007E791E" w:rsidRPr="00BE36A2" w:rsidRDefault="007E791E" w:rsidP="007E7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3A8332" w14:textId="77777777" w:rsidR="007E791E" w:rsidRDefault="007E791E" w:rsidP="007E7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C7F73E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Sav</w:t>
      </w:r>
      <w:r>
        <w:rPr>
          <w:rFonts w:ascii="Times New Roman" w:hAnsi="Times New Roman"/>
          <w:sz w:val="24"/>
          <w:szCs w:val="24"/>
        </w:rPr>
        <w:t>ivaldybės mer</w:t>
      </w:r>
      <w:r w:rsidR="0056460C">
        <w:rPr>
          <w:rFonts w:ascii="Times New Roman" w:hAnsi="Times New Roman"/>
          <w:sz w:val="24"/>
          <w:szCs w:val="24"/>
        </w:rPr>
        <w:t>ė                                                                                     Ausma Miškinienė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64FCD0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94371A2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6B6B24EC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0874601C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DFCA035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F9ACEEB" w14:textId="77777777" w:rsidR="0056460C" w:rsidRPr="008E46F5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6C79F72" w14:textId="77777777" w:rsidR="00667C73" w:rsidRDefault="00667C73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652049" w14:textId="77777777" w:rsidR="00667C73" w:rsidRDefault="00667C73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8A968E" w14:textId="77777777" w:rsidR="00667C73" w:rsidRDefault="00667C73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CBF7B9" w14:textId="77777777" w:rsidR="00667C73" w:rsidRDefault="00667C73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4FAB61" w14:textId="77777777" w:rsidR="00667C73" w:rsidRDefault="00667C73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0D0B0C" w14:textId="77777777" w:rsidR="00667C73" w:rsidRDefault="00667C73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B44129" w14:textId="77777777" w:rsidR="00667C73" w:rsidRDefault="00667C73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46FB58" w14:textId="075F4C7E" w:rsidR="00667C73" w:rsidRPr="003079D6" w:rsidRDefault="003079D6" w:rsidP="00667C73">
      <w:pPr>
        <w:jc w:val="both"/>
        <w:rPr>
          <w:rFonts w:ascii="Times New Roman" w:hAnsi="Times New Roman"/>
          <w:bCs/>
          <w:sz w:val="24"/>
          <w:szCs w:val="24"/>
        </w:rPr>
      </w:pPr>
      <w:r w:rsidRPr="003079D6">
        <w:rPr>
          <w:rFonts w:ascii="Times New Roman" w:hAnsi="Times New Roman"/>
          <w:bCs/>
          <w:sz w:val="24"/>
          <w:szCs w:val="24"/>
        </w:rPr>
        <w:t xml:space="preserve">Vaiva Čepononienė, mob. </w:t>
      </w:r>
      <w:r w:rsidR="000D11D5" w:rsidRPr="00272380">
        <w:rPr>
          <w:rFonts w:ascii="Times New Roman" w:hAnsi="Times New Roman"/>
          <w:bCs/>
          <w:sz w:val="24"/>
          <w:szCs w:val="24"/>
        </w:rPr>
        <w:t>8</w:t>
      </w:r>
      <w:r w:rsidRPr="003079D6">
        <w:rPr>
          <w:rFonts w:ascii="Times New Roman" w:hAnsi="Times New Roman"/>
          <w:bCs/>
          <w:sz w:val="24"/>
          <w:szCs w:val="24"/>
        </w:rPr>
        <w:t> 613 28 027</w:t>
      </w:r>
    </w:p>
    <w:p w14:paraId="7100FA04" w14:textId="2D40F6C0" w:rsidR="007E791E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52708C">
        <w:rPr>
          <w:rFonts w:ascii="Times New Roman" w:hAnsi="Times New Roman"/>
          <w:b/>
          <w:sz w:val="24"/>
          <w:szCs w:val="24"/>
        </w:rPr>
        <w:lastRenderedPageBreak/>
        <w:t xml:space="preserve">LAZDIJŲ RAJONO </w:t>
      </w:r>
      <w:r>
        <w:rPr>
          <w:rFonts w:ascii="Times New Roman" w:hAnsi="Times New Roman"/>
          <w:b/>
          <w:sz w:val="24"/>
          <w:szCs w:val="24"/>
        </w:rPr>
        <w:t xml:space="preserve">SAVIVALDYBĖS TARYBOS SPRENDIMO </w:t>
      </w:r>
      <w:r w:rsidRPr="0052708C">
        <w:rPr>
          <w:rFonts w:ascii="Times New Roman" w:hAnsi="Times New Roman"/>
          <w:b/>
          <w:sz w:val="24"/>
          <w:szCs w:val="24"/>
        </w:rPr>
        <w:t xml:space="preserve">PROJEKTO </w:t>
      </w:r>
    </w:p>
    <w:p w14:paraId="4D8453FA" w14:textId="27FA1B9B" w:rsidR="007E791E" w:rsidRPr="0073088D" w:rsidRDefault="007E791E" w:rsidP="001071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1071D0" w:rsidRPr="0039784B">
        <w:rPr>
          <w:rFonts w:ascii="Times New Roman" w:hAnsi="Times New Roman"/>
          <w:b/>
          <w:sz w:val="24"/>
          <w:szCs w:val="24"/>
        </w:rPr>
        <w:t>D</w:t>
      </w:r>
      <w:r w:rsidR="001071D0" w:rsidRPr="0039784B">
        <w:rPr>
          <w:rFonts w:ascii="Times New Roman" w:hAnsi="Times New Roman" w:hint="eastAsia"/>
          <w:b/>
          <w:sz w:val="24"/>
          <w:szCs w:val="24"/>
        </w:rPr>
        <w:t>Ė</w:t>
      </w:r>
      <w:r w:rsidR="001071D0" w:rsidRPr="0039784B">
        <w:rPr>
          <w:rFonts w:ascii="Times New Roman" w:hAnsi="Times New Roman"/>
          <w:b/>
          <w:sz w:val="24"/>
          <w:szCs w:val="24"/>
        </w:rPr>
        <w:t>L PROJEKT</w:t>
      </w:r>
      <w:r w:rsidR="001071D0">
        <w:rPr>
          <w:rFonts w:ascii="Times New Roman" w:hAnsi="Times New Roman"/>
          <w:b/>
          <w:sz w:val="24"/>
          <w:szCs w:val="24"/>
        </w:rPr>
        <w:t>O</w:t>
      </w:r>
      <w:r w:rsidR="001071D0" w:rsidRPr="0039784B">
        <w:rPr>
          <w:rFonts w:ascii="Times New Roman" w:hAnsi="Times New Roman"/>
          <w:b/>
          <w:sz w:val="24"/>
          <w:szCs w:val="24"/>
        </w:rPr>
        <w:t xml:space="preserve"> </w:t>
      </w:r>
      <w:r w:rsidR="001071D0" w:rsidRPr="0039784B">
        <w:rPr>
          <w:rFonts w:ascii="Times New Roman" w:hAnsi="Times New Roman" w:hint="eastAsia"/>
          <w:b/>
          <w:sz w:val="24"/>
          <w:szCs w:val="24"/>
        </w:rPr>
        <w:t>„</w:t>
      </w:r>
      <w:r w:rsidR="001071D0">
        <w:rPr>
          <w:rFonts w:ascii="Times New Roman" w:hAnsi="Times New Roman"/>
          <w:b/>
          <w:sz w:val="24"/>
          <w:szCs w:val="24"/>
        </w:rPr>
        <w:t>KRIKŠTONIŲ BENDRUOMENĖS TRENIRUOKLIŲ SALĖ</w:t>
      </w:r>
      <w:r w:rsidR="001071D0" w:rsidRPr="0039784B">
        <w:rPr>
          <w:rFonts w:ascii="Times New Roman" w:hAnsi="Times New Roman" w:hint="eastAsia"/>
          <w:b/>
          <w:sz w:val="24"/>
          <w:szCs w:val="24"/>
        </w:rPr>
        <w:t>“</w:t>
      </w:r>
      <w:r w:rsidR="001071D0" w:rsidRPr="0039784B">
        <w:rPr>
          <w:rFonts w:ascii="Times New Roman" w:hAnsi="Times New Roman"/>
          <w:b/>
          <w:sz w:val="24"/>
          <w:szCs w:val="24"/>
        </w:rPr>
        <w:t xml:space="preserve"> DALINIO FINANSAVIMO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689686A5" w14:textId="77777777" w:rsidR="007E791E" w:rsidRPr="0052708C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B84633" w14:textId="77777777" w:rsidR="007E791E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52708C">
        <w:rPr>
          <w:rFonts w:ascii="Times New Roman" w:hAnsi="Times New Roman"/>
          <w:b/>
          <w:sz w:val="24"/>
          <w:szCs w:val="24"/>
        </w:rPr>
        <w:t>AIŠKINAMASIS RAŠTAS</w:t>
      </w:r>
    </w:p>
    <w:p w14:paraId="4569FFB3" w14:textId="77777777" w:rsidR="007E791E" w:rsidRPr="0052708C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834288" w14:textId="1ECA198C" w:rsidR="007E791E" w:rsidRPr="0052708C" w:rsidRDefault="007E791E" w:rsidP="007E791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629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053584">
        <w:rPr>
          <w:rFonts w:ascii="Times New Roman" w:hAnsi="Times New Roman"/>
          <w:sz w:val="24"/>
          <w:szCs w:val="24"/>
        </w:rPr>
        <w:t>lapkričio 5</w:t>
      </w:r>
      <w:r w:rsidRPr="0052708C">
        <w:rPr>
          <w:rFonts w:ascii="Times New Roman" w:hAnsi="Times New Roman"/>
          <w:sz w:val="24"/>
          <w:szCs w:val="24"/>
        </w:rPr>
        <w:t xml:space="preserve"> d.</w:t>
      </w:r>
    </w:p>
    <w:p w14:paraId="5C9C2057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461BB4" w14:textId="29EA34C2" w:rsidR="00D61B67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708C">
        <w:rPr>
          <w:rFonts w:ascii="Times New Roman" w:hAnsi="Times New Roman"/>
          <w:sz w:val="24"/>
          <w:szCs w:val="24"/>
        </w:rPr>
        <w:t>Lazdijų rajono savivaldybės tarybos sprendimo projektas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46E">
        <w:rPr>
          <w:rFonts w:ascii="Times New Roman" w:hAnsi="Times New Roman"/>
          <w:sz w:val="24"/>
          <w:szCs w:val="24"/>
        </w:rPr>
        <w:t>„</w:t>
      </w:r>
      <w:r w:rsidR="002B7CA3">
        <w:rPr>
          <w:rFonts w:ascii="Times New Roman" w:hAnsi="Times New Roman"/>
          <w:sz w:val="24"/>
          <w:szCs w:val="24"/>
        </w:rPr>
        <w:t xml:space="preserve">Dėl </w:t>
      </w:r>
      <w:r w:rsidR="002B7CA3" w:rsidRPr="004B3D3B">
        <w:rPr>
          <w:rFonts w:ascii="Times New Roman" w:hAnsi="Times New Roman"/>
          <w:sz w:val="24"/>
          <w:szCs w:val="24"/>
        </w:rPr>
        <w:t>projekto „</w:t>
      </w:r>
      <w:r w:rsidR="002B7CA3">
        <w:rPr>
          <w:rFonts w:ascii="Times New Roman" w:hAnsi="Times New Roman"/>
          <w:sz w:val="24"/>
          <w:szCs w:val="24"/>
        </w:rPr>
        <w:t>Krikštonių bendruomenės treniruoklių salė</w:t>
      </w:r>
      <w:r w:rsidR="002B7CA3" w:rsidRPr="004B3D3B">
        <w:rPr>
          <w:rFonts w:ascii="Times New Roman" w:hAnsi="Times New Roman"/>
          <w:sz w:val="24"/>
          <w:szCs w:val="24"/>
        </w:rPr>
        <w:t>“ dalini</w:t>
      </w:r>
      <w:r w:rsidR="002B7CA3">
        <w:rPr>
          <w:rFonts w:ascii="Times New Roman" w:hAnsi="Times New Roman"/>
          <w:sz w:val="24"/>
          <w:szCs w:val="24"/>
        </w:rPr>
        <w:t>o</w:t>
      </w:r>
      <w:r w:rsidR="002B7CA3" w:rsidRPr="004B3D3B">
        <w:rPr>
          <w:rFonts w:ascii="Times New Roman" w:hAnsi="Times New Roman"/>
          <w:sz w:val="24"/>
          <w:szCs w:val="24"/>
        </w:rPr>
        <w:t xml:space="preserve"> finansavim</w:t>
      </w:r>
      <w:r w:rsidR="002B7CA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“</w:t>
      </w:r>
      <w:r w:rsidRPr="0052708C">
        <w:rPr>
          <w:rFonts w:ascii="Times New Roman" w:hAnsi="Times New Roman"/>
          <w:sz w:val="24"/>
          <w:szCs w:val="24"/>
        </w:rPr>
        <w:t xml:space="preserve"> parengtas vadovaujantis </w:t>
      </w:r>
      <w:r w:rsidR="00D61B67" w:rsidRPr="00D61B67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D61B67" w:rsidRPr="00D61B67">
        <w:rPr>
          <w:rFonts w:ascii="Times New Roman" w:hAnsi="Times New Roman" w:hint="eastAsia"/>
          <w:sz w:val="24"/>
          <w:szCs w:val="24"/>
        </w:rPr>
        <w:t>į</w:t>
      </w:r>
      <w:r w:rsidR="00D61B67" w:rsidRPr="00D61B67">
        <w:rPr>
          <w:rFonts w:ascii="Times New Roman" w:hAnsi="Times New Roman"/>
          <w:sz w:val="24"/>
          <w:szCs w:val="24"/>
        </w:rPr>
        <w:t>statymo 6 straipsnio 2</w:t>
      </w:r>
      <w:r w:rsidR="004B1E51">
        <w:rPr>
          <w:rFonts w:ascii="Times New Roman" w:hAnsi="Times New Roman"/>
          <w:sz w:val="24"/>
          <w:szCs w:val="24"/>
        </w:rPr>
        <w:t xml:space="preserve">9 </w:t>
      </w:r>
      <w:r w:rsidR="00D61B67" w:rsidRPr="00D61B67">
        <w:rPr>
          <w:rFonts w:ascii="Times New Roman" w:hAnsi="Times New Roman"/>
          <w:sz w:val="24"/>
          <w:szCs w:val="24"/>
        </w:rPr>
        <w:t>dal</w:t>
      </w:r>
      <w:r w:rsidR="00E6448A">
        <w:rPr>
          <w:rFonts w:ascii="Times New Roman" w:hAnsi="Times New Roman"/>
          <w:sz w:val="24"/>
          <w:szCs w:val="24"/>
        </w:rPr>
        <w:t>imi</w:t>
      </w:r>
      <w:r w:rsidR="00D61B67" w:rsidRPr="00D61B67">
        <w:rPr>
          <w:rFonts w:ascii="Times New Roman" w:hAnsi="Times New Roman"/>
          <w:sz w:val="24"/>
          <w:szCs w:val="24"/>
        </w:rPr>
        <w:t>, 16 straipsnio 4 dalimi, 50 straipsnio 3 dalimi, Lazdij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rajono savivaldyb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s 2011</w:t>
      </w:r>
      <w:r w:rsidR="00D61B67" w:rsidRPr="00D61B67">
        <w:rPr>
          <w:rFonts w:ascii="Times New Roman" w:hAnsi="Times New Roman" w:hint="eastAsia"/>
          <w:sz w:val="24"/>
          <w:szCs w:val="24"/>
        </w:rPr>
        <w:t>–</w:t>
      </w:r>
      <w:r w:rsidR="00D61B67" w:rsidRPr="00D61B67">
        <w:rPr>
          <w:rFonts w:ascii="Times New Roman" w:hAnsi="Times New Roman"/>
          <w:sz w:val="24"/>
          <w:szCs w:val="24"/>
        </w:rPr>
        <w:t>2020 met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strateginio pl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tros plano, patvirtinto Lazdij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rajono savivaldyb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s tarybos 2011 m. bir</w:t>
      </w:r>
      <w:r w:rsidR="00D61B67" w:rsidRPr="00D61B67">
        <w:rPr>
          <w:rFonts w:ascii="Times New Roman" w:hAnsi="Times New Roman" w:hint="eastAsia"/>
          <w:sz w:val="24"/>
          <w:szCs w:val="24"/>
        </w:rPr>
        <w:t>ž</w:t>
      </w:r>
      <w:r w:rsidR="00D61B67" w:rsidRPr="00D61B67">
        <w:rPr>
          <w:rFonts w:ascii="Times New Roman" w:hAnsi="Times New Roman"/>
          <w:sz w:val="24"/>
          <w:szCs w:val="24"/>
        </w:rPr>
        <w:t xml:space="preserve">elio 29 d. sprendimu Nr. 5TS-61 </w:t>
      </w:r>
      <w:r w:rsidR="00D61B67" w:rsidRPr="00D61B67">
        <w:rPr>
          <w:rFonts w:ascii="Times New Roman" w:hAnsi="Times New Roman" w:hint="eastAsia"/>
          <w:sz w:val="24"/>
          <w:szCs w:val="24"/>
        </w:rPr>
        <w:t>„</w:t>
      </w:r>
      <w:r w:rsidR="00D61B67" w:rsidRPr="00D61B67">
        <w:rPr>
          <w:rFonts w:ascii="Times New Roman" w:hAnsi="Times New Roman"/>
          <w:sz w:val="24"/>
          <w:szCs w:val="24"/>
        </w:rPr>
        <w:t>D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l Lazdij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rajono savivaldyb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s strateginio pl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tros plano patvirtinimo</w:t>
      </w:r>
      <w:r w:rsidR="00D61B67" w:rsidRPr="00D61B67">
        <w:rPr>
          <w:rFonts w:ascii="Times New Roman" w:hAnsi="Times New Roman" w:hint="eastAsia"/>
          <w:sz w:val="24"/>
          <w:szCs w:val="24"/>
        </w:rPr>
        <w:t>“</w:t>
      </w:r>
      <w:r w:rsidR="00D61B67" w:rsidRPr="00D61B67">
        <w:rPr>
          <w:rFonts w:ascii="Times New Roman" w:hAnsi="Times New Roman"/>
          <w:sz w:val="24"/>
          <w:szCs w:val="24"/>
        </w:rPr>
        <w:t xml:space="preserve">, III prioriteto </w:t>
      </w:r>
      <w:r w:rsidR="00D61B67" w:rsidRPr="00D61B67">
        <w:rPr>
          <w:rFonts w:ascii="Times New Roman" w:hAnsi="Times New Roman" w:hint="eastAsia"/>
          <w:sz w:val="24"/>
          <w:szCs w:val="24"/>
        </w:rPr>
        <w:t>„Ž</w:t>
      </w:r>
      <w:r w:rsidR="00D61B67" w:rsidRPr="00D61B67">
        <w:rPr>
          <w:rFonts w:ascii="Times New Roman" w:hAnsi="Times New Roman"/>
          <w:sz w:val="24"/>
          <w:szCs w:val="24"/>
        </w:rPr>
        <w:t>mogi</w:t>
      </w:r>
      <w:r w:rsidR="00D61B67" w:rsidRPr="00D61B67">
        <w:rPr>
          <w:rFonts w:ascii="Times New Roman" w:hAnsi="Times New Roman" w:hint="eastAsia"/>
          <w:sz w:val="24"/>
          <w:szCs w:val="24"/>
        </w:rPr>
        <w:t>š</w:t>
      </w:r>
      <w:r w:rsidR="00D61B67" w:rsidRPr="00D61B67">
        <w:rPr>
          <w:rFonts w:ascii="Times New Roman" w:hAnsi="Times New Roman"/>
          <w:sz w:val="24"/>
          <w:szCs w:val="24"/>
        </w:rPr>
        <w:t>k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>j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i</w:t>
      </w:r>
      <w:r w:rsidR="00D61B67" w:rsidRPr="00D61B67">
        <w:rPr>
          <w:rFonts w:ascii="Times New Roman" w:hAnsi="Times New Roman" w:hint="eastAsia"/>
          <w:sz w:val="24"/>
          <w:szCs w:val="24"/>
        </w:rPr>
        <w:t>š</w:t>
      </w:r>
      <w:r w:rsidR="00D61B67" w:rsidRPr="00D61B67">
        <w:rPr>
          <w:rFonts w:ascii="Times New Roman" w:hAnsi="Times New Roman"/>
          <w:sz w:val="24"/>
          <w:szCs w:val="24"/>
        </w:rPr>
        <w:t>tekli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ir socialin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 xml:space="preserve"> pl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tra</w:t>
      </w:r>
      <w:r w:rsidR="00D61B67" w:rsidRPr="00D61B67">
        <w:rPr>
          <w:rFonts w:ascii="Times New Roman" w:hAnsi="Times New Roman" w:hint="eastAsia"/>
          <w:sz w:val="24"/>
          <w:szCs w:val="24"/>
        </w:rPr>
        <w:t>“</w:t>
      </w:r>
      <w:r w:rsidR="00D61B67" w:rsidRPr="00D61B67">
        <w:rPr>
          <w:rFonts w:ascii="Times New Roman" w:hAnsi="Times New Roman"/>
          <w:sz w:val="24"/>
          <w:szCs w:val="24"/>
        </w:rPr>
        <w:t xml:space="preserve"> 3.3 tikslo </w:t>
      </w:r>
      <w:r w:rsidR="00D61B67" w:rsidRPr="00D61B67">
        <w:rPr>
          <w:rFonts w:ascii="Times New Roman" w:hAnsi="Times New Roman" w:hint="eastAsia"/>
          <w:sz w:val="24"/>
          <w:szCs w:val="24"/>
        </w:rPr>
        <w:t>„</w:t>
      </w:r>
      <w:r w:rsidR="00D61B67" w:rsidRPr="00D61B67">
        <w:rPr>
          <w:rFonts w:ascii="Times New Roman" w:hAnsi="Times New Roman"/>
          <w:sz w:val="24"/>
          <w:szCs w:val="24"/>
        </w:rPr>
        <w:t>U</w:t>
      </w:r>
      <w:r w:rsidR="00D61B67" w:rsidRPr="00D61B67">
        <w:rPr>
          <w:rFonts w:ascii="Times New Roman" w:hAnsi="Times New Roman" w:hint="eastAsia"/>
          <w:sz w:val="24"/>
          <w:szCs w:val="24"/>
        </w:rPr>
        <w:t>ž</w:t>
      </w:r>
      <w:r w:rsidR="00D61B67" w:rsidRPr="00D61B67">
        <w:rPr>
          <w:rFonts w:ascii="Times New Roman" w:hAnsi="Times New Roman"/>
          <w:sz w:val="24"/>
          <w:szCs w:val="24"/>
        </w:rPr>
        <w:t>tikrinti gyventoj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socialin</w:t>
      </w:r>
      <w:r w:rsidR="00D61B67" w:rsidRPr="00D61B67">
        <w:rPr>
          <w:rFonts w:ascii="Times New Roman" w:hAnsi="Times New Roman" w:hint="eastAsia"/>
          <w:sz w:val="24"/>
          <w:szCs w:val="24"/>
        </w:rPr>
        <w:t>į</w:t>
      </w:r>
      <w:r w:rsidR="00D61B67" w:rsidRPr="00D61B67">
        <w:rPr>
          <w:rFonts w:ascii="Times New Roman" w:hAnsi="Times New Roman"/>
          <w:sz w:val="24"/>
          <w:szCs w:val="24"/>
        </w:rPr>
        <w:t xml:space="preserve"> saugum</w:t>
      </w:r>
      <w:r w:rsidR="00D61B67" w:rsidRPr="00D61B67">
        <w:rPr>
          <w:rFonts w:ascii="Times New Roman" w:hAnsi="Times New Roman" w:hint="eastAsia"/>
          <w:sz w:val="24"/>
          <w:szCs w:val="24"/>
        </w:rPr>
        <w:t>ą“</w:t>
      </w:r>
      <w:r w:rsidR="00D61B67" w:rsidRPr="00D61B67">
        <w:rPr>
          <w:rFonts w:ascii="Times New Roman" w:hAnsi="Times New Roman"/>
          <w:sz w:val="24"/>
          <w:szCs w:val="24"/>
        </w:rPr>
        <w:t xml:space="preserve"> 3.5.3 u</w:t>
      </w:r>
      <w:r w:rsidR="00D61B67" w:rsidRPr="00D61B67">
        <w:rPr>
          <w:rFonts w:ascii="Times New Roman" w:hAnsi="Times New Roman" w:hint="eastAsia"/>
          <w:sz w:val="24"/>
          <w:szCs w:val="24"/>
        </w:rPr>
        <w:t>ž</w:t>
      </w:r>
      <w:r w:rsidR="00D61B67" w:rsidRPr="00D61B67">
        <w:rPr>
          <w:rFonts w:ascii="Times New Roman" w:hAnsi="Times New Roman"/>
          <w:sz w:val="24"/>
          <w:szCs w:val="24"/>
        </w:rPr>
        <w:t xml:space="preserve">daviniu </w:t>
      </w:r>
      <w:r w:rsidR="00D61B67" w:rsidRPr="00D61B67">
        <w:rPr>
          <w:rFonts w:ascii="Times New Roman" w:hAnsi="Times New Roman" w:hint="eastAsia"/>
          <w:sz w:val="24"/>
          <w:szCs w:val="24"/>
        </w:rPr>
        <w:t>„</w:t>
      </w:r>
      <w:r w:rsidR="00D61B67" w:rsidRPr="00D61B67">
        <w:rPr>
          <w:rFonts w:ascii="Times New Roman" w:hAnsi="Times New Roman"/>
          <w:sz w:val="24"/>
          <w:szCs w:val="24"/>
        </w:rPr>
        <w:t>Remti kaimo bendruomeni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veikl</w:t>
      </w:r>
      <w:r w:rsidR="00D61B67" w:rsidRPr="00D61B67">
        <w:rPr>
          <w:rFonts w:ascii="Times New Roman" w:hAnsi="Times New Roman" w:hint="eastAsia"/>
          <w:sz w:val="24"/>
          <w:szCs w:val="24"/>
        </w:rPr>
        <w:t>ą</w:t>
      </w:r>
      <w:r w:rsidR="00D61B67" w:rsidRPr="00D61B67">
        <w:rPr>
          <w:rFonts w:ascii="Times New Roman" w:hAnsi="Times New Roman"/>
          <w:sz w:val="24"/>
          <w:szCs w:val="24"/>
        </w:rPr>
        <w:t xml:space="preserve"> bei j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iniciatyvas</w:t>
      </w:r>
      <w:r w:rsidR="00D61B67" w:rsidRPr="00D61B67">
        <w:rPr>
          <w:rFonts w:ascii="Times New Roman" w:hAnsi="Times New Roman" w:hint="eastAsia"/>
          <w:sz w:val="24"/>
          <w:szCs w:val="24"/>
        </w:rPr>
        <w:t>“</w:t>
      </w:r>
      <w:r w:rsidR="00D61B67" w:rsidRPr="00D61B67">
        <w:rPr>
          <w:rFonts w:ascii="Times New Roman" w:hAnsi="Times New Roman"/>
          <w:sz w:val="24"/>
          <w:szCs w:val="24"/>
        </w:rPr>
        <w:t xml:space="preserve"> bei atsi</w:t>
      </w:r>
      <w:r w:rsidR="00D61B67" w:rsidRPr="00D61B67">
        <w:rPr>
          <w:rFonts w:ascii="Times New Roman" w:hAnsi="Times New Roman" w:hint="eastAsia"/>
          <w:sz w:val="24"/>
          <w:szCs w:val="24"/>
        </w:rPr>
        <w:t>ž</w:t>
      </w:r>
      <w:r w:rsidR="00D61B67" w:rsidRPr="00D61B67">
        <w:rPr>
          <w:rFonts w:ascii="Times New Roman" w:hAnsi="Times New Roman"/>
          <w:sz w:val="24"/>
          <w:szCs w:val="24"/>
        </w:rPr>
        <w:t>velg</w:t>
      </w:r>
      <w:r w:rsidR="000D11D5">
        <w:rPr>
          <w:rFonts w:ascii="Times New Roman" w:hAnsi="Times New Roman"/>
          <w:sz w:val="24"/>
          <w:szCs w:val="24"/>
        </w:rPr>
        <w:t>iant</w:t>
      </w:r>
      <w:r w:rsidR="00D61B67" w:rsidRPr="00D61B67">
        <w:rPr>
          <w:rFonts w:ascii="Times New Roman" w:hAnsi="Times New Roman"/>
          <w:sz w:val="24"/>
          <w:szCs w:val="24"/>
        </w:rPr>
        <w:t xml:space="preserve"> </w:t>
      </w:r>
      <w:r w:rsidR="00D61B67" w:rsidRPr="00D61B67">
        <w:rPr>
          <w:rFonts w:ascii="Times New Roman" w:hAnsi="Times New Roman" w:hint="eastAsia"/>
          <w:sz w:val="24"/>
          <w:szCs w:val="24"/>
        </w:rPr>
        <w:t>į</w:t>
      </w:r>
      <w:r w:rsidR="00D61B67" w:rsidRPr="00D61B67">
        <w:rPr>
          <w:rFonts w:ascii="Times New Roman" w:hAnsi="Times New Roman"/>
          <w:sz w:val="24"/>
          <w:szCs w:val="24"/>
        </w:rPr>
        <w:t xml:space="preserve"> Lazdij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rajono Krik</w:t>
      </w:r>
      <w:r w:rsidR="00D61B67" w:rsidRPr="00D61B67">
        <w:rPr>
          <w:rFonts w:ascii="Times New Roman" w:hAnsi="Times New Roman" w:hint="eastAsia"/>
          <w:sz w:val="24"/>
          <w:szCs w:val="24"/>
        </w:rPr>
        <w:t>š</w:t>
      </w:r>
      <w:r w:rsidR="00D61B67" w:rsidRPr="00D61B67">
        <w:rPr>
          <w:rFonts w:ascii="Times New Roman" w:hAnsi="Times New Roman"/>
          <w:sz w:val="24"/>
          <w:szCs w:val="24"/>
        </w:rPr>
        <w:t>toni</w:t>
      </w:r>
      <w:r w:rsidR="00D61B67" w:rsidRPr="00D61B67">
        <w:rPr>
          <w:rFonts w:ascii="Times New Roman" w:hAnsi="Times New Roman" w:hint="eastAsia"/>
          <w:sz w:val="24"/>
          <w:szCs w:val="24"/>
        </w:rPr>
        <w:t>ų</w:t>
      </w:r>
      <w:r w:rsidR="00D61B67" w:rsidRPr="00D61B67">
        <w:rPr>
          <w:rFonts w:ascii="Times New Roman" w:hAnsi="Times New Roman"/>
          <w:sz w:val="24"/>
          <w:szCs w:val="24"/>
        </w:rPr>
        <w:t xml:space="preserve"> kaimo bendruomen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s komiteto 2020-11-04 pra</w:t>
      </w:r>
      <w:r w:rsidR="00D61B67" w:rsidRPr="00D61B67">
        <w:rPr>
          <w:rFonts w:ascii="Times New Roman" w:hAnsi="Times New Roman" w:hint="eastAsia"/>
          <w:sz w:val="24"/>
          <w:szCs w:val="24"/>
        </w:rPr>
        <w:t>š</w:t>
      </w:r>
      <w:r w:rsidR="00D61B67" w:rsidRPr="00D61B67">
        <w:rPr>
          <w:rFonts w:ascii="Times New Roman" w:hAnsi="Times New Roman"/>
          <w:sz w:val="24"/>
          <w:szCs w:val="24"/>
        </w:rPr>
        <w:t>ym</w:t>
      </w:r>
      <w:r w:rsidR="00D61B67" w:rsidRPr="00D61B67">
        <w:rPr>
          <w:rFonts w:ascii="Times New Roman" w:hAnsi="Times New Roman" w:hint="eastAsia"/>
          <w:sz w:val="24"/>
          <w:szCs w:val="24"/>
        </w:rPr>
        <w:t>ą</w:t>
      </w:r>
      <w:r w:rsidR="00D61B67" w:rsidRPr="00D61B67">
        <w:rPr>
          <w:rFonts w:ascii="Times New Roman" w:hAnsi="Times New Roman"/>
          <w:sz w:val="24"/>
          <w:szCs w:val="24"/>
        </w:rPr>
        <w:t xml:space="preserve"> </w:t>
      </w:r>
      <w:r w:rsidR="00D61B67" w:rsidRPr="00D61B67">
        <w:rPr>
          <w:rFonts w:ascii="Times New Roman" w:hAnsi="Times New Roman" w:hint="eastAsia"/>
          <w:sz w:val="24"/>
          <w:szCs w:val="24"/>
        </w:rPr>
        <w:t>„</w:t>
      </w:r>
      <w:r w:rsidR="00D61B67" w:rsidRPr="00D61B67">
        <w:rPr>
          <w:rFonts w:ascii="Times New Roman" w:hAnsi="Times New Roman"/>
          <w:sz w:val="24"/>
          <w:szCs w:val="24"/>
        </w:rPr>
        <w:t>D</w:t>
      </w:r>
      <w:r w:rsidR="00D61B67" w:rsidRPr="00D61B67">
        <w:rPr>
          <w:rFonts w:ascii="Times New Roman" w:hAnsi="Times New Roman" w:hint="eastAsia"/>
          <w:sz w:val="24"/>
          <w:szCs w:val="24"/>
        </w:rPr>
        <w:t>ė</w:t>
      </w:r>
      <w:r w:rsidR="00D61B67" w:rsidRPr="00D61B67">
        <w:rPr>
          <w:rFonts w:ascii="Times New Roman" w:hAnsi="Times New Roman"/>
          <w:sz w:val="24"/>
          <w:szCs w:val="24"/>
        </w:rPr>
        <w:t>l paramos skyrimo</w:t>
      </w:r>
      <w:r w:rsidR="00D61B67" w:rsidRPr="00D61B67">
        <w:rPr>
          <w:rFonts w:ascii="Times New Roman" w:hAnsi="Times New Roman" w:hint="eastAsia"/>
          <w:sz w:val="24"/>
          <w:szCs w:val="24"/>
        </w:rPr>
        <w:t>“</w:t>
      </w:r>
      <w:r w:rsidR="00D61B67">
        <w:rPr>
          <w:rFonts w:ascii="Times New Roman" w:hAnsi="Times New Roman"/>
          <w:sz w:val="24"/>
          <w:szCs w:val="24"/>
        </w:rPr>
        <w:t>.</w:t>
      </w:r>
    </w:p>
    <w:p w14:paraId="260D76D8" w14:textId="46AB99EB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Šio sprendimo tikslas – </w:t>
      </w:r>
      <w:r w:rsidR="008C2C86">
        <w:rPr>
          <w:rFonts w:ascii="Times New Roman" w:hAnsi="Times New Roman"/>
          <w:sz w:val="24"/>
          <w:szCs w:val="24"/>
        </w:rPr>
        <w:t>n</w:t>
      </w:r>
      <w:r w:rsidR="008C2C86" w:rsidRPr="008C2C86">
        <w:rPr>
          <w:rFonts w:ascii="Times New Roman" w:hAnsi="Times New Roman"/>
          <w:sz w:val="24"/>
          <w:szCs w:val="24"/>
        </w:rPr>
        <w:t>umatyti i</w:t>
      </w:r>
      <w:r w:rsidR="008C2C86" w:rsidRPr="008C2C86">
        <w:rPr>
          <w:rFonts w:ascii="Times New Roman" w:hAnsi="Times New Roman" w:hint="eastAsia"/>
          <w:sz w:val="24"/>
          <w:szCs w:val="24"/>
        </w:rPr>
        <w:t>š</w:t>
      </w:r>
      <w:r w:rsidR="008C2C86" w:rsidRPr="008C2C86">
        <w:rPr>
          <w:rFonts w:ascii="Times New Roman" w:hAnsi="Times New Roman"/>
          <w:sz w:val="24"/>
          <w:szCs w:val="24"/>
        </w:rPr>
        <w:t xml:space="preserve"> Lazdij</w:t>
      </w:r>
      <w:r w:rsidR="008C2C86" w:rsidRPr="008C2C86">
        <w:rPr>
          <w:rFonts w:ascii="Times New Roman" w:hAnsi="Times New Roman" w:hint="eastAsia"/>
          <w:sz w:val="24"/>
          <w:szCs w:val="24"/>
        </w:rPr>
        <w:t>ų</w:t>
      </w:r>
      <w:r w:rsidR="008C2C86" w:rsidRPr="008C2C86">
        <w:rPr>
          <w:rFonts w:ascii="Times New Roman" w:hAnsi="Times New Roman"/>
          <w:sz w:val="24"/>
          <w:szCs w:val="24"/>
        </w:rPr>
        <w:t xml:space="preserve"> rajono savivaldyb</w:t>
      </w:r>
      <w:r w:rsidR="008C2C86" w:rsidRPr="008C2C86">
        <w:rPr>
          <w:rFonts w:ascii="Times New Roman" w:hAnsi="Times New Roman" w:hint="eastAsia"/>
          <w:sz w:val="24"/>
          <w:szCs w:val="24"/>
        </w:rPr>
        <w:t>ė</w:t>
      </w:r>
      <w:r w:rsidR="008C2C86" w:rsidRPr="008C2C86">
        <w:rPr>
          <w:rFonts w:ascii="Times New Roman" w:hAnsi="Times New Roman"/>
          <w:sz w:val="24"/>
          <w:szCs w:val="24"/>
        </w:rPr>
        <w:t>s biud</w:t>
      </w:r>
      <w:r w:rsidR="008C2C86" w:rsidRPr="008C2C86">
        <w:rPr>
          <w:rFonts w:ascii="Times New Roman" w:hAnsi="Times New Roman" w:hint="eastAsia"/>
          <w:sz w:val="24"/>
          <w:szCs w:val="24"/>
        </w:rPr>
        <w:t>ž</w:t>
      </w:r>
      <w:r w:rsidR="008C2C86" w:rsidRPr="008C2C86">
        <w:rPr>
          <w:rFonts w:ascii="Times New Roman" w:hAnsi="Times New Roman"/>
          <w:sz w:val="24"/>
          <w:szCs w:val="24"/>
        </w:rPr>
        <w:t>eto l</w:t>
      </w:r>
      <w:r w:rsidR="008C2C86" w:rsidRPr="008C2C86">
        <w:rPr>
          <w:rFonts w:ascii="Times New Roman" w:hAnsi="Times New Roman" w:hint="eastAsia"/>
          <w:sz w:val="24"/>
          <w:szCs w:val="24"/>
        </w:rPr>
        <w:t>ėšų</w:t>
      </w:r>
      <w:r w:rsidR="008C2C86" w:rsidRPr="008C2C86">
        <w:rPr>
          <w:rFonts w:ascii="Times New Roman" w:hAnsi="Times New Roman"/>
          <w:sz w:val="24"/>
          <w:szCs w:val="24"/>
        </w:rPr>
        <w:t xml:space="preserve"> Lazdij</w:t>
      </w:r>
      <w:r w:rsidR="008C2C86" w:rsidRPr="008C2C86">
        <w:rPr>
          <w:rFonts w:ascii="Times New Roman" w:hAnsi="Times New Roman" w:hint="eastAsia"/>
          <w:sz w:val="24"/>
          <w:szCs w:val="24"/>
        </w:rPr>
        <w:t>ų</w:t>
      </w:r>
      <w:r w:rsidR="008C2C86" w:rsidRPr="008C2C86">
        <w:rPr>
          <w:rFonts w:ascii="Times New Roman" w:hAnsi="Times New Roman"/>
          <w:sz w:val="24"/>
          <w:szCs w:val="24"/>
        </w:rPr>
        <w:t xml:space="preserve"> rajono Krik</w:t>
      </w:r>
      <w:r w:rsidR="008C2C86" w:rsidRPr="008C2C86">
        <w:rPr>
          <w:rFonts w:ascii="Times New Roman" w:hAnsi="Times New Roman" w:hint="eastAsia"/>
          <w:sz w:val="24"/>
          <w:szCs w:val="24"/>
        </w:rPr>
        <w:t>š</w:t>
      </w:r>
      <w:r w:rsidR="008C2C86" w:rsidRPr="008C2C86">
        <w:rPr>
          <w:rFonts w:ascii="Times New Roman" w:hAnsi="Times New Roman"/>
          <w:sz w:val="24"/>
          <w:szCs w:val="24"/>
        </w:rPr>
        <w:t>toni</w:t>
      </w:r>
      <w:r w:rsidR="008C2C86" w:rsidRPr="008C2C86">
        <w:rPr>
          <w:rFonts w:ascii="Times New Roman" w:hAnsi="Times New Roman" w:hint="eastAsia"/>
          <w:sz w:val="24"/>
          <w:szCs w:val="24"/>
        </w:rPr>
        <w:t>ų</w:t>
      </w:r>
      <w:r w:rsidR="008C2C86" w:rsidRPr="008C2C86">
        <w:rPr>
          <w:rFonts w:ascii="Times New Roman" w:hAnsi="Times New Roman"/>
          <w:sz w:val="24"/>
          <w:szCs w:val="24"/>
        </w:rPr>
        <w:t xml:space="preserve"> kaimo bendruomen</w:t>
      </w:r>
      <w:r w:rsidR="008C2C86" w:rsidRPr="008C2C86">
        <w:rPr>
          <w:rFonts w:ascii="Times New Roman" w:hAnsi="Times New Roman" w:hint="eastAsia"/>
          <w:sz w:val="24"/>
          <w:szCs w:val="24"/>
        </w:rPr>
        <w:t>ė</w:t>
      </w:r>
      <w:r w:rsidR="008C2C86" w:rsidRPr="008C2C86">
        <w:rPr>
          <w:rFonts w:ascii="Times New Roman" w:hAnsi="Times New Roman"/>
          <w:sz w:val="24"/>
          <w:szCs w:val="24"/>
        </w:rPr>
        <w:t xml:space="preserve">s komiteto projekto </w:t>
      </w:r>
      <w:r w:rsidR="008C2C86" w:rsidRPr="008C2C86">
        <w:rPr>
          <w:rFonts w:ascii="Times New Roman" w:hAnsi="Times New Roman" w:hint="eastAsia"/>
          <w:sz w:val="24"/>
          <w:szCs w:val="24"/>
        </w:rPr>
        <w:t>„</w:t>
      </w:r>
      <w:r w:rsidR="008C2C86" w:rsidRPr="008C2C86">
        <w:rPr>
          <w:rFonts w:ascii="Times New Roman" w:hAnsi="Times New Roman"/>
          <w:sz w:val="24"/>
          <w:szCs w:val="24"/>
        </w:rPr>
        <w:t>Krik</w:t>
      </w:r>
      <w:r w:rsidR="008C2C86" w:rsidRPr="008C2C86">
        <w:rPr>
          <w:rFonts w:ascii="Times New Roman" w:hAnsi="Times New Roman" w:hint="eastAsia"/>
          <w:sz w:val="24"/>
          <w:szCs w:val="24"/>
        </w:rPr>
        <w:t>š</w:t>
      </w:r>
      <w:r w:rsidR="008C2C86" w:rsidRPr="008C2C86">
        <w:rPr>
          <w:rFonts w:ascii="Times New Roman" w:hAnsi="Times New Roman"/>
          <w:sz w:val="24"/>
          <w:szCs w:val="24"/>
        </w:rPr>
        <w:t>toni</w:t>
      </w:r>
      <w:r w:rsidR="008C2C86" w:rsidRPr="008C2C86">
        <w:rPr>
          <w:rFonts w:ascii="Times New Roman" w:hAnsi="Times New Roman" w:hint="eastAsia"/>
          <w:sz w:val="24"/>
          <w:szCs w:val="24"/>
        </w:rPr>
        <w:t>ų</w:t>
      </w:r>
      <w:r w:rsidR="008C2C86" w:rsidRPr="008C2C86">
        <w:rPr>
          <w:rFonts w:ascii="Times New Roman" w:hAnsi="Times New Roman"/>
          <w:sz w:val="24"/>
          <w:szCs w:val="24"/>
        </w:rPr>
        <w:t xml:space="preserve"> bendruomen</w:t>
      </w:r>
      <w:r w:rsidR="008C2C86" w:rsidRPr="008C2C86">
        <w:rPr>
          <w:rFonts w:ascii="Times New Roman" w:hAnsi="Times New Roman" w:hint="eastAsia"/>
          <w:sz w:val="24"/>
          <w:szCs w:val="24"/>
        </w:rPr>
        <w:t>ė</w:t>
      </w:r>
      <w:r w:rsidR="008C2C86" w:rsidRPr="008C2C86">
        <w:rPr>
          <w:rFonts w:ascii="Times New Roman" w:hAnsi="Times New Roman"/>
          <w:sz w:val="24"/>
          <w:szCs w:val="24"/>
        </w:rPr>
        <w:t>s treniruokli</w:t>
      </w:r>
      <w:r w:rsidR="008C2C86" w:rsidRPr="008C2C86">
        <w:rPr>
          <w:rFonts w:ascii="Times New Roman" w:hAnsi="Times New Roman" w:hint="eastAsia"/>
          <w:sz w:val="24"/>
          <w:szCs w:val="24"/>
        </w:rPr>
        <w:t>ų</w:t>
      </w:r>
      <w:r w:rsidR="008C2C86" w:rsidRPr="008C2C86">
        <w:rPr>
          <w:rFonts w:ascii="Times New Roman" w:hAnsi="Times New Roman"/>
          <w:sz w:val="24"/>
          <w:szCs w:val="24"/>
        </w:rPr>
        <w:t xml:space="preserve"> sal</w:t>
      </w:r>
      <w:r w:rsidR="008C2C86" w:rsidRPr="008C2C86">
        <w:rPr>
          <w:rFonts w:ascii="Times New Roman" w:hAnsi="Times New Roman" w:hint="eastAsia"/>
          <w:sz w:val="24"/>
          <w:szCs w:val="24"/>
        </w:rPr>
        <w:t>ė“</w:t>
      </w:r>
      <w:r w:rsidR="008C2C86" w:rsidRPr="008C2C86">
        <w:rPr>
          <w:rFonts w:ascii="Times New Roman" w:hAnsi="Times New Roman"/>
          <w:sz w:val="24"/>
          <w:szCs w:val="24"/>
        </w:rPr>
        <w:t xml:space="preserve"> daliniam finansavimui ne daugiau kaip 1800,00 Eur projekto netinkam</w:t>
      </w:r>
      <w:r w:rsidR="008C2C86" w:rsidRPr="008C2C86">
        <w:rPr>
          <w:rFonts w:ascii="Times New Roman" w:hAnsi="Times New Roman" w:hint="eastAsia"/>
          <w:sz w:val="24"/>
          <w:szCs w:val="24"/>
        </w:rPr>
        <w:t>ų</w:t>
      </w:r>
      <w:r w:rsidR="008C2C86" w:rsidRPr="008C2C86">
        <w:rPr>
          <w:rFonts w:ascii="Times New Roman" w:hAnsi="Times New Roman"/>
          <w:sz w:val="24"/>
          <w:szCs w:val="24"/>
        </w:rPr>
        <w:t xml:space="preserve"> finansuoti i</w:t>
      </w:r>
      <w:r w:rsidR="008C2C86" w:rsidRPr="008C2C86">
        <w:rPr>
          <w:rFonts w:ascii="Times New Roman" w:hAnsi="Times New Roman" w:hint="eastAsia"/>
          <w:sz w:val="24"/>
          <w:szCs w:val="24"/>
        </w:rPr>
        <w:t>š</w:t>
      </w:r>
      <w:r w:rsidR="008C2C86" w:rsidRPr="008C2C86">
        <w:rPr>
          <w:rFonts w:ascii="Times New Roman" w:hAnsi="Times New Roman"/>
          <w:sz w:val="24"/>
          <w:szCs w:val="24"/>
        </w:rPr>
        <w:t>laid</w:t>
      </w:r>
      <w:r w:rsidR="008C2C86" w:rsidRPr="008C2C86">
        <w:rPr>
          <w:rFonts w:ascii="Times New Roman" w:hAnsi="Times New Roman" w:hint="eastAsia"/>
          <w:sz w:val="24"/>
          <w:szCs w:val="24"/>
        </w:rPr>
        <w:t>ų</w:t>
      </w:r>
      <w:r w:rsidR="008C2C86" w:rsidRPr="008C2C86">
        <w:rPr>
          <w:rFonts w:ascii="Times New Roman" w:hAnsi="Times New Roman"/>
          <w:sz w:val="24"/>
          <w:szCs w:val="24"/>
        </w:rPr>
        <w:t>.</w:t>
      </w:r>
    </w:p>
    <w:p w14:paraId="5865F8DE" w14:textId="65289703" w:rsidR="00742092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Bendra projekto vert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r w:rsidR="00F84F98">
        <w:rPr>
          <w:rFonts w:ascii="Times New Roman" w:hAnsi="Times New Roman"/>
          <w:sz w:val="24"/>
          <w:szCs w:val="24"/>
        </w:rPr>
        <w:t>–</w:t>
      </w:r>
      <w:r w:rsidR="0081540C">
        <w:rPr>
          <w:rFonts w:ascii="Times New Roman" w:hAnsi="Times New Roman"/>
          <w:sz w:val="24"/>
          <w:szCs w:val="24"/>
        </w:rPr>
        <w:t xml:space="preserve"> 6591,60 </w:t>
      </w:r>
      <w:r>
        <w:rPr>
          <w:rFonts w:ascii="Times New Roman" w:hAnsi="Times New Roman"/>
          <w:sz w:val="24"/>
          <w:szCs w:val="24"/>
        </w:rPr>
        <w:t>E</w:t>
      </w:r>
      <w:r w:rsidRPr="00431423">
        <w:rPr>
          <w:rFonts w:ascii="Times New Roman" w:hAnsi="Times New Roman"/>
          <w:sz w:val="24"/>
          <w:szCs w:val="24"/>
        </w:rPr>
        <w:t xml:space="preserve">ur. </w:t>
      </w:r>
      <w:r w:rsidR="00DB445A">
        <w:rPr>
          <w:rFonts w:ascii="Times New Roman" w:hAnsi="Times New Roman"/>
          <w:sz w:val="24"/>
          <w:szCs w:val="24"/>
        </w:rPr>
        <w:t>Projektą finansuoja Lietuvos Respublikos švietimo, mokslo ir sporto ministerija</w:t>
      </w:r>
      <w:r w:rsidR="00617C82">
        <w:rPr>
          <w:rFonts w:ascii="Times New Roman" w:hAnsi="Times New Roman"/>
          <w:sz w:val="24"/>
          <w:szCs w:val="24"/>
        </w:rPr>
        <w:t xml:space="preserve"> </w:t>
      </w:r>
      <w:r w:rsidR="00771DD3">
        <w:rPr>
          <w:rFonts w:ascii="Times New Roman" w:hAnsi="Times New Roman"/>
          <w:sz w:val="24"/>
          <w:szCs w:val="24"/>
        </w:rPr>
        <w:t xml:space="preserve">2020 m. </w:t>
      </w:r>
      <w:r w:rsidR="00617C82">
        <w:rPr>
          <w:rFonts w:ascii="Times New Roman" w:hAnsi="Times New Roman"/>
          <w:sz w:val="24"/>
          <w:szCs w:val="24"/>
        </w:rPr>
        <w:t xml:space="preserve">Sporto rėmimo fondo lėšomis. </w:t>
      </w:r>
      <w:r w:rsidR="00771DD3">
        <w:rPr>
          <w:rFonts w:ascii="Times New Roman" w:hAnsi="Times New Roman"/>
          <w:sz w:val="24"/>
          <w:szCs w:val="24"/>
        </w:rPr>
        <w:t>Įgyvendinant projekto veiklas</w:t>
      </w:r>
      <w:r w:rsidR="000D11D5">
        <w:rPr>
          <w:rFonts w:ascii="Times New Roman" w:hAnsi="Times New Roman"/>
          <w:sz w:val="24"/>
          <w:szCs w:val="24"/>
        </w:rPr>
        <w:t>,</w:t>
      </w:r>
      <w:r w:rsidR="00771DD3">
        <w:rPr>
          <w:rFonts w:ascii="Times New Roman" w:hAnsi="Times New Roman"/>
          <w:sz w:val="24"/>
          <w:szCs w:val="24"/>
        </w:rPr>
        <w:t xml:space="preserve"> bus įsigyjamas sporto inventorius, įranga ir </w:t>
      </w:r>
      <w:r w:rsidR="000D11D5">
        <w:rPr>
          <w:rFonts w:ascii="Times New Roman" w:hAnsi="Times New Roman"/>
          <w:sz w:val="24"/>
          <w:szCs w:val="24"/>
        </w:rPr>
        <w:t xml:space="preserve">atliekamas </w:t>
      </w:r>
      <w:r w:rsidR="00034CCF">
        <w:rPr>
          <w:rFonts w:ascii="Times New Roman" w:hAnsi="Times New Roman"/>
          <w:sz w:val="24"/>
          <w:szCs w:val="24"/>
        </w:rPr>
        <w:t>patalpų kosmetinis remontas (betonuojamos grindys, dažomos sienos, langai, klojama grindų danga ir pan.).</w:t>
      </w:r>
      <w:r w:rsidR="00742092">
        <w:rPr>
          <w:rFonts w:ascii="Times New Roman" w:hAnsi="Times New Roman"/>
          <w:sz w:val="24"/>
          <w:szCs w:val="24"/>
        </w:rPr>
        <w:t xml:space="preserve"> </w:t>
      </w:r>
    </w:p>
    <w:p w14:paraId="31B4B15D" w14:textId="006976EE" w:rsidR="00431423" w:rsidRDefault="00742092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2092">
        <w:rPr>
          <w:rFonts w:ascii="Times New Roman" w:hAnsi="Times New Roman"/>
          <w:sz w:val="24"/>
          <w:szCs w:val="24"/>
        </w:rPr>
        <w:t>Lazdij</w:t>
      </w:r>
      <w:r w:rsidRPr="00742092">
        <w:rPr>
          <w:rFonts w:ascii="Times New Roman" w:hAnsi="Times New Roman" w:hint="eastAsia"/>
          <w:sz w:val="24"/>
          <w:szCs w:val="24"/>
        </w:rPr>
        <w:t>ų</w:t>
      </w:r>
      <w:r w:rsidRPr="00742092">
        <w:rPr>
          <w:rFonts w:ascii="Times New Roman" w:hAnsi="Times New Roman"/>
          <w:sz w:val="24"/>
          <w:szCs w:val="24"/>
        </w:rPr>
        <w:t xml:space="preserve"> rajono </w:t>
      </w:r>
      <w:r>
        <w:rPr>
          <w:rFonts w:ascii="Times New Roman" w:hAnsi="Times New Roman"/>
          <w:sz w:val="24"/>
          <w:szCs w:val="24"/>
        </w:rPr>
        <w:t xml:space="preserve">Krikštonių </w:t>
      </w:r>
      <w:r w:rsidRPr="00742092">
        <w:rPr>
          <w:rFonts w:ascii="Times New Roman" w:hAnsi="Times New Roman"/>
          <w:sz w:val="24"/>
          <w:szCs w:val="24"/>
        </w:rPr>
        <w:t>kaimo bendruomen</w:t>
      </w:r>
      <w:r w:rsidRPr="00742092">
        <w:rPr>
          <w:rFonts w:ascii="Times New Roman" w:hAnsi="Times New Roman" w:hint="eastAsia"/>
          <w:sz w:val="24"/>
          <w:szCs w:val="24"/>
        </w:rPr>
        <w:t>ė</w:t>
      </w:r>
      <w:r w:rsidRPr="00742092">
        <w:rPr>
          <w:rFonts w:ascii="Times New Roman" w:hAnsi="Times New Roman"/>
          <w:sz w:val="24"/>
          <w:szCs w:val="24"/>
        </w:rPr>
        <w:t>s komitetas pra</w:t>
      </w:r>
      <w:r w:rsidRPr="00742092">
        <w:rPr>
          <w:rFonts w:ascii="Times New Roman" w:hAnsi="Times New Roman" w:hint="eastAsia"/>
          <w:sz w:val="24"/>
          <w:szCs w:val="24"/>
        </w:rPr>
        <w:t>š</w:t>
      </w:r>
      <w:r w:rsidRPr="00742092">
        <w:rPr>
          <w:rFonts w:ascii="Times New Roman" w:hAnsi="Times New Roman"/>
          <w:sz w:val="24"/>
          <w:szCs w:val="24"/>
        </w:rPr>
        <w:t>o Lazdij</w:t>
      </w:r>
      <w:r w:rsidRPr="00742092">
        <w:rPr>
          <w:rFonts w:ascii="Times New Roman" w:hAnsi="Times New Roman" w:hint="eastAsia"/>
          <w:sz w:val="24"/>
          <w:szCs w:val="24"/>
        </w:rPr>
        <w:t>ų</w:t>
      </w:r>
      <w:r w:rsidRPr="00742092">
        <w:rPr>
          <w:rFonts w:ascii="Times New Roman" w:hAnsi="Times New Roman"/>
          <w:sz w:val="24"/>
          <w:szCs w:val="24"/>
        </w:rPr>
        <w:t xml:space="preserve"> rajono savivaldyb</w:t>
      </w:r>
      <w:r w:rsidRPr="00742092">
        <w:rPr>
          <w:rFonts w:ascii="Times New Roman" w:hAnsi="Times New Roman" w:hint="eastAsia"/>
          <w:sz w:val="24"/>
          <w:szCs w:val="24"/>
        </w:rPr>
        <w:t>ė</w:t>
      </w:r>
      <w:r w:rsidRPr="00742092">
        <w:rPr>
          <w:rFonts w:ascii="Times New Roman" w:hAnsi="Times New Roman"/>
          <w:sz w:val="24"/>
          <w:szCs w:val="24"/>
        </w:rPr>
        <w:t>s prisid</w:t>
      </w:r>
      <w:r w:rsidRPr="00742092">
        <w:rPr>
          <w:rFonts w:ascii="Times New Roman" w:hAnsi="Times New Roman" w:hint="eastAsia"/>
          <w:sz w:val="24"/>
          <w:szCs w:val="24"/>
        </w:rPr>
        <w:t>ė</w:t>
      </w:r>
      <w:r w:rsidRPr="00742092">
        <w:rPr>
          <w:rFonts w:ascii="Times New Roman" w:hAnsi="Times New Roman"/>
          <w:sz w:val="24"/>
          <w:szCs w:val="24"/>
        </w:rPr>
        <w:t xml:space="preserve">ti prie projekto </w:t>
      </w:r>
      <w:r w:rsidRPr="00742092">
        <w:rPr>
          <w:rFonts w:ascii="Times New Roman" w:hAnsi="Times New Roman" w:hint="eastAsia"/>
          <w:sz w:val="24"/>
          <w:szCs w:val="24"/>
        </w:rPr>
        <w:t>į</w:t>
      </w:r>
      <w:r w:rsidRPr="00742092">
        <w:rPr>
          <w:rFonts w:ascii="Times New Roman" w:hAnsi="Times New Roman"/>
          <w:sz w:val="24"/>
          <w:szCs w:val="24"/>
        </w:rPr>
        <w:t>gyvendinimo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092">
        <w:rPr>
          <w:rFonts w:ascii="Times New Roman" w:hAnsi="Times New Roman"/>
          <w:sz w:val="24"/>
          <w:szCs w:val="24"/>
        </w:rPr>
        <w:t xml:space="preserve">ir skirti </w:t>
      </w:r>
      <w:r w:rsidR="000D11D5">
        <w:rPr>
          <w:rFonts w:ascii="Times New Roman" w:hAnsi="Times New Roman"/>
          <w:sz w:val="24"/>
          <w:szCs w:val="24"/>
        </w:rPr>
        <w:t xml:space="preserve">išlaidų </w:t>
      </w:r>
      <w:r>
        <w:rPr>
          <w:rFonts w:ascii="Times New Roman" w:hAnsi="Times New Roman"/>
          <w:sz w:val="24"/>
          <w:szCs w:val="24"/>
        </w:rPr>
        <w:t xml:space="preserve">1800,00 </w:t>
      </w:r>
      <w:r w:rsidRPr="00742092">
        <w:rPr>
          <w:rFonts w:ascii="Times New Roman" w:hAnsi="Times New Roman"/>
          <w:sz w:val="24"/>
          <w:szCs w:val="24"/>
        </w:rPr>
        <w:t>Eur projekto veikloms finansuoti, nes bendruomen</w:t>
      </w:r>
      <w:r w:rsidR="00272380">
        <w:rPr>
          <w:rFonts w:ascii="Times New Roman" w:hAnsi="Times New Roman"/>
          <w:sz w:val="24"/>
          <w:szCs w:val="24"/>
        </w:rPr>
        <w:t xml:space="preserve">ė neturi pakankamai </w:t>
      </w:r>
      <w:r w:rsidRPr="00742092">
        <w:rPr>
          <w:rFonts w:ascii="Times New Roman" w:hAnsi="Times New Roman"/>
          <w:sz w:val="24"/>
          <w:szCs w:val="24"/>
        </w:rPr>
        <w:t>l</w:t>
      </w:r>
      <w:r w:rsidRPr="00742092">
        <w:rPr>
          <w:rFonts w:ascii="Times New Roman" w:hAnsi="Times New Roman" w:hint="eastAsia"/>
          <w:sz w:val="24"/>
          <w:szCs w:val="24"/>
        </w:rPr>
        <w:t>ėšų</w:t>
      </w:r>
      <w:r w:rsidRPr="00742092">
        <w:rPr>
          <w:rFonts w:ascii="Times New Roman" w:hAnsi="Times New Roman"/>
          <w:sz w:val="24"/>
          <w:szCs w:val="24"/>
        </w:rPr>
        <w:t xml:space="preserve"> </w:t>
      </w:r>
      <w:r w:rsidR="00272380">
        <w:rPr>
          <w:rFonts w:ascii="Times New Roman" w:hAnsi="Times New Roman"/>
          <w:sz w:val="24"/>
          <w:szCs w:val="24"/>
        </w:rPr>
        <w:t xml:space="preserve">šio </w:t>
      </w:r>
      <w:r w:rsidR="00590743">
        <w:rPr>
          <w:rFonts w:ascii="Times New Roman" w:hAnsi="Times New Roman"/>
          <w:sz w:val="24"/>
          <w:szCs w:val="24"/>
        </w:rPr>
        <w:t>projekto įgyvendinimui</w:t>
      </w:r>
      <w:r w:rsidRPr="00742092">
        <w:rPr>
          <w:rFonts w:ascii="Times New Roman" w:hAnsi="Times New Roman"/>
          <w:sz w:val="24"/>
          <w:szCs w:val="24"/>
        </w:rPr>
        <w:t>.</w:t>
      </w:r>
    </w:p>
    <w:p w14:paraId="7C050B9B" w14:textId="77777777" w:rsidR="007E791E" w:rsidRPr="00B15ED3" w:rsidRDefault="007E791E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Sprendimo projektas neprieštarauja galiojantiems teisės aktams.</w:t>
      </w:r>
    </w:p>
    <w:p w14:paraId="689B3CCE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Priėmus sprendimo projektą, neigiamų pasekmių nenumatoma. </w:t>
      </w:r>
    </w:p>
    <w:p w14:paraId="2678A2A6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7D047EC9" w14:textId="06DC6B36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16296A">
        <w:rPr>
          <w:rFonts w:ascii="Times New Roman" w:hAnsi="Times New Roman"/>
          <w:sz w:val="24"/>
          <w:szCs w:val="24"/>
        </w:rPr>
        <w:t xml:space="preserve">Strateginio planavimo ir investicinių projektų valdymo skyriaus </w:t>
      </w:r>
      <w:r w:rsidR="00B50DD3">
        <w:rPr>
          <w:rFonts w:ascii="Times New Roman" w:hAnsi="Times New Roman"/>
          <w:sz w:val="24"/>
          <w:szCs w:val="24"/>
        </w:rPr>
        <w:t>vyriausioji specialistė Vaiva Čepononienė</w:t>
      </w:r>
      <w:r w:rsidR="0016296A">
        <w:rPr>
          <w:rFonts w:ascii="Times New Roman" w:hAnsi="Times New Roman"/>
          <w:sz w:val="24"/>
          <w:szCs w:val="24"/>
        </w:rPr>
        <w:t>.</w:t>
      </w:r>
    </w:p>
    <w:p w14:paraId="3080E5F9" w14:textId="77777777" w:rsidR="007E791E" w:rsidRPr="00B15ED3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034C29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8D9E69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02C9A2" w14:textId="77777777" w:rsidR="00A16365" w:rsidRDefault="00A16365" w:rsidP="007E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projektų </w:t>
      </w:r>
    </w:p>
    <w:p w14:paraId="76FE1B1F" w14:textId="5DC61538" w:rsidR="00306930" w:rsidRDefault="00A16365" w:rsidP="007E791E">
      <w:r>
        <w:rPr>
          <w:rFonts w:ascii="Times New Roman" w:hAnsi="Times New Roman"/>
          <w:sz w:val="24"/>
          <w:szCs w:val="24"/>
        </w:rPr>
        <w:t xml:space="preserve">valdymo skyriaus </w:t>
      </w:r>
      <w:r w:rsidR="001E78FF">
        <w:rPr>
          <w:rFonts w:ascii="Times New Roman" w:hAnsi="Times New Roman"/>
          <w:sz w:val="24"/>
          <w:szCs w:val="24"/>
        </w:rPr>
        <w:t>vyriausioji specialistė</w:t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E78FF">
        <w:rPr>
          <w:rFonts w:ascii="Times New Roman" w:hAnsi="Times New Roman"/>
          <w:sz w:val="24"/>
          <w:szCs w:val="24"/>
        </w:rPr>
        <w:t>Vaiva Čepononienė</w:t>
      </w:r>
    </w:p>
    <w:sectPr w:rsidR="00306930" w:rsidSect="0056460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EE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0970"/>
    <w:multiLevelType w:val="hybridMultilevel"/>
    <w:tmpl w:val="776858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6B7E7F"/>
    <w:multiLevelType w:val="hybridMultilevel"/>
    <w:tmpl w:val="4A02A2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E"/>
    <w:rsid w:val="00026868"/>
    <w:rsid w:val="00034CCF"/>
    <w:rsid w:val="000416D8"/>
    <w:rsid w:val="00043C2D"/>
    <w:rsid w:val="00053584"/>
    <w:rsid w:val="000842E4"/>
    <w:rsid w:val="000D11D5"/>
    <w:rsid w:val="001042FB"/>
    <w:rsid w:val="001071D0"/>
    <w:rsid w:val="0016296A"/>
    <w:rsid w:val="001D371F"/>
    <w:rsid w:val="001E78FF"/>
    <w:rsid w:val="00240B59"/>
    <w:rsid w:val="00272380"/>
    <w:rsid w:val="002A5CEF"/>
    <w:rsid w:val="002B120D"/>
    <w:rsid w:val="002B7CA3"/>
    <w:rsid w:val="002C4F7B"/>
    <w:rsid w:val="00306930"/>
    <w:rsid w:val="00306F31"/>
    <w:rsid w:val="003079D6"/>
    <w:rsid w:val="00310A9D"/>
    <w:rsid w:val="00362C52"/>
    <w:rsid w:val="003862AA"/>
    <w:rsid w:val="0039784B"/>
    <w:rsid w:val="00400DDC"/>
    <w:rsid w:val="00431423"/>
    <w:rsid w:val="004444B8"/>
    <w:rsid w:val="00456C37"/>
    <w:rsid w:val="00482EEA"/>
    <w:rsid w:val="004B1E51"/>
    <w:rsid w:val="004B3D3B"/>
    <w:rsid w:val="0053216C"/>
    <w:rsid w:val="00536FB6"/>
    <w:rsid w:val="0054037E"/>
    <w:rsid w:val="0056460C"/>
    <w:rsid w:val="00590743"/>
    <w:rsid w:val="0061674C"/>
    <w:rsid w:val="00617C82"/>
    <w:rsid w:val="00667C73"/>
    <w:rsid w:val="006B29CF"/>
    <w:rsid w:val="006C3AE2"/>
    <w:rsid w:val="0073148C"/>
    <w:rsid w:val="00742092"/>
    <w:rsid w:val="00771DD3"/>
    <w:rsid w:val="00794EE1"/>
    <w:rsid w:val="007E791E"/>
    <w:rsid w:val="0081540C"/>
    <w:rsid w:val="00845CAC"/>
    <w:rsid w:val="008A4EF2"/>
    <w:rsid w:val="008B142B"/>
    <w:rsid w:val="008C2C86"/>
    <w:rsid w:val="008F6600"/>
    <w:rsid w:val="00901212"/>
    <w:rsid w:val="00943813"/>
    <w:rsid w:val="0099266C"/>
    <w:rsid w:val="009B51CE"/>
    <w:rsid w:val="009B682D"/>
    <w:rsid w:val="00A16365"/>
    <w:rsid w:val="00AE618F"/>
    <w:rsid w:val="00B4767C"/>
    <w:rsid w:val="00B50DD3"/>
    <w:rsid w:val="00B8214F"/>
    <w:rsid w:val="00BA2804"/>
    <w:rsid w:val="00BB35F2"/>
    <w:rsid w:val="00BC43B4"/>
    <w:rsid w:val="00BF52FC"/>
    <w:rsid w:val="00CE63BA"/>
    <w:rsid w:val="00D502E6"/>
    <w:rsid w:val="00D61B67"/>
    <w:rsid w:val="00D860EC"/>
    <w:rsid w:val="00DB445A"/>
    <w:rsid w:val="00DF44ED"/>
    <w:rsid w:val="00E01FE6"/>
    <w:rsid w:val="00E44F2D"/>
    <w:rsid w:val="00E45BDC"/>
    <w:rsid w:val="00E51548"/>
    <w:rsid w:val="00E5350C"/>
    <w:rsid w:val="00E6448A"/>
    <w:rsid w:val="00ED58C6"/>
    <w:rsid w:val="00EE37C2"/>
    <w:rsid w:val="00EF50A5"/>
    <w:rsid w:val="00F84F98"/>
    <w:rsid w:val="00F87E5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7F57"/>
  <w15:chartTrackingRefBased/>
  <w15:docId w15:val="{6613B506-7845-46AC-AB4A-2A00AE0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791E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E791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79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E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87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3B3B-0805-4EA5-AD44-398DC96F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Pilvinis</dc:creator>
  <cp:keywords/>
  <dc:description/>
  <cp:lastModifiedBy>Jurgita Vaitulioniene</cp:lastModifiedBy>
  <cp:revision>54</cp:revision>
  <cp:lastPrinted>2019-08-12T08:00:00Z</cp:lastPrinted>
  <dcterms:created xsi:type="dcterms:W3CDTF">2020-11-04T14:40:00Z</dcterms:created>
  <dcterms:modified xsi:type="dcterms:W3CDTF">2020-11-13T11:32:00Z</dcterms:modified>
</cp:coreProperties>
</file>