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C9D424" w14:textId="77777777" w:rsidR="00780FE8" w:rsidRPr="00372969" w:rsidRDefault="00780FE8" w:rsidP="00541170">
      <w:pPr>
        <w:suppressAutoHyphens w:val="0"/>
        <w:spacing w:before="100" w:beforeAutospacing="1" w:after="100" w:afterAutospacing="1"/>
        <w:jc w:val="right"/>
        <w:rPr>
          <w:rFonts w:ascii="Times New Roman" w:hAnsi="Times New Roman"/>
          <w:b/>
          <w:noProof/>
          <w:sz w:val="24"/>
          <w:szCs w:val="24"/>
          <w:lang w:eastAsia="lt-LT"/>
        </w:rPr>
      </w:pPr>
      <w:r w:rsidRPr="00372969">
        <w:rPr>
          <w:rFonts w:ascii="Times New Roman" w:hAnsi="Times New Roman"/>
          <w:b/>
          <w:noProof/>
          <w:sz w:val="24"/>
          <w:szCs w:val="24"/>
          <w:lang w:eastAsia="lt-LT"/>
        </w:rPr>
        <w:t>Projektas</w:t>
      </w:r>
    </w:p>
    <w:p w14:paraId="24DC3CA0" w14:textId="77777777" w:rsidR="001B7480" w:rsidRPr="00372969" w:rsidRDefault="001B7480" w:rsidP="00541170">
      <w:pPr>
        <w:jc w:val="center"/>
        <w:rPr>
          <w:rFonts w:ascii="Times New Roman" w:hAnsi="Times New Roman"/>
          <w:b/>
          <w:sz w:val="24"/>
          <w:szCs w:val="24"/>
        </w:rPr>
      </w:pPr>
    </w:p>
    <w:p w14:paraId="300E8DE8" w14:textId="77777777" w:rsidR="001B7480" w:rsidRPr="00372969" w:rsidRDefault="001B7480" w:rsidP="0054117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3966D792" w14:textId="77777777" w:rsidR="001B7480" w:rsidRPr="00372969" w:rsidRDefault="001B7480" w:rsidP="00541170">
      <w:pPr>
        <w:jc w:val="center"/>
        <w:rPr>
          <w:rFonts w:ascii="Times New Roman" w:hAnsi="Times New Roman"/>
          <w:b/>
          <w:sz w:val="24"/>
          <w:szCs w:val="24"/>
        </w:rPr>
      </w:pPr>
    </w:p>
    <w:p w14:paraId="3968D129" w14:textId="77777777" w:rsidR="001B7480" w:rsidRPr="00372969" w:rsidRDefault="001B7480" w:rsidP="00541170">
      <w:pPr>
        <w:jc w:val="center"/>
        <w:rPr>
          <w:rFonts w:ascii="Times New Roman" w:hAnsi="Times New Roman"/>
          <w:b/>
          <w:sz w:val="24"/>
          <w:szCs w:val="24"/>
        </w:rPr>
      </w:pPr>
      <w:r w:rsidRPr="00372969">
        <w:rPr>
          <w:rFonts w:ascii="Times New Roman" w:hAnsi="Times New Roman"/>
          <w:b/>
          <w:sz w:val="24"/>
          <w:szCs w:val="24"/>
        </w:rPr>
        <w:t>SPRENDIMAS</w:t>
      </w:r>
    </w:p>
    <w:p w14:paraId="052CD290" w14:textId="77777777" w:rsidR="002A195D" w:rsidRDefault="00AD2EB1" w:rsidP="00541170">
      <w:pPr>
        <w:jc w:val="center"/>
        <w:rPr>
          <w:rFonts w:ascii="Times New Roman" w:hAnsi="Times New Roman"/>
          <w:b/>
          <w:sz w:val="24"/>
          <w:szCs w:val="24"/>
          <w:lang w:eastAsia="lt-LT"/>
        </w:rPr>
      </w:pPr>
      <w:bookmarkStart w:id="0" w:name="_Hlk53651348"/>
      <w:r w:rsidRPr="00AD2EB1">
        <w:rPr>
          <w:rFonts w:ascii="Times New Roman" w:hAnsi="Times New Roman"/>
          <w:b/>
          <w:sz w:val="24"/>
          <w:szCs w:val="24"/>
          <w:lang w:eastAsia="lt-LT"/>
        </w:rPr>
        <w:t>D</w:t>
      </w:r>
      <w:r w:rsidRPr="00AD2EB1">
        <w:rPr>
          <w:rFonts w:ascii="Times New Roman" w:hAnsi="Times New Roman" w:hint="eastAsia"/>
          <w:b/>
          <w:sz w:val="24"/>
          <w:szCs w:val="24"/>
          <w:lang w:eastAsia="lt-LT"/>
        </w:rPr>
        <w:t>Ė</w:t>
      </w:r>
      <w:r w:rsidRPr="00AD2EB1">
        <w:rPr>
          <w:rFonts w:ascii="Times New Roman" w:hAnsi="Times New Roman"/>
          <w:b/>
          <w:sz w:val="24"/>
          <w:szCs w:val="24"/>
          <w:lang w:eastAsia="lt-LT"/>
        </w:rPr>
        <w:t>L ALYTAUS REGIONO PL</w:t>
      </w:r>
      <w:r w:rsidRPr="00AD2EB1">
        <w:rPr>
          <w:rFonts w:ascii="Times New Roman" w:hAnsi="Times New Roman" w:hint="eastAsia"/>
          <w:b/>
          <w:sz w:val="24"/>
          <w:szCs w:val="24"/>
          <w:lang w:eastAsia="lt-LT"/>
        </w:rPr>
        <w:t>Ė</w:t>
      </w:r>
      <w:r w:rsidRPr="00AD2EB1">
        <w:rPr>
          <w:rFonts w:ascii="Times New Roman" w:hAnsi="Times New Roman"/>
          <w:b/>
          <w:sz w:val="24"/>
          <w:szCs w:val="24"/>
          <w:lang w:eastAsia="lt-LT"/>
        </w:rPr>
        <w:t>TROS TARYBOS STEIGIMO</w:t>
      </w:r>
    </w:p>
    <w:bookmarkEnd w:id="0"/>
    <w:p w14:paraId="2396886D" w14:textId="77777777" w:rsidR="00AD2EB1" w:rsidRDefault="00AD2EB1" w:rsidP="00541170">
      <w:pPr>
        <w:jc w:val="center"/>
        <w:rPr>
          <w:rFonts w:ascii="Times New Roman" w:hAnsi="Times New Roman"/>
          <w:b/>
          <w:sz w:val="24"/>
          <w:szCs w:val="24"/>
        </w:rPr>
      </w:pPr>
    </w:p>
    <w:p w14:paraId="60FC7438" w14:textId="30EFBF58" w:rsidR="001B7480" w:rsidRPr="00372969" w:rsidRDefault="000A0932" w:rsidP="00541170">
      <w:pPr>
        <w:jc w:val="center"/>
        <w:rPr>
          <w:rFonts w:ascii="Times New Roman" w:hAnsi="Times New Roman"/>
          <w:sz w:val="24"/>
          <w:szCs w:val="24"/>
        </w:rPr>
      </w:pPr>
      <w:r w:rsidRPr="00372969">
        <w:rPr>
          <w:rFonts w:ascii="Times New Roman" w:hAnsi="Times New Roman"/>
          <w:sz w:val="24"/>
          <w:szCs w:val="24"/>
        </w:rPr>
        <w:t>20</w:t>
      </w:r>
      <w:r w:rsidR="00D6218D">
        <w:rPr>
          <w:rFonts w:ascii="Times New Roman" w:hAnsi="Times New Roman"/>
          <w:sz w:val="24"/>
          <w:szCs w:val="24"/>
        </w:rPr>
        <w:t>20</w:t>
      </w:r>
      <w:r w:rsidR="001B7480" w:rsidRPr="00372969">
        <w:rPr>
          <w:rFonts w:ascii="Times New Roman" w:hAnsi="Times New Roman"/>
          <w:sz w:val="24"/>
          <w:szCs w:val="24"/>
        </w:rPr>
        <w:t xml:space="preserve"> m.</w:t>
      </w:r>
      <w:r w:rsidR="005B2B4F" w:rsidRPr="00372969">
        <w:rPr>
          <w:rFonts w:ascii="Times New Roman" w:hAnsi="Times New Roman"/>
          <w:sz w:val="24"/>
          <w:szCs w:val="24"/>
        </w:rPr>
        <w:t xml:space="preserve"> </w:t>
      </w:r>
      <w:r w:rsidR="00AD2EB1">
        <w:rPr>
          <w:rFonts w:ascii="Times New Roman" w:hAnsi="Times New Roman"/>
          <w:sz w:val="24"/>
          <w:szCs w:val="24"/>
        </w:rPr>
        <w:t>spalio</w:t>
      </w:r>
      <w:r w:rsidR="00D21239">
        <w:rPr>
          <w:rFonts w:ascii="Times New Roman" w:hAnsi="Times New Roman"/>
          <w:sz w:val="24"/>
          <w:szCs w:val="24"/>
        </w:rPr>
        <w:t xml:space="preserve"> 23 </w:t>
      </w:r>
      <w:r w:rsidR="001B7480" w:rsidRPr="00372969">
        <w:rPr>
          <w:rFonts w:ascii="Times New Roman" w:hAnsi="Times New Roman"/>
          <w:sz w:val="24"/>
          <w:szCs w:val="24"/>
        </w:rPr>
        <w:t>d. Nr.</w:t>
      </w:r>
      <w:r w:rsidR="00764796">
        <w:rPr>
          <w:rFonts w:ascii="Times New Roman" w:hAnsi="Times New Roman"/>
          <w:sz w:val="24"/>
          <w:szCs w:val="24"/>
        </w:rPr>
        <w:t xml:space="preserve"> </w:t>
      </w:r>
      <w:r w:rsidR="00D21239">
        <w:rPr>
          <w:rFonts w:ascii="Times New Roman" w:hAnsi="Times New Roman"/>
          <w:sz w:val="24"/>
          <w:szCs w:val="24"/>
        </w:rPr>
        <w:t>34-542</w:t>
      </w:r>
    </w:p>
    <w:p w14:paraId="50037224" w14:textId="77777777" w:rsidR="007D29F6" w:rsidRDefault="001B7480" w:rsidP="00541170">
      <w:pPr>
        <w:ind w:left="284"/>
        <w:jc w:val="center"/>
        <w:rPr>
          <w:rFonts w:ascii="Times New Roman" w:hAnsi="Times New Roman"/>
          <w:sz w:val="24"/>
          <w:szCs w:val="24"/>
        </w:rPr>
      </w:pPr>
      <w:r w:rsidRPr="00372969">
        <w:rPr>
          <w:rFonts w:ascii="Times New Roman" w:hAnsi="Times New Roman"/>
          <w:sz w:val="24"/>
          <w:szCs w:val="24"/>
        </w:rPr>
        <w:t>Lazdijai</w:t>
      </w:r>
    </w:p>
    <w:p w14:paraId="2F3EBB33" w14:textId="77777777" w:rsidR="0022672C" w:rsidRDefault="0022672C" w:rsidP="00541170">
      <w:pPr>
        <w:spacing w:line="360" w:lineRule="auto"/>
        <w:ind w:left="284"/>
        <w:jc w:val="center"/>
        <w:rPr>
          <w:rFonts w:ascii="Times New Roman" w:hAnsi="Times New Roman"/>
          <w:sz w:val="24"/>
          <w:szCs w:val="24"/>
        </w:rPr>
      </w:pPr>
    </w:p>
    <w:p w14:paraId="14A0717E" w14:textId="77777777" w:rsidR="00AD2EB1" w:rsidRPr="00AD2EB1" w:rsidRDefault="00AD2EB1" w:rsidP="00541170">
      <w:pPr>
        <w:keepNext/>
        <w:suppressAutoHyphens w:val="0"/>
        <w:spacing w:line="360" w:lineRule="auto"/>
        <w:ind w:firstLine="1276"/>
        <w:jc w:val="both"/>
        <w:outlineLvl w:val="1"/>
        <w:rPr>
          <w:rFonts w:ascii="Times New Roman" w:hAnsi="Times New Roman"/>
          <w:bCs/>
          <w:sz w:val="24"/>
          <w:lang w:eastAsia="en-US"/>
        </w:rPr>
      </w:pPr>
      <w:r w:rsidRPr="00AD2EB1">
        <w:rPr>
          <w:rFonts w:ascii="Times New Roman" w:hAnsi="Times New Roman"/>
          <w:bCs/>
          <w:iCs/>
          <w:sz w:val="24"/>
          <w:szCs w:val="24"/>
          <w:lang w:eastAsia="lt-LT"/>
        </w:rPr>
        <w:t xml:space="preserve">Vadovaudamasi </w:t>
      </w:r>
      <w:bookmarkStart w:id="1" w:name="_Hlk53403336"/>
      <w:r w:rsidRPr="00AD2EB1">
        <w:rPr>
          <w:rFonts w:ascii="Times New Roman" w:hAnsi="Times New Roman"/>
          <w:bCs/>
          <w:iCs/>
          <w:sz w:val="24"/>
          <w:szCs w:val="24"/>
          <w:lang w:eastAsia="lt-LT"/>
        </w:rPr>
        <w:t xml:space="preserve">Lietuvos Respublikos vietos savivaldos įstatymo </w:t>
      </w:r>
      <w:bookmarkEnd w:id="1"/>
      <w:r w:rsidRPr="00AD2EB1">
        <w:rPr>
          <w:rFonts w:ascii="Times New Roman" w:hAnsi="Times New Roman"/>
          <w:bCs/>
          <w:iCs/>
          <w:sz w:val="24"/>
          <w:szCs w:val="24"/>
          <w:lang w:eastAsia="lt-LT"/>
        </w:rPr>
        <w:t xml:space="preserve">6 straipsnio 4 punktu, 16 straipsnio 2 dalies 22, 26 punktais ir Lietuvos Respublikos regioninės plėtros įstatymo 17, 18 straipsniais, </w:t>
      </w:r>
      <w:r>
        <w:rPr>
          <w:rFonts w:ascii="Times New Roman" w:hAnsi="Times New Roman"/>
          <w:bCs/>
          <w:sz w:val="24"/>
          <w:lang w:eastAsia="en-US"/>
        </w:rPr>
        <w:t>Lazdijų</w:t>
      </w:r>
      <w:r w:rsidRPr="00AD2EB1">
        <w:rPr>
          <w:rFonts w:ascii="Times New Roman" w:hAnsi="Times New Roman"/>
          <w:bCs/>
          <w:sz w:val="24"/>
          <w:lang w:eastAsia="en-US"/>
        </w:rPr>
        <w:t xml:space="preserve"> rajono savivaldybės taryba  n u s p r e n d ž i a:</w:t>
      </w:r>
    </w:p>
    <w:p w14:paraId="6A2E99B5"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sz w:val="24"/>
          <w:lang w:eastAsia="en-US"/>
        </w:rPr>
        <w:t xml:space="preserve">1. </w:t>
      </w:r>
      <w:r w:rsidRPr="00AD2EB1">
        <w:rPr>
          <w:rFonts w:ascii="Times New Roman" w:hAnsi="Times New Roman"/>
          <w:iCs/>
          <w:sz w:val="24"/>
          <w:szCs w:val="24"/>
          <w:lang w:eastAsia="lt-LT"/>
        </w:rPr>
        <w:t>Steigti Alytaus regiono plėtros tarybą kartu su kitomis savivaldybėmis, kurios pagal Lietuvos Respublikos teritorijos administracinių vienetų ir jų ribų įstatymą priklauso Alytaus apskrities teritorijai.</w:t>
      </w:r>
    </w:p>
    <w:p w14:paraId="18CB91AB"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2. Pritarti:</w:t>
      </w:r>
    </w:p>
    <w:p w14:paraId="54A00996"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2.1. Alytaus regiono plėtros tarybos steigimo sutarties projektui (pridedama);</w:t>
      </w:r>
    </w:p>
    <w:p w14:paraId="1A9CAFBD"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2.2. Alytaus regiono plėtros tarybos</w:t>
      </w:r>
      <w:r w:rsidRPr="00AD2EB1">
        <w:rPr>
          <w:rFonts w:ascii="Times New Roman" w:hAnsi="Times New Roman"/>
          <w:i/>
          <w:sz w:val="24"/>
          <w:szCs w:val="24"/>
          <w:lang w:eastAsia="lt-LT"/>
        </w:rPr>
        <w:t xml:space="preserve"> </w:t>
      </w:r>
      <w:r w:rsidRPr="00AD2EB1">
        <w:rPr>
          <w:rFonts w:ascii="Times New Roman" w:hAnsi="Times New Roman"/>
          <w:iCs/>
          <w:sz w:val="24"/>
          <w:szCs w:val="24"/>
          <w:lang w:eastAsia="lt-LT"/>
        </w:rPr>
        <w:t xml:space="preserve">nuostatų projektui (pridedama). </w:t>
      </w:r>
    </w:p>
    <w:p w14:paraId="080E9CE3" w14:textId="7DD09ED2"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 xml:space="preserve">3. Nustatyti, kad Alytaus regiono plėtros tarybai kaip </w:t>
      </w:r>
      <w:r>
        <w:rPr>
          <w:rFonts w:ascii="Times New Roman" w:hAnsi="Times New Roman"/>
          <w:iCs/>
          <w:sz w:val="24"/>
          <w:szCs w:val="24"/>
          <w:lang w:eastAsia="lt-LT"/>
        </w:rPr>
        <w:t>Lazdijų</w:t>
      </w:r>
      <w:r w:rsidRPr="00AD2EB1">
        <w:rPr>
          <w:rFonts w:ascii="Times New Roman" w:hAnsi="Times New Roman"/>
          <w:iCs/>
          <w:sz w:val="24"/>
          <w:szCs w:val="24"/>
          <w:lang w:eastAsia="lt-LT"/>
        </w:rPr>
        <w:t xml:space="preserve"> rajono savivaldybės stojamasis įnašas perduodamas </w:t>
      </w:r>
      <w:r>
        <w:rPr>
          <w:rFonts w:ascii="Times New Roman" w:hAnsi="Times New Roman"/>
          <w:iCs/>
          <w:sz w:val="24"/>
          <w:szCs w:val="24"/>
          <w:lang w:eastAsia="lt-LT"/>
        </w:rPr>
        <w:t>Lazdijų</w:t>
      </w:r>
      <w:r w:rsidRPr="00AD2EB1">
        <w:rPr>
          <w:rFonts w:ascii="Times New Roman" w:hAnsi="Times New Roman"/>
          <w:iCs/>
          <w:sz w:val="24"/>
          <w:szCs w:val="24"/>
          <w:lang w:eastAsia="lt-LT"/>
        </w:rPr>
        <w:t xml:space="preserve"> rajono savivaldybei nuosavybės teise priklausantis finansinis turtas iš </w:t>
      </w:r>
      <w:r>
        <w:rPr>
          <w:rFonts w:ascii="Times New Roman" w:hAnsi="Times New Roman"/>
          <w:iCs/>
          <w:sz w:val="24"/>
          <w:szCs w:val="24"/>
          <w:lang w:eastAsia="lt-LT"/>
        </w:rPr>
        <w:t>Lazdijų</w:t>
      </w:r>
      <w:r w:rsidRPr="00AD2EB1">
        <w:rPr>
          <w:rFonts w:ascii="Times New Roman" w:hAnsi="Times New Roman"/>
          <w:iCs/>
          <w:sz w:val="24"/>
          <w:szCs w:val="24"/>
          <w:lang w:eastAsia="lt-LT"/>
        </w:rPr>
        <w:t xml:space="preserve"> rajono savivaldybės biudžeto – </w:t>
      </w:r>
      <w:r w:rsidR="00102CBB">
        <w:rPr>
          <w:rFonts w:ascii="Times New Roman" w:hAnsi="Times New Roman"/>
          <w:iCs/>
          <w:sz w:val="24"/>
          <w:szCs w:val="24"/>
          <w:lang w:eastAsia="lt-LT"/>
        </w:rPr>
        <w:t>2 0</w:t>
      </w:r>
      <w:r w:rsidRPr="00AD2EB1">
        <w:rPr>
          <w:rFonts w:ascii="Times New Roman" w:hAnsi="Times New Roman"/>
          <w:iCs/>
          <w:sz w:val="24"/>
          <w:szCs w:val="24"/>
          <w:lang w:eastAsia="lt-LT"/>
        </w:rPr>
        <w:t>00 Eur.</w:t>
      </w:r>
    </w:p>
    <w:p w14:paraId="33A55EEC" w14:textId="77777777" w:rsidR="00AD2EB1" w:rsidRPr="00AD2EB1" w:rsidRDefault="00AD2EB1" w:rsidP="00541170">
      <w:pPr>
        <w:suppressAutoHyphens w:val="0"/>
        <w:spacing w:line="360" w:lineRule="auto"/>
        <w:ind w:right="49" w:firstLine="1276"/>
        <w:jc w:val="both"/>
        <w:rPr>
          <w:rFonts w:ascii="Times New Roman" w:hAnsi="Times New Roman"/>
          <w:sz w:val="24"/>
          <w:lang w:eastAsia="en-US"/>
        </w:rPr>
      </w:pPr>
      <w:r w:rsidRPr="00AD2EB1">
        <w:rPr>
          <w:rFonts w:ascii="Times New Roman" w:hAnsi="Times New Roman"/>
          <w:iCs/>
          <w:sz w:val="24"/>
          <w:szCs w:val="24"/>
          <w:lang w:eastAsia="lt-LT"/>
        </w:rPr>
        <w:t xml:space="preserve">4. </w:t>
      </w:r>
      <w:bookmarkStart w:id="2" w:name="_Hlk52886482"/>
      <w:r w:rsidRPr="00AD2EB1">
        <w:rPr>
          <w:rFonts w:ascii="Times New Roman" w:hAnsi="Times New Roman"/>
          <w:iCs/>
          <w:sz w:val="24"/>
          <w:szCs w:val="24"/>
          <w:lang w:eastAsia="lt-LT"/>
        </w:rPr>
        <w:t xml:space="preserve">Įgalioti </w:t>
      </w:r>
      <w:bookmarkEnd w:id="2"/>
      <w:proofErr w:type="spellStart"/>
      <w:r>
        <w:rPr>
          <w:rFonts w:ascii="Times New Roman" w:hAnsi="Times New Roman"/>
          <w:iCs/>
          <w:sz w:val="24"/>
          <w:szCs w:val="24"/>
          <w:lang w:eastAsia="lt-LT"/>
        </w:rPr>
        <w:t>Ausmą</w:t>
      </w:r>
      <w:proofErr w:type="spellEnd"/>
      <w:r>
        <w:rPr>
          <w:rFonts w:ascii="Times New Roman" w:hAnsi="Times New Roman"/>
          <w:iCs/>
          <w:sz w:val="24"/>
          <w:szCs w:val="24"/>
          <w:lang w:eastAsia="lt-LT"/>
        </w:rPr>
        <w:t xml:space="preserve"> Miškinienę</w:t>
      </w:r>
      <w:r w:rsidRPr="00AD2EB1">
        <w:rPr>
          <w:rFonts w:ascii="Times New Roman" w:hAnsi="Times New Roman"/>
          <w:iCs/>
          <w:sz w:val="24"/>
          <w:szCs w:val="24"/>
          <w:lang w:eastAsia="lt-LT"/>
        </w:rPr>
        <w:t xml:space="preserve">, </w:t>
      </w:r>
      <w:r>
        <w:rPr>
          <w:rFonts w:ascii="Times New Roman" w:hAnsi="Times New Roman"/>
          <w:bCs/>
          <w:sz w:val="24"/>
          <w:lang w:eastAsia="en-US"/>
        </w:rPr>
        <w:t>Lazdijų</w:t>
      </w:r>
      <w:r w:rsidRPr="00AD2EB1">
        <w:rPr>
          <w:rFonts w:ascii="Times New Roman" w:hAnsi="Times New Roman"/>
          <w:bCs/>
          <w:sz w:val="24"/>
          <w:lang w:eastAsia="en-US"/>
        </w:rPr>
        <w:t xml:space="preserve"> rajono savivaldybės </w:t>
      </w:r>
      <w:r w:rsidRPr="00AD2EB1">
        <w:rPr>
          <w:rFonts w:ascii="Times New Roman" w:hAnsi="Times New Roman"/>
          <w:iCs/>
          <w:sz w:val="24"/>
          <w:szCs w:val="24"/>
          <w:lang w:eastAsia="lt-LT"/>
        </w:rPr>
        <w:t>mer</w:t>
      </w:r>
      <w:r>
        <w:rPr>
          <w:rFonts w:ascii="Times New Roman" w:hAnsi="Times New Roman"/>
          <w:iCs/>
          <w:sz w:val="24"/>
          <w:szCs w:val="24"/>
          <w:lang w:eastAsia="lt-LT"/>
        </w:rPr>
        <w:t>ę</w:t>
      </w:r>
      <w:r w:rsidRPr="00AD2EB1">
        <w:rPr>
          <w:rFonts w:ascii="Times New Roman" w:hAnsi="Times New Roman"/>
          <w:iCs/>
          <w:sz w:val="24"/>
          <w:szCs w:val="24"/>
          <w:lang w:eastAsia="lt-LT"/>
        </w:rPr>
        <w:t>, dalyvauti Alytaus regiono plėtros tarybos steigiamajame susirinkime ir balsuoti už:</w:t>
      </w:r>
    </w:p>
    <w:p w14:paraId="6A374EE3"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4.1. Alytaus regiono plėtros tarybos</w:t>
      </w:r>
      <w:r w:rsidRPr="00AD2EB1">
        <w:rPr>
          <w:rFonts w:ascii="Times New Roman" w:hAnsi="Times New Roman"/>
          <w:i/>
          <w:sz w:val="24"/>
          <w:szCs w:val="24"/>
          <w:lang w:eastAsia="lt-LT"/>
        </w:rPr>
        <w:t xml:space="preserve"> </w:t>
      </w:r>
      <w:r w:rsidRPr="00AD2EB1">
        <w:rPr>
          <w:rFonts w:ascii="Times New Roman" w:hAnsi="Times New Roman"/>
          <w:iCs/>
          <w:sz w:val="24"/>
          <w:szCs w:val="24"/>
          <w:lang w:eastAsia="lt-LT"/>
        </w:rPr>
        <w:t>nuostatus;</w:t>
      </w:r>
    </w:p>
    <w:p w14:paraId="66DA3B6C"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4.2.</w:t>
      </w:r>
      <w:r w:rsidRPr="00AD2EB1">
        <w:rPr>
          <w:rFonts w:ascii="Times New Roman" w:hAnsi="Times New Roman"/>
          <w:color w:val="000000"/>
          <w:sz w:val="24"/>
          <w:szCs w:val="24"/>
          <w:shd w:val="clear" w:color="auto" w:fill="FFFFFF"/>
        </w:rPr>
        <w:t xml:space="preserve"> Alytaus regiono plėtros tarybos kolegijos personalinę sudėtį ir darbo reglamentą.</w:t>
      </w:r>
    </w:p>
    <w:p w14:paraId="5D2679B8" w14:textId="77777777" w:rsidR="00AD2EB1" w:rsidRPr="00AD2EB1" w:rsidRDefault="00AD2EB1" w:rsidP="00541170">
      <w:pPr>
        <w:suppressAutoHyphens w:val="0"/>
        <w:spacing w:line="360" w:lineRule="auto"/>
        <w:ind w:firstLine="1276"/>
        <w:jc w:val="both"/>
        <w:rPr>
          <w:rFonts w:ascii="Times New Roman" w:hAnsi="Times New Roman"/>
          <w:iCs/>
          <w:sz w:val="24"/>
          <w:szCs w:val="24"/>
          <w:lang w:eastAsia="lt-LT"/>
        </w:rPr>
      </w:pPr>
      <w:r w:rsidRPr="00AD2EB1">
        <w:rPr>
          <w:rFonts w:ascii="Times New Roman" w:hAnsi="Times New Roman"/>
          <w:iCs/>
          <w:sz w:val="24"/>
          <w:szCs w:val="24"/>
          <w:lang w:eastAsia="lt-LT"/>
        </w:rPr>
        <w:t xml:space="preserve">5. Įgalioti </w:t>
      </w:r>
      <w:proofErr w:type="spellStart"/>
      <w:r>
        <w:rPr>
          <w:rFonts w:ascii="Times New Roman" w:hAnsi="Times New Roman"/>
          <w:iCs/>
          <w:sz w:val="24"/>
          <w:szCs w:val="24"/>
          <w:lang w:eastAsia="lt-LT"/>
        </w:rPr>
        <w:t>Ausmą</w:t>
      </w:r>
      <w:proofErr w:type="spellEnd"/>
      <w:r>
        <w:rPr>
          <w:rFonts w:ascii="Times New Roman" w:hAnsi="Times New Roman"/>
          <w:iCs/>
          <w:sz w:val="24"/>
          <w:szCs w:val="24"/>
          <w:lang w:eastAsia="lt-LT"/>
        </w:rPr>
        <w:t xml:space="preserve"> Miškinienę</w:t>
      </w:r>
      <w:r w:rsidRPr="00AD2EB1">
        <w:rPr>
          <w:rFonts w:ascii="Times New Roman" w:hAnsi="Times New Roman"/>
          <w:iCs/>
          <w:sz w:val="24"/>
          <w:szCs w:val="24"/>
          <w:lang w:eastAsia="lt-LT"/>
        </w:rPr>
        <w:t xml:space="preserve">, </w:t>
      </w:r>
      <w:r>
        <w:rPr>
          <w:rFonts w:ascii="Times New Roman" w:hAnsi="Times New Roman"/>
          <w:bCs/>
          <w:sz w:val="24"/>
          <w:lang w:eastAsia="en-US"/>
        </w:rPr>
        <w:t>Lazdijų</w:t>
      </w:r>
      <w:r w:rsidRPr="00AD2EB1">
        <w:rPr>
          <w:rFonts w:ascii="Times New Roman" w:hAnsi="Times New Roman"/>
          <w:bCs/>
          <w:sz w:val="24"/>
          <w:lang w:eastAsia="en-US"/>
        </w:rPr>
        <w:t xml:space="preserve"> rajono savivaldybės </w:t>
      </w:r>
      <w:r w:rsidRPr="00AD2EB1">
        <w:rPr>
          <w:rFonts w:ascii="Times New Roman" w:hAnsi="Times New Roman"/>
          <w:iCs/>
          <w:sz w:val="24"/>
          <w:szCs w:val="24"/>
          <w:lang w:eastAsia="lt-LT"/>
        </w:rPr>
        <w:t>mer</w:t>
      </w:r>
      <w:r>
        <w:rPr>
          <w:rFonts w:ascii="Times New Roman" w:hAnsi="Times New Roman"/>
          <w:iCs/>
          <w:sz w:val="24"/>
          <w:szCs w:val="24"/>
          <w:lang w:eastAsia="lt-LT"/>
        </w:rPr>
        <w:t>ę</w:t>
      </w:r>
      <w:r w:rsidRPr="00AD2EB1">
        <w:rPr>
          <w:rFonts w:ascii="Times New Roman" w:hAnsi="Times New Roman"/>
          <w:iCs/>
          <w:sz w:val="24"/>
          <w:szCs w:val="24"/>
          <w:lang w:eastAsia="lt-LT"/>
        </w:rPr>
        <w:t>, pasirašyti Alytaus regiono plėtros tarybos steigimo sutartį ir Alytaus regiono plėtros tarybos nuostatus.</w:t>
      </w:r>
    </w:p>
    <w:p w14:paraId="28187FBB" w14:textId="444E8F8A" w:rsidR="00AD2EB1" w:rsidRPr="00AD2EB1" w:rsidRDefault="00962E56" w:rsidP="00541170">
      <w:pPr>
        <w:suppressAutoHyphens w:val="0"/>
        <w:spacing w:line="360" w:lineRule="auto"/>
        <w:ind w:firstLine="1296"/>
        <w:jc w:val="both"/>
        <w:rPr>
          <w:rFonts w:ascii="Times New Roman" w:hAnsi="Times New Roman"/>
          <w:sz w:val="24"/>
          <w:lang w:eastAsia="en-US"/>
        </w:rPr>
      </w:pPr>
      <w:r>
        <w:rPr>
          <w:rFonts w:ascii="Times New Roman" w:hAnsi="Times New Roman"/>
          <w:sz w:val="24"/>
          <w:lang w:eastAsia="en-US"/>
        </w:rPr>
        <w:t>6. Nustatyti, kad š</w:t>
      </w:r>
      <w:r w:rsidR="00AD2EB1" w:rsidRPr="00AD2EB1">
        <w:rPr>
          <w:rFonts w:ascii="Times New Roman" w:hAnsi="Times New Roman"/>
          <w:sz w:val="24"/>
          <w:lang w:eastAsia="en-US"/>
        </w:rPr>
        <w:t>is sprendimas gali būti skundžiamas Lietuvos Respublikos administracinių bylų teisenos įstatymo nustatyta tvarka.</w:t>
      </w:r>
    </w:p>
    <w:p w14:paraId="4EE8F463" w14:textId="77777777" w:rsidR="00BF79C5" w:rsidRDefault="00BF79C5" w:rsidP="00541170">
      <w:pPr>
        <w:spacing w:line="360" w:lineRule="auto"/>
        <w:rPr>
          <w:sz w:val="24"/>
          <w:szCs w:val="24"/>
        </w:rPr>
      </w:pPr>
    </w:p>
    <w:p w14:paraId="59F4506E" w14:textId="77777777" w:rsidR="007F39B2" w:rsidRDefault="00BF79C5" w:rsidP="00541170">
      <w:pPr>
        <w:spacing w:line="360" w:lineRule="auto"/>
        <w:rPr>
          <w:rFonts w:ascii="Times New Roman" w:hAnsi="Times New Roman"/>
          <w:sz w:val="24"/>
          <w:szCs w:val="24"/>
        </w:rPr>
      </w:pPr>
      <w:r w:rsidRPr="00372969">
        <w:rPr>
          <w:rFonts w:ascii="Times New Roman" w:hAnsi="Times New Roman"/>
          <w:sz w:val="24"/>
          <w:szCs w:val="24"/>
        </w:rPr>
        <w:t>Savivaldybės mer</w:t>
      </w:r>
      <w:r w:rsidR="008805E4">
        <w:rPr>
          <w:rFonts w:ascii="Times New Roman" w:hAnsi="Times New Roman"/>
          <w:sz w:val="24"/>
          <w:szCs w:val="24"/>
        </w:rPr>
        <w:t xml:space="preserve">ė                                                                                          </w:t>
      </w:r>
      <w:proofErr w:type="spellStart"/>
      <w:r w:rsidR="008805E4">
        <w:rPr>
          <w:rFonts w:ascii="Times New Roman" w:hAnsi="Times New Roman"/>
          <w:sz w:val="24"/>
          <w:szCs w:val="24"/>
        </w:rPr>
        <w:t>Ausma</w:t>
      </w:r>
      <w:proofErr w:type="spellEnd"/>
      <w:r w:rsidR="008805E4">
        <w:rPr>
          <w:rFonts w:ascii="Times New Roman" w:hAnsi="Times New Roman"/>
          <w:sz w:val="24"/>
          <w:szCs w:val="24"/>
        </w:rPr>
        <w:t xml:space="preserve"> Miškinienė</w:t>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E9403B">
        <w:rPr>
          <w:rFonts w:ascii="Times New Roman" w:hAnsi="Times New Roman"/>
          <w:sz w:val="24"/>
          <w:szCs w:val="24"/>
        </w:rPr>
        <w:tab/>
      </w:r>
      <w:r w:rsidR="00D93DA7" w:rsidRPr="00372969">
        <w:rPr>
          <w:rFonts w:ascii="Times New Roman" w:hAnsi="Times New Roman"/>
          <w:sz w:val="24"/>
          <w:szCs w:val="24"/>
        </w:rPr>
        <w:t xml:space="preserve"> </w:t>
      </w:r>
    </w:p>
    <w:p w14:paraId="0CBE7D55" w14:textId="77777777" w:rsidR="00CE7DF1" w:rsidRDefault="00CE7DF1" w:rsidP="00541170">
      <w:pPr>
        <w:spacing w:line="360" w:lineRule="auto"/>
        <w:rPr>
          <w:rFonts w:ascii="Times New Roman" w:hAnsi="Times New Roman"/>
          <w:sz w:val="24"/>
          <w:szCs w:val="24"/>
        </w:rPr>
      </w:pPr>
    </w:p>
    <w:p w14:paraId="02DAD28A" w14:textId="77777777" w:rsidR="00CE7DF1" w:rsidRDefault="00CE7DF1" w:rsidP="00541170">
      <w:pPr>
        <w:spacing w:line="360" w:lineRule="auto"/>
        <w:rPr>
          <w:rFonts w:ascii="Times New Roman" w:hAnsi="Times New Roman"/>
          <w:sz w:val="24"/>
          <w:szCs w:val="24"/>
        </w:rPr>
      </w:pPr>
    </w:p>
    <w:p w14:paraId="1FCBB580" w14:textId="77777777" w:rsidR="00CE7DF1" w:rsidRDefault="00CE7DF1" w:rsidP="00541170">
      <w:pPr>
        <w:spacing w:line="360" w:lineRule="auto"/>
        <w:rPr>
          <w:rFonts w:ascii="Times New Roman" w:hAnsi="Times New Roman"/>
          <w:sz w:val="24"/>
          <w:szCs w:val="24"/>
        </w:rPr>
      </w:pPr>
    </w:p>
    <w:p w14:paraId="64FEC046" w14:textId="57507F7F" w:rsidR="00EA539F" w:rsidRPr="00055429" w:rsidRDefault="00D6218D" w:rsidP="00541170">
      <w:pPr>
        <w:spacing w:line="360" w:lineRule="auto"/>
        <w:rPr>
          <w:rFonts w:ascii="Times New Roman" w:hAnsi="Times New Roman"/>
          <w:sz w:val="24"/>
          <w:szCs w:val="24"/>
        </w:rPr>
      </w:pPr>
      <w:proofErr w:type="spellStart"/>
      <w:r>
        <w:rPr>
          <w:rFonts w:ascii="Times New Roman" w:eastAsia="Lucida Sans Unicode" w:hAnsi="Times New Roman"/>
          <w:kern w:val="2"/>
          <w:sz w:val="24"/>
          <w:szCs w:val="24"/>
          <w:lang w:eastAsia="lt-LT"/>
        </w:rPr>
        <w:t>Andrė</w:t>
      </w:r>
      <w:proofErr w:type="spellEnd"/>
      <w:r>
        <w:rPr>
          <w:rFonts w:ascii="Times New Roman" w:eastAsia="Lucida Sans Unicode" w:hAnsi="Times New Roman"/>
          <w:kern w:val="2"/>
          <w:sz w:val="24"/>
          <w:szCs w:val="24"/>
          <w:lang w:eastAsia="lt-LT"/>
        </w:rPr>
        <w:t xml:space="preserve"> </w:t>
      </w:r>
      <w:proofErr w:type="spellStart"/>
      <w:r>
        <w:rPr>
          <w:rFonts w:ascii="Times New Roman" w:eastAsia="Lucida Sans Unicode" w:hAnsi="Times New Roman"/>
          <w:kern w:val="2"/>
          <w:sz w:val="24"/>
          <w:szCs w:val="24"/>
          <w:lang w:eastAsia="lt-LT"/>
        </w:rPr>
        <w:t>Zenevičienė</w:t>
      </w:r>
      <w:proofErr w:type="spellEnd"/>
      <w:r w:rsidR="00EF005B">
        <w:rPr>
          <w:rFonts w:ascii="Times New Roman" w:eastAsia="Lucida Sans Unicode" w:hAnsi="Times New Roman"/>
          <w:kern w:val="2"/>
          <w:sz w:val="24"/>
          <w:szCs w:val="24"/>
          <w:lang w:eastAsia="lt-LT"/>
        </w:rPr>
        <w:t xml:space="preserve">, </w:t>
      </w:r>
      <w:r w:rsidR="00962E56">
        <w:rPr>
          <w:rFonts w:ascii="Times New Roman" w:eastAsia="Lucida Sans Unicode" w:hAnsi="Times New Roman"/>
          <w:kern w:val="2"/>
          <w:sz w:val="24"/>
          <w:szCs w:val="24"/>
          <w:lang w:eastAsia="lt-LT"/>
        </w:rPr>
        <w:t>mob</w:t>
      </w:r>
      <w:r w:rsidR="00EF005B">
        <w:rPr>
          <w:rFonts w:ascii="Times New Roman" w:eastAsia="Lucida Sans Unicode" w:hAnsi="Times New Roman"/>
          <w:kern w:val="2"/>
          <w:sz w:val="24"/>
          <w:szCs w:val="24"/>
          <w:lang w:eastAsia="lt-LT"/>
        </w:rPr>
        <w:t>.</w:t>
      </w:r>
      <w:r w:rsidR="006A6160">
        <w:rPr>
          <w:rFonts w:ascii="Times New Roman" w:eastAsia="Lucida Sans Unicode" w:hAnsi="Times New Roman"/>
          <w:kern w:val="2"/>
          <w:sz w:val="24"/>
          <w:szCs w:val="24"/>
          <w:lang w:eastAsia="lt-LT"/>
        </w:rPr>
        <w:t xml:space="preserve"> </w:t>
      </w:r>
      <w:r>
        <w:rPr>
          <w:rFonts w:ascii="Times New Roman" w:eastAsia="Lucida Sans Unicode" w:hAnsi="Times New Roman"/>
          <w:kern w:val="2"/>
          <w:sz w:val="24"/>
          <w:szCs w:val="24"/>
          <w:lang w:eastAsia="lt-LT"/>
        </w:rPr>
        <w:t>8 614 01</w:t>
      </w:r>
      <w:r w:rsidR="005D0C83">
        <w:rPr>
          <w:rFonts w:ascii="Times New Roman" w:eastAsia="Lucida Sans Unicode" w:hAnsi="Times New Roman"/>
          <w:kern w:val="2"/>
          <w:sz w:val="24"/>
          <w:szCs w:val="24"/>
          <w:lang w:eastAsia="lt-LT"/>
        </w:rPr>
        <w:t> </w:t>
      </w:r>
      <w:r>
        <w:rPr>
          <w:rFonts w:ascii="Times New Roman" w:eastAsia="Lucida Sans Unicode" w:hAnsi="Times New Roman"/>
          <w:kern w:val="2"/>
          <w:sz w:val="24"/>
          <w:szCs w:val="24"/>
          <w:lang w:eastAsia="lt-LT"/>
        </w:rPr>
        <w:t>038</w:t>
      </w:r>
    </w:p>
    <w:p w14:paraId="1C2326EE" w14:textId="77777777" w:rsidR="005D0C83" w:rsidRPr="00D03B4F" w:rsidRDefault="005D0C83" w:rsidP="00541170">
      <w:pPr>
        <w:ind w:left="3261"/>
        <w:rPr>
          <w:rFonts w:ascii="Times New Roman" w:hAnsi="Times New Roman"/>
          <w:bCs/>
          <w:sz w:val="24"/>
          <w:szCs w:val="24"/>
        </w:rPr>
      </w:pPr>
      <w:r>
        <w:rPr>
          <w:rFonts w:ascii="Times New Roman" w:hAnsi="Times New Roman"/>
          <w:bCs/>
          <w:sz w:val="24"/>
          <w:szCs w:val="24"/>
        </w:rPr>
        <w:lastRenderedPageBreak/>
        <w:t xml:space="preserve">                                          </w:t>
      </w:r>
      <w:bookmarkStart w:id="3" w:name="_Hlk53651219"/>
      <w:r w:rsidRPr="00D03B4F">
        <w:rPr>
          <w:rFonts w:ascii="Times New Roman" w:hAnsi="Times New Roman"/>
          <w:bCs/>
          <w:sz w:val="24"/>
          <w:szCs w:val="24"/>
        </w:rPr>
        <w:t>PRITARTA</w:t>
      </w:r>
    </w:p>
    <w:p w14:paraId="0B9948B6" w14:textId="77777777" w:rsidR="005D0C83" w:rsidRPr="00D03B4F" w:rsidRDefault="005D0C83" w:rsidP="00541170">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Pr>
          <w:rFonts w:ascii="Times New Roman" w:hAnsi="Times New Roman"/>
          <w:bCs/>
          <w:sz w:val="24"/>
          <w:szCs w:val="24"/>
        </w:rPr>
        <w:t>Lazdijų</w:t>
      </w:r>
      <w:r w:rsidRPr="00D03B4F">
        <w:rPr>
          <w:rFonts w:ascii="Times New Roman" w:hAnsi="Times New Roman"/>
          <w:bCs/>
          <w:sz w:val="24"/>
          <w:szCs w:val="24"/>
        </w:rPr>
        <w:t xml:space="preserve"> rajono savivaldybės tarybos</w:t>
      </w:r>
    </w:p>
    <w:p w14:paraId="12873634" w14:textId="77777777" w:rsidR="005D0C83" w:rsidRPr="00D03B4F" w:rsidRDefault="005D0C83" w:rsidP="00541170">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t>20</w:t>
      </w:r>
      <w:r>
        <w:rPr>
          <w:rFonts w:ascii="Times New Roman" w:hAnsi="Times New Roman"/>
          <w:bCs/>
          <w:sz w:val="24"/>
          <w:szCs w:val="24"/>
        </w:rPr>
        <w:t>20</w:t>
      </w:r>
      <w:r w:rsidRPr="00D03B4F">
        <w:rPr>
          <w:rFonts w:ascii="Times New Roman" w:hAnsi="Times New Roman"/>
          <w:bCs/>
          <w:sz w:val="24"/>
          <w:szCs w:val="24"/>
        </w:rPr>
        <w:t xml:space="preserve"> m. </w:t>
      </w:r>
      <w:r w:rsidR="00AD2EB1">
        <w:rPr>
          <w:rFonts w:ascii="Times New Roman" w:hAnsi="Times New Roman"/>
          <w:bCs/>
          <w:sz w:val="24"/>
          <w:szCs w:val="24"/>
        </w:rPr>
        <w:t>spalio</w:t>
      </w:r>
      <w:r w:rsidRPr="00D03B4F">
        <w:rPr>
          <w:rFonts w:ascii="Times New Roman" w:hAnsi="Times New Roman"/>
          <w:bCs/>
          <w:sz w:val="24"/>
          <w:szCs w:val="24"/>
        </w:rPr>
        <w:t xml:space="preserve">   d. sprendimu Nr. </w:t>
      </w:r>
    </w:p>
    <w:bookmarkEnd w:id="3"/>
    <w:p w14:paraId="68371253" w14:textId="77777777" w:rsidR="005D0C83" w:rsidRPr="00D03B4F" w:rsidRDefault="005D0C83" w:rsidP="00541170">
      <w:pPr>
        <w:spacing w:before="120"/>
        <w:jc w:val="center"/>
        <w:rPr>
          <w:rFonts w:ascii="Times New Roman" w:hAnsi="Times New Roman"/>
          <w:bCs/>
          <w:sz w:val="24"/>
          <w:szCs w:val="24"/>
        </w:rPr>
      </w:pPr>
    </w:p>
    <w:p w14:paraId="23C6E527" w14:textId="0A57B2FF" w:rsidR="00AD2EB1" w:rsidRPr="0001435D" w:rsidRDefault="0001435D" w:rsidP="00541170">
      <w:pPr>
        <w:suppressAutoHyphens w:val="0"/>
        <w:jc w:val="center"/>
        <w:rPr>
          <w:rFonts w:ascii="Times New Roman" w:eastAsia="Calibri" w:hAnsi="Times New Roman"/>
          <w:b/>
          <w:bCs/>
          <w:sz w:val="24"/>
          <w:szCs w:val="24"/>
          <w:lang w:eastAsia="en-US"/>
        </w:rPr>
      </w:pPr>
      <w:r w:rsidRPr="0001435D">
        <w:rPr>
          <w:rFonts w:ascii="Times New Roman" w:eastAsia="Calibri" w:hAnsi="Times New Roman"/>
          <w:b/>
          <w:bCs/>
          <w:sz w:val="24"/>
          <w:szCs w:val="24"/>
          <w:lang w:eastAsia="en-US"/>
        </w:rPr>
        <w:t>ALYTAUS REGIONO PLĖTROS TARYBA</w:t>
      </w:r>
    </w:p>
    <w:p w14:paraId="2051CB55" w14:textId="77777777" w:rsidR="00AD2EB1" w:rsidRPr="00AD2EB1" w:rsidRDefault="00AD2EB1" w:rsidP="00541170">
      <w:pPr>
        <w:suppressAutoHyphens w:val="0"/>
        <w:ind w:firstLine="2508"/>
        <w:rPr>
          <w:rFonts w:ascii="Times New Roman" w:eastAsia="Calibri" w:hAnsi="Times New Roman"/>
          <w:b/>
          <w:sz w:val="24"/>
          <w:szCs w:val="24"/>
          <w:lang w:eastAsia="en-US"/>
        </w:rPr>
      </w:pPr>
    </w:p>
    <w:p w14:paraId="7CF23E43" w14:textId="77777777" w:rsidR="00AD2EB1" w:rsidRPr="00AD2EB1" w:rsidRDefault="00AD2EB1" w:rsidP="00541170">
      <w:pPr>
        <w:suppressAutoHyphens w:val="0"/>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STEIGIMO SUTARTIS</w:t>
      </w:r>
    </w:p>
    <w:p w14:paraId="744B8DFE" w14:textId="77777777" w:rsidR="00AD2EB1" w:rsidRPr="00AD2EB1" w:rsidRDefault="00AD2EB1" w:rsidP="00541170">
      <w:pPr>
        <w:suppressAutoHyphens w:val="0"/>
        <w:rPr>
          <w:rFonts w:ascii="Times New Roman" w:eastAsia="Calibri" w:hAnsi="Times New Roman"/>
          <w:b/>
          <w:sz w:val="24"/>
          <w:szCs w:val="24"/>
          <w:lang w:eastAsia="en-US"/>
        </w:rPr>
      </w:pPr>
    </w:p>
    <w:p w14:paraId="11933AA5" w14:textId="77777777" w:rsidR="00AD2EB1" w:rsidRPr="00AD2EB1" w:rsidRDefault="00AD2EB1" w:rsidP="00541170">
      <w:pPr>
        <w:tabs>
          <w:tab w:val="left" w:pos="171"/>
        </w:tabs>
        <w:suppressAutoHyphens w:val="0"/>
        <w:ind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 xml:space="preserve">I </w:t>
      </w:r>
      <w:r w:rsidRPr="00AD2EB1">
        <w:rPr>
          <w:rFonts w:ascii="Times New Roman" w:eastAsia="Calibri" w:hAnsi="Times New Roman"/>
          <w:b/>
          <w:caps/>
          <w:sz w:val="24"/>
          <w:szCs w:val="24"/>
          <w:lang w:eastAsia="en-US"/>
        </w:rPr>
        <w:t>SKYRIUS</w:t>
      </w:r>
    </w:p>
    <w:p w14:paraId="583D78AC" w14:textId="77777777" w:rsidR="00AD2EB1" w:rsidRPr="00AD2EB1" w:rsidRDefault="00AD2EB1" w:rsidP="00541170">
      <w:pPr>
        <w:suppressAutoHyphens w:val="0"/>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STEIGĖJAI</w:t>
      </w:r>
    </w:p>
    <w:p w14:paraId="494B492F" w14:textId="77777777" w:rsidR="00AD2EB1" w:rsidRPr="00AD2EB1" w:rsidRDefault="00AD2EB1" w:rsidP="00541170">
      <w:pPr>
        <w:suppressAutoHyphens w:val="0"/>
        <w:spacing w:line="360" w:lineRule="auto"/>
        <w:rPr>
          <w:rFonts w:ascii="Times New Roman" w:eastAsia="Calibri" w:hAnsi="Times New Roman"/>
          <w:b/>
          <w:sz w:val="24"/>
          <w:szCs w:val="24"/>
          <w:lang w:eastAsia="en-US"/>
        </w:rPr>
      </w:pPr>
    </w:p>
    <w:p w14:paraId="68435CB9" w14:textId="77777777" w:rsidR="00AD2EB1" w:rsidRPr="00AD2EB1" w:rsidRDefault="00AD2EB1" w:rsidP="00541170">
      <w:pPr>
        <w:suppressAutoHyphens w:val="0"/>
        <w:spacing w:line="360" w:lineRule="auto"/>
        <w:rPr>
          <w:rFonts w:ascii="Times New Roman" w:eastAsia="Calibri" w:hAnsi="Times New Roman"/>
          <w:sz w:val="24"/>
          <w:szCs w:val="24"/>
          <w:lang w:eastAsia="en-US"/>
        </w:rPr>
      </w:pPr>
      <w:r w:rsidRPr="00AD2EB1">
        <w:rPr>
          <w:rFonts w:ascii="Times New Roman" w:eastAsia="Calibri" w:hAnsi="Times New Roman"/>
          <w:sz w:val="24"/>
          <w:szCs w:val="24"/>
          <w:lang w:eastAsia="en-US"/>
        </w:rPr>
        <w:t>1. Steigėjai:</w:t>
      </w:r>
    </w:p>
    <w:p w14:paraId="7B491E70" w14:textId="77777777" w:rsidR="00AD2EB1" w:rsidRPr="00AD2EB1" w:rsidRDefault="00AD2EB1" w:rsidP="00541170">
      <w:pPr>
        <w:suppressAutoHyphens w:val="0"/>
        <w:spacing w:line="360" w:lineRule="auto"/>
        <w:jc w:val="both"/>
        <w:rPr>
          <w:rFonts w:ascii="Times New Roman" w:hAnsi="Times New Roman"/>
          <w:sz w:val="24"/>
          <w:szCs w:val="24"/>
          <w:lang w:eastAsia="lt-LT"/>
        </w:rPr>
      </w:pPr>
      <w:r w:rsidRPr="00AD2EB1">
        <w:rPr>
          <w:rFonts w:ascii="Times New Roman" w:eastAsia="Calibri" w:hAnsi="Times New Roman"/>
          <w:sz w:val="24"/>
          <w:szCs w:val="24"/>
          <w:lang w:eastAsia="en-US"/>
        </w:rPr>
        <w:t xml:space="preserve">1.1. </w:t>
      </w:r>
      <w:r w:rsidRPr="00AD2EB1">
        <w:rPr>
          <w:rFonts w:ascii="Times New Roman" w:eastAsia="Calibri" w:hAnsi="Times New Roman"/>
          <w:b/>
          <w:sz w:val="24"/>
          <w:szCs w:val="24"/>
          <w:lang w:eastAsia="en-US"/>
        </w:rPr>
        <w:t>Alytaus miesto savivaldybė</w:t>
      </w:r>
      <w:r w:rsidRPr="00AD2EB1">
        <w:rPr>
          <w:rFonts w:ascii="Times New Roman" w:eastAsia="Calibri" w:hAnsi="Times New Roman"/>
          <w:sz w:val="24"/>
          <w:szCs w:val="24"/>
          <w:lang w:eastAsia="en-US"/>
        </w:rPr>
        <w:t xml:space="preserve">, </w:t>
      </w:r>
      <w:r w:rsidRPr="00AD2EB1">
        <w:rPr>
          <w:rFonts w:ascii="Times New Roman" w:hAnsi="Times New Roman"/>
          <w:sz w:val="24"/>
          <w:szCs w:val="24"/>
          <w:lang w:eastAsia="en-US"/>
        </w:rPr>
        <w:t xml:space="preserve">Rotušės a. 4, 62504 Alytus, kodas 111102979, Alytaus miesto savivaldybės meras Nerijus </w:t>
      </w:r>
      <w:proofErr w:type="spellStart"/>
      <w:r w:rsidRPr="00AD2EB1">
        <w:rPr>
          <w:rFonts w:ascii="Times New Roman" w:hAnsi="Times New Roman"/>
          <w:sz w:val="24"/>
          <w:szCs w:val="24"/>
          <w:lang w:eastAsia="en-US"/>
        </w:rPr>
        <w:t>Cesiulis</w:t>
      </w:r>
      <w:proofErr w:type="spellEnd"/>
      <w:r w:rsidRPr="00AD2EB1">
        <w:rPr>
          <w:rFonts w:ascii="Times New Roman" w:hAnsi="Times New Roman"/>
          <w:sz w:val="24"/>
          <w:szCs w:val="24"/>
          <w:lang w:eastAsia="en-US"/>
        </w:rPr>
        <w:t>.</w:t>
      </w:r>
    </w:p>
    <w:p w14:paraId="3F21AAD8" w14:textId="77777777" w:rsidR="00AD2EB1" w:rsidRPr="00AD2EB1" w:rsidRDefault="00AD2EB1" w:rsidP="00541170">
      <w:pPr>
        <w:suppressAutoHyphens w:val="0"/>
        <w:spacing w:line="360" w:lineRule="auto"/>
        <w:jc w:val="both"/>
        <w:rPr>
          <w:rFonts w:ascii="Times New Roman" w:eastAsia="Calibri" w:hAnsi="Times New Roman"/>
          <w:sz w:val="18"/>
          <w:szCs w:val="18"/>
          <w:lang w:eastAsia="en-US"/>
        </w:rPr>
      </w:pPr>
      <w:r w:rsidRPr="00AD2EB1">
        <w:rPr>
          <w:rFonts w:ascii="Times New Roman" w:eastAsia="Calibri" w:hAnsi="Times New Roman"/>
          <w:sz w:val="24"/>
          <w:szCs w:val="24"/>
          <w:lang w:eastAsia="en-US"/>
        </w:rPr>
        <w:t xml:space="preserve">1.2. </w:t>
      </w:r>
      <w:r w:rsidRPr="00AD2EB1">
        <w:rPr>
          <w:rFonts w:ascii="Times New Roman" w:eastAsia="Calibri" w:hAnsi="Times New Roman"/>
          <w:b/>
          <w:sz w:val="24"/>
          <w:szCs w:val="24"/>
          <w:lang w:eastAsia="en-US"/>
        </w:rPr>
        <w:t>Alytaus rajono savivaldybė</w:t>
      </w:r>
      <w:r w:rsidRPr="00AD2EB1">
        <w:rPr>
          <w:rFonts w:ascii="Times New Roman" w:eastAsia="Calibri" w:hAnsi="Times New Roman"/>
          <w:sz w:val="24"/>
          <w:szCs w:val="24"/>
          <w:lang w:eastAsia="en-US"/>
        </w:rPr>
        <w:t xml:space="preserve">, Pulko g. 21, 62135 Alytus, kodas 111105936, Alytaus rajono savivaldybės meras Algirdas Vrubliauskas, </w:t>
      </w:r>
    </w:p>
    <w:p w14:paraId="09A3F990" w14:textId="77777777" w:rsidR="00AD2EB1" w:rsidRPr="00AD2EB1" w:rsidRDefault="00AD2EB1" w:rsidP="00541170">
      <w:pPr>
        <w:suppressAutoHyphens w:val="0"/>
        <w:spacing w:line="360" w:lineRule="auto"/>
        <w:jc w:val="both"/>
        <w:rPr>
          <w:rFonts w:ascii="Calibri" w:eastAsia="Calibri" w:hAnsi="Calibri"/>
          <w:sz w:val="22"/>
          <w:szCs w:val="22"/>
          <w:lang w:eastAsia="en-US"/>
        </w:rPr>
      </w:pPr>
      <w:r w:rsidRPr="00AD2EB1">
        <w:rPr>
          <w:rFonts w:ascii="Times New Roman" w:eastAsia="Calibri" w:hAnsi="Times New Roman"/>
          <w:sz w:val="24"/>
          <w:szCs w:val="24"/>
          <w:lang w:eastAsia="en-US"/>
        </w:rPr>
        <w:t xml:space="preserve">1.3. </w:t>
      </w:r>
      <w:r w:rsidRPr="00AD2EB1">
        <w:rPr>
          <w:rFonts w:ascii="Times New Roman" w:eastAsia="Calibri" w:hAnsi="Times New Roman"/>
          <w:b/>
          <w:sz w:val="24"/>
          <w:szCs w:val="24"/>
          <w:lang w:eastAsia="en-US"/>
        </w:rPr>
        <w:t>Druskininkų savivaldybė</w:t>
      </w:r>
      <w:r w:rsidRPr="00AD2EB1">
        <w:rPr>
          <w:rFonts w:ascii="Times New Roman" w:eastAsia="Calibri" w:hAnsi="Times New Roman"/>
          <w:sz w:val="24"/>
          <w:szCs w:val="24"/>
          <w:lang w:eastAsia="en-US"/>
        </w:rPr>
        <w:t>, Vilniaus al. 18, 66119 Druskininkai, kodas 111100394, Druskininkų savivaldybės meras Ričardas Malinauskas;</w:t>
      </w:r>
    </w:p>
    <w:p w14:paraId="72A9BBA9" w14:textId="77777777" w:rsidR="00AD2EB1" w:rsidRPr="00AD2EB1" w:rsidRDefault="00AD2EB1" w:rsidP="00541170">
      <w:pPr>
        <w:suppressAutoHyphens w:val="0"/>
        <w:spacing w:line="360" w:lineRule="auto"/>
        <w:jc w:val="both"/>
        <w:rPr>
          <w:rFonts w:ascii="Calibri" w:eastAsia="Calibri" w:hAnsi="Calibri"/>
          <w:sz w:val="22"/>
          <w:szCs w:val="22"/>
          <w:lang w:eastAsia="en-US"/>
        </w:rPr>
      </w:pPr>
      <w:r w:rsidRPr="00AD2EB1">
        <w:rPr>
          <w:rFonts w:ascii="Times New Roman" w:eastAsia="Calibri" w:hAnsi="Times New Roman"/>
          <w:sz w:val="24"/>
          <w:szCs w:val="24"/>
          <w:lang w:eastAsia="en-US"/>
        </w:rPr>
        <w:t xml:space="preserve">1.4. </w:t>
      </w:r>
      <w:r w:rsidRPr="00AD2EB1">
        <w:rPr>
          <w:rFonts w:ascii="Times New Roman" w:eastAsia="Calibri" w:hAnsi="Times New Roman"/>
          <w:b/>
          <w:sz w:val="24"/>
          <w:szCs w:val="24"/>
          <w:lang w:eastAsia="en-US"/>
        </w:rPr>
        <w:t>Lazdijų rajono savivaldybė</w:t>
      </w:r>
      <w:r w:rsidRPr="00AD2EB1">
        <w:rPr>
          <w:rFonts w:ascii="Times New Roman" w:eastAsia="Calibri" w:hAnsi="Times New Roman"/>
          <w:sz w:val="24"/>
          <w:szCs w:val="24"/>
          <w:lang w:eastAsia="en-US"/>
        </w:rPr>
        <w:t xml:space="preserve">, Vilniaus g. 1, 67106 Lazdijai, kodas 111106842, Lazdijų rajono savivaldybės merė </w:t>
      </w:r>
      <w:proofErr w:type="spellStart"/>
      <w:r w:rsidRPr="00AD2EB1">
        <w:rPr>
          <w:rFonts w:ascii="Times New Roman" w:eastAsia="Calibri" w:hAnsi="Times New Roman"/>
          <w:sz w:val="24"/>
          <w:szCs w:val="24"/>
          <w:lang w:eastAsia="en-US"/>
        </w:rPr>
        <w:t>Ausma</w:t>
      </w:r>
      <w:proofErr w:type="spellEnd"/>
      <w:r w:rsidRPr="00AD2EB1">
        <w:rPr>
          <w:rFonts w:ascii="Times New Roman" w:eastAsia="Calibri" w:hAnsi="Times New Roman"/>
          <w:sz w:val="24"/>
          <w:szCs w:val="24"/>
          <w:lang w:eastAsia="en-US"/>
        </w:rPr>
        <w:t xml:space="preserve"> Miškinienė;</w:t>
      </w:r>
    </w:p>
    <w:p w14:paraId="749144FE" w14:textId="77777777" w:rsidR="00AD2EB1" w:rsidRPr="00AD2EB1" w:rsidRDefault="00AD2EB1" w:rsidP="00541170">
      <w:pPr>
        <w:suppressAutoHyphens w:val="0"/>
        <w:spacing w:line="360" w:lineRule="auto"/>
        <w:jc w:val="both"/>
        <w:rPr>
          <w:rFonts w:ascii="Times New Roman" w:eastAsia="Calibri" w:hAnsi="Times New Roman"/>
          <w:i/>
          <w:spacing w:val="-2"/>
          <w:sz w:val="18"/>
          <w:szCs w:val="18"/>
          <w:lang w:eastAsia="en-US"/>
        </w:rPr>
      </w:pPr>
      <w:r w:rsidRPr="00AD2EB1">
        <w:rPr>
          <w:rFonts w:ascii="Times New Roman" w:eastAsia="Calibri" w:hAnsi="Times New Roman"/>
          <w:sz w:val="24"/>
          <w:szCs w:val="24"/>
          <w:lang w:eastAsia="en-US"/>
        </w:rPr>
        <w:t xml:space="preserve">1.5. </w:t>
      </w:r>
      <w:r w:rsidRPr="00AD2EB1">
        <w:rPr>
          <w:rFonts w:ascii="Times New Roman" w:eastAsia="Calibri" w:hAnsi="Times New Roman"/>
          <w:b/>
          <w:sz w:val="24"/>
          <w:szCs w:val="24"/>
          <w:lang w:eastAsia="en-US"/>
        </w:rPr>
        <w:t>Varėnos rajono savivaldybė</w:t>
      </w:r>
      <w:r w:rsidRPr="00AD2EB1">
        <w:rPr>
          <w:rFonts w:ascii="Times New Roman" w:eastAsia="Calibri" w:hAnsi="Times New Roman"/>
          <w:sz w:val="24"/>
          <w:szCs w:val="24"/>
          <w:lang w:eastAsia="en-US"/>
        </w:rPr>
        <w:t xml:space="preserve">, Vytauto g. 12, 65184 Varėna, kodas 188773873, Varėnos rajono savivaldybės meras Algis Kašėta. </w:t>
      </w:r>
    </w:p>
    <w:p w14:paraId="0410B532"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p>
    <w:p w14:paraId="1003E874" w14:textId="77777777" w:rsidR="00AD2EB1" w:rsidRPr="00AD2EB1" w:rsidRDefault="00AD2EB1" w:rsidP="00541170">
      <w:pPr>
        <w:suppressAutoHyphens w:val="0"/>
        <w:spacing w:line="360" w:lineRule="auto"/>
        <w:jc w:val="both"/>
        <w:rPr>
          <w:rFonts w:ascii="Times New Roman" w:eastAsia="Calibri" w:hAnsi="Times New Roman"/>
          <w:sz w:val="18"/>
          <w:szCs w:val="18"/>
          <w:lang w:eastAsia="en-US"/>
        </w:rPr>
      </w:pPr>
      <w:r w:rsidRPr="00AD2EB1">
        <w:rPr>
          <w:rFonts w:ascii="Times New Roman" w:eastAsia="Calibri" w:hAnsi="Times New Roman"/>
          <w:sz w:val="24"/>
          <w:szCs w:val="24"/>
          <w:lang w:eastAsia="en-US"/>
        </w:rPr>
        <w:t>(toliau kiekvienas atskirai – Steigėjas), vadovaudamiesi Lietuvos Respublikos civiliniu kodeksu, Lietuvos Respublikos regioninės plėtros įstatymu (toliau – Regioninės plėtros įstatymas), __________________________________________________________________</w:t>
      </w:r>
      <w:r w:rsidRPr="00AD2EB1">
        <w:rPr>
          <w:rFonts w:ascii="Times New Roman" w:eastAsia="Calibri" w:hAnsi="Times New Roman"/>
          <w:sz w:val="18"/>
          <w:szCs w:val="18"/>
          <w:lang w:eastAsia="en-US"/>
        </w:rPr>
        <w:t xml:space="preserve"> </w:t>
      </w:r>
    </w:p>
    <w:p w14:paraId="00F960D8" w14:textId="77777777" w:rsidR="00AD2EB1" w:rsidRPr="00AD2EB1" w:rsidRDefault="00AD2EB1" w:rsidP="00541170">
      <w:pPr>
        <w:suppressAutoHyphens w:val="0"/>
        <w:spacing w:line="360" w:lineRule="auto"/>
        <w:jc w:val="both"/>
        <w:rPr>
          <w:rFonts w:ascii="Times New Roman" w:eastAsia="Calibri" w:hAnsi="Times New Roman"/>
          <w:i/>
          <w:spacing w:val="-2"/>
          <w:sz w:val="18"/>
          <w:szCs w:val="18"/>
          <w:lang w:eastAsia="en-US"/>
        </w:rPr>
      </w:pPr>
      <w:r w:rsidRPr="00AD2EB1">
        <w:rPr>
          <w:rFonts w:ascii="Times New Roman" w:eastAsia="Calibri" w:hAnsi="Times New Roman"/>
          <w:sz w:val="18"/>
          <w:szCs w:val="18"/>
          <w:lang w:eastAsia="en-US"/>
        </w:rPr>
        <w:t xml:space="preserve">                                               (</w:t>
      </w:r>
      <w:r w:rsidRPr="00AD2EB1">
        <w:rPr>
          <w:rFonts w:ascii="Times New Roman" w:eastAsia="Calibri" w:hAnsi="Times New Roman"/>
          <w:i/>
          <w:spacing w:val="-2"/>
          <w:sz w:val="18"/>
          <w:szCs w:val="18"/>
          <w:lang w:eastAsia="en-US"/>
        </w:rPr>
        <w:t xml:space="preserve">savivaldybių  tarybų sprendimų dėl regiono plėtros tarybos steigimo pavadinimai, </w:t>
      </w:r>
    </w:p>
    <w:p w14:paraId="7A04E282"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p>
    <w:p w14:paraId="28727D3B"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___________________________________________________________________________</w:t>
      </w:r>
    </w:p>
    <w:p w14:paraId="4B3B03F2"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i/>
          <w:spacing w:val="-2"/>
          <w:sz w:val="18"/>
          <w:szCs w:val="18"/>
          <w:lang w:eastAsia="en-US"/>
        </w:rPr>
        <w:t>priėmimo datos ir registracijos numeriai)</w:t>
      </w:r>
    </w:p>
    <w:p w14:paraId="321327A4"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p>
    <w:p w14:paraId="23E4986B"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ir kitais Lietuvos Respublikos teisės aktais, steigia pelno nesiekiantį ribotos civilinės atsakomybės viešąjį juridinį asmenį – regiono plėtros tarybą ir sudaro šią regiono plėtros tarybos steigimo sutartį (toliau – Sutartis).</w:t>
      </w:r>
    </w:p>
    <w:p w14:paraId="13B8128C" w14:textId="77777777" w:rsidR="00AD2EB1" w:rsidRPr="00AD2EB1" w:rsidRDefault="00AD2EB1" w:rsidP="00541170">
      <w:pPr>
        <w:suppressAutoHyphens w:val="0"/>
        <w:spacing w:line="360" w:lineRule="auto"/>
        <w:rPr>
          <w:rFonts w:ascii="Times New Roman" w:eastAsia="Calibri" w:hAnsi="Times New Roman"/>
          <w:sz w:val="24"/>
          <w:szCs w:val="24"/>
          <w:lang w:eastAsia="en-US"/>
        </w:rPr>
      </w:pPr>
    </w:p>
    <w:p w14:paraId="17AC37E3" w14:textId="77777777" w:rsidR="00AD2EB1" w:rsidRPr="00AD2EB1" w:rsidRDefault="00AD2EB1" w:rsidP="00541170">
      <w:pPr>
        <w:tabs>
          <w:tab w:val="left" w:pos="2907"/>
        </w:tabs>
        <w:suppressAutoHyphens w:val="0"/>
        <w:ind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II SKYRIUS</w:t>
      </w:r>
    </w:p>
    <w:p w14:paraId="44E8CDB1" w14:textId="77777777" w:rsidR="00AD2EB1" w:rsidRPr="00AD2EB1" w:rsidRDefault="00AD2EB1" w:rsidP="00541170">
      <w:pPr>
        <w:tabs>
          <w:tab w:val="left" w:pos="2907"/>
        </w:tabs>
        <w:suppressAutoHyphens w:val="0"/>
        <w:ind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SAVIVALDYBIŲ INSTITUCIJOS, KURIOMS PAVEDAMA ATSTOVAUTI STEIGĖJAMS</w:t>
      </w:r>
    </w:p>
    <w:p w14:paraId="3227CB0E" w14:textId="77777777" w:rsidR="00AD2EB1" w:rsidRPr="00AD2EB1" w:rsidRDefault="00AD2EB1" w:rsidP="00541170">
      <w:pPr>
        <w:tabs>
          <w:tab w:val="left" w:pos="2907"/>
        </w:tabs>
        <w:suppressAutoHyphens w:val="0"/>
        <w:spacing w:line="360" w:lineRule="auto"/>
        <w:ind w:right="-57"/>
        <w:jc w:val="center"/>
        <w:rPr>
          <w:rFonts w:ascii="Times New Roman" w:eastAsia="Calibri" w:hAnsi="Times New Roman"/>
          <w:b/>
          <w:caps/>
          <w:sz w:val="24"/>
          <w:szCs w:val="24"/>
          <w:lang w:eastAsia="en-US"/>
        </w:rPr>
      </w:pPr>
    </w:p>
    <w:p w14:paraId="3BA5A410" w14:textId="77777777" w:rsidR="00AD2EB1" w:rsidRPr="00AD2EB1" w:rsidRDefault="00AD2EB1" w:rsidP="00541170">
      <w:pPr>
        <w:tabs>
          <w:tab w:val="left" w:pos="2907"/>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 Steigėjams atstovaujančios savivaldybių institucijos:</w:t>
      </w:r>
    </w:p>
    <w:p w14:paraId="5C93DAB2"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r w:rsidRPr="00AD2EB1">
        <w:rPr>
          <w:rFonts w:ascii="Times New Roman" w:eastAsia="Calibri" w:hAnsi="Times New Roman"/>
          <w:sz w:val="24"/>
          <w:szCs w:val="24"/>
          <w:lang w:eastAsia="en-US"/>
        </w:rPr>
        <w:lastRenderedPageBreak/>
        <w:t xml:space="preserve">2.1. Alytaus miesto savivaldybės taryba; </w:t>
      </w:r>
    </w:p>
    <w:p w14:paraId="2F39B32F"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r w:rsidRPr="00AD2EB1">
        <w:rPr>
          <w:rFonts w:ascii="Times New Roman" w:eastAsia="Calibri" w:hAnsi="Times New Roman"/>
          <w:sz w:val="24"/>
          <w:szCs w:val="24"/>
          <w:lang w:eastAsia="en-US"/>
        </w:rPr>
        <w:t xml:space="preserve">2.2. Alytaus rajono savivaldybės taryba; </w:t>
      </w:r>
    </w:p>
    <w:p w14:paraId="539BE7B7"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r w:rsidRPr="00AD2EB1">
        <w:rPr>
          <w:rFonts w:ascii="Times New Roman" w:eastAsia="Calibri" w:hAnsi="Times New Roman"/>
          <w:sz w:val="24"/>
          <w:szCs w:val="24"/>
          <w:lang w:eastAsia="en-US"/>
        </w:rPr>
        <w:t xml:space="preserve">2.3. Druskininkų savivaldybės taryba; </w:t>
      </w:r>
    </w:p>
    <w:p w14:paraId="1F1548ED"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r w:rsidRPr="00AD2EB1">
        <w:rPr>
          <w:rFonts w:ascii="Times New Roman" w:eastAsia="Calibri" w:hAnsi="Times New Roman"/>
          <w:sz w:val="24"/>
          <w:szCs w:val="24"/>
          <w:lang w:eastAsia="en-US"/>
        </w:rPr>
        <w:t xml:space="preserve">2.4. Lazdijų rajono savivaldybės taryba; </w:t>
      </w:r>
    </w:p>
    <w:p w14:paraId="0E9B5FBA" w14:textId="77777777" w:rsidR="00AD2EB1" w:rsidRPr="00AD2EB1" w:rsidRDefault="00AD2EB1" w:rsidP="00541170">
      <w:pPr>
        <w:suppressAutoHyphens w:val="0"/>
        <w:spacing w:line="360" w:lineRule="auto"/>
        <w:rPr>
          <w:rFonts w:ascii="Times New Roman" w:eastAsia="Calibri" w:hAnsi="Times New Roman"/>
          <w:i/>
          <w:spacing w:val="-2"/>
          <w:sz w:val="24"/>
          <w:szCs w:val="24"/>
          <w:lang w:eastAsia="en-US"/>
        </w:rPr>
      </w:pPr>
      <w:r w:rsidRPr="00AD2EB1">
        <w:rPr>
          <w:rFonts w:ascii="Times New Roman" w:eastAsia="Calibri" w:hAnsi="Times New Roman"/>
          <w:sz w:val="24"/>
          <w:szCs w:val="24"/>
          <w:lang w:eastAsia="en-US"/>
        </w:rPr>
        <w:t xml:space="preserve">2.5. Varėnos rajono savivaldybės taryba. </w:t>
      </w:r>
    </w:p>
    <w:p w14:paraId="79B41BD0" w14:textId="77777777" w:rsidR="00541170" w:rsidRDefault="00541170" w:rsidP="00541170">
      <w:pPr>
        <w:tabs>
          <w:tab w:val="left" w:pos="2907"/>
        </w:tabs>
        <w:suppressAutoHyphens w:val="0"/>
        <w:spacing w:line="360" w:lineRule="auto"/>
        <w:ind w:right="-57"/>
        <w:jc w:val="center"/>
        <w:rPr>
          <w:rFonts w:ascii="Times New Roman" w:eastAsia="Calibri" w:hAnsi="Times New Roman"/>
          <w:b/>
          <w:caps/>
          <w:sz w:val="24"/>
          <w:szCs w:val="24"/>
          <w:lang w:eastAsia="en-US"/>
        </w:rPr>
      </w:pPr>
    </w:p>
    <w:p w14:paraId="0D9BF214" w14:textId="77777777" w:rsidR="00AD2EB1" w:rsidRPr="00AD2EB1" w:rsidRDefault="00AD2EB1" w:rsidP="00541170">
      <w:pPr>
        <w:tabs>
          <w:tab w:val="left" w:pos="2907"/>
        </w:tabs>
        <w:suppressAutoHyphens w:val="0"/>
        <w:ind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III SKYRIUS</w:t>
      </w:r>
    </w:p>
    <w:p w14:paraId="32A291F4" w14:textId="77777777" w:rsidR="00AD2EB1" w:rsidRPr="00AD2EB1" w:rsidRDefault="00AD2EB1" w:rsidP="00541170">
      <w:pPr>
        <w:suppressAutoHyphens w:val="0"/>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 xml:space="preserve">Steigiamos regiono plėtros tarybos pavadinimas </w:t>
      </w:r>
    </w:p>
    <w:p w14:paraId="21C60952" w14:textId="77777777" w:rsidR="00AD2EB1" w:rsidRPr="00AD2EB1" w:rsidRDefault="00AD2EB1" w:rsidP="00541170">
      <w:pPr>
        <w:suppressAutoHyphens w:val="0"/>
        <w:spacing w:line="360" w:lineRule="auto"/>
        <w:jc w:val="center"/>
        <w:rPr>
          <w:rFonts w:ascii="Times New Roman" w:eastAsia="Calibri" w:hAnsi="Times New Roman"/>
          <w:b/>
          <w:caps/>
          <w:sz w:val="24"/>
          <w:szCs w:val="24"/>
          <w:lang w:eastAsia="en-US"/>
        </w:rPr>
      </w:pPr>
    </w:p>
    <w:p w14:paraId="456053CC"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 Regiono plėtros tarybos pavadinimas – Alytaus regiono plėtros taryba (toliau – Regiono plėtros taryba).</w:t>
      </w:r>
    </w:p>
    <w:p w14:paraId="1B7B9E1E" w14:textId="77777777" w:rsidR="00AD2EB1" w:rsidRPr="00AD2EB1" w:rsidRDefault="00AD2EB1" w:rsidP="00541170">
      <w:pPr>
        <w:suppressAutoHyphens w:val="0"/>
        <w:ind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IV SKYRIUS</w:t>
      </w:r>
    </w:p>
    <w:p w14:paraId="706D92AD" w14:textId="77777777" w:rsidR="00AD2EB1" w:rsidRPr="00AD2EB1" w:rsidRDefault="00AD2EB1" w:rsidP="00541170">
      <w:pPr>
        <w:suppressAutoHyphens w:val="0"/>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regiono plėtros tarybos veiklos tikslaI</w:t>
      </w:r>
    </w:p>
    <w:p w14:paraId="36A0F660" w14:textId="77777777" w:rsidR="00AD2EB1" w:rsidRPr="00AD2EB1" w:rsidRDefault="00AD2EB1" w:rsidP="00541170">
      <w:pPr>
        <w:suppressAutoHyphens w:val="0"/>
        <w:spacing w:line="360" w:lineRule="auto"/>
        <w:jc w:val="center"/>
        <w:rPr>
          <w:rFonts w:ascii="Times New Roman" w:eastAsia="Calibri" w:hAnsi="Times New Roman"/>
          <w:b/>
          <w:caps/>
          <w:sz w:val="24"/>
          <w:szCs w:val="24"/>
          <w:lang w:eastAsia="en-US"/>
        </w:rPr>
      </w:pPr>
    </w:p>
    <w:p w14:paraId="5818A0B5"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 Regiono plėtros tarybos veiklos tikslai:</w:t>
      </w:r>
    </w:p>
    <w:p w14:paraId="43DA25CE"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4.1. planuoti, koordinuoti nacionalinės regioninės politikos įgyvendinimą Alytaus regione ir bendrai su kitomis regionų plėtros tarybomis, savivaldybių institucijomis ir įstaigomis įgyvendinamas regioninės plėtros skatinimo priemones; </w:t>
      </w:r>
    </w:p>
    <w:p w14:paraId="22E938D0"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4.2. skatinti socialinę, ekonominę Alytaus regiono plėtrą, darnų urbanizuotų teritorijų vystymą, socialinių ir ekonominių skirtumų tarp Alytaus regiono ir kitų regionų bei šių skirtumų tarp Alytaus regiono savivaldybių mažinimą;</w:t>
      </w:r>
    </w:p>
    <w:p w14:paraId="68354965"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4.3. skatinti savivaldybių bendradarbiavimą siekiant padidinti funkcinių zonų vystymo ir viešųjų paslaugų teikimo organizavimo efektyvumą;</w:t>
      </w:r>
    </w:p>
    <w:p w14:paraId="5F4D8C9E"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4.4. atstovauti Alytaus regionui.</w:t>
      </w:r>
    </w:p>
    <w:p w14:paraId="3D187CF0" w14:textId="77777777" w:rsidR="00AD2EB1" w:rsidRPr="00AD2EB1" w:rsidRDefault="00AD2EB1" w:rsidP="00541170">
      <w:pPr>
        <w:suppressAutoHyphens w:val="0"/>
        <w:spacing w:line="360" w:lineRule="auto"/>
        <w:ind w:right="-57"/>
        <w:jc w:val="center"/>
        <w:rPr>
          <w:rFonts w:ascii="Times New Roman" w:eastAsia="Calibri" w:hAnsi="Times New Roman"/>
          <w:b/>
          <w:caps/>
          <w:spacing w:val="4"/>
          <w:sz w:val="24"/>
          <w:szCs w:val="24"/>
          <w:lang w:eastAsia="en-US"/>
        </w:rPr>
      </w:pPr>
    </w:p>
    <w:p w14:paraId="6F7DE078" w14:textId="77777777" w:rsidR="00AD2EB1" w:rsidRPr="00AD2EB1" w:rsidRDefault="00AD2EB1" w:rsidP="00541170">
      <w:pPr>
        <w:suppressAutoHyphens w:val="0"/>
        <w:ind w:right="-57"/>
        <w:jc w:val="center"/>
        <w:rPr>
          <w:rFonts w:ascii="Times New Roman" w:eastAsia="Calibri" w:hAnsi="Times New Roman"/>
          <w:b/>
          <w:caps/>
          <w:spacing w:val="4"/>
          <w:sz w:val="24"/>
          <w:szCs w:val="24"/>
          <w:lang w:eastAsia="en-US"/>
        </w:rPr>
      </w:pPr>
      <w:r w:rsidRPr="00AD2EB1">
        <w:rPr>
          <w:rFonts w:ascii="Times New Roman" w:eastAsia="Calibri" w:hAnsi="Times New Roman"/>
          <w:b/>
          <w:caps/>
          <w:spacing w:val="4"/>
          <w:sz w:val="24"/>
          <w:szCs w:val="24"/>
          <w:lang w:eastAsia="en-US"/>
        </w:rPr>
        <w:t xml:space="preserve">V </w:t>
      </w:r>
      <w:r w:rsidRPr="00AD2EB1">
        <w:rPr>
          <w:rFonts w:ascii="Times New Roman" w:eastAsia="Calibri" w:hAnsi="Times New Roman"/>
          <w:b/>
          <w:caps/>
          <w:sz w:val="24"/>
          <w:szCs w:val="24"/>
          <w:lang w:eastAsia="en-US"/>
        </w:rPr>
        <w:t>SKYRIUS</w:t>
      </w:r>
    </w:p>
    <w:p w14:paraId="4B196144" w14:textId="77777777" w:rsidR="00AD2EB1" w:rsidRPr="00AD2EB1" w:rsidRDefault="00AD2EB1" w:rsidP="00541170">
      <w:pPr>
        <w:suppressAutoHyphens w:val="0"/>
        <w:jc w:val="center"/>
        <w:rPr>
          <w:rFonts w:ascii="Times New Roman" w:eastAsia="Calibri" w:hAnsi="Times New Roman"/>
          <w:b/>
          <w:caps/>
          <w:spacing w:val="4"/>
          <w:sz w:val="24"/>
          <w:szCs w:val="24"/>
          <w:lang w:eastAsia="en-US"/>
        </w:rPr>
      </w:pPr>
      <w:r w:rsidRPr="00AD2EB1">
        <w:rPr>
          <w:rFonts w:ascii="Times New Roman" w:eastAsia="Calibri" w:hAnsi="Times New Roman"/>
          <w:b/>
          <w:caps/>
          <w:spacing w:val="4"/>
          <w:sz w:val="24"/>
          <w:szCs w:val="24"/>
          <w:lang w:eastAsia="en-US"/>
        </w:rPr>
        <w:t>steigėjŲ turtiniai ir neturtiniai įsipareigojimai, jų vykdymo tvarka ir terminai</w:t>
      </w:r>
    </w:p>
    <w:p w14:paraId="27B54958" w14:textId="77777777" w:rsidR="00AD2EB1" w:rsidRPr="00AD2EB1" w:rsidRDefault="00AD2EB1" w:rsidP="00541170">
      <w:pPr>
        <w:suppressAutoHyphens w:val="0"/>
        <w:spacing w:line="360" w:lineRule="auto"/>
        <w:jc w:val="center"/>
        <w:rPr>
          <w:rFonts w:ascii="Times New Roman" w:eastAsia="Calibri" w:hAnsi="Times New Roman"/>
          <w:b/>
          <w:caps/>
          <w:spacing w:val="4"/>
          <w:sz w:val="24"/>
          <w:szCs w:val="24"/>
          <w:lang w:eastAsia="en-US"/>
        </w:rPr>
      </w:pPr>
    </w:p>
    <w:p w14:paraId="70CB6E10" w14:textId="77777777" w:rsidR="00AD2EB1" w:rsidRPr="00AD2EB1" w:rsidRDefault="00AD2EB1" w:rsidP="00541170">
      <w:pPr>
        <w:suppressAutoHyphens w:val="0"/>
        <w:spacing w:line="360" w:lineRule="auto"/>
        <w:jc w:val="both"/>
        <w:rPr>
          <w:rFonts w:ascii="Times New Roman" w:eastAsia="Calibri" w:hAnsi="Times New Roman"/>
          <w:spacing w:val="2"/>
          <w:sz w:val="24"/>
          <w:szCs w:val="24"/>
          <w:lang w:eastAsia="en-US"/>
        </w:rPr>
      </w:pPr>
      <w:r w:rsidRPr="00AD2EB1">
        <w:rPr>
          <w:rFonts w:ascii="Times New Roman" w:eastAsia="Calibri" w:hAnsi="Times New Roman"/>
          <w:sz w:val="24"/>
          <w:szCs w:val="24"/>
          <w:lang w:eastAsia="en-US"/>
        </w:rPr>
        <w:t xml:space="preserve">5. </w:t>
      </w:r>
      <w:r w:rsidRPr="00AD2EB1">
        <w:rPr>
          <w:rFonts w:ascii="Times New Roman" w:eastAsia="Calibri" w:hAnsi="Times New Roman"/>
          <w:spacing w:val="2"/>
          <w:sz w:val="24"/>
          <w:szCs w:val="24"/>
          <w:lang w:eastAsia="en-US"/>
        </w:rPr>
        <w:t>Steigėjų turtiniai įsipareigojimai yra šie:</w:t>
      </w:r>
    </w:p>
    <w:p w14:paraId="474A4563" w14:textId="4E007F22" w:rsidR="00AD2EB1" w:rsidRPr="00AD2EB1" w:rsidRDefault="00AD2EB1" w:rsidP="00541170">
      <w:pPr>
        <w:suppressAutoHyphens w:val="0"/>
        <w:spacing w:line="360" w:lineRule="auto"/>
        <w:jc w:val="both"/>
        <w:rPr>
          <w:rFonts w:ascii="Times New Roman" w:eastAsia="Calibri" w:hAnsi="Times New Roman"/>
          <w:i/>
          <w:sz w:val="18"/>
          <w:szCs w:val="18"/>
          <w:lang w:eastAsia="en-US"/>
        </w:rPr>
      </w:pPr>
      <w:r w:rsidRPr="00AD2EB1">
        <w:rPr>
          <w:rFonts w:ascii="Times New Roman" w:eastAsia="Calibri" w:hAnsi="Times New Roman"/>
          <w:spacing w:val="2"/>
          <w:sz w:val="24"/>
          <w:szCs w:val="24"/>
          <w:lang w:eastAsia="en-US"/>
        </w:rPr>
        <w:t xml:space="preserve">5.1. Steigėjas Alytaus miesto savivaldybė </w:t>
      </w:r>
      <w:r w:rsidRPr="00AD2EB1">
        <w:rPr>
          <w:rFonts w:ascii="Times New Roman" w:eastAsia="Calibri" w:hAnsi="Times New Roman"/>
          <w:spacing w:val="-2"/>
          <w:sz w:val="24"/>
          <w:szCs w:val="24"/>
          <w:lang w:eastAsia="en-US"/>
        </w:rPr>
        <w:t xml:space="preserve">įsipareigoja ne vėliau kaip per 10 darbo dienų nuo Regiono plėtros tarybos įregistravimo Juridinių asmenų registre dienos perduoti Regiono plėtros tarybai stojamąjį įnašą pinigais, </w:t>
      </w:r>
      <w:r w:rsidRPr="00AD2EB1">
        <w:rPr>
          <w:rFonts w:ascii="Times New Roman" w:eastAsia="Calibri" w:hAnsi="Times New Roman"/>
          <w:sz w:val="24"/>
          <w:szCs w:val="24"/>
          <w:lang w:eastAsia="en-US"/>
        </w:rPr>
        <w:t xml:space="preserve">kurio dydis – </w:t>
      </w:r>
      <w:r w:rsidR="00102CBB">
        <w:rPr>
          <w:rFonts w:ascii="Times New Roman" w:eastAsia="Calibri" w:hAnsi="Times New Roman"/>
          <w:sz w:val="24"/>
          <w:szCs w:val="24"/>
          <w:lang w:eastAsia="en-US"/>
        </w:rPr>
        <w:t>20</w:t>
      </w:r>
      <w:r w:rsidRPr="00AD2EB1">
        <w:rPr>
          <w:rFonts w:ascii="Times New Roman" w:eastAsia="Calibri" w:hAnsi="Times New Roman"/>
          <w:sz w:val="24"/>
          <w:szCs w:val="24"/>
          <w:lang w:eastAsia="en-US"/>
        </w:rPr>
        <w:t>00,00 eurų.</w:t>
      </w:r>
    </w:p>
    <w:p w14:paraId="0754BE43" w14:textId="31C568F2" w:rsidR="00AD2EB1" w:rsidRPr="00AD2EB1" w:rsidRDefault="00AD2EB1" w:rsidP="00541170">
      <w:pPr>
        <w:suppressAutoHyphens w:val="0"/>
        <w:spacing w:line="360" w:lineRule="auto"/>
        <w:jc w:val="both"/>
        <w:rPr>
          <w:rFonts w:ascii="Times New Roman" w:eastAsia="Calibri" w:hAnsi="Times New Roman"/>
          <w:i/>
          <w:sz w:val="18"/>
          <w:szCs w:val="18"/>
          <w:lang w:eastAsia="en-US"/>
        </w:rPr>
      </w:pPr>
      <w:r w:rsidRPr="00AD2EB1">
        <w:rPr>
          <w:rFonts w:ascii="Times New Roman" w:eastAsia="Calibri" w:hAnsi="Times New Roman"/>
          <w:spacing w:val="2"/>
          <w:sz w:val="24"/>
          <w:szCs w:val="24"/>
          <w:lang w:eastAsia="en-US"/>
        </w:rPr>
        <w:t xml:space="preserve">5.2. Steigėjas Alytaus rajono savivaldybė </w:t>
      </w:r>
      <w:r w:rsidRPr="00AD2EB1">
        <w:rPr>
          <w:rFonts w:ascii="Times New Roman" w:eastAsia="Calibri" w:hAnsi="Times New Roman"/>
          <w:spacing w:val="-2"/>
          <w:sz w:val="24"/>
          <w:szCs w:val="24"/>
          <w:lang w:eastAsia="en-US"/>
        </w:rPr>
        <w:t xml:space="preserve">įsipareigoja ne vėliau kaip per 10 darbo dienų nuo Regiono plėtros tarybos įregistravimo Juridinių asmenų registre dienos perduoti Regiono plėtros tarybai stojamąjį įnašą pinigais, </w:t>
      </w:r>
      <w:r w:rsidRPr="00AD2EB1">
        <w:rPr>
          <w:rFonts w:ascii="Times New Roman" w:eastAsia="Calibri" w:hAnsi="Times New Roman"/>
          <w:sz w:val="24"/>
          <w:szCs w:val="24"/>
          <w:lang w:eastAsia="en-US"/>
        </w:rPr>
        <w:t xml:space="preserve">kurio dydis – </w:t>
      </w:r>
      <w:r w:rsidR="00102CBB">
        <w:rPr>
          <w:rFonts w:ascii="Times New Roman" w:eastAsia="Calibri" w:hAnsi="Times New Roman"/>
          <w:sz w:val="24"/>
          <w:szCs w:val="24"/>
          <w:lang w:eastAsia="en-US"/>
        </w:rPr>
        <w:t>20</w:t>
      </w:r>
      <w:r w:rsidRPr="00AD2EB1">
        <w:rPr>
          <w:rFonts w:ascii="Times New Roman" w:eastAsia="Calibri" w:hAnsi="Times New Roman"/>
          <w:sz w:val="24"/>
          <w:szCs w:val="24"/>
          <w:lang w:eastAsia="en-US"/>
        </w:rPr>
        <w:t>00,00 eurų.</w:t>
      </w:r>
    </w:p>
    <w:p w14:paraId="5913B4E7" w14:textId="03912D61" w:rsidR="00AD2EB1" w:rsidRPr="00AD2EB1" w:rsidRDefault="00AD2EB1" w:rsidP="00541170">
      <w:pPr>
        <w:suppressAutoHyphens w:val="0"/>
        <w:spacing w:line="360" w:lineRule="auto"/>
        <w:ind w:right="-57"/>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lastRenderedPageBreak/>
        <w:t xml:space="preserve">5.3. Steigėjas Druskininkų savivaldybė </w:t>
      </w:r>
      <w:r w:rsidRPr="00AD2EB1">
        <w:rPr>
          <w:rFonts w:ascii="Times New Roman" w:eastAsia="Calibri" w:hAnsi="Times New Roman"/>
          <w:spacing w:val="-2"/>
          <w:sz w:val="24"/>
          <w:szCs w:val="24"/>
          <w:lang w:eastAsia="en-US"/>
        </w:rPr>
        <w:t xml:space="preserve">įsipareigoja ne vėliau kaip per 10 darbo dienų nuo Regiono plėtros tarybos įregistravimo Juridinių asmenų registre dienos perduoti Regiono plėtros tarybai stojamąjį įnašą pinigais, </w:t>
      </w:r>
      <w:r w:rsidRPr="00AD2EB1">
        <w:rPr>
          <w:rFonts w:ascii="Times New Roman" w:eastAsia="Calibri" w:hAnsi="Times New Roman"/>
          <w:sz w:val="24"/>
          <w:szCs w:val="24"/>
          <w:lang w:eastAsia="en-US"/>
        </w:rPr>
        <w:t xml:space="preserve">kurio dydis – </w:t>
      </w:r>
      <w:r w:rsidR="00102CBB">
        <w:rPr>
          <w:rFonts w:ascii="Times New Roman" w:eastAsia="Calibri" w:hAnsi="Times New Roman"/>
          <w:sz w:val="24"/>
          <w:szCs w:val="24"/>
          <w:lang w:eastAsia="en-US"/>
        </w:rPr>
        <w:t>20</w:t>
      </w:r>
      <w:r w:rsidRPr="00AD2EB1">
        <w:rPr>
          <w:rFonts w:ascii="Times New Roman" w:eastAsia="Calibri" w:hAnsi="Times New Roman"/>
          <w:sz w:val="24"/>
          <w:szCs w:val="24"/>
          <w:lang w:eastAsia="en-US"/>
        </w:rPr>
        <w:t>00,00 eurų.</w:t>
      </w:r>
    </w:p>
    <w:p w14:paraId="640FF455" w14:textId="66C9F94D"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pacing w:val="2"/>
          <w:sz w:val="24"/>
          <w:szCs w:val="24"/>
          <w:lang w:eastAsia="en-US"/>
        </w:rPr>
        <w:t>5.4. Steigėjas Lazdijų rajono savivaldybė</w:t>
      </w:r>
      <w:r w:rsidRPr="00AD2EB1">
        <w:rPr>
          <w:rFonts w:ascii="Times New Roman" w:eastAsia="Calibri" w:hAnsi="Times New Roman"/>
          <w:i/>
          <w:spacing w:val="-2"/>
          <w:sz w:val="18"/>
          <w:szCs w:val="18"/>
          <w:lang w:eastAsia="en-US"/>
        </w:rPr>
        <w:t xml:space="preserve"> </w:t>
      </w:r>
      <w:r w:rsidRPr="00AD2EB1">
        <w:rPr>
          <w:rFonts w:ascii="Times New Roman" w:eastAsia="Calibri" w:hAnsi="Times New Roman"/>
          <w:spacing w:val="-2"/>
          <w:sz w:val="24"/>
          <w:szCs w:val="24"/>
          <w:lang w:eastAsia="en-US"/>
        </w:rPr>
        <w:t xml:space="preserve">įsipareigoja ne vėliau kaip per 10 darbo dienų nuo Regiono plėtros tarybos įregistravimo Juridinių asmenų registre dienos perduoti Regiono plėtros tarybai stojamąjį įnašą pinigais, </w:t>
      </w:r>
      <w:r w:rsidRPr="00AD2EB1">
        <w:rPr>
          <w:rFonts w:ascii="Times New Roman" w:eastAsia="Calibri" w:hAnsi="Times New Roman"/>
          <w:sz w:val="24"/>
          <w:szCs w:val="24"/>
          <w:lang w:eastAsia="en-US"/>
        </w:rPr>
        <w:t xml:space="preserve">kurio dydis – </w:t>
      </w:r>
      <w:r w:rsidR="00102CBB">
        <w:rPr>
          <w:rFonts w:ascii="Times New Roman" w:eastAsia="Calibri" w:hAnsi="Times New Roman"/>
          <w:sz w:val="24"/>
          <w:szCs w:val="24"/>
          <w:lang w:eastAsia="en-US"/>
        </w:rPr>
        <w:t>20</w:t>
      </w:r>
      <w:r w:rsidRPr="00AD2EB1">
        <w:rPr>
          <w:rFonts w:ascii="Times New Roman" w:eastAsia="Calibri" w:hAnsi="Times New Roman"/>
          <w:sz w:val="24"/>
          <w:szCs w:val="24"/>
          <w:lang w:eastAsia="en-US"/>
        </w:rPr>
        <w:t>00,00 eurų.</w:t>
      </w:r>
    </w:p>
    <w:p w14:paraId="531D48BB" w14:textId="23375269"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pacing w:val="2"/>
          <w:sz w:val="24"/>
          <w:szCs w:val="24"/>
          <w:lang w:eastAsia="en-US"/>
        </w:rPr>
        <w:t xml:space="preserve">5.5. Steigėjas Varėnos rajono savivaldybė </w:t>
      </w:r>
      <w:r w:rsidRPr="00AD2EB1">
        <w:rPr>
          <w:rFonts w:ascii="Times New Roman" w:eastAsia="Calibri" w:hAnsi="Times New Roman"/>
          <w:spacing w:val="-2"/>
          <w:sz w:val="24"/>
          <w:szCs w:val="24"/>
          <w:lang w:eastAsia="en-US"/>
        </w:rPr>
        <w:t xml:space="preserve">įsipareigoja ne vėliau kaip per 10 darbo dienų nuo Regiono plėtros tarybos įregistravimo Juridinių asmenų registre dienos perduoti Regiono plėtros tarybai stojamąjį įnašą pinigais, </w:t>
      </w:r>
      <w:r w:rsidRPr="00AD2EB1">
        <w:rPr>
          <w:rFonts w:ascii="Times New Roman" w:eastAsia="Calibri" w:hAnsi="Times New Roman"/>
          <w:sz w:val="24"/>
          <w:szCs w:val="24"/>
          <w:lang w:eastAsia="en-US"/>
        </w:rPr>
        <w:t xml:space="preserve">kurio dydis – </w:t>
      </w:r>
      <w:r w:rsidR="00102CBB">
        <w:rPr>
          <w:rFonts w:ascii="Times New Roman" w:eastAsia="Calibri" w:hAnsi="Times New Roman"/>
          <w:sz w:val="24"/>
          <w:szCs w:val="24"/>
          <w:lang w:eastAsia="en-US"/>
        </w:rPr>
        <w:t>20</w:t>
      </w:r>
      <w:r w:rsidRPr="00AD2EB1">
        <w:rPr>
          <w:rFonts w:ascii="Times New Roman" w:eastAsia="Calibri" w:hAnsi="Times New Roman"/>
          <w:sz w:val="24"/>
          <w:szCs w:val="24"/>
          <w:lang w:eastAsia="en-US"/>
        </w:rPr>
        <w:t>00,00 eurų.</w:t>
      </w:r>
    </w:p>
    <w:p w14:paraId="257BFE55" w14:textId="77777777" w:rsidR="00AD2EB1" w:rsidRPr="00AD2EB1" w:rsidRDefault="00AD2EB1" w:rsidP="00541170">
      <w:pPr>
        <w:suppressAutoHyphens w:val="0"/>
        <w:spacing w:line="360" w:lineRule="auto"/>
        <w:jc w:val="both"/>
        <w:rPr>
          <w:rFonts w:ascii="Times New Roman" w:eastAsia="Calibri" w:hAnsi="Times New Roman"/>
          <w:b/>
          <w:spacing w:val="2"/>
          <w:sz w:val="24"/>
          <w:szCs w:val="24"/>
          <w:lang w:eastAsia="en-US"/>
        </w:rPr>
      </w:pPr>
      <w:r w:rsidRPr="00AD2EB1">
        <w:rPr>
          <w:rFonts w:ascii="Times New Roman" w:eastAsia="Calibri" w:hAnsi="Times New Roman"/>
          <w:spacing w:val="2"/>
          <w:sz w:val="24"/>
          <w:szCs w:val="24"/>
          <w:lang w:eastAsia="en-US"/>
        </w:rPr>
        <w:t xml:space="preserve">6. Steigėjai </w:t>
      </w:r>
      <w:r w:rsidRPr="00AD2EB1">
        <w:rPr>
          <w:rFonts w:ascii="Times New Roman" w:eastAsia="Calibri" w:hAnsi="Times New Roman"/>
          <w:sz w:val="24"/>
          <w:szCs w:val="24"/>
          <w:lang w:eastAsia="en-US"/>
        </w:rPr>
        <w:t xml:space="preserve">perduoda Regiono plėtros tarybai stojamuosius įnašus pervesdami lėšas į Regiono plėtros tarybos </w:t>
      </w:r>
      <w:r w:rsidRPr="00005B32">
        <w:rPr>
          <w:rFonts w:ascii="Times New Roman" w:eastAsia="Calibri" w:hAnsi="Times New Roman"/>
          <w:sz w:val="24"/>
          <w:szCs w:val="24"/>
          <w:lang w:eastAsia="en-US"/>
        </w:rPr>
        <w:t>administracijos direktoriaus</w:t>
      </w:r>
      <w:r w:rsidRPr="00AD2EB1">
        <w:rPr>
          <w:rFonts w:ascii="Times New Roman" w:eastAsia="Calibri" w:hAnsi="Times New Roman"/>
          <w:sz w:val="24"/>
          <w:szCs w:val="24"/>
          <w:lang w:eastAsia="en-US"/>
        </w:rPr>
        <w:t xml:space="preserve"> nurodytą Regiono plėtros tarybos sąskaitą</w:t>
      </w:r>
      <w:r w:rsidRPr="00AD2EB1">
        <w:rPr>
          <w:rFonts w:ascii="Times New Roman" w:eastAsia="Calibri" w:hAnsi="Times New Roman"/>
          <w:spacing w:val="-4"/>
          <w:sz w:val="24"/>
          <w:szCs w:val="24"/>
          <w:lang w:eastAsia="en-US"/>
        </w:rPr>
        <w:t xml:space="preserve"> </w:t>
      </w:r>
      <w:r w:rsidRPr="00AD2EB1">
        <w:rPr>
          <w:rFonts w:ascii="Times New Roman" w:eastAsia="Calibri" w:hAnsi="Times New Roman"/>
          <w:sz w:val="24"/>
          <w:szCs w:val="24"/>
          <w:lang w:eastAsia="en-US"/>
        </w:rPr>
        <w:t>banke.</w:t>
      </w:r>
    </w:p>
    <w:p w14:paraId="20D8D8E6" w14:textId="77777777" w:rsidR="00AD2EB1" w:rsidRPr="00AD2EB1" w:rsidRDefault="00AD2EB1" w:rsidP="00541170">
      <w:pPr>
        <w:suppressAutoHyphens w:val="0"/>
        <w:spacing w:line="360" w:lineRule="auto"/>
        <w:ind w:left="-85" w:firstLine="62"/>
        <w:jc w:val="both"/>
        <w:rPr>
          <w:rFonts w:ascii="Times New Roman" w:eastAsia="Calibri" w:hAnsi="Times New Roman"/>
          <w:b/>
          <w:spacing w:val="2"/>
          <w:sz w:val="24"/>
          <w:szCs w:val="24"/>
          <w:lang w:eastAsia="en-US"/>
        </w:rPr>
      </w:pPr>
      <w:r w:rsidRPr="00AD2EB1">
        <w:rPr>
          <w:rFonts w:ascii="Times New Roman" w:eastAsia="Calibri" w:hAnsi="Times New Roman"/>
          <w:spacing w:val="2"/>
          <w:sz w:val="24"/>
          <w:szCs w:val="24"/>
          <w:lang w:eastAsia="en-US"/>
        </w:rPr>
        <w:t>7. Steigėjų neturtiniai įsipareigojimai:</w:t>
      </w:r>
    </w:p>
    <w:p w14:paraId="3A05B71D" w14:textId="77777777" w:rsidR="00AD2EB1" w:rsidRPr="007607CE" w:rsidRDefault="00AD2EB1" w:rsidP="00541170">
      <w:pPr>
        <w:suppressAutoHyphens w:val="0"/>
        <w:spacing w:line="360" w:lineRule="auto"/>
        <w:ind w:left="-142" w:firstLine="124"/>
        <w:jc w:val="both"/>
        <w:rPr>
          <w:rFonts w:ascii="Times New Roman" w:eastAsia="Calibri" w:hAnsi="Times New Roman"/>
          <w:color w:val="000000"/>
          <w:spacing w:val="2"/>
          <w:sz w:val="24"/>
          <w:szCs w:val="24"/>
          <w:lang w:eastAsia="en-US"/>
        </w:rPr>
      </w:pPr>
      <w:r w:rsidRPr="00AD2EB1">
        <w:rPr>
          <w:rFonts w:ascii="Times New Roman" w:eastAsia="Calibri" w:hAnsi="Times New Roman"/>
          <w:spacing w:val="2"/>
          <w:sz w:val="24"/>
          <w:szCs w:val="24"/>
          <w:lang w:eastAsia="en-US"/>
        </w:rPr>
        <w:t xml:space="preserve">7.1. </w:t>
      </w:r>
      <w:r w:rsidRPr="007607CE">
        <w:rPr>
          <w:rFonts w:ascii="Times New Roman" w:eastAsia="Calibri" w:hAnsi="Times New Roman"/>
          <w:color w:val="000000"/>
          <w:spacing w:val="2"/>
          <w:sz w:val="24"/>
          <w:szCs w:val="24"/>
          <w:lang w:eastAsia="en-US"/>
        </w:rPr>
        <w:t xml:space="preserve">Steigėjas Alytaus miesto savivaldybė </w:t>
      </w:r>
      <w:r w:rsidRPr="007607CE">
        <w:rPr>
          <w:rFonts w:ascii="Times New Roman" w:eastAsia="Calibri" w:hAnsi="Times New Roman"/>
          <w:color w:val="000000"/>
          <w:spacing w:val="-2"/>
          <w:sz w:val="24"/>
          <w:szCs w:val="24"/>
          <w:lang w:eastAsia="en-US"/>
        </w:rPr>
        <w:t xml:space="preserve">įsipareigoja: iki Alytaus regiono plėtros tarybos steigimo sutarties pasirašymo </w:t>
      </w:r>
      <w:r w:rsidRPr="007607CE">
        <w:rPr>
          <w:rFonts w:ascii="Times New Roman" w:eastAsia="Calibri" w:hAnsi="Times New Roman"/>
          <w:color w:val="000000"/>
          <w:spacing w:val="2"/>
          <w:sz w:val="24"/>
          <w:szCs w:val="24"/>
          <w:lang w:eastAsia="en-US"/>
        </w:rPr>
        <w:t>Alytaus miesto savivaldybės</w:t>
      </w:r>
      <w:r w:rsidRPr="007607CE">
        <w:rPr>
          <w:rFonts w:ascii="Times New Roman" w:eastAsia="Calibri" w:hAnsi="Times New Roman"/>
          <w:color w:val="000000"/>
          <w:spacing w:val="-2"/>
          <w:sz w:val="24"/>
          <w:szCs w:val="24"/>
          <w:lang w:eastAsia="en-US"/>
        </w:rPr>
        <w:t xml:space="preserve"> tarybos sprendimu sutikti, </w:t>
      </w:r>
      <w:r w:rsidRPr="007607CE">
        <w:rPr>
          <w:rFonts w:ascii="Times New Roman" w:eastAsia="Calibri" w:hAnsi="Times New Roman"/>
          <w:color w:val="000000"/>
          <w:sz w:val="24"/>
          <w:szCs w:val="24"/>
          <w:lang w:eastAsia="lt-LT"/>
        </w:rPr>
        <w:t xml:space="preserve">kad Alytaus regiono plėtros tarybos buveinė būtų registruota jai priklausančiame nekilnojamame daikte adresu Rotušės a. 4, Alytus, unikalus kodas </w:t>
      </w:r>
      <w:r w:rsidRPr="007607CE">
        <w:rPr>
          <w:rFonts w:ascii="Times New Roman" w:hAnsi="Times New Roman"/>
          <w:color w:val="000000"/>
          <w:sz w:val="24"/>
          <w:szCs w:val="24"/>
          <w:lang w:eastAsia="lt-LT"/>
        </w:rPr>
        <w:t>1198-9004-6012</w:t>
      </w:r>
      <w:r w:rsidRPr="007607CE">
        <w:rPr>
          <w:rFonts w:ascii="Times New Roman" w:eastAsia="Calibri" w:hAnsi="Times New Roman"/>
          <w:color w:val="000000"/>
          <w:sz w:val="24"/>
          <w:szCs w:val="24"/>
          <w:lang w:eastAsia="lt-LT"/>
        </w:rPr>
        <w:t xml:space="preserve">. </w:t>
      </w:r>
    </w:p>
    <w:p w14:paraId="084E98EC" w14:textId="77777777" w:rsidR="00AD2EB1" w:rsidRPr="00AD2EB1" w:rsidRDefault="00AD2EB1" w:rsidP="00541170">
      <w:pPr>
        <w:suppressAutoHyphens w:val="0"/>
        <w:spacing w:line="360" w:lineRule="auto"/>
        <w:ind w:right="95"/>
        <w:jc w:val="center"/>
        <w:rPr>
          <w:rFonts w:ascii="Times New Roman" w:eastAsia="Calibri" w:hAnsi="Times New Roman"/>
          <w:b/>
          <w:caps/>
          <w:spacing w:val="4"/>
          <w:sz w:val="24"/>
          <w:szCs w:val="24"/>
          <w:lang w:eastAsia="en-US"/>
        </w:rPr>
      </w:pPr>
    </w:p>
    <w:p w14:paraId="4A4D50DA" w14:textId="77777777" w:rsidR="00AD2EB1" w:rsidRPr="00AD2EB1" w:rsidRDefault="00AD2EB1" w:rsidP="00541170">
      <w:pPr>
        <w:suppressAutoHyphens w:val="0"/>
        <w:ind w:right="-57"/>
        <w:jc w:val="center"/>
        <w:rPr>
          <w:rFonts w:ascii="Times New Roman" w:eastAsia="Calibri" w:hAnsi="Times New Roman"/>
          <w:b/>
          <w:caps/>
          <w:spacing w:val="4"/>
          <w:sz w:val="24"/>
          <w:szCs w:val="24"/>
          <w:lang w:eastAsia="en-US"/>
        </w:rPr>
      </w:pPr>
      <w:r w:rsidRPr="00AD2EB1">
        <w:rPr>
          <w:rFonts w:ascii="Times New Roman" w:eastAsia="Calibri" w:hAnsi="Times New Roman"/>
          <w:b/>
          <w:caps/>
          <w:spacing w:val="4"/>
          <w:sz w:val="24"/>
          <w:szCs w:val="24"/>
          <w:lang w:eastAsia="en-US"/>
        </w:rPr>
        <w:t xml:space="preserve">VI </w:t>
      </w:r>
      <w:r w:rsidRPr="00AD2EB1">
        <w:rPr>
          <w:rFonts w:ascii="Times New Roman" w:eastAsia="Calibri" w:hAnsi="Times New Roman"/>
          <w:b/>
          <w:caps/>
          <w:sz w:val="24"/>
          <w:szCs w:val="24"/>
          <w:lang w:eastAsia="en-US"/>
        </w:rPr>
        <w:t>SKYRIUS</w:t>
      </w:r>
    </w:p>
    <w:p w14:paraId="1323A11A" w14:textId="77777777" w:rsidR="00AD2EB1" w:rsidRPr="00AD2EB1" w:rsidRDefault="00AD2EB1" w:rsidP="00541170">
      <w:pPr>
        <w:suppressAutoHyphens w:val="0"/>
        <w:ind w:left="-142" w:firstLine="124"/>
        <w:jc w:val="center"/>
        <w:rPr>
          <w:rFonts w:ascii="Times New Roman" w:eastAsia="Calibri" w:hAnsi="Times New Roman"/>
          <w:b/>
          <w:spacing w:val="4"/>
          <w:sz w:val="24"/>
          <w:szCs w:val="24"/>
          <w:lang w:eastAsia="en-US"/>
        </w:rPr>
      </w:pPr>
      <w:r w:rsidRPr="00AD2EB1">
        <w:rPr>
          <w:rFonts w:ascii="Times New Roman" w:eastAsia="Calibri" w:hAnsi="Times New Roman"/>
          <w:b/>
          <w:spacing w:val="4"/>
          <w:sz w:val="24"/>
          <w:szCs w:val="24"/>
          <w:lang w:eastAsia="en-US"/>
        </w:rPr>
        <w:t>STEIGIAMOS REGIONO PLĖTROS TARYBOS KOLEGIJOS SUDARYMAS</w:t>
      </w:r>
    </w:p>
    <w:p w14:paraId="58E8171E" w14:textId="77777777" w:rsidR="00AD2EB1" w:rsidRPr="00AD2EB1" w:rsidRDefault="00AD2EB1" w:rsidP="00541170">
      <w:pPr>
        <w:suppressAutoHyphens w:val="0"/>
        <w:spacing w:line="360" w:lineRule="auto"/>
        <w:ind w:left="-142" w:firstLine="124"/>
        <w:jc w:val="both"/>
        <w:rPr>
          <w:rFonts w:ascii="Times New Roman" w:eastAsia="Calibri" w:hAnsi="Times New Roman"/>
          <w:spacing w:val="4"/>
          <w:sz w:val="24"/>
          <w:szCs w:val="24"/>
          <w:lang w:eastAsia="en-US"/>
        </w:rPr>
      </w:pPr>
    </w:p>
    <w:p w14:paraId="5ACBCE56" w14:textId="77777777" w:rsidR="00AD2EB1" w:rsidRPr="00AD2EB1" w:rsidRDefault="00AD2EB1" w:rsidP="00541170">
      <w:pPr>
        <w:suppressAutoHyphens w:val="0"/>
        <w:spacing w:line="360" w:lineRule="auto"/>
        <w:ind w:left="-142" w:firstLine="124"/>
        <w:jc w:val="both"/>
        <w:rPr>
          <w:rFonts w:ascii="Times New Roman" w:eastAsia="Calibri" w:hAnsi="Times New Roman"/>
          <w:sz w:val="24"/>
          <w:szCs w:val="24"/>
          <w:lang w:eastAsia="en-US"/>
        </w:rPr>
      </w:pPr>
      <w:r w:rsidRPr="00AD2EB1">
        <w:rPr>
          <w:rFonts w:ascii="Times New Roman" w:eastAsia="Calibri" w:hAnsi="Times New Roman"/>
          <w:spacing w:val="4"/>
          <w:sz w:val="24"/>
          <w:szCs w:val="24"/>
          <w:lang w:eastAsia="en-US"/>
        </w:rPr>
        <w:t>8. Steigėjų savivaldybių tarybos ne vėliau kaip per 20 darbo</w:t>
      </w:r>
      <w:r w:rsidRPr="00AD2EB1">
        <w:rPr>
          <w:rFonts w:ascii="Times New Roman" w:eastAsia="Calibri" w:hAnsi="Times New Roman"/>
          <w:color w:val="FF0000"/>
          <w:spacing w:val="4"/>
          <w:sz w:val="24"/>
          <w:szCs w:val="24"/>
          <w:lang w:eastAsia="en-US"/>
        </w:rPr>
        <w:t xml:space="preserve"> </w:t>
      </w:r>
      <w:r w:rsidRPr="00AD2EB1">
        <w:rPr>
          <w:rFonts w:ascii="Times New Roman" w:eastAsia="Calibri" w:hAnsi="Times New Roman"/>
          <w:spacing w:val="4"/>
          <w:sz w:val="24"/>
          <w:szCs w:val="24"/>
          <w:lang w:eastAsia="en-US"/>
        </w:rPr>
        <w:t>dienų</w:t>
      </w:r>
      <w:r w:rsidRPr="00AD2EB1">
        <w:rPr>
          <w:rFonts w:ascii="Times New Roman" w:eastAsia="Calibri" w:hAnsi="Times New Roman"/>
          <w:spacing w:val="-4"/>
          <w:sz w:val="24"/>
          <w:szCs w:val="24"/>
          <w:lang w:eastAsia="en-US"/>
        </w:rPr>
        <w:t xml:space="preserve"> </w:t>
      </w:r>
      <w:r w:rsidRPr="00AD2EB1">
        <w:rPr>
          <w:rFonts w:ascii="Times New Roman" w:eastAsia="Calibri" w:hAnsi="Times New Roman"/>
          <w:spacing w:val="4"/>
          <w:sz w:val="24"/>
          <w:szCs w:val="24"/>
          <w:lang w:eastAsia="en-US"/>
        </w:rPr>
        <w:t>nuo Sutarties                                                      įsigaliojimo dienos deleguoja į Regiono plėtros tarybos kolegijos (toliau – Kolegija) sudėtį savivaldybių tarybų narius</w:t>
      </w:r>
      <w:r w:rsidRPr="00AD2EB1">
        <w:rPr>
          <w:rFonts w:ascii="Times New Roman" w:eastAsia="Calibri" w:hAnsi="Times New Roman"/>
          <w:sz w:val="24"/>
          <w:szCs w:val="24"/>
          <w:lang w:eastAsia="en-US"/>
        </w:rPr>
        <w:t>:</w:t>
      </w:r>
    </w:p>
    <w:p w14:paraId="57B79D6C"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8.1. Alytaus miesto </w:t>
      </w:r>
      <w:r w:rsidRPr="00AD2EB1">
        <w:rPr>
          <w:rFonts w:ascii="Times New Roman" w:eastAsia="Calibri" w:hAnsi="Times New Roman"/>
          <w:spacing w:val="2"/>
          <w:sz w:val="24"/>
          <w:szCs w:val="24"/>
          <w:lang w:eastAsia="en-US"/>
        </w:rPr>
        <w:t xml:space="preserve">savivaldybės taryba deleguoja 2 </w:t>
      </w:r>
      <w:r w:rsidRPr="00AD2EB1">
        <w:rPr>
          <w:rFonts w:ascii="Times New Roman" w:eastAsia="Calibri" w:hAnsi="Times New Roman"/>
          <w:spacing w:val="-2"/>
          <w:sz w:val="24"/>
          <w:szCs w:val="24"/>
          <w:lang w:eastAsia="en-US"/>
        </w:rPr>
        <w:t>savivaldybės tarybos narius, iš kurių vienas – savivaldybės meras;</w:t>
      </w:r>
    </w:p>
    <w:p w14:paraId="3A1F0C74"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8.2. Alytaus rajono</w:t>
      </w:r>
      <w:r w:rsidRPr="00AD2EB1">
        <w:rPr>
          <w:rFonts w:ascii="Times New Roman" w:eastAsia="Calibri" w:hAnsi="Times New Roman"/>
          <w:spacing w:val="2"/>
          <w:sz w:val="24"/>
          <w:szCs w:val="24"/>
          <w:lang w:eastAsia="en-US"/>
        </w:rPr>
        <w:t xml:space="preserve"> savivaldybės taryba deleguoja 2 </w:t>
      </w:r>
      <w:r w:rsidRPr="00AD2EB1">
        <w:rPr>
          <w:rFonts w:ascii="Times New Roman" w:eastAsia="Calibri" w:hAnsi="Times New Roman"/>
          <w:spacing w:val="-2"/>
          <w:sz w:val="24"/>
          <w:szCs w:val="24"/>
          <w:lang w:eastAsia="en-US"/>
        </w:rPr>
        <w:t>savivaldybės tarybos narius, iš kurių vienas – savivaldybės meras.</w:t>
      </w:r>
    </w:p>
    <w:p w14:paraId="542D9E46"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8.3. Druskininkų </w:t>
      </w:r>
      <w:r w:rsidRPr="00AD2EB1">
        <w:rPr>
          <w:rFonts w:ascii="Times New Roman" w:eastAsia="Calibri" w:hAnsi="Times New Roman"/>
          <w:spacing w:val="2"/>
          <w:sz w:val="24"/>
          <w:szCs w:val="24"/>
          <w:lang w:eastAsia="en-US"/>
        </w:rPr>
        <w:t xml:space="preserve">savivaldybės taryba deleguoja 2 </w:t>
      </w:r>
      <w:r w:rsidRPr="00AD2EB1">
        <w:rPr>
          <w:rFonts w:ascii="Times New Roman" w:eastAsia="Calibri" w:hAnsi="Times New Roman"/>
          <w:spacing w:val="-2"/>
          <w:sz w:val="24"/>
          <w:szCs w:val="24"/>
          <w:lang w:eastAsia="en-US"/>
        </w:rPr>
        <w:t>savivaldybės tarybos narius, iš kurių vienas – savivaldybės meras;</w:t>
      </w:r>
    </w:p>
    <w:p w14:paraId="751DBEFD"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8.4. Lazdijų rajono </w:t>
      </w:r>
      <w:r w:rsidRPr="00AD2EB1">
        <w:rPr>
          <w:rFonts w:ascii="Times New Roman" w:eastAsia="Calibri" w:hAnsi="Times New Roman"/>
          <w:spacing w:val="2"/>
          <w:sz w:val="24"/>
          <w:szCs w:val="24"/>
          <w:lang w:eastAsia="en-US"/>
        </w:rPr>
        <w:t xml:space="preserve">savivaldybės taryba deleguoja 2 </w:t>
      </w:r>
      <w:r w:rsidRPr="00AD2EB1">
        <w:rPr>
          <w:rFonts w:ascii="Times New Roman" w:eastAsia="Calibri" w:hAnsi="Times New Roman"/>
          <w:spacing w:val="-2"/>
          <w:sz w:val="24"/>
          <w:szCs w:val="24"/>
          <w:lang w:eastAsia="en-US"/>
        </w:rPr>
        <w:t>savivaldybės tarybos narius, iš kurių vienas – savivaldybės meras;</w:t>
      </w:r>
    </w:p>
    <w:p w14:paraId="1134EEC4"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8.5. Varėnos rajono</w:t>
      </w:r>
      <w:r w:rsidRPr="00AD2EB1">
        <w:rPr>
          <w:rFonts w:ascii="Times New Roman" w:eastAsia="Calibri" w:hAnsi="Times New Roman"/>
          <w:spacing w:val="2"/>
          <w:sz w:val="24"/>
          <w:szCs w:val="24"/>
          <w:lang w:eastAsia="en-US"/>
        </w:rPr>
        <w:t xml:space="preserve"> savivaldybės taryba deleguoja 2 </w:t>
      </w:r>
      <w:r w:rsidRPr="00AD2EB1">
        <w:rPr>
          <w:rFonts w:ascii="Times New Roman" w:eastAsia="Calibri" w:hAnsi="Times New Roman"/>
          <w:spacing w:val="-2"/>
          <w:sz w:val="24"/>
          <w:szCs w:val="24"/>
          <w:lang w:eastAsia="en-US"/>
        </w:rPr>
        <w:t>savivaldybės tarybos narius, iš kurių vienas – savivaldybės meras.</w:t>
      </w:r>
    </w:p>
    <w:p w14:paraId="36B89C9C" w14:textId="77777777" w:rsidR="00AD2EB1" w:rsidRDefault="00AD2EB1" w:rsidP="00541170">
      <w:pPr>
        <w:suppressAutoHyphens w:val="0"/>
        <w:spacing w:line="360" w:lineRule="auto"/>
        <w:ind w:left="-142" w:firstLine="124"/>
        <w:jc w:val="both"/>
        <w:rPr>
          <w:rFonts w:ascii="Times New Roman" w:eastAsia="Calibri" w:hAnsi="Times New Roman"/>
          <w:spacing w:val="4"/>
          <w:sz w:val="24"/>
          <w:szCs w:val="24"/>
          <w:lang w:eastAsia="en-US"/>
        </w:rPr>
      </w:pPr>
    </w:p>
    <w:p w14:paraId="635CEA7B" w14:textId="77777777" w:rsidR="00541170" w:rsidRDefault="00541170" w:rsidP="00541170">
      <w:pPr>
        <w:suppressAutoHyphens w:val="0"/>
        <w:spacing w:line="360" w:lineRule="auto"/>
        <w:ind w:left="-142" w:firstLine="124"/>
        <w:jc w:val="both"/>
        <w:rPr>
          <w:rFonts w:ascii="Times New Roman" w:eastAsia="Calibri" w:hAnsi="Times New Roman"/>
          <w:spacing w:val="4"/>
          <w:sz w:val="24"/>
          <w:szCs w:val="24"/>
          <w:lang w:eastAsia="en-US"/>
        </w:rPr>
      </w:pPr>
    </w:p>
    <w:p w14:paraId="7E9C5A67" w14:textId="77777777" w:rsidR="00541170" w:rsidRPr="00AD2EB1" w:rsidRDefault="00541170" w:rsidP="00541170">
      <w:pPr>
        <w:suppressAutoHyphens w:val="0"/>
        <w:spacing w:line="360" w:lineRule="auto"/>
        <w:ind w:left="-142" w:firstLine="124"/>
        <w:jc w:val="both"/>
        <w:rPr>
          <w:rFonts w:ascii="Times New Roman" w:eastAsia="Calibri" w:hAnsi="Times New Roman"/>
          <w:spacing w:val="4"/>
          <w:sz w:val="24"/>
          <w:szCs w:val="24"/>
          <w:lang w:eastAsia="en-US"/>
        </w:rPr>
      </w:pPr>
    </w:p>
    <w:p w14:paraId="4F452CEF" w14:textId="77777777" w:rsidR="00AD2EB1" w:rsidRPr="00AD2EB1" w:rsidRDefault="00AD2EB1" w:rsidP="00541170">
      <w:pPr>
        <w:suppressAutoHyphens w:val="0"/>
        <w:ind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lastRenderedPageBreak/>
        <w:t>VII SKYRIUS</w:t>
      </w:r>
    </w:p>
    <w:p w14:paraId="2BD9AF0F" w14:textId="77777777" w:rsidR="00AD2EB1" w:rsidRPr="00AD2EB1" w:rsidRDefault="00AD2EB1" w:rsidP="00541170">
      <w:pPr>
        <w:suppressAutoHyphens w:val="0"/>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Steigiamos regiono plėtros tarybos atstovas, jo teisės ir ĮGALIOJIMAI</w:t>
      </w:r>
    </w:p>
    <w:p w14:paraId="591D8AF2" w14:textId="77777777" w:rsidR="00AD2EB1" w:rsidRPr="00AD2EB1" w:rsidRDefault="00AD2EB1" w:rsidP="00541170">
      <w:pPr>
        <w:suppressAutoHyphens w:val="0"/>
        <w:spacing w:line="360" w:lineRule="auto"/>
        <w:jc w:val="center"/>
        <w:rPr>
          <w:rFonts w:ascii="Times New Roman" w:eastAsia="Calibri" w:hAnsi="Times New Roman"/>
          <w:b/>
          <w:caps/>
          <w:sz w:val="24"/>
          <w:szCs w:val="24"/>
          <w:lang w:eastAsia="en-US"/>
        </w:rPr>
      </w:pPr>
    </w:p>
    <w:p w14:paraId="5D683E1A" w14:textId="77777777" w:rsidR="00AD2EB1" w:rsidRDefault="00AD2EB1" w:rsidP="00541170">
      <w:pPr>
        <w:suppressAutoHyphens w:val="0"/>
        <w:spacing w:line="360" w:lineRule="auto"/>
        <w:ind w:left="142" w:firstLine="142"/>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9. Steigiamai Regiono plėtros tarybai atstovauja </w:t>
      </w:r>
      <w:bookmarkStart w:id="4" w:name="_Hlk52956572"/>
      <w:r w:rsidRPr="007607CE">
        <w:rPr>
          <w:rFonts w:ascii="Times New Roman" w:eastAsia="Calibri" w:hAnsi="Times New Roman"/>
          <w:color w:val="000000"/>
          <w:sz w:val="24"/>
          <w:szCs w:val="24"/>
          <w:lang w:eastAsia="en-US"/>
        </w:rPr>
        <w:t>Alytaus miesto savivaldybės administracija</w:t>
      </w:r>
      <w:bookmarkEnd w:id="4"/>
      <w:r w:rsidRPr="00AD2EB1">
        <w:rPr>
          <w:rFonts w:ascii="Times New Roman" w:eastAsia="Calibri" w:hAnsi="Times New Roman"/>
          <w:sz w:val="24"/>
          <w:szCs w:val="24"/>
          <w:lang w:eastAsia="en-US"/>
        </w:rPr>
        <w:t>, ..., __________________________________</w:t>
      </w:r>
      <w:r>
        <w:rPr>
          <w:rFonts w:ascii="Times New Roman" w:eastAsia="Calibri" w:hAnsi="Times New Roman"/>
          <w:sz w:val="24"/>
          <w:szCs w:val="24"/>
          <w:lang w:eastAsia="en-US"/>
        </w:rPr>
        <w:t>________________________________________</w:t>
      </w:r>
    </w:p>
    <w:p w14:paraId="032363A2" w14:textId="77777777" w:rsidR="00AD2EB1" w:rsidRPr="00AD2EB1" w:rsidRDefault="00AD2EB1" w:rsidP="00541170">
      <w:pPr>
        <w:suppressAutoHyphens w:val="0"/>
        <w:spacing w:line="360" w:lineRule="auto"/>
        <w:ind w:firstLine="142"/>
        <w:jc w:val="both"/>
        <w:rPr>
          <w:rFonts w:ascii="Times New Roman" w:eastAsia="Calibri" w:hAnsi="Times New Roman"/>
          <w:sz w:val="24"/>
          <w:szCs w:val="24"/>
          <w:lang w:eastAsia="en-US"/>
        </w:rPr>
      </w:pPr>
      <w:r w:rsidRPr="00AD2EB1">
        <w:rPr>
          <w:rFonts w:ascii="Times New Roman" w:eastAsia="Calibri" w:hAnsi="Times New Roman"/>
          <w:i/>
          <w:sz w:val="18"/>
          <w:szCs w:val="18"/>
          <w:lang w:eastAsia="en-US"/>
        </w:rPr>
        <w:t>(fizinio asmens vardas, pavardė, asmens dokumentus</w:t>
      </w:r>
    </w:p>
    <w:p w14:paraId="7FB1FED0" w14:textId="77777777" w:rsidR="00AD2EB1" w:rsidRPr="00AD2EB1" w:rsidRDefault="00AD2EB1" w:rsidP="00541170">
      <w:pPr>
        <w:suppressAutoHyphens w:val="0"/>
        <w:spacing w:line="360" w:lineRule="auto"/>
        <w:ind w:firstLine="142"/>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__________________________________________________________________________</w:t>
      </w:r>
    </w:p>
    <w:p w14:paraId="6A895DE9" w14:textId="77777777" w:rsidR="00AD2EB1" w:rsidRPr="00AD2EB1" w:rsidRDefault="00AD2EB1" w:rsidP="00541170">
      <w:pPr>
        <w:suppressAutoHyphens w:val="0"/>
        <w:spacing w:line="360" w:lineRule="auto"/>
        <w:ind w:firstLine="142"/>
        <w:jc w:val="both"/>
        <w:rPr>
          <w:rFonts w:ascii="Times New Roman" w:eastAsia="Calibri" w:hAnsi="Times New Roman"/>
          <w:i/>
          <w:sz w:val="18"/>
          <w:szCs w:val="18"/>
          <w:lang w:eastAsia="en-US"/>
        </w:rPr>
      </w:pPr>
      <w:r w:rsidRPr="00AD2EB1">
        <w:rPr>
          <w:rFonts w:ascii="Times New Roman" w:eastAsia="Calibri" w:hAnsi="Times New Roman"/>
          <w:i/>
          <w:sz w:val="18"/>
          <w:szCs w:val="18"/>
          <w:lang w:eastAsia="en-US"/>
        </w:rPr>
        <w:t>išdavusi valstybė, asmens kodas (kai asmuo jo neturi – gimimo data), gyvenamosios vietos adresas; juridinio asmens</w:t>
      </w:r>
    </w:p>
    <w:p w14:paraId="32E4973A" w14:textId="77777777" w:rsidR="00AD2EB1" w:rsidRPr="00AD2EB1" w:rsidRDefault="00AD2EB1" w:rsidP="00541170">
      <w:pPr>
        <w:suppressAutoHyphens w:val="0"/>
        <w:spacing w:line="360" w:lineRule="auto"/>
        <w:ind w:firstLine="142"/>
        <w:rPr>
          <w:rFonts w:ascii="Times New Roman" w:eastAsia="Calibri" w:hAnsi="Times New Roman"/>
          <w:i/>
          <w:sz w:val="24"/>
          <w:szCs w:val="24"/>
          <w:lang w:eastAsia="en-US"/>
        </w:rPr>
      </w:pPr>
      <w:r w:rsidRPr="00AD2EB1">
        <w:rPr>
          <w:rFonts w:ascii="Times New Roman" w:eastAsia="Calibri" w:hAnsi="Times New Roman"/>
          <w:i/>
          <w:sz w:val="24"/>
          <w:szCs w:val="24"/>
          <w:lang w:eastAsia="en-US"/>
        </w:rPr>
        <w:t>__________________________________________________________________________</w:t>
      </w:r>
    </w:p>
    <w:p w14:paraId="068A4EE9" w14:textId="77777777" w:rsidR="00AD2EB1" w:rsidRPr="00AD2EB1" w:rsidRDefault="00AD2EB1" w:rsidP="00541170">
      <w:pPr>
        <w:suppressAutoHyphens w:val="0"/>
        <w:spacing w:line="360" w:lineRule="auto"/>
        <w:ind w:firstLine="142"/>
        <w:jc w:val="both"/>
        <w:rPr>
          <w:rFonts w:ascii="Times New Roman" w:eastAsia="Calibri" w:hAnsi="Times New Roman"/>
          <w:i/>
          <w:sz w:val="18"/>
          <w:szCs w:val="18"/>
          <w:lang w:eastAsia="en-US"/>
        </w:rPr>
      </w:pPr>
      <w:r w:rsidRPr="00AD2EB1">
        <w:rPr>
          <w:rFonts w:ascii="Times New Roman" w:eastAsia="Calibri" w:hAnsi="Times New Roman"/>
          <w:i/>
          <w:sz w:val="18"/>
          <w:szCs w:val="18"/>
          <w:lang w:eastAsia="en-US"/>
        </w:rPr>
        <w:t xml:space="preserve">pavadinimas, teisinė forma, kodas, registracijos valstybė ir data, registras, kuriame kaupiami duomenys apie šį juridinį </w:t>
      </w:r>
    </w:p>
    <w:p w14:paraId="0301F506" w14:textId="77777777" w:rsidR="00AD2EB1" w:rsidRPr="00AD2EB1" w:rsidRDefault="00AD2EB1" w:rsidP="00541170">
      <w:pPr>
        <w:suppressAutoHyphens w:val="0"/>
        <w:spacing w:line="360" w:lineRule="auto"/>
        <w:ind w:firstLine="142"/>
        <w:rPr>
          <w:rFonts w:ascii="Times New Roman" w:eastAsia="Calibri" w:hAnsi="Times New Roman"/>
          <w:i/>
          <w:sz w:val="24"/>
          <w:szCs w:val="24"/>
          <w:lang w:eastAsia="en-US"/>
        </w:rPr>
      </w:pPr>
      <w:r w:rsidRPr="00AD2EB1">
        <w:rPr>
          <w:rFonts w:ascii="Times New Roman" w:eastAsia="Calibri" w:hAnsi="Times New Roman"/>
          <w:i/>
          <w:sz w:val="24"/>
          <w:szCs w:val="24"/>
          <w:lang w:eastAsia="en-US"/>
        </w:rPr>
        <w:t>__________________________________________________________________________</w:t>
      </w:r>
    </w:p>
    <w:p w14:paraId="7D219961" w14:textId="77777777" w:rsidR="00AD2EB1" w:rsidRPr="00AD2EB1" w:rsidRDefault="00AD2EB1" w:rsidP="00541170">
      <w:pPr>
        <w:suppressAutoHyphens w:val="0"/>
        <w:spacing w:line="360" w:lineRule="auto"/>
        <w:ind w:firstLine="142"/>
        <w:jc w:val="both"/>
        <w:rPr>
          <w:rFonts w:ascii="Times New Roman" w:eastAsia="Calibri" w:hAnsi="Times New Roman"/>
          <w:sz w:val="24"/>
          <w:szCs w:val="24"/>
          <w:lang w:eastAsia="en-US"/>
        </w:rPr>
      </w:pPr>
      <w:r w:rsidRPr="00AD2EB1">
        <w:rPr>
          <w:rFonts w:ascii="Times New Roman" w:eastAsia="Calibri" w:hAnsi="Times New Roman"/>
          <w:i/>
          <w:sz w:val="18"/>
          <w:szCs w:val="18"/>
          <w:lang w:eastAsia="en-US"/>
        </w:rPr>
        <w:t xml:space="preserve">asmenį, buveinė, atstovo vardas, pavardė, asmens dokumentus išdavusi valstybė, asmens kodas (kai asmuo jo neturi  – </w:t>
      </w:r>
    </w:p>
    <w:p w14:paraId="0D0612E8" w14:textId="77777777" w:rsidR="00AD2EB1" w:rsidRPr="00AD2EB1" w:rsidRDefault="00AD2EB1" w:rsidP="00541170">
      <w:pPr>
        <w:suppressAutoHyphens w:val="0"/>
        <w:spacing w:line="360" w:lineRule="auto"/>
        <w:ind w:firstLine="142"/>
        <w:jc w:val="both"/>
        <w:rPr>
          <w:rFonts w:ascii="Times New Roman" w:eastAsia="Calibri" w:hAnsi="Times New Roman"/>
          <w:i/>
          <w:sz w:val="24"/>
          <w:szCs w:val="24"/>
          <w:lang w:eastAsia="en-US"/>
        </w:rPr>
      </w:pPr>
      <w:r w:rsidRPr="00AD2EB1">
        <w:rPr>
          <w:rFonts w:ascii="Times New Roman" w:eastAsia="Calibri" w:hAnsi="Times New Roman"/>
          <w:i/>
          <w:sz w:val="24"/>
          <w:szCs w:val="24"/>
          <w:lang w:eastAsia="en-US"/>
        </w:rPr>
        <w:t>__________________________________________________________________________</w:t>
      </w:r>
    </w:p>
    <w:p w14:paraId="3D1011A4" w14:textId="77777777" w:rsidR="00AD2EB1" w:rsidRPr="00AD2EB1" w:rsidRDefault="00AD2EB1" w:rsidP="00541170">
      <w:pPr>
        <w:suppressAutoHyphens w:val="0"/>
        <w:spacing w:line="360" w:lineRule="auto"/>
        <w:ind w:firstLine="142"/>
        <w:jc w:val="both"/>
        <w:rPr>
          <w:rFonts w:ascii="Times New Roman" w:eastAsia="Calibri" w:hAnsi="Times New Roman"/>
          <w:sz w:val="24"/>
          <w:szCs w:val="24"/>
          <w:lang w:eastAsia="en-US"/>
        </w:rPr>
      </w:pPr>
      <w:r w:rsidRPr="00AD2EB1">
        <w:rPr>
          <w:rFonts w:ascii="Times New Roman" w:eastAsia="Calibri" w:hAnsi="Times New Roman"/>
          <w:i/>
          <w:sz w:val="18"/>
          <w:szCs w:val="18"/>
          <w:lang w:eastAsia="en-US"/>
        </w:rPr>
        <w:t>gimimo data), gyvenamosios vietos adresas)</w:t>
      </w:r>
    </w:p>
    <w:p w14:paraId="2C81A5BC" w14:textId="77777777" w:rsidR="00AD2EB1" w:rsidRPr="00AD2EB1" w:rsidRDefault="00AD2EB1" w:rsidP="00541170">
      <w:pPr>
        <w:suppressAutoHyphens w:val="0"/>
        <w:spacing w:line="360" w:lineRule="auto"/>
        <w:ind w:firstLine="142"/>
        <w:jc w:val="both"/>
        <w:rPr>
          <w:rFonts w:ascii="Times New Roman" w:eastAsia="Calibri" w:hAnsi="Times New Roman"/>
          <w:i/>
          <w:sz w:val="24"/>
          <w:szCs w:val="24"/>
          <w:lang w:eastAsia="en-US"/>
        </w:rPr>
      </w:pPr>
      <w:r w:rsidRPr="00AD2EB1">
        <w:rPr>
          <w:rFonts w:ascii="Times New Roman" w:eastAsia="Calibri" w:hAnsi="Times New Roman"/>
          <w:sz w:val="24"/>
          <w:szCs w:val="24"/>
          <w:lang w:eastAsia="en-US"/>
        </w:rPr>
        <w:t>(toliau – Atstovas).</w:t>
      </w:r>
    </w:p>
    <w:p w14:paraId="04BFD905" w14:textId="77777777" w:rsidR="00AD2EB1" w:rsidRPr="00AD2EB1" w:rsidRDefault="00AD2EB1" w:rsidP="00541170">
      <w:pPr>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 xml:space="preserve">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w:t>
      </w:r>
      <w:r w:rsidRPr="00005B32">
        <w:rPr>
          <w:rFonts w:ascii="Times New Roman" w:eastAsia="Calibri" w:hAnsi="Times New Roman"/>
          <w:spacing w:val="-4"/>
          <w:sz w:val="24"/>
          <w:szCs w:val="24"/>
          <w:lang w:eastAsia="en-US"/>
        </w:rPr>
        <w:t>administracijos direktorius</w:t>
      </w:r>
      <w:r w:rsidRPr="00AD2EB1">
        <w:rPr>
          <w:rFonts w:ascii="Times New Roman" w:eastAsia="Calibri" w:hAnsi="Times New Roman"/>
          <w:spacing w:val="-4"/>
          <w:sz w:val="24"/>
          <w:szCs w:val="24"/>
          <w:lang w:eastAsia="en-US"/>
        </w:rPr>
        <w:t>.</w:t>
      </w:r>
    </w:p>
    <w:p w14:paraId="4EF53F60"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11. Atstovas įgaliojamas:</w:t>
      </w:r>
    </w:p>
    <w:p w14:paraId="318D264F"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11.1. n</w:t>
      </w:r>
      <w:r w:rsidRPr="00AD2EB1">
        <w:rPr>
          <w:rFonts w:ascii="Times New Roman" w:eastAsia="Calibri" w:hAnsi="Times New Roman"/>
          <w:sz w:val="24"/>
          <w:szCs w:val="24"/>
          <w:lang w:eastAsia="en-US"/>
        </w:rPr>
        <w:t xml:space="preserve">e vėliau kaip per 5 darbo dienas nuo steigėjų sprendimų deleguoti narius į Kolegiją įsigaliojimo dienos </w:t>
      </w:r>
      <w:r w:rsidRPr="00AD2EB1">
        <w:rPr>
          <w:rFonts w:ascii="Times New Roman" w:eastAsia="Calibri" w:hAnsi="Times New Roman"/>
          <w:spacing w:val="-4"/>
          <w:sz w:val="24"/>
          <w:szCs w:val="24"/>
          <w:lang w:eastAsia="en-US"/>
        </w:rPr>
        <w:t>parengti Regiono plėtros tarybos nuostatų projektą, Kolegijos personalinės sudėties ir Kolegijos darbo reglamento patvirtinimo projektus ir pateikti juos Steigėjams.</w:t>
      </w:r>
    </w:p>
    <w:p w14:paraId="0F0375C6"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11.2. ne vėliau kaip per 7 darbo dienas nuo 11.1 papunktyje nustatyto dokumentų pateikimo Steigėjams, sušaukti Regiono plėtros tarybos steigiamąjį susirinkimą.</w:t>
      </w:r>
    </w:p>
    <w:p w14:paraId="12C9F4F0"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11.3. ne vėliau kaip per 5 darbo dienas</w:t>
      </w:r>
      <w:r w:rsidRPr="00AD2EB1">
        <w:rPr>
          <w:rFonts w:ascii="Times New Roman" w:eastAsia="Calibri" w:hAnsi="Times New Roman"/>
          <w:sz w:val="24"/>
          <w:szCs w:val="24"/>
          <w:lang w:eastAsia="en-US"/>
        </w:rPr>
        <w:t xml:space="preserve"> </w:t>
      </w:r>
      <w:r w:rsidRPr="00AD2EB1">
        <w:rPr>
          <w:rFonts w:ascii="Times New Roman" w:eastAsia="Calibri" w:hAnsi="Times New Roman"/>
          <w:spacing w:val="-4"/>
          <w:sz w:val="24"/>
          <w:szCs w:val="24"/>
          <w:lang w:eastAsia="en-US"/>
        </w:rPr>
        <w:t>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w:t>
      </w:r>
    </w:p>
    <w:p w14:paraId="68C66404"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t>11.4. per 10 darbo dienų</w:t>
      </w:r>
      <w:r w:rsidRPr="00AD2EB1">
        <w:rPr>
          <w:rFonts w:ascii="Times New Roman" w:eastAsia="Calibri" w:hAnsi="Times New Roman"/>
          <w:sz w:val="24"/>
          <w:szCs w:val="24"/>
          <w:lang w:eastAsia="en-US"/>
        </w:rPr>
        <w:t xml:space="preserve"> </w:t>
      </w:r>
      <w:r w:rsidRPr="00AD2EB1">
        <w:rPr>
          <w:rFonts w:ascii="Times New Roman" w:eastAsia="Calibri" w:hAnsi="Times New Roman"/>
          <w:spacing w:val="-4"/>
          <w:sz w:val="24"/>
          <w:szCs w:val="24"/>
          <w:lang w:eastAsia="en-US"/>
        </w:rPr>
        <w:t xml:space="preserve">nuo administracijos direktoriaus paskyrimo, bet ne vėliau kaip iki </w:t>
      </w:r>
      <w:r w:rsidRPr="00AD2EB1">
        <w:rPr>
          <w:rFonts w:ascii="Times New Roman" w:eastAsia="Calibri" w:hAnsi="Times New Roman"/>
          <w:spacing w:val="-2"/>
          <w:sz w:val="24"/>
          <w:szCs w:val="24"/>
          <w:lang w:eastAsia="en-US"/>
        </w:rPr>
        <w:t>2021 m. vasario 23 d</w:t>
      </w:r>
      <w:r w:rsidRPr="00AD2EB1">
        <w:rPr>
          <w:rFonts w:ascii="Times New Roman" w:eastAsia="Calibri" w:hAnsi="Times New Roman"/>
          <w:spacing w:val="-4"/>
          <w:sz w:val="24"/>
          <w:szCs w:val="24"/>
          <w:lang w:eastAsia="en-US"/>
        </w:rPr>
        <w:t>. pateikti Juridinių asmenų registrui Regiono plėtros tarybai įregistruoti Juridinių asmenų registre reikalingus dokumentus.</w:t>
      </w:r>
    </w:p>
    <w:p w14:paraId="1DF7DC93"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pacing w:val="-4"/>
          <w:sz w:val="24"/>
          <w:szCs w:val="24"/>
          <w:lang w:eastAsia="en-US"/>
        </w:rPr>
      </w:pPr>
      <w:r w:rsidRPr="00AD2EB1">
        <w:rPr>
          <w:rFonts w:ascii="Times New Roman" w:eastAsia="Calibri" w:hAnsi="Times New Roman"/>
          <w:spacing w:val="-4"/>
          <w:sz w:val="24"/>
          <w:szCs w:val="24"/>
          <w:lang w:eastAsia="en-US"/>
        </w:rPr>
        <w:lastRenderedPageBreak/>
        <w:t xml:space="preserve">11.5. vykdyti Regiono plėtros tarybos </w:t>
      </w:r>
      <w:r w:rsidRPr="00AD2EB1">
        <w:rPr>
          <w:rFonts w:ascii="Times New Roman" w:eastAsia="Calibri" w:hAnsi="Times New Roman"/>
          <w:sz w:val="24"/>
          <w:szCs w:val="24"/>
          <w:lang w:eastAsia="lt-LT"/>
        </w:rPr>
        <w:t>steigiamojo susirinkimo ir Kolegijos posėdžio sekretoriaus funkcijas</w:t>
      </w:r>
      <w:r w:rsidRPr="00AD2EB1">
        <w:rPr>
          <w:rFonts w:ascii="Times New Roman" w:eastAsia="Calibri" w:hAnsi="Times New Roman"/>
          <w:i/>
          <w:sz w:val="24"/>
          <w:szCs w:val="24"/>
          <w:lang w:eastAsia="lt-LT"/>
        </w:rPr>
        <w:t>.</w:t>
      </w:r>
    </w:p>
    <w:p w14:paraId="48D5B530" w14:textId="77777777" w:rsidR="00AD2EB1" w:rsidRDefault="00AD2EB1" w:rsidP="00541170">
      <w:pPr>
        <w:tabs>
          <w:tab w:val="left" w:pos="969"/>
          <w:tab w:val="left" w:pos="1197"/>
        </w:tabs>
        <w:suppressAutoHyphens w:val="0"/>
        <w:spacing w:line="360" w:lineRule="auto"/>
        <w:ind w:left="142"/>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12. Atstovas ne vėliau kaip per 10 darbo dienų nuo Regiono plėtros tarybos įregistravimo Juridinių asmenų registre dienos perduoda administracijos direktoriui steigiamos Regiono plėtros tarybos vardu ir dėl jos interesų sudarytus ir su Regiono plėtros tarybos steigimu susijusius dokumentus.</w:t>
      </w:r>
    </w:p>
    <w:p w14:paraId="4994DEB5" w14:textId="77777777" w:rsidR="00AD2EB1" w:rsidRPr="00AD2EB1" w:rsidRDefault="00AD2EB1" w:rsidP="00541170">
      <w:pPr>
        <w:tabs>
          <w:tab w:val="left" w:pos="969"/>
          <w:tab w:val="left" w:pos="1197"/>
        </w:tabs>
        <w:suppressAutoHyphens w:val="0"/>
        <w:spacing w:line="360" w:lineRule="auto"/>
        <w:ind w:left="142"/>
        <w:jc w:val="both"/>
        <w:rPr>
          <w:rFonts w:ascii="Times New Roman" w:eastAsia="Calibri" w:hAnsi="Times New Roman"/>
          <w:sz w:val="24"/>
          <w:szCs w:val="24"/>
          <w:lang w:eastAsia="en-US"/>
        </w:rPr>
      </w:pPr>
    </w:p>
    <w:p w14:paraId="6F30B1A6" w14:textId="77777777" w:rsidR="00AD2EB1" w:rsidRPr="00AD2EB1" w:rsidRDefault="00AD2EB1" w:rsidP="00541170">
      <w:pPr>
        <w:suppressAutoHyphens w:val="0"/>
        <w:ind w:right="-57"/>
        <w:jc w:val="center"/>
        <w:rPr>
          <w:rFonts w:ascii="Times New Roman" w:eastAsia="Calibri" w:hAnsi="Times New Roman"/>
          <w:b/>
          <w:caps/>
          <w:spacing w:val="-4"/>
          <w:sz w:val="24"/>
          <w:szCs w:val="24"/>
          <w:lang w:eastAsia="en-US"/>
        </w:rPr>
      </w:pPr>
      <w:r w:rsidRPr="00AD2EB1">
        <w:rPr>
          <w:rFonts w:ascii="Times New Roman" w:eastAsia="Calibri" w:hAnsi="Times New Roman"/>
          <w:b/>
          <w:caps/>
          <w:spacing w:val="-4"/>
          <w:sz w:val="24"/>
          <w:szCs w:val="24"/>
          <w:lang w:eastAsia="en-US"/>
        </w:rPr>
        <w:t xml:space="preserve">VIII </w:t>
      </w:r>
      <w:r w:rsidRPr="00AD2EB1">
        <w:rPr>
          <w:rFonts w:ascii="Times New Roman" w:eastAsia="Calibri" w:hAnsi="Times New Roman"/>
          <w:b/>
          <w:caps/>
          <w:sz w:val="24"/>
          <w:szCs w:val="24"/>
          <w:lang w:eastAsia="en-US"/>
        </w:rPr>
        <w:t>SKYRIUS</w:t>
      </w:r>
    </w:p>
    <w:p w14:paraId="3A1C1CB9" w14:textId="77777777" w:rsidR="00AD2EB1" w:rsidRPr="00AD2EB1" w:rsidRDefault="00AD2EB1" w:rsidP="00541170">
      <w:pPr>
        <w:suppressAutoHyphens w:val="0"/>
        <w:ind w:right="-57"/>
        <w:jc w:val="center"/>
        <w:rPr>
          <w:rFonts w:ascii="Times New Roman" w:eastAsia="Calibri" w:hAnsi="Times New Roman"/>
          <w:b/>
          <w:caps/>
          <w:spacing w:val="-4"/>
          <w:sz w:val="24"/>
          <w:szCs w:val="24"/>
          <w:lang w:eastAsia="en-US"/>
        </w:rPr>
      </w:pPr>
      <w:r w:rsidRPr="00AD2EB1">
        <w:rPr>
          <w:rFonts w:ascii="Times New Roman" w:eastAsia="Calibri" w:hAnsi="Times New Roman"/>
          <w:b/>
          <w:caps/>
          <w:spacing w:val="-4"/>
          <w:sz w:val="24"/>
          <w:szCs w:val="24"/>
          <w:lang w:eastAsia="en-US"/>
        </w:rPr>
        <w:t>REGIONO PLĖTROS TARYBOS steigimo išlaidų kompensavimO TVARKA</w:t>
      </w:r>
    </w:p>
    <w:p w14:paraId="6386C2F1" w14:textId="77777777" w:rsidR="00AD2EB1" w:rsidRPr="00AD2EB1" w:rsidRDefault="00AD2EB1" w:rsidP="00541170">
      <w:pPr>
        <w:suppressAutoHyphens w:val="0"/>
        <w:spacing w:line="360" w:lineRule="auto"/>
        <w:ind w:right="-57"/>
        <w:jc w:val="center"/>
        <w:rPr>
          <w:rFonts w:ascii="Times New Roman" w:eastAsia="Calibri" w:hAnsi="Times New Roman"/>
          <w:b/>
          <w:caps/>
          <w:spacing w:val="-4"/>
          <w:sz w:val="24"/>
          <w:szCs w:val="24"/>
          <w:lang w:eastAsia="en-US"/>
        </w:rPr>
      </w:pPr>
    </w:p>
    <w:p w14:paraId="43F17A4E" w14:textId="77777777" w:rsidR="00AD2EB1" w:rsidRPr="00AD2EB1" w:rsidRDefault="00AD2EB1" w:rsidP="00541170">
      <w:pPr>
        <w:suppressAutoHyphens w:val="0"/>
        <w:spacing w:line="360" w:lineRule="auto"/>
        <w:ind w:left="142" w:right="-108"/>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 xml:space="preserve">13. Regiono plėtros tarybos steigimo metu steigimo išlaidas apmoka Atstovas. Atlyginimas Atstovui už Regiono plėtros tarybos steigimą – nemokamas_________________________ </w:t>
      </w:r>
    </w:p>
    <w:p w14:paraId="21EDEB9D" w14:textId="77777777" w:rsidR="00AD2EB1" w:rsidRPr="00AD2EB1" w:rsidRDefault="00AD2EB1" w:rsidP="00541170">
      <w:pPr>
        <w:suppressAutoHyphens w:val="0"/>
        <w:spacing w:line="360" w:lineRule="auto"/>
        <w:ind w:left="142" w:right="-108"/>
        <w:jc w:val="both"/>
        <w:rPr>
          <w:rFonts w:ascii="Times New Roman" w:eastAsia="Calibri" w:hAnsi="Times New Roman"/>
          <w:spacing w:val="2"/>
          <w:sz w:val="24"/>
          <w:szCs w:val="24"/>
          <w:lang w:eastAsia="en-US"/>
        </w:rPr>
      </w:pPr>
      <w:r w:rsidRPr="00AD2EB1">
        <w:rPr>
          <w:rFonts w:ascii="Times New Roman" w:eastAsia="Calibri" w:hAnsi="Times New Roman"/>
          <w:i/>
          <w:sz w:val="24"/>
          <w:szCs w:val="24"/>
          <w:lang w:eastAsia="en-US"/>
        </w:rPr>
        <w:t xml:space="preserve">                                                                          </w:t>
      </w:r>
      <w:r w:rsidRPr="00AD2EB1">
        <w:rPr>
          <w:rFonts w:ascii="Times New Roman" w:eastAsia="Calibri" w:hAnsi="Times New Roman"/>
          <w:i/>
          <w:sz w:val="18"/>
          <w:szCs w:val="18"/>
          <w:lang w:eastAsia="en-US"/>
        </w:rPr>
        <w:t>(mokamas – nurodoma atlyginimo suma (eurais); nemokamas)</w:t>
      </w:r>
    </w:p>
    <w:p w14:paraId="3F74A161" w14:textId="77777777" w:rsidR="00AD2EB1" w:rsidRPr="00AD2EB1" w:rsidRDefault="00AD2EB1" w:rsidP="00541170">
      <w:pPr>
        <w:suppressAutoHyphens w:val="0"/>
        <w:spacing w:line="360" w:lineRule="auto"/>
        <w:ind w:left="142" w:right="-108"/>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________________________________________.</w:t>
      </w:r>
    </w:p>
    <w:p w14:paraId="785FDAAE" w14:textId="77777777" w:rsidR="00AD2EB1" w:rsidRPr="00AD2EB1" w:rsidRDefault="00AD2EB1" w:rsidP="00541170">
      <w:pPr>
        <w:suppressAutoHyphens w:val="0"/>
        <w:spacing w:line="360" w:lineRule="auto"/>
        <w:ind w:left="142" w:right="-108"/>
        <w:jc w:val="both"/>
        <w:rPr>
          <w:rFonts w:ascii="Times New Roman" w:eastAsia="Calibri" w:hAnsi="Times New Roman"/>
          <w:spacing w:val="2"/>
          <w:sz w:val="24"/>
          <w:szCs w:val="24"/>
          <w:lang w:eastAsia="en-US"/>
        </w:rPr>
      </w:pPr>
      <w:r w:rsidRPr="00AD2EB1">
        <w:rPr>
          <w:rFonts w:ascii="Times New Roman" w:eastAsia="Calibri" w:hAnsi="Times New Roman"/>
          <w:sz w:val="24"/>
          <w:szCs w:val="24"/>
          <w:lang w:eastAsia="en-US"/>
        </w:rPr>
        <w:t xml:space="preserve">14. Ne vėliau kaip per 10 dienų nuo Regiono plėtros tarybos įregistravimo </w:t>
      </w:r>
      <w:r w:rsidRPr="00AD2EB1">
        <w:rPr>
          <w:rFonts w:ascii="Times New Roman" w:eastAsia="Calibri" w:hAnsi="Times New Roman"/>
          <w:i/>
          <w:sz w:val="18"/>
          <w:szCs w:val="18"/>
          <w:lang w:eastAsia="en-US"/>
        </w:rPr>
        <w:t xml:space="preserve">                                                    </w:t>
      </w:r>
      <w:r w:rsidRPr="00AD2EB1">
        <w:rPr>
          <w:rFonts w:ascii="Times New Roman" w:eastAsia="Calibri" w:hAnsi="Times New Roman"/>
          <w:sz w:val="24"/>
          <w:szCs w:val="24"/>
          <w:lang w:eastAsia="en-US"/>
        </w:rPr>
        <w:t>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p>
    <w:p w14:paraId="10553A41" w14:textId="77777777" w:rsidR="00AD2EB1" w:rsidRDefault="00AD2EB1" w:rsidP="00541170">
      <w:pPr>
        <w:tabs>
          <w:tab w:val="left" w:pos="1083"/>
        </w:tabs>
        <w:suppressAutoHyphens w:val="0"/>
        <w:ind w:left="-57" w:right="454"/>
        <w:jc w:val="center"/>
        <w:rPr>
          <w:rFonts w:ascii="Times New Roman" w:eastAsia="Calibri" w:hAnsi="Times New Roman"/>
          <w:b/>
          <w:spacing w:val="4"/>
          <w:sz w:val="24"/>
          <w:szCs w:val="24"/>
          <w:lang w:eastAsia="en-US"/>
        </w:rPr>
      </w:pPr>
    </w:p>
    <w:p w14:paraId="30A8789A" w14:textId="77777777" w:rsidR="00AD2EB1" w:rsidRPr="00AD2EB1" w:rsidRDefault="00AD2EB1" w:rsidP="00541170">
      <w:pPr>
        <w:tabs>
          <w:tab w:val="left" w:pos="1083"/>
        </w:tabs>
        <w:suppressAutoHyphens w:val="0"/>
        <w:ind w:left="-57" w:right="454"/>
        <w:jc w:val="center"/>
        <w:rPr>
          <w:rFonts w:ascii="Times New Roman" w:eastAsia="Calibri" w:hAnsi="Times New Roman"/>
          <w:b/>
          <w:spacing w:val="4"/>
          <w:sz w:val="24"/>
          <w:szCs w:val="24"/>
          <w:lang w:eastAsia="en-US"/>
        </w:rPr>
      </w:pPr>
      <w:r w:rsidRPr="00AD2EB1">
        <w:rPr>
          <w:rFonts w:ascii="Times New Roman" w:eastAsia="Calibri" w:hAnsi="Times New Roman"/>
          <w:b/>
          <w:spacing w:val="4"/>
          <w:sz w:val="24"/>
          <w:szCs w:val="24"/>
          <w:lang w:eastAsia="en-US"/>
        </w:rPr>
        <w:t xml:space="preserve">IX </w:t>
      </w:r>
      <w:r w:rsidRPr="00AD2EB1">
        <w:rPr>
          <w:rFonts w:ascii="Times New Roman" w:eastAsia="Calibri" w:hAnsi="Times New Roman"/>
          <w:b/>
          <w:caps/>
          <w:sz w:val="24"/>
          <w:szCs w:val="24"/>
          <w:lang w:eastAsia="en-US"/>
        </w:rPr>
        <w:t>SKYRIUS</w:t>
      </w:r>
    </w:p>
    <w:p w14:paraId="4A276D22" w14:textId="77777777" w:rsidR="00AD2EB1" w:rsidRPr="00AD2EB1" w:rsidRDefault="00AD2EB1" w:rsidP="00541170">
      <w:pPr>
        <w:suppressAutoHyphens w:val="0"/>
        <w:ind w:left="-57" w:right="454"/>
        <w:jc w:val="center"/>
        <w:rPr>
          <w:rFonts w:ascii="Times New Roman" w:eastAsia="Calibri" w:hAnsi="Times New Roman"/>
          <w:sz w:val="24"/>
          <w:szCs w:val="24"/>
          <w:lang w:eastAsia="en-US"/>
        </w:rPr>
      </w:pPr>
      <w:r w:rsidRPr="00AD2EB1">
        <w:rPr>
          <w:rFonts w:ascii="Times New Roman" w:eastAsia="Calibri" w:hAnsi="Times New Roman"/>
          <w:b/>
          <w:spacing w:val="4"/>
          <w:sz w:val="24"/>
          <w:szCs w:val="24"/>
          <w:lang w:eastAsia="en-US"/>
        </w:rPr>
        <w:t>STEIGIAMOJO SUSIRINKIMO SUŠAUKIMO IR JO SPRENDIMŲ PRIĖMIMO TVARKA</w:t>
      </w:r>
    </w:p>
    <w:p w14:paraId="65928C3D" w14:textId="77777777" w:rsidR="00AD2EB1" w:rsidRPr="00AD2EB1" w:rsidRDefault="00AD2EB1" w:rsidP="00541170">
      <w:pPr>
        <w:suppressAutoHyphens w:val="0"/>
        <w:spacing w:line="360" w:lineRule="auto"/>
        <w:rPr>
          <w:rFonts w:ascii="Times New Roman" w:eastAsia="Calibri" w:hAnsi="Times New Roman"/>
          <w:sz w:val="24"/>
          <w:szCs w:val="24"/>
          <w:lang w:eastAsia="en-US"/>
        </w:rPr>
      </w:pPr>
    </w:p>
    <w:p w14:paraId="421AE6AA" w14:textId="77777777" w:rsidR="00AD2EB1" w:rsidRPr="00AD2EB1" w:rsidRDefault="00AD2EB1" w:rsidP="00541170">
      <w:pPr>
        <w:suppressAutoHyphens w:val="0"/>
        <w:spacing w:line="360" w:lineRule="auto"/>
        <w:ind w:left="142"/>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1D0FCDD1" w14:textId="1E9FD7D5" w:rsidR="00AD2EB1" w:rsidRPr="00AD2EB1" w:rsidRDefault="00AD2EB1" w:rsidP="00541170">
      <w:pPr>
        <w:suppressAutoHyphens w:val="0"/>
        <w:spacing w:line="360" w:lineRule="auto"/>
        <w:ind w:left="142"/>
        <w:jc w:val="both"/>
        <w:rPr>
          <w:rFonts w:ascii="Times New Roman" w:eastAsia="Calibri" w:hAnsi="Times New Roman"/>
          <w:sz w:val="18"/>
          <w:szCs w:val="18"/>
          <w:lang w:eastAsia="en-US"/>
        </w:rPr>
      </w:pPr>
      <w:r w:rsidRPr="00AD2EB1">
        <w:rPr>
          <w:rFonts w:ascii="Times New Roman" w:eastAsia="Calibri" w:hAnsi="Times New Roman"/>
          <w:sz w:val="24"/>
          <w:szCs w:val="24"/>
          <w:lang w:eastAsia="en-US"/>
        </w:rPr>
        <w:t>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7 darbo dienoms iki Regiono plėtros tarybos steigiamojo susirinkimo dienos.</w:t>
      </w:r>
    </w:p>
    <w:p w14:paraId="02579E66" w14:textId="77777777" w:rsidR="00AD2EB1" w:rsidRPr="00AD2EB1" w:rsidRDefault="00AD2EB1" w:rsidP="00541170">
      <w:pPr>
        <w:autoSpaceDN w:val="0"/>
        <w:spacing w:line="360" w:lineRule="auto"/>
        <w:ind w:left="142"/>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17. Regiono plėtros tarybos steigiamajame susirinkime turi teisę balsuoti visi Steigėjai. Vienas Steigėjas steigiamajame susirinkime turi vieną balsą. </w:t>
      </w:r>
    </w:p>
    <w:p w14:paraId="76646FDD" w14:textId="77777777" w:rsidR="00AD2EB1" w:rsidRPr="00AD2EB1" w:rsidRDefault="00AD2EB1" w:rsidP="00541170">
      <w:pPr>
        <w:autoSpaceDN w:val="0"/>
        <w:spacing w:line="360" w:lineRule="auto"/>
        <w:ind w:left="142"/>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18. Regiono plėtros tarybos steigiamojo susirinkimo sprendimai priimami pritarus visiems Steigėjams.</w:t>
      </w:r>
    </w:p>
    <w:p w14:paraId="06247610" w14:textId="77777777" w:rsidR="00AD2EB1" w:rsidRPr="00AD2EB1" w:rsidRDefault="00AD2EB1" w:rsidP="00541170">
      <w:pPr>
        <w:autoSpaceDN w:val="0"/>
        <w:spacing w:line="360" w:lineRule="auto"/>
        <w:ind w:left="142"/>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lastRenderedPageBreak/>
        <w:t>19. Regiono plėtros tarybos steigiamajam susirinkimui pirmininkauja</w:t>
      </w:r>
      <w:r w:rsidRPr="00AD2EB1">
        <w:rPr>
          <w:rFonts w:ascii="Calibri" w:eastAsia="Calibri" w:hAnsi="Calibri"/>
          <w:sz w:val="22"/>
          <w:szCs w:val="22"/>
          <w:lang w:eastAsia="en-US"/>
        </w:rPr>
        <w:t xml:space="preserve"> </w:t>
      </w:r>
      <w:r w:rsidRPr="00AD2EB1">
        <w:rPr>
          <w:rFonts w:ascii="Times New Roman" w:eastAsia="Calibri" w:hAnsi="Times New Roman"/>
          <w:sz w:val="24"/>
          <w:szCs w:val="24"/>
          <w:lang w:eastAsia="en-US"/>
        </w:rPr>
        <w:t xml:space="preserve">steigiamojo susirinkimo išrinktas pirmininkas. </w:t>
      </w:r>
    </w:p>
    <w:p w14:paraId="3FD20945" w14:textId="1E470145" w:rsidR="00AD2EB1" w:rsidRPr="00AD2EB1" w:rsidRDefault="00AD2EB1" w:rsidP="00541170">
      <w:pPr>
        <w:autoSpaceDN w:val="0"/>
        <w:spacing w:line="360" w:lineRule="auto"/>
        <w:ind w:left="142"/>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19.</w:t>
      </w:r>
      <w:r w:rsidRPr="002A1687">
        <w:rPr>
          <w:rFonts w:ascii="Times New Roman" w:eastAsia="Calibri" w:hAnsi="Times New Roman"/>
          <w:sz w:val="24"/>
          <w:szCs w:val="24"/>
          <w:lang w:eastAsia="en-US"/>
        </w:rPr>
        <w:t>1</w:t>
      </w:r>
      <w:r w:rsidR="002A1687">
        <w:rPr>
          <w:rFonts w:ascii="Times New Roman" w:eastAsia="Calibri" w:hAnsi="Times New Roman"/>
          <w:sz w:val="24"/>
          <w:szCs w:val="24"/>
          <w:lang w:eastAsia="en-US"/>
        </w:rPr>
        <w:t>.</w:t>
      </w:r>
      <w:r w:rsidRPr="002A1687">
        <w:rPr>
          <w:rFonts w:ascii="Times New Roman" w:eastAsia="Calibri" w:hAnsi="Times New Roman"/>
          <w:sz w:val="24"/>
          <w:szCs w:val="24"/>
          <w:lang w:eastAsia="en-US"/>
        </w:rPr>
        <w:t xml:space="preserve"> </w:t>
      </w:r>
      <w:r w:rsidRPr="00AD2EB1">
        <w:rPr>
          <w:rFonts w:ascii="Times New Roman" w:eastAsia="Calibri" w:hAnsi="Times New Roman"/>
          <w:sz w:val="24"/>
          <w:szCs w:val="24"/>
          <w:lang w:eastAsia="en-US"/>
        </w:rPr>
        <w:t>Steigiamojo susirinkimo pirmininkas išrenkamas pritarus daugumai Steigėjų.</w:t>
      </w:r>
    </w:p>
    <w:p w14:paraId="77BA8483" w14:textId="7DC48CE1" w:rsidR="00AD2EB1" w:rsidRPr="00AD2EB1" w:rsidRDefault="00AD2EB1" w:rsidP="00541170">
      <w:pPr>
        <w:autoSpaceDN w:val="0"/>
        <w:spacing w:line="360" w:lineRule="auto"/>
        <w:ind w:left="142"/>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19.</w:t>
      </w:r>
      <w:r w:rsidRPr="002A1687">
        <w:rPr>
          <w:rFonts w:ascii="Times New Roman" w:eastAsia="Calibri" w:hAnsi="Times New Roman"/>
          <w:sz w:val="24"/>
          <w:szCs w:val="24"/>
          <w:lang w:eastAsia="en-US"/>
        </w:rPr>
        <w:t>2</w:t>
      </w:r>
      <w:r w:rsidR="002A1687">
        <w:rPr>
          <w:rFonts w:ascii="Times New Roman" w:eastAsia="Calibri" w:hAnsi="Times New Roman"/>
          <w:sz w:val="24"/>
          <w:szCs w:val="24"/>
          <w:lang w:eastAsia="en-US"/>
        </w:rPr>
        <w:t>.</w:t>
      </w:r>
      <w:r w:rsidRPr="002A1687">
        <w:rPr>
          <w:rFonts w:ascii="Times New Roman" w:eastAsia="Calibri" w:hAnsi="Times New Roman"/>
          <w:sz w:val="24"/>
          <w:szCs w:val="24"/>
          <w:lang w:eastAsia="en-US"/>
        </w:rPr>
        <w:t xml:space="preserve"> </w:t>
      </w:r>
      <w:r w:rsidRPr="00AD2EB1">
        <w:rPr>
          <w:rFonts w:ascii="Times New Roman" w:eastAsia="Calibri" w:hAnsi="Times New Roman"/>
          <w:sz w:val="24"/>
          <w:szCs w:val="24"/>
          <w:lang w:eastAsia="en-US"/>
        </w:rPr>
        <w:t xml:space="preserve">Steigiamasis susirinkimas protokoluojamas. Protokolus rengia steigiamojo susirinkimo sekretorius </w:t>
      </w:r>
      <w:r w:rsidR="009C397E">
        <w:rPr>
          <w:rFonts w:ascii="Times New Roman" w:eastAsia="Calibri" w:hAnsi="Times New Roman"/>
          <w:sz w:val="24"/>
          <w:szCs w:val="24"/>
          <w:lang w:eastAsia="en-US"/>
        </w:rPr>
        <w:t>–</w:t>
      </w:r>
      <w:r w:rsidRPr="00AD2EB1">
        <w:rPr>
          <w:rFonts w:ascii="Times New Roman" w:eastAsia="Calibri" w:hAnsi="Times New Roman"/>
          <w:sz w:val="24"/>
          <w:szCs w:val="24"/>
          <w:lang w:eastAsia="en-US"/>
        </w:rPr>
        <w:t xml:space="preserve"> </w:t>
      </w:r>
      <w:r w:rsidR="00CB5DE4">
        <w:rPr>
          <w:rFonts w:ascii="Times New Roman" w:eastAsia="Calibri" w:hAnsi="Times New Roman"/>
          <w:sz w:val="24"/>
          <w:szCs w:val="24"/>
          <w:lang w:eastAsia="en-US"/>
        </w:rPr>
        <w:t>A</w:t>
      </w:r>
      <w:r w:rsidRPr="00AD2EB1">
        <w:rPr>
          <w:rFonts w:ascii="Times New Roman" w:eastAsia="Calibri" w:hAnsi="Times New Roman"/>
          <w:sz w:val="24"/>
          <w:szCs w:val="24"/>
          <w:lang w:eastAsia="en-US"/>
        </w:rPr>
        <w:t>tstovas. Protokolus pasirašo steigiamojo susirinkimo pirmininkas.</w:t>
      </w:r>
    </w:p>
    <w:p w14:paraId="497A9DBC" w14:textId="77777777" w:rsidR="00AD2EB1" w:rsidRPr="00AD2EB1" w:rsidRDefault="00AD2EB1" w:rsidP="00541170">
      <w:pPr>
        <w:tabs>
          <w:tab w:val="left" w:pos="1083"/>
        </w:tabs>
        <w:suppressAutoHyphens w:val="0"/>
        <w:ind w:left="-57" w:right="454"/>
        <w:jc w:val="center"/>
        <w:rPr>
          <w:rFonts w:ascii="Times New Roman" w:eastAsia="Calibri" w:hAnsi="Times New Roman"/>
          <w:b/>
          <w:spacing w:val="4"/>
          <w:sz w:val="24"/>
          <w:szCs w:val="24"/>
          <w:lang w:eastAsia="en-US"/>
        </w:rPr>
      </w:pPr>
    </w:p>
    <w:p w14:paraId="000210CA" w14:textId="77777777" w:rsidR="00AD2EB1" w:rsidRPr="00AD2EB1" w:rsidRDefault="00AD2EB1" w:rsidP="00541170">
      <w:pPr>
        <w:tabs>
          <w:tab w:val="left" w:pos="1083"/>
        </w:tabs>
        <w:suppressAutoHyphens w:val="0"/>
        <w:ind w:left="-57" w:right="454"/>
        <w:jc w:val="center"/>
        <w:rPr>
          <w:rFonts w:ascii="Times New Roman" w:eastAsia="Calibri" w:hAnsi="Times New Roman"/>
          <w:b/>
          <w:spacing w:val="4"/>
          <w:sz w:val="24"/>
          <w:szCs w:val="24"/>
          <w:lang w:eastAsia="en-US"/>
        </w:rPr>
      </w:pPr>
      <w:r w:rsidRPr="00AD2EB1">
        <w:rPr>
          <w:rFonts w:ascii="Times New Roman" w:eastAsia="Calibri" w:hAnsi="Times New Roman"/>
          <w:b/>
          <w:spacing w:val="4"/>
          <w:sz w:val="24"/>
          <w:szCs w:val="24"/>
          <w:lang w:eastAsia="en-US"/>
        </w:rPr>
        <w:t xml:space="preserve">X </w:t>
      </w:r>
      <w:r w:rsidRPr="00AD2EB1">
        <w:rPr>
          <w:rFonts w:ascii="Times New Roman" w:eastAsia="Calibri" w:hAnsi="Times New Roman"/>
          <w:b/>
          <w:caps/>
          <w:sz w:val="24"/>
          <w:szCs w:val="24"/>
          <w:lang w:eastAsia="en-US"/>
        </w:rPr>
        <w:t>SKYRIUS</w:t>
      </w:r>
    </w:p>
    <w:p w14:paraId="6A4AC08A" w14:textId="77777777" w:rsidR="00AD2EB1" w:rsidRPr="00AD2EB1" w:rsidRDefault="00AD2EB1" w:rsidP="00541170">
      <w:pPr>
        <w:suppressAutoHyphens w:val="0"/>
        <w:ind w:left="-57" w:right="454"/>
        <w:jc w:val="center"/>
        <w:rPr>
          <w:rFonts w:ascii="Times New Roman" w:eastAsia="Calibri" w:hAnsi="Times New Roman"/>
          <w:sz w:val="24"/>
          <w:szCs w:val="24"/>
          <w:lang w:eastAsia="en-US"/>
        </w:rPr>
      </w:pPr>
      <w:r w:rsidRPr="00AD2EB1">
        <w:rPr>
          <w:rFonts w:ascii="Times New Roman" w:eastAsia="Calibri" w:hAnsi="Times New Roman"/>
          <w:b/>
          <w:spacing w:val="4"/>
          <w:sz w:val="24"/>
          <w:szCs w:val="24"/>
          <w:lang w:eastAsia="en-US"/>
        </w:rPr>
        <w:t>GINČŲ TARP STEIGĖJŲ SPRENDIMO TVARKA</w:t>
      </w:r>
    </w:p>
    <w:p w14:paraId="50C95FF3" w14:textId="77777777" w:rsidR="00AD2EB1" w:rsidRPr="00AD2EB1" w:rsidRDefault="00AD2EB1" w:rsidP="00541170">
      <w:pPr>
        <w:tabs>
          <w:tab w:val="left" w:pos="627"/>
          <w:tab w:val="left" w:pos="2223"/>
        </w:tabs>
        <w:suppressAutoHyphens w:val="0"/>
        <w:spacing w:line="360" w:lineRule="auto"/>
        <w:ind w:left="-57" w:right="-57"/>
        <w:jc w:val="center"/>
        <w:rPr>
          <w:rFonts w:ascii="Times New Roman" w:eastAsia="Calibri" w:hAnsi="Times New Roman"/>
          <w:b/>
          <w:caps/>
          <w:sz w:val="24"/>
          <w:szCs w:val="24"/>
          <w:lang w:eastAsia="en-US"/>
        </w:rPr>
      </w:pPr>
    </w:p>
    <w:p w14:paraId="5872D19B" w14:textId="77777777" w:rsidR="00AD2EB1" w:rsidRPr="00AD2EB1" w:rsidRDefault="00AD2EB1" w:rsidP="00541170">
      <w:pPr>
        <w:tabs>
          <w:tab w:val="left" w:pos="627"/>
          <w:tab w:val="left" w:pos="2223"/>
        </w:tabs>
        <w:suppressAutoHyphens w:val="0"/>
        <w:spacing w:line="360" w:lineRule="auto"/>
        <w:ind w:left="142" w:right="-57"/>
        <w:jc w:val="both"/>
        <w:rPr>
          <w:rFonts w:ascii="Times New Roman" w:eastAsia="Calibri" w:hAnsi="Times New Roman"/>
          <w:b/>
          <w:caps/>
          <w:sz w:val="24"/>
          <w:szCs w:val="24"/>
          <w:lang w:eastAsia="en-US"/>
        </w:rPr>
      </w:pPr>
      <w:r w:rsidRPr="00AD2EB1">
        <w:rPr>
          <w:rFonts w:ascii="Times New Roman" w:eastAsia="Calibri" w:hAnsi="Times New Roman"/>
          <w:sz w:val="24"/>
          <w:szCs w:val="24"/>
          <w:lang w:eastAsia="en-US"/>
        </w:rPr>
        <w:t>20. Bet koks ginčas, kylantis iš Sutarties ar su ja susijęs, turi būti sprendžiamas tarpusavio derybomis.</w:t>
      </w:r>
    </w:p>
    <w:p w14:paraId="47E00977" w14:textId="77777777" w:rsidR="00AD2EB1" w:rsidRPr="00AD2EB1" w:rsidRDefault="00AD2EB1" w:rsidP="00541170">
      <w:pPr>
        <w:tabs>
          <w:tab w:val="left" w:pos="627"/>
          <w:tab w:val="left" w:pos="2223"/>
        </w:tabs>
        <w:suppressAutoHyphens w:val="0"/>
        <w:spacing w:line="360" w:lineRule="auto"/>
        <w:ind w:left="142" w:right="-57"/>
        <w:jc w:val="both"/>
        <w:rPr>
          <w:rFonts w:ascii="Times New Roman" w:eastAsia="Calibri" w:hAnsi="Times New Roman"/>
          <w:b/>
          <w:caps/>
          <w:sz w:val="24"/>
          <w:szCs w:val="24"/>
          <w:lang w:eastAsia="en-US"/>
        </w:rPr>
      </w:pPr>
      <w:r w:rsidRPr="00AD2EB1">
        <w:rPr>
          <w:rFonts w:ascii="Times New Roman" w:eastAsia="Calibri" w:hAnsi="Times New Roman"/>
          <w:spacing w:val="4"/>
          <w:sz w:val="24"/>
          <w:szCs w:val="24"/>
          <w:lang w:eastAsia="en-US"/>
        </w:rPr>
        <w:t xml:space="preserve">21. </w:t>
      </w:r>
      <w:r w:rsidRPr="00AD2EB1">
        <w:rPr>
          <w:rFonts w:ascii="Times New Roman" w:eastAsia="Calibri" w:hAnsi="Times New Roman"/>
          <w:sz w:val="24"/>
          <w:szCs w:val="24"/>
          <w:lang w:eastAsia="en-US"/>
        </w:rPr>
        <w:t>Nepavykus ginčų išspręsti derybomis, jie sprendžiami Lietuvos Respublikos įstatymų nustatyta tvarka.</w:t>
      </w:r>
    </w:p>
    <w:p w14:paraId="78D7F21E" w14:textId="77777777" w:rsidR="00AD2EB1" w:rsidRPr="00AD2EB1" w:rsidRDefault="00AD2EB1" w:rsidP="00541170">
      <w:pPr>
        <w:tabs>
          <w:tab w:val="left" w:pos="627"/>
          <w:tab w:val="left" w:pos="2223"/>
        </w:tabs>
        <w:suppressAutoHyphens w:val="0"/>
        <w:ind w:left="-57" w:right="-57"/>
        <w:jc w:val="center"/>
        <w:rPr>
          <w:rFonts w:ascii="Times New Roman" w:eastAsia="Calibri" w:hAnsi="Times New Roman"/>
          <w:b/>
          <w:caps/>
          <w:sz w:val="24"/>
          <w:szCs w:val="24"/>
          <w:lang w:eastAsia="en-US"/>
        </w:rPr>
      </w:pPr>
    </w:p>
    <w:p w14:paraId="0F706B94" w14:textId="77777777" w:rsidR="00AD2EB1" w:rsidRPr="00AD2EB1" w:rsidRDefault="00AD2EB1" w:rsidP="00541170">
      <w:pPr>
        <w:tabs>
          <w:tab w:val="left" w:pos="627"/>
          <w:tab w:val="left" w:pos="2223"/>
        </w:tabs>
        <w:suppressAutoHyphens w:val="0"/>
        <w:ind w:left="-57" w:righ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XI SKYRIUS</w:t>
      </w:r>
    </w:p>
    <w:p w14:paraId="66DBB7D9" w14:textId="77777777" w:rsidR="00AD2EB1" w:rsidRPr="00AD2EB1" w:rsidRDefault="00AD2EB1" w:rsidP="00541170">
      <w:pPr>
        <w:suppressAutoHyphens w:val="0"/>
        <w:ind w:left="-57"/>
        <w:jc w:val="center"/>
        <w:rPr>
          <w:rFonts w:ascii="Times New Roman" w:eastAsia="Calibri" w:hAnsi="Times New Roman"/>
          <w:b/>
          <w:caps/>
          <w:sz w:val="24"/>
          <w:szCs w:val="24"/>
          <w:lang w:eastAsia="en-US"/>
        </w:rPr>
      </w:pPr>
      <w:r w:rsidRPr="00AD2EB1">
        <w:rPr>
          <w:rFonts w:ascii="Times New Roman" w:eastAsia="Calibri" w:hAnsi="Times New Roman"/>
          <w:b/>
          <w:caps/>
          <w:sz w:val="24"/>
          <w:szCs w:val="24"/>
          <w:lang w:eastAsia="en-US"/>
        </w:rPr>
        <w:t>Baigiamosios nuostatos</w:t>
      </w:r>
    </w:p>
    <w:p w14:paraId="1628EAAF" w14:textId="77777777" w:rsidR="00AD2EB1" w:rsidRPr="00AD2EB1" w:rsidRDefault="00AD2EB1" w:rsidP="00541170">
      <w:pPr>
        <w:suppressAutoHyphens w:val="0"/>
        <w:spacing w:line="360" w:lineRule="auto"/>
        <w:ind w:left="-57"/>
        <w:jc w:val="center"/>
        <w:rPr>
          <w:rFonts w:ascii="Times New Roman" w:eastAsia="Calibri" w:hAnsi="Times New Roman"/>
          <w:b/>
          <w:caps/>
          <w:sz w:val="24"/>
          <w:szCs w:val="24"/>
          <w:lang w:eastAsia="en-US"/>
        </w:rPr>
      </w:pPr>
    </w:p>
    <w:p w14:paraId="3ABFEFCD" w14:textId="77777777" w:rsidR="00AD2EB1" w:rsidRPr="00AD2EB1" w:rsidRDefault="00AD2EB1" w:rsidP="00541170">
      <w:pPr>
        <w:suppressAutoHyphens w:val="0"/>
        <w:spacing w:line="360" w:lineRule="auto"/>
        <w:ind w:left="142"/>
        <w:jc w:val="both"/>
        <w:rPr>
          <w:rFonts w:ascii="Times New Roman" w:eastAsia="Calibri" w:hAnsi="Times New Roman"/>
          <w:sz w:val="24"/>
          <w:szCs w:val="24"/>
          <w:lang w:eastAsia="en-US"/>
        </w:rPr>
      </w:pPr>
      <w:r w:rsidRPr="00AD2EB1">
        <w:rPr>
          <w:rFonts w:ascii="Times New Roman" w:eastAsia="Calibri" w:hAnsi="Times New Roman"/>
          <w:caps/>
          <w:sz w:val="24"/>
          <w:szCs w:val="24"/>
          <w:lang w:eastAsia="en-US"/>
        </w:rPr>
        <w:t xml:space="preserve">22. </w:t>
      </w:r>
      <w:r w:rsidRPr="00AD2EB1">
        <w:rPr>
          <w:rFonts w:ascii="Times New Roman" w:eastAsia="Calibri" w:hAnsi="Times New Roman"/>
          <w:sz w:val="24"/>
          <w:szCs w:val="24"/>
          <w:lang w:eastAsia="en-US"/>
        </w:rPr>
        <w:t>Sutartis įsigalioja nuo jos sudarymo dienos. Sutartis laikoma sudaryta, kai ją pasirašo visų Regiono plėtros tarybą steigiančių savivaldybių tarybų įgalioti asmenys. Sutarties sudarymo data – ______________________.</w:t>
      </w:r>
    </w:p>
    <w:p w14:paraId="705F5619" w14:textId="77777777" w:rsidR="00AD2EB1" w:rsidRDefault="00AD2EB1" w:rsidP="00541170">
      <w:pPr>
        <w:suppressAutoHyphens w:val="0"/>
        <w:spacing w:line="360" w:lineRule="auto"/>
        <w:ind w:left="142"/>
        <w:jc w:val="both"/>
        <w:rPr>
          <w:rFonts w:ascii="Times New Roman" w:eastAsia="Calibri" w:hAnsi="Times New Roman"/>
          <w:i/>
          <w:sz w:val="24"/>
          <w:szCs w:val="24"/>
          <w:lang w:eastAsia="en-US"/>
        </w:rPr>
      </w:pPr>
      <w:r w:rsidRPr="00AD2EB1">
        <w:rPr>
          <w:rFonts w:ascii="Times New Roman" w:eastAsia="Calibri" w:hAnsi="Times New Roman"/>
          <w:sz w:val="18"/>
          <w:szCs w:val="18"/>
          <w:lang w:eastAsia="en-US"/>
        </w:rPr>
        <w:t xml:space="preserve">                                        </w:t>
      </w:r>
      <w:r w:rsidRPr="00AD2EB1">
        <w:rPr>
          <w:rFonts w:ascii="Times New Roman" w:eastAsia="Calibri" w:hAnsi="Times New Roman"/>
          <w:i/>
          <w:sz w:val="18"/>
          <w:szCs w:val="18"/>
          <w:lang w:eastAsia="en-US"/>
        </w:rPr>
        <w:t>(data</w:t>
      </w:r>
      <w:r w:rsidRPr="00AD2EB1">
        <w:rPr>
          <w:rFonts w:ascii="Times New Roman" w:eastAsia="Calibri" w:hAnsi="Times New Roman"/>
          <w:i/>
          <w:sz w:val="24"/>
          <w:szCs w:val="24"/>
          <w:lang w:eastAsia="en-US"/>
        </w:rPr>
        <w:t>)</w:t>
      </w:r>
    </w:p>
    <w:p w14:paraId="1476F9FE" w14:textId="77777777" w:rsidR="00AD2EB1" w:rsidRPr="00AD2EB1" w:rsidRDefault="00AD2EB1" w:rsidP="00541170">
      <w:pPr>
        <w:suppressAutoHyphens w:val="0"/>
        <w:spacing w:line="360" w:lineRule="auto"/>
        <w:ind w:left="142"/>
        <w:jc w:val="both"/>
        <w:rPr>
          <w:rFonts w:ascii="Times New Roman" w:eastAsia="Calibri" w:hAnsi="Times New Roman"/>
          <w:i/>
          <w:sz w:val="18"/>
          <w:szCs w:val="18"/>
          <w:lang w:eastAsia="en-US"/>
        </w:rPr>
      </w:pPr>
      <w:r w:rsidRPr="00AD2EB1">
        <w:rPr>
          <w:rFonts w:ascii="Times New Roman" w:eastAsia="Calibri" w:hAnsi="Times New Roman"/>
          <w:sz w:val="24"/>
          <w:szCs w:val="24"/>
          <w:lang w:eastAsia="en-US"/>
        </w:rPr>
        <w:t>23. Sutartis sudaryta 5 vienodą juridinę galią turinčiais (-</w:t>
      </w:r>
      <w:proofErr w:type="spellStart"/>
      <w:r w:rsidRPr="00AD2EB1">
        <w:rPr>
          <w:rFonts w:ascii="Times New Roman" w:eastAsia="Calibri" w:hAnsi="Times New Roman"/>
          <w:sz w:val="24"/>
          <w:szCs w:val="24"/>
          <w:lang w:eastAsia="en-US"/>
        </w:rPr>
        <w:t>ių</w:t>
      </w:r>
      <w:proofErr w:type="spellEnd"/>
      <w:r w:rsidRPr="00AD2EB1">
        <w:rPr>
          <w:rFonts w:ascii="Times New Roman" w:eastAsia="Calibri" w:hAnsi="Times New Roman"/>
          <w:sz w:val="24"/>
          <w:szCs w:val="24"/>
          <w:lang w:eastAsia="en-US"/>
        </w:rPr>
        <w:t>) egzemplioriais (-</w:t>
      </w:r>
      <w:proofErr w:type="spellStart"/>
      <w:r w:rsidRPr="00AD2EB1">
        <w:rPr>
          <w:rFonts w:ascii="Times New Roman" w:eastAsia="Calibri" w:hAnsi="Times New Roman"/>
          <w:sz w:val="24"/>
          <w:szCs w:val="24"/>
          <w:lang w:eastAsia="en-US"/>
        </w:rPr>
        <w:t>ių</w:t>
      </w:r>
      <w:proofErr w:type="spellEnd"/>
      <w:r w:rsidRPr="00AD2EB1">
        <w:rPr>
          <w:rFonts w:ascii="Times New Roman" w:eastAsia="Calibri" w:hAnsi="Times New Roman"/>
          <w:sz w:val="24"/>
          <w:szCs w:val="24"/>
          <w:lang w:eastAsia="en-US"/>
        </w:rPr>
        <w:t>).</w:t>
      </w:r>
    </w:p>
    <w:p w14:paraId="336130F5" w14:textId="77777777" w:rsidR="00AD2EB1" w:rsidRPr="00AD2EB1" w:rsidRDefault="00AD2EB1" w:rsidP="00541170">
      <w:pPr>
        <w:suppressAutoHyphens w:val="0"/>
        <w:spacing w:line="360" w:lineRule="auto"/>
        <w:jc w:val="both"/>
        <w:rPr>
          <w:rFonts w:ascii="Times New Roman" w:eastAsia="Calibri" w:hAnsi="Times New Roman"/>
          <w:i/>
          <w:sz w:val="24"/>
          <w:szCs w:val="24"/>
          <w:lang w:eastAsia="en-US"/>
        </w:rPr>
      </w:pPr>
    </w:p>
    <w:p w14:paraId="329FFCDF"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 xml:space="preserve">Alytaus miesto savivaldybės meras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Pr>
          <w:rFonts w:ascii="Times New Roman" w:eastAsia="Calibri" w:hAnsi="Times New Roman"/>
          <w:spacing w:val="2"/>
          <w:sz w:val="24"/>
          <w:szCs w:val="24"/>
          <w:lang w:eastAsia="en-US"/>
        </w:rPr>
        <w:t xml:space="preserve">         </w:t>
      </w:r>
      <w:r w:rsidR="00AE1BB0">
        <w:rPr>
          <w:rFonts w:ascii="Times New Roman" w:eastAsia="Calibri" w:hAnsi="Times New Roman"/>
          <w:spacing w:val="2"/>
          <w:sz w:val="24"/>
          <w:szCs w:val="24"/>
          <w:lang w:eastAsia="en-US"/>
        </w:rPr>
        <w:t xml:space="preserve"> </w:t>
      </w:r>
      <w:r>
        <w:rPr>
          <w:rFonts w:ascii="Times New Roman" w:eastAsia="Calibri" w:hAnsi="Times New Roman"/>
          <w:spacing w:val="2"/>
          <w:sz w:val="24"/>
          <w:szCs w:val="24"/>
          <w:lang w:eastAsia="en-US"/>
        </w:rPr>
        <w:t xml:space="preserve"> </w:t>
      </w:r>
      <w:r w:rsidRPr="00AD2EB1">
        <w:rPr>
          <w:rFonts w:ascii="Times New Roman" w:eastAsia="Calibri" w:hAnsi="Times New Roman"/>
          <w:spacing w:val="2"/>
          <w:sz w:val="24"/>
          <w:szCs w:val="24"/>
          <w:lang w:eastAsia="en-US"/>
        </w:rPr>
        <w:t xml:space="preserve">Nerijus </w:t>
      </w:r>
      <w:proofErr w:type="spellStart"/>
      <w:r w:rsidRPr="00AD2EB1">
        <w:rPr>
          <w:rFonts w:ascii="Times New Roman" w:eastAsia="Calibri" w:hAnsi="Times New Roman"/>
          <w:spacing w:val="2"/>
          <w:sz w:val="24"/>
          <w:szCs w:val="24"/>
          <w:lang w:eastAsia="en-US"/>
        </w:rPr>
        <w:t>Cesiulis</w:t>
      </w:r>
      <w:proofErr w:type="spellEnd"/>
    </w:p>
    <w:p w14:paraId="3EB4D6FF"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w:t>
      </w:r>
      <w:r w:rsidRPr="00AD2EB1">
        <w:rPr>
          <w:rFonts w:ascii="Times New Roman" w:eastAsia="Calibri" w:hAnsi="Times New Roman"/>
          <w:spacing w:val="-2"/>
          <w:sz w:val="24"/>
          <w:szCs w:val="24"/>
          <w:lang w:eastAsia="en-US"/>
        </w:rPr>
        <w:t>_______</w:t>
      </w:r>
      <w:r w:rsidRPr="00AD2EB1">
        <w:rPr>
          <w:rFonts w:ascii="Times New Roman" w:eastAsia="Calibri" w:hAnsi="Times New Roman"/>
          <w:spacing w:val="2"/>
          <w:sz w:val="24"/>
          <w:szCs w:val="24"/>
          <w:lang w:eastAsia="en-US"/>
        </w:rPr>
        <w:t xml:space="preserve">  ___________ _________________________ ______</w:t>
      </w:r>
    </w:p>
    <w:p w14:paraId="3AA8C243"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b/>
          <w:i/>
          <w:spacing w:val="2"/>
          <w:sz w:val="18"/>
          <w:szCs w:val="18"/>
          <w:lang w:eastAsia="en-US"/>
        </w:rPr>
        <w:t>(</w:t>
      </w:r>
      <w:r w:rsidRPr="00AD2EB1">
        <w:rPr>
          <w:rFonts w:ascii="Times New Roman" w:eastAsia="Calibri" w:hAnsi="Times New Roman"/>
          <w:i/>
          <w:spacing w:val="2"/>
          <w:sz w:val="18"/>
          <w:szCs w:val="18"/>
          <w:lang w:eastAsia="en-US"/>
        </w:rPr>
        <w:t>steigėjo savivaldybės tarybos įgaliotas asmuo)            (parašas)                        (vardas, pavardė)                       (data)</w:t>
      </w:r>
    </w:p>
    <w:p w14:paraId="77316512" w14:textId="77777777" w:rsidR="00AD2EB1" w:rsidRPr="00AD2EB1" w:rsidRDefault="00AD2EB1" w:rsidP="00541170">
      <w:pPr>
        <w:suppressAutoHyphens w:val="0"/>
        <w:jc w:val="both"/>
        <w:rPr>
          <w:rFonts w:ascii="Times New Roman" w:eastAsia="Calibri" w:hAnsi="Times New Roman"/>
          <w:i/>
          <w:spacing w:val="2"/>
          <w:sz w:val="24"/>
          <w:szCs w:val="24"/>
          <w:lang w:eastAsia="en-US"/>
        </w:rPr>
      </w:pPr>
    </w:p>
    <w:p w14:paraId="3CFF507C"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 xml:space="preserve">Alytaus rajono savivaldybės meras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Pr>
          <w:rFonts w:ascii="Times New Roman" w:eastAsia="Calibri" w:hAnsi="Times New Roman"/>
          <w:spacing w:val="2"/>
          <w:sz w:val="24"/>
          <w:szCs w:val="24"/>
          <w:lang w:eastAsia="en-US"/>
        </w:rPr>
        <w:t xml:space="preserve">           </w:t>
      </w:r>
      <w:r w:rsidRPr="00AD2EB1">
        <w:rPr>
          <w:rFonts w:ascii="Times New Roman" w:eastAsia="Calibri" w:hAnsi="Times New Roman"/>
          <w:spacing w:val="2"/>
          <w:sz w:val="24"/>
          <w:szCs w:val="24"/>
          <w:lang w:eastAsia="en-US"/>
        </w:rPr>
        <w:t>Algirdas Vrubliauskas</w:t>
      </w:r>
    </w:p>
    <w:p w14:paraId="29BF8315"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w:t>
      </w:r>
      <w:r w:rsidRPr="00AD2EB1">
        <w:rPr>
          <w:rFonts w:ascii="Times New Roman" w:eastAsia="Calibri" w:hAnsi="Times New Roman"/>
          <w:spacing w:val="-2"/>
          <w:sz w:val="24"/>
          <w:szCs w:val="24"/>
          <w:lang w:eastAsia="en-US"/>
        </w:rPr>
        <w:t>_______</w:t>
      </w:r>
      <w:r w:rsidRPr="00AD2EB1">
        <w:rPr>
          <w:rFonts w:ascii="Times New Roman" w:eastAsia="Calibri" w:hAnsi="Times New Roman"/>
          <w:spacing w:val="2"/>
          <w:sz w:val="24"/>
          <w:szCs w:val="24"/>
          <w:lang w:eastAsia="en-US"/>
        </w:rPr>
        <w:t xml:space="preserve">  ___________ _________________________ ______</w:t>
      </w:r>
    </w:p>
    <w:p w14:paraId="331494E5"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b/>
          <w:i/>
          <w:spacing w:val="2"/>
          <w:sz w:val="18"/>
          <w:szCs w:val="18"/>
          <w:lang w:eastAsia="en-US"/>
        </w:rPr>
        <w:t>(</w:t>
      </w:r>
      <w:r w:rsidRPr="00AD2EB1">
        <w:rPr>
          <w:rFonts w:ascii="Times New Roman" w:eastAsia="Calibri" w:hAnsi="Times New Roman"/>
          <w:i/>
          <w:spacing w:val="2"/>
          <w:sz w:val="18"/>
          <w:szCs w:val="18"/>
          <w:lang w:eastAsia="en-US"/>
        </w:rPr>
        <w:t>steigėjo savivaldybės tarybos įgaliotas asmuo)             (parašas)                        (vardas, pavardė)                       (data)</w:t>
      </w:r>
    </w:p>
    <w:p w14:paraId="37A0EDFB"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33D69964" w14:textId="77777777" w:rsidR="00AD2EB1" w:rsidRPr="00AD2EB1" w:rsidRDefault="00AD2EB1" w:rsidP="00541170">
      <w:pPr>
        <w:suppressAutoHyphens w:val="0"/>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Druskininkų savivaldybės meras</w:t>
      </w:r>
      <w:r w:rsidRPr="00AD2EB1">
        <w:rPr>
          <w:rFonts w:ascii="Times New Roman" w:eastAsia="Calibri" w:hAnsi="Times New Roman"/>
          <w:sz w:val="24"/>
          <w:szCs w:val="24"/>
          <w:lang w:eastAsia="en-US"/>
        </w:rPr>
        <w:tab/>
      </w:r>
      <w:r w:rsidRPr="00AD2EB1">
        <w:rPr>
          <w:rFonts w:ascii="Times New Roman" w:eastAsia="Calibri" w:hAnsi="Times New Roman"/>
          <w:sz w:val="24"/>
          <w:szCs w:val="24"/>
          <w:lang w:eastAsia="en-US"/>
        </w:rPr>
        <w:tab/>
      </w:r>
      <w:r>
        <w:rPr>
          <w:rFonts w:ascii="Times New Roman" w:eastAsia="Calibri" w:hAnsi="Times New Roman"/>
          <w:sz w:val="24"/>
          <w:szCs w:val="24"/>
          <w:lang w:eastAsia="en-US"/>
        </w:rPr>
        <w:t xml:space="preserve">            </w:t>
      </w:r>
      <w:r w:rsidRPr="00AD2EB1">
        <w:rPr>
          <w:rFonts w:ascii="Times New Roman" w:eastAsia="Calibri" w:hAnsi="Times New Roman"/>
          <w:sz w:val="24"/>
          <w:szCs w:val="24"/>
          <w:lang w:eastAsia="en-US"/>
        </w:rPr>
        <w:t>Ričardas Malinauskas</w:t>
      </w:r>
    </w:p>
    <w:p w14:paraId="4AC757AF"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w:t>
      </w:r>
      <w:r w:rsidRPr="00AD2EB1">
        <w:rPr>
          <w:rFonts w:ascii="Times New Roman" w:eastAsia="Calibri" w:hAnsi="Times New Roman"/>
          <w:spacing w:val="-2"/>
          <w:sz w:val="24"/>
          <w:szCs w:val="24"/>
          <w:lang w:eastAsia="en-US"/>
        </w:rPr>
        <w:t>_______</w:t>
      </w:r>
      <w:r w:rsidRPr="00AD2EB1">
        <w:rPr>
          <w:rFonts w:ascii="Times New Roman" w:eastAsia="Calibri" w:hAnsi="Times New Roman"/>
          <w:spacing w:val="2"/>
          <w:sz w:val="24"/>
          <w:szCs w:val="24"/>
          <w:lang w:eastAsia="en-US"/>
        </w:rPr>
        <w:t xml:space="preserve">  _________ _________________________ ______</w:t>
      </w:r>
    </w:p>
    <w:p w14:paraId="5C7BC3EB"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b/>
          <w:i/>
          <w:spacing w:val="2"/>
          <w:sz w:val="18"/>
          <w:szCs w:val="18"/>
          <w:lang w:eastAsia="en-US"/>
        </w:rPr>
        <w:t>(</w:t>
      </w:r>
      <w:r w:rsidRPr="00AD2EB1">
        <w:rPr>
          <w:rFonts w:ascii="Times New Roman" w:eastAsia="Calibri" w:hAnsi="Times New Roman"/>
          <w:i/>
          <w:spacing w:val="2"/>
          <w:sz w:val="18"/>
          <w:szCs w:val="18"/>
          <w:lang w:eastAsia="en-US"/>
        </w:rPr>
        <w:t>steigėjo savivaldybės tarybos įgaliotas asmuo)              (parašas)                        (vardas, pavardė)                       (data)</w:t>
      </w:r>
    </w:p>
    <w:p w14:paraId="1317E511"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16BB76B9"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 xml:space="preserve">Lazdijų rajono savivaldybės merė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Pr>
          <w:rFonts w:ascii="Times New Roman" w:eastAsia="Calibri" w:hAnsi="Times New Roman"/>
          <w:spacing w:val="2"/>
          <w:sz w:val="24"/>
          <w:szCs w:val="24"/>
          <w:lang w:eastAsia="en-US"/>
        </w:rPr>
        <w:t xml:space="preserve">            </w:t>
      </w:r>
      <w:proofErr w:type="spellStart"/>
      <w:r w:rsidRPr="00AD2EB1">
        <w:rPr>
          <w:rFonts w:ascii="Times New Roman" w:eastAsia="Calibri" w:hAnsi="Times New Roman"/>
          <w:spacing w:val="2"/>
          <w:sz w:val="24"/>
          <w:szCs w:val="24"/>
          <w:lang w:eastAsia="en-US"/>
        </w:rPr>
        <w:t>Ausma</w:t>
      </w:r>
      <w:proofErr w:type="spellEnd"/>
      <w:r w:rsidRPr="00AD2EB1">
        <w:rPr>
          <w:rFonts w:ascii="Times New Roman" w:eastAsia="Calibri" w:hAnsi="Times New Roman"/>
          <w:spacing w:val="2"/>
          <w:sz w:val="24"/>
          <w:szCs w:val="24"/>
          <w:lang w:eastAsia="en-US"/>
        </w:rPr>
        <w:t xml:space="preserve"> Miškinienė</w:t>
      </w:r>
    </w:p>
    <w:p w14:paraId="30C65DDE"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w:t>
      </w:r>
      <w:r w:rsidRPr="00AD2EB1">
        <w:rPr>
          <w:rFonts w:ascii="Times New Roman" w:eastAsia="Calibri" w:hAnsi="Times New Roman"/>
          <w:spacing w:val="-2"/>
          <w:sz w:val="24"/>
          <w:szCs w:val="24"/>
          <w:lang w:eastAsia="en-US"/>
        </w:rPr>
        <w:t>_______</w:t>
      </w:r>
      <w:r w:rsidRPr="00AD2EB1">
        <w:rPr>
          <w:rFonts w:ascii="Times New Roman" w:eastAsia="Calibri" w:hAnsi="Times New Roman"/>
          <w:spacing w:val="2"/>
          <w:sz w:val="24"/>
          <w:szCs w:val="24"/>
          <w:lang w:eastAsia="en-US"/>
        </w:rPr>
        <w:t xml:space="preserve">  _________ _________________________ ______</w:t>
      </w:r>
    </w:p>
    <w:p w14:paraId="450BCC23"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b/>
          <w:i/>
          <w:spacing w:val="2"/>
          <w:sz w:val="18"/>
          <w:szCs w:val="18"/>
          <w:lang w:eastAsia="en-US"/>
        </w:rPr>
        <w:t>(</w:t>
      </w:r>
      <w:r w:rsidRPr="00AD2EB1">
        <w:rPr>
          <w:rFonts w:ascii="Times New Roman" w:eastAsia="Calibri" w:hAnsi="Times New Roman"/>
          <w:i/>
          <w:spacing w:val="2"/>
          <w:sz w:val="18"/>
          <w:szCs w:val="18"/>
          <w:lang w:eastAsia="en-US"/>
        </w:rPr>
        <w:t>steigėjo savivaldybės tarybos įgaliotas asmuo)               (parašas)                        (vardas, pavardė)                      (data)</w:t>
      </w:r>
    </w:p>
    <w:p w14:paraId="70A34749"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42F29CED" w14:textId="77777777" w:rsidR="00AD2EB1" w:rsidRPr="00AD2EB1" w:rsidRDefault="00AD2EB1" w:rsidP="00541170">
      <w:pPr>
        <w:suppressAutoHyphens w:val="0"/>
        <w:jc w:val="both"/>
        <w:rPr>
          <w:rFonts w:ascii="Times New Roman" w:eastAsia="Calibri" w:hAnsi="Times New Roman"/>
          <w:i/>
          <w:spacing w:val="2"/>
          <w:sz w:val="24"/>
          <w:szCs w:val="24"/>
          <w:lang w:eastAsia="en-US"/>
        </w:rPr>
      </w:pPr>
      <w:r w:rsidRPr="00AD2EB1">
        <w:rPr>
          <w:rFonts w:ascii="Times New Roman" w:eastAsia="Calibri" w:hAnsi="Times New Roman"/>
          <w:spacing w:val="2"/>
          <w:sz w:val="24"/>
          <w:szCs w:val="24"/>
          <w:lang w:eastAsia="en-US"/>
        </w:rPr>
        <w:t>Varėnos rajono savivaldybės meras</w:t>
      </w:r>
      <w:r w:rsidRPr="00AD2EB1">
        <w:rPr>
          <w:rFonts w:ascii="Times New Roman" w:eastAsia="Calibri" w:hAnsi="Times New Roman"/>
          <w:i/>
          <w:spacing w:val="2"/>
          <w:sz w:val="24"/>
          <w:szCs w:val="24"/>
          <w:lang w:eastAsia="en-US"/>
        </w:rPr>
        <w:t xml:space="preserve"> </w:t>
      </w:r>
      <w:r w:rsidRPr="00AD2EB1">
        <w:rPr>
          <w:rFonts w:ascii="Times New Roman" w:eastAsia="Calibri" w:hAnsi="Times New Roman"/>
          <w:i/>
          <w:spacing w:val="2"/>
          <w:sz w:val="24"/>
          <w:szCs w:val="24"/>
          <w:lang w:eastAsia="en-US"/>
        </w:rPr>
        <w:tab/>
      </w:r>
      <w:r w:rsidRPr="00AD2EB1">
        <w:rPr>
          <w:rFonts w:ascii="Times New Roman" w:eastAsia="Calibri" w:hAnsi="Times New Roman"/>
          <w:i/>
          <w:spacing w:val="2"/>
          <w:sz w:val="24"/>
          <w:szCs w:val="24"/>
          <w:lang w:eastAsia="en-US"/>
        </w:rPr>
        <w:tab/>
      </w:r>
      <w:r>
        <w:rPr>
          <w:rFonts w:ascii="Times New Roman" w:eastAsia="Calibri" w:hAnsi="Times New Roman"/>
          <w:i/>
          <w:spacing w:val="2"/>
          <w:sz w:val="24"/>
          <w:szCs w:val="24"/>
          <w:lang w:eastAsia="en-US"/>
        </w:rPr>
        <w:t xml:space="preserve">            </w:t>
      </w:r>
      <w:r w:rsidRPr="00AD2EB1">
        <w:rPr>
          <w:rFonts w:ascii="Times New Roman" w:eastAsia="Calibri" w:hAnsi="Times New Roman"/>
          <w:spacing w:val="2"/>
          <w:sz w:val="24"/>
          <w:szCs w:val="24"/>
          <w:lang w:eastAsia="en-US"/>
        </w:rPr>
        <w:t>Algis Kašėta</w:t>
      </w:r>
    </w:p>
    <w:p w14:paraId="707B0F07"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w:t>
      </w:r>
      <w:r w:rsidRPr="00AD2EB1">
        <w:rPr>
          <w:rFonts w:ascii="Times New Roman" w:eastAsia="Calibri" w:hAnsi="Times New Roman"/>
          <w:spacing w:val="-2"/>
          <w:sz w:val="24"/>
          <w:szCs w:val="24"/>
          <w:lang w:eastAsia="en-US"/>
        </w:rPr>
        <w:t>_______</w:t>
      </w:r>
      <w:r w:rsidRPr="00AD2EB1">
        <w:rPr>
          <w:rFonts w:ascii="Times New Roman" w:eastAsia="Calibri" w:hAnsi="Times New Roman"/>
          <w:spacing w:val="2"/>
          <w:sz w:val="24"/>
          <w:szCs w:val="24"/>
          <w:lang w:eastAsia="en-US"/>
        </w:rPr>
        <w:t xml:space="preserve">  __________ _________________________ ______</w:t>
      </w:r>
    </w:p>
    <w:p w14:paraId="3BFC8511"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b/>
          <w:i/>
          <w:spacing w:val="2"/>
          <w:sz w:val="18"/>
          <w:szCs w:val="18"/>
          <w:lang w:eastAsia="en-US"/>
        </w:rPr>
        <w:t>(</w:t>
      </w:r>
      <w:r w:rsidRPr="00AD2EB1">
        <w:rPr>
          <w:rFonts w:ascii="Times New Roman" w:eastAsia="Calibri" w:hAnsi="Times New Roman"/>
          <w:i/>
          <w:spacing w:val="2"/>
          <w:sz w:val="18"/>
          <w:szCs w:val="18"/>
          <w:lang w:eastAsia="en-US"/>
        </w:rPr>
        <w:t>steigėjo savivaldybės tarybos įgaliotas asmuo)               (parašas)                        (vardas, pavardė)                      (data)</w:t>
      </w:r>
    </w:p>
    <w:p w14:paraId="6189AB06" w14:textId="77777777" w:rsidR="00AD2EB1" w:rsidRDefault="00AD2EB1" w:rsidP="00541170">
      <w:pPr>
        <w:suppressAutoHyphens w:val="0"/>
        <w:jc w:val="center"/>
        <w:rPr>
          <w:rFonts w:ascii="Times New Roman" w:eastAsia="Calibri" w:hAnsi="Times New Roman"/>
          <w:spacing w:val="2"/>
          <w:sz w:val="24"/>
          <w:szCs w:val="24"/>
          <w:lang w:eastAsia="en-US"/>
        </w:rPr>
      </w:pPr>
    </w:p>
    <w:p w14:paraId="7972FAD0" w14:textId="77777777" w:rsidR="00AD2EB1" w:rsidRPr="00AD2EB1" w:rsidRDefault="00AD2EB1" w:rsidP="00541170">
      <w:pPr>
        <w:suppressAutoHyphens w:val="0"/>
        <w:spacing w:line="360" w:lineRule="auto"/>
        <w:jc w:val="center"/>
        <w:rPr>
          <w:rFonts w:ascii="Calibri" w:eastAsia="Calibri" w:hAnsi="Calibri"/>
          <w:sz w:val="22"/>
          <w:szCs w:val="22"/>
          <w:lang w:eastAsia="en-US"/>
        </w:rPr>
      </w:pPr>
      <w:r w:rsidRPr="00AD2EB1">
        <w:rPr>
          <w:rFonts w:ascii="Times New Roman" w:eastAsia="Calibri" w:hAnsi="Times New Roman"/>
          <w:spacing w:val="2"/>
          <w:sz w:val="24"/>
          <w:szCs w:val="24"/>
          <w:lang w:eastAsia="en-US"/>
        </w:rPr>
        <w:t>_______________________</w:t>
      </w:r>
    </w:p>
    <w:p w14:paraId="4B0D0482" w14:textId="77777777" w:rsidR="00AD2EB1" w:rsidRDefault="00AD2EB1" w:rsidP="00541170">
      <w:pPr>
        <w:suppressAutoHyphens w:val="0"/>
        <w:spacing w:line="360" w:lineRule="auto"/>
        <w:rPr>
          <w:rFonts w:ascii="Times New Roman" w:hAnsi="Times New Roman"/>
          <w:sz w:val="24"/>
          <w:lang w:eastAsia="en-US"/>
        </w:rPr>
      </w:pPr>
    </w:p>
    <w:p w14:paraId="75C56003" w14:textId="3E9D2DB7" w:rsidR="00F95ABA" w:rsidRPr="00F95ABA" w:rsidRDefault="00F95ABA" w:rsidP="00F95ABA">
      <w:pPr>
        <w:suppressAutoHyphens w:val="0"/>
        <w:jc w:val="right"/>
        <w:rPr>
          <w:rFonts w:ascii="Times New Roman" w:eastAsia="Calibri" w:hAnsi="Times New Roman"/>
          <w:b/>
          <w:bCs/>
          <w:sz w:val="24"/>
          <w:szCs w:val="24"/>
          <w:lang w:eastAsia="en-US"/>
        </w:rPr>
      </w:pPr>
      <w:r w:rsidRPr="00F95ABA">
        <w:rPr>
          <w:rFonts w:ascii="Times New Roman" w:eastAsia="Calibri" w:hAnsi="Times New Roman"/>
          <w:b/>
          <w:bCs/>
          <w:sz w:val="24"/>
          <w:szCs w:val="24"/>
          <w:lang w:eastAsia="en-US"/>
        </w:rPr>
        <w:lastRenderedPageBreak/>
        <w:t>Projektas</w:t>
      </w:r>
    </w:p>
    <w:p w14:paraId="4D72CE4F" w14:textId="77777777" w:rsidR="00AD2EB1" w:rsidRPr="00AD2EB1" w:rsidRDefault="00AD2EB1" w:rsidP="00541170">
      <w:pPr>
        <w:suppressAutoHyphens w:val="0"/>
        <w:spacing w:line="360" w:lineRule="auto"/>
        <w:rPr>
          <w:rFonts w:ascii="Times New Roman" w:hAnsi="Times New Roman"/>
          <w:sz w:val="24"/>
          <w:lang w:eastAsia="en-US"/>
        </w:rPr>
      </w:pPr>
    </w:p>
    <w:p w14:paraId="486199CB" w14:textId="77777777" w:rsidR="00AD2EB1" w:rsidRPr="00D03B4F" w:rsidRDefault="00AD2EB1" w:rsidP="00541170">
      <w:pPr>
        <w:ind w:left="3261" w:firstLine="1417"/>
        <w:rPr>
          <w:rFonts w:ascii="Times New Roman" w:hAnsi="Times New Roman"/>
          <w:bCs/>
          <w:sz w:val="24"/>
          <w:szCs w:val="24"/>
        </w:rPr>
      </w:pPr>
      <w:r>
        <w:rPr>
          <w:rFonts w:ascii="Times New Roman" w:hAnsi="Times New Roman"/>
          <w:color w:val="000000"/>
        </w:rPr>
        <w:t xml:space="preserve">                      </w:t>
      </w:r>
      <w:r w:rsidRPr="00D03B4F">
        <w:rPr>
          <w:rFonts w:ascii="Times New Roman" w:hAnsi="Times New Roman"/>
          <w:bCs/>
          <w:sz w:val="24"/>
          <w:szCs w:val="24"/>
        </w:rPr>
        <w:t>PRITARTA</w:t>
      </w:r>
    </w:p>
    <w:p w14:paraId="6355EC91" w14:textId="77777777" w:rsidR="00AD2EB1" w:rsidRPr="00D03B4F" w:rsidRDefault="00AD2EB1" w:rsidP="00541170">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Pr>
          <w:rFonts w:ascii="Times New Roman" w:hAnsi="Times New Roman"/>
          <w:bCs/>
          <w:sz w:val="24"/>
          <w:szCs w:val="24"/>
        </w:rPr>
        <w:t>Lazdijų</w:t>
      </w:r>
      <w:r w:rsidRPr="00D03B4F">
        <w:rPr>
          <w:rFonts w:ascii="Times New Roman" w:hAnsi="Times New Roman"/>
          <w:bCs/>
          <w:sz w:val="24"/>
          <w:szCs w:val="24"/>
        </w:rPr>
        <w:t xml:space="preserve"> rajono savivaldybės tarybos</w:t>
      </w:r>
    </w:p>
    <w:p w14:paraId="72615F20" w14:textId="77777777" w:rsidR="00AD2EB1" w:rsidRPr="00D03B4F" w:rsidRDefault="00AD2EB1" w:rsidP="00541170">
      <w:pPr>
        <w:ind w:left="3261"/>
        <w:rPr>
          <w:rFonts w:ascii="Times New Roman" w:hAnsi="Times New Roman"/>
          <w:bCs/>
          <w:sz w:val="24"/>
          <w:szCs w:val="24"/>
        </w:rPr>
      </w:pP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r>
      <w:r w:rsidRPr="00D03B4F">
        <w:rPr>
          <w:rFonts w:ascii="Times New Roman" w:hAnsi="Times New Roman"/>
          <w:bCs/>
          <w:sz w:val="24"/>
          <w:szCs w:val="24"/>
        </w:rPr>
        <w:tab/>
        <w:t>20</w:t>
      </w:r>
      <w:r>
        <w:rPr>
          <w:rFonts w:ascii="Times New Roman" w:hAnsi="Times New Roman"/>
          <w:bCs/>
          <w:sz w:val="24"/>
          <w:szCs w:val="24"/>
        </w:rPr>
        <w:t>20</w:t>
      </w:r>
      <w:r w:rsidRPr="00D03B4F">
        <w:rPr>
          <w:rFonts w:ascii="Times New Roman" w:hAnsi="Times New Roman"/>
          <w:bCs/>
          <w:sz w:val="24"/>
          <w:szCs w:val="24"/>
        </w:rPr>
        <w:t xml:space="preserve"> m. </w:t>
      </w:r>
      <w:r>
        <w:rPr>
          <w:rFonts w:ascii="Times New Roman" w:hAnsi="Times New Roman"/>
          <w:bCs/>
          <w:sz w:val="24"/>
          <w:szCs w:val="24"/>
        </w:rPr>
        <w:t>spalio</w:t>
      </w:r>
      <w:r w:rsidRPr="00D03B4F">
        <w:rPr>
          <w:rFonts w:ascii="Times New Roman" w:hAnsi="Times New Roman"/>
          <w:bCs/>
          <w:sz w:val="24"/>
          <w:szCs w:val="24"/>
        </w:rPr>
        <w:t xml:space="preserve">   d. sprendimu Nr. </w:t>
      </w:r>
    </w:p>
    <w:p w14:paraId="1C8B3069" w14:textId="77777777" w:rsidR="00AD2EB1" w:rsidRDefault="00AD2EB1" w:rsidP="00541170">
      <w:pPr>
        <w:keepNext/>
        <w:tabs>
          <w:tab w:val="left" w:pos="0"/>
          <w:tab w:val="left" w:pos="6084"/>
        </w:tabs>
        <w:outlineLvl w:val="0"/>
        <w:rPr>
          <w:rFonts w:ascii="Times New Roman" w:hAnsi="Times New Roman"/>
          <w:color w:val="000000"/>
        </w:rPr>
      </w:pPr>
    </w:p>
    <w:p w14:paraId="28EAE597" w14:textId="77777777" w:rsidR="00AD2EB1" w:rsidRPr="00AD2EB1" w:rsidRDefault="00AD2EB1" w:rsidP="00541170">
      <w:pPr>
        <w:rPr>
          <w:rFonts w:ascii="Times New Roman" w:hAnsi="Times New Roman"/>
          <w:color w:val="000000"/>
        </w:rPr>
      </w:pPr>
    </w:p>
    <w:p w14:paraId="56769D4F" w14:textId="77777777" w:rsidR="00AD2EB1" w:rsidRPr="00AD2EB1" w:rsidRDefault="00AD2EB1" w:rsidP="00541170">
      <w:pPr>
        <w:suppressAutoHyphens w:val="0"/>
        <w:jc w:val="center"/>
        <w:rPr>
          <w:rFonts w:ascii="Times New Roman" w:eastAsia="Calibri" w:hAnsi="Times New Roman"/>
          <w:sz w:val="24"/>
          <w:szCs w:val="24"/>
          <w:lang w:eastAsia="en-US"/>
        </w:rPr>
      </w:pPr>
    </w:p>
    <w:p w14:paraId="1F7DB62B" w14:textId="5D5812B9" w:rsidR="00AD2EB1" w:rsidRPr="00F95ABA" w:rsidRDefault="00F95ABA" w:rsidP="00541170">
      <w:pPr>
        <w:suppressAutoHyphens w:val="0"/>
        <w:jc w:val="center"/>
        <w:rPr>
          <w:rFonts w:ascii="Times New Roman" w:eastAsia="Calibri" w:hAnsi="Times New Roman"/>
          <w:b/>
          <w:bCs/>
          <w:sz w:val="24"/>
          <w:szCs w:val="24"/>
          <w:lang w:eastAsia="en-US"/>
        </w:rPr>
      </w:pPr>
      <w:r w:rsidRPr="00F95ABA">
        <w:rPr>
          <w:rFonts w:ascii="Times New Roman" w:eastAsia="Calibri" w:hAnsi="Times New Roman"/>
          <w:b/>
          <w:bCs/>
          <w:sz w:val="24"/>
          <w:szCs w:val="24"/>
          <w:lang w:eastAsia="en-US"/>
        </w:rPr>
        <w:t>ALYTAUS REGIONO PLĖTROS TARYBOS NUOSTATAI</w:t>
      </w:r>
    </w:p>
    <w:p w14:paraId="34C25AA0" w14:textId="77777777" w:rsidR="00AD2EB1" w:rsidRPr="00AD2EB1" w:rsidRDefault="00AD2EB1" w:rsidP="00541170">
      <w:pPr>
        <w:tabs>
          <w:tab w:val="left" w:pos="171"/>
        </w:tabs>
        <w:suppressAutoHyphens w:val="0"/>
        <w:ind w:left="-57" w:right="-57"/>
        <w:jc w:val="center"/>
        <w:rPr>
          <w:rFonts w:ascii="Times New Roman" w:eastAsia="Calibri" w:hAnsi="Times New Roman"/>
          <w:sz w:val="24"/>
          <w:szCs w:val="24"/>
          <w:lang w:eastAsia="en-US"/>
        </w:rPr>
      </w:pPr>
    </w:p>
    <w:p w14:paraId="7CE9922B"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p>
    <w:p w14:paraId="279972C2"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I SKYRIUS</w:t>
      </w:r>
    </w:p>
    <w:p w14:paraId="44D44F1F"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BENDROSIOS NUOSTATOS</w:t>
      </w:r>
    </w:p>
    <w:p w14:paraId="1FEC3F84"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454D69F8" w14:textId="77777777" w:rsidR="00AD2EB1" w:rsidRPr="00AD2EB1" w:rsidRDefault="00AD2EB1" w:rsidP="00541170">
      <w:pPr>
        <w:tabs>
          <w:tab w:val="left" w:pos="171"/>
        </w:tabs>
        <w:suppressAutoHyphens w:val="0"/>
        <w:spacing w:line="360" w:lineRule="auto"/>
        <w:ind w:right="-57"/>
        <w:contextualSpacing/>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w:t>
      </w:r>
      <w:r w:rsidRPr="00AD2EB1">
        <w:rPr>
          <w:rFonts w:ascii="Times New Roman" w:eastAsia="Calibri" w:hAnsi="Times New Roman"/>
          <w:spacing w:val="-2"/>
          <w:sz w:val="24"/>
          <w:szCs w:val="24"/>
          <w:lang w:eastAsia="en-US"/>
        </w:rPr>
        <w:t xml:space="preserve"> Alytaus regiono plėtros taryba </w:t>
      </w:r>
      <w:r w:rsidRPr="00AD2EB1">
        <w:rPr>
          <w:rFonts w:ascii="Times New Roman" w:eastAsia="Calibri" w:hAnsi="Times New Roman"/>
          <w:sz w:val="24"/>
          <w:szCs w:val="24"/>
          <w:lang w:eastAsia="en-US"/>
        </w:rPr>
        <w:t xml:space="preserve">(toliau – Regiono plėtros taryba) yra pelno nesiekiantis ribotos civilinės atsakomybės viešasis juridinis asmuo, kuris savo veikloje vadovaujasi šiais nuostatais (toliau – Nuostatai), Lietuvos Respublikos civiliniu kodeksu, Lietuvos Respublikos regioninės plėtros įstatymu (toliau – Regioninės plėtros įstatymas), kitais Lietuvos Respublikos įstatymais ir kitais teisės aktais. </w:t>
      </w:r>
    </w:p>
    <w:p w14:paraId="45E71FB7" w14:textId="77777777" w:rsidR="00AD2EB1" w:rsidRPr="00AD2EB1" w:rsidRDefault="00AD2EB1" w:rsidP="00541170">
      <w:pPr>
        <w:tabs>
          <w:tab w:val="left" w:pos="171"/>
        </w:tabs>
        <w:suppressAutoHyphens w:val="0"/>
        <w:spacing w:line="360" w:lineRule="auto"/>
        <w:ind w:right="-57"/>
        <w:contextualSpacing/>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 Regiono plėtros tarybos teisinė forma – regiono plėtros taryba.</w:t>
      </w:r>
    </w:p>
    <w:p w14:paraId="4EB89A67" w14:textId="77777777" w:rsidR="00AD2EB1" w:rsidRPr="00AD2EB1" w:rsidRDefault="00AD2EB1" w:rsidP="00541170">
      <w:pPr>
        <w:tabs>
          <w:tab w:val="left" w:pos="171"/>
        </w:tabs>
        <w:suppressAutoHyphens w:val="0"/>
        <w:spacing w:line="360" w:lineRule="auto"/>
        <w:ind w:right="-57"/>
        <w:contextualSpacing/>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 Regiono plėtros tarybos finansiniais metais yra laikomi kalendoriniai metai.</w:t>
      </w:r>
    </w:p>
    <w:p w14:paraId="1B0842FA" w14:textId="77777777" w:rsidR="00AD2EB1" w:rsidRPr="00AD2EB1" w:rsidRDefault="00AD2EB1" w:rsidP="00541170">
      <w:pPr>
        <w:tabs>
          <w:tab w:val="left" w:pos="171"/>
        </w:tabs>
        <w:suppressAutoHyphens w:val="0"/>
        <w:spacing w:line="360" w:lineRule="auto"/>
        <w:ind w:left="303" w:right="-57"/>
        <w:contextualSpacing/>
        <w:jc w:val="both"/>
        <w:rPr>
          <w:rFonts w:ascii="Times New Roman" w:eastAsia="Calibri" w:hAnsi="Times New Roman"/>
          <w:sz w:val="24"/>
          <w:szCs w:val="24"/>
          <w:lang w:eastAsia="en-US"/>
        </w:rPr>
      </w:pPr>
    </w:p>
    <w:p w14:paraId="26FE3754"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II SKYRIUS</w:t>
      </w:r>
    </w:p>
    <w:p w14:paraId="019D6870"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 xml:space="preserve">REGIONO PLĖTROS TARYBOS VEIKLOS TIKSLAI </w:t>
      </w:r>
    </w:p>
    <w:p w14:paraId="0EBC38C7"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65DAE496"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 Regiono plėtros tarybos veiklos tikslai:</w:t>
      </w:r>
    </w:p>
    <w:p w14:paraId="19803FF9"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4.1. planuoti, koordinuoti nacionalinės regioninės politikos įgyvendinimą Alytaus regione ir bendrai su kitomis regionų plėtros tarybomis, savivaldybių institucijomis ir įstaigomis įgyvendinamas regioninės plėtros skatinimo priemones; </w:t>
      </w:r>
    </w:p>
    <w:p w14:paraId="6822FDC9"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4.2. skatinti socialinę, ekonominę Alytaus regiono plėtrą, darnų urbanizuotų teritorijų vystymą, socialinių ir ekonominių skirtumų tarp Alytaus regiono ir kitų regionų bei šių skirtumų tarp Alytaus</w:t>
      </w:r>
      <w:r w:rsidRPr="00AD2EB1">
        <w:rPr>
          <w:rFonts w:ascii="Times New Roman" w:eastAsia="Calibri" w:hAnsi="Times New Roman"/>
          <w:spacing w:val="-2"/>
          <w:sz w:val="24"/>
          <w:szCs w:val="24"/>
          <w:lang w:eastAsia="en-US"/>
        </w:rPr>
        <w:t xml:space="preserve"> </w:t>
      </w:r>
      <w:r w:rsidRPr="00AD2EB1">
        <w:rPr>
          <w:rFonts w:ascii="Times New Roman" w:eastAsia="Calibri" w:hAnsi="Times New Roman"/>
          <w:sz w:val="24"/>
          <w:szCs w:val="24"/>
          <w:lang w:eastAsia="en-US"/>
        </w:rPr>
        <w:t>regiono savivaldybių mažinimą;</w:t>
      </w:r>
    </w:p>
    <w:p w14:paraId="216EE90E"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4.3. skatinti savivaldybių bendradarbiavimą, siekiant padidinti funkcinių zonų vystymo ir viešųjų paslaugų teikimo organizavimo efektyvumą;</w:t>
      </w:r>
    </w:p>
    <w:p w14:paraId="36EF7A2E"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4.4. atstovauti Alytaus regionui.</w:t>
      </w:r>
    </w:p>
    <w:p w14:paraId="1C2F041D" w14:textId="77777777" w:rsidR="00AD2EB1" w:rsidRPr="00AD2EB1" w:rsidRDefault="00AD2EB1" w:rsidP="00541170">
      <w:pPr>
        <w:suppressAutoHyphens w:val="0"/>
        <w:spacing w:line="360" w:lineRule="auto"/>
        <w:ind w:right="-57"/>
        <w:jc w:val="both"/>
        <w:textAlignment w:val="baseline"/>
        <w:rPr>
          <w:rFonts w:ascii="Times New Roman" w:eastAsia="Calibri" w:hAnsi="Times New Roman"/>
          <w:spacing w:val="-2"/>
          <w:sz w:val="24"/>
          <w:szCs w:val="24"/>
          <w:lang w:eastAsia="en-US"/>
        </w:rPr>
      </w:pPr>
      <w:r w:rsidRPr="00AD2EB1">
        <w:rPr>
          <w:rFonts w:ascii="Times New Roman" w:eastAsia="Calibri" w:hAnsi="Times New Roman"/>
          <w:sz w:val="24"/>
          <w:szCs w:val="24"/>
          <w:lang w:eastAsia="en-US"/>
        </w:rPr>
        <w:t xml:space="preserve">5. Regiono plėtros tarybos veiklos sritis </w:t>
      </w:r>
      <w:r w:rsidRPr="00AD2EB1">
        <w:rPr>
          <w:rFonts w:ascii="Times New Roman" w:eastAsia="Calibri" w:hAnsi="Times New Roman"/>
          <w:spacing w:val="2"/>
          <w:sz w:val="24"/>
          <w:szCs w:val="24"/>
          <w:lang w:eastAsia="en-US"/>
        </w:rPr>
        <w:t>–</w:t>
      </w:r>
      <w:r w:rsidRPr="00AD2EB1">
        <w:rPr>
          <w:rFonts w:ascii="Times New Roman" w:eastAsia="Calibri" w:hAnsi="Times New Roman"/>
          <w:sz w:val="24"/>
          <w:szCs w:val="24"/>
          <w:lang w:eastAsia="en-US"/>
        </w:rPr>
        <w:t xml:space="preserve"> nacionalinės regioninės politikos įgyvendinimas Alytaus </w:t>
      </w:r>
      <w:r w:rsidRPr="00AD2EB1">
        <w:rPr>
          <w:rFonts w:ascii="Times New Roman" w:eastAsia="Calibri" w:hAnsi="Times New Roman"/>
          <w:spacing w:val="-2"/>
          <w:sz w:val="24"/>
          <w:szCs w:val="24"/>
          <w:lang w:eastAsia="en-US"/>
        </w:rPr>
        <w:t>regione.</w:t>
      </w:r>
    </w:p>
    <w:p w14:paraId="52BD985D" w14:textId="77777777" w:rsidR="00AD2EB1" w:rsidRPr="00AD2EB1" w:rsidRDefault="00AD2EB1" w:rsidP="00541170">
      <w:pPr>
        <w:suppressAutoHyphens w:val="0"/>
        <w:spacing w:line="360" w:lineRule="auto"/>
        <w:ind w:right="-57"/>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6. Regiono plėtros taryba, siekdama Nuostatų 4 punkte nurodytų veiklos tikslų, atlieka šias funkcijas:</w:t>
      </w:r>
    </w:p>
    <w:p w14:paraId="4E8AFABB" w14:textId="77777777" w:rsidR="00AD2EB1" w:rsidRPr="00AD2EB1" w:rsidRDefault="00AD2EB1" w:rsidP="00541170">
      <w:pPr>
        <w:suppressAutoHyphens w:val="0"/>
        <w:spacing w:line="360" w:lineRule="auto"/>
        <w:ind w:right="-57"/>
        <w:jc w:val="both"/>
        <w:textAlignment w:val="baseline"/>
        <w:rPr>
          <w:rFonts w:ascii="Times New Roman" w:hAnsi="Times New Roman"/>
          <w:sz w:val="24"/>
          <w:szCs w:val="24"/>
          <w:lang w:eastAsia="en-US"/>
        </w:rPr>
      </w:pPr>
      <w:r w:rsidRPr="00AD2EB1">
        <w:rPr>
          <w:rFonts w:ascii="Times New Roman" w:eastAsia="Calibri" w:hAnsi="Times New Roman"/>
          <w:sz w:val="24"/>
          <w:szCs w:val="24"/>
          <w:lang w:eastAsia="en-US"/>
        </w:rPr>
        <w:lastRenderedPageBreak/>
        <w:t>6.1.</w:t>
      </w:r>
      <w:r w:rsidRPr="00AD2EB1">
        <w:rPr>
          <w:rFonts w:ascii="Times New Roman" w:hAnsi="Times New Roman"/>
          <w:sz w:val="24"/>
          <w:szCs w:val="24"/>
          <w:lang w:eastAsia="en-US"/>
        </w:rPr>
        <w:t xml:space="preserve"> rengia, tvirtina Alytaus regiono plėtros planą, jo pakeitimus, koordinuoja ir kontroliuoja Alytaus regiono plėtros plano įgyvendinimą;</w:t>
      </w:r>
    </w:p>
    <w:p w14:paraId="44C1B4B2"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lang w:eastAsia="en-US"/>
        </w:rPr>
        <w:t>6.2. svarsto ir teikia pa</w:t>
      </w:r>
      <w:r w:rsidRPr="00AD2EB1">
        <w:rPr>
          <w:rFonts w:ascii="Times New Roman" w:hAnsi="Times New Roman"/>
          <w:sz w:val="24"/>
          <w:szCs w:val="24"/>
          <w:lang w:eastAsia="en-US"/>
        </w:rPr>
        <w:t>siūlymus Vyriausybės tvirtinamus planavimo dokumentus rengiančioms valstybės institucijoms, įstaigoms dėl Vyriausybės tvirtinamų planavimo dokumentų, kurių įgyvendinimas gali turėti poveikį Alytaus regiono plėtrai, projektų;</w:t>
      </w:r>
    </w:p>
    <w:p w14:paraId="563DE58F"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6.3. teikia pasiūlymus Alytaus savivaldybių taryboms dėl savivaldybių strateginių plėtros planų;</w:t>
      </w:r>
    </w:p>
    <w:p w14:paraId="1F9C7113"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 xml:space="preserve">6.4. koordinuoja Regionų plėtros programoje Alytaus regionui nustatytų išankstinių sąlygų įgyvendinimą arba pagal kompetenciją jas įgyvendina; </w:t>
      </w:r>
    </w:p>
    <w:p w14:paraId="4FAA9C60"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6.5. suderinusi su kitomis regionų plėtros tarybomis</w:t>
      </w:r>
      <w:r w:rsidRPr="00AD2EB1">
        <w:rPr>
          <w:rFonts w:ascii="Calibri" w:eastAsia="Calibri" w:hAnsi="Calibri"/>
          <w:b/>
          <w:sz w:val="22"/>
          <w:szCs w:val="24"/>
          <w:lang w:eastAsia="en-US"/>
        </w:rPr>
        <w:t xml:space="preserve"> </w:t>
      </w:r>
      <w:r w:rsidRPr="00AD2EB1">
        <w:rPr>
          <w:rFonts w:ascii="Times New Roman" w:hAnsi="Times New Roman"/>
          <w:sz w:val="24"/>
          <w:szCs w:val="24"/>
          <w:lang w:eastAsia="en-US"/>
        </w:rPr>
        <w:t>arba Regiono plėtros tarybos dalyvėmis nesančių savivaldybių tarybomis, nustato bendrų su kitais regionais ir (arba) savivaldybėmis funkcinių zonų vystymo tikslus, uždavinius ir koordinuoja jų įgyvendinimą;</w:t>
      </w:r>
    </w:p>
    <w:p w14:paraId="5F3DEABC"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6.6. teikia ministerijoms pasiūlymus dėl teisės aktų, kurių įgyvendinimas</w:t>
      </w:r>
      <w:r w:rsidRPr="00AD2EB1">
        <w:rPr>
          <w:rFonts w:ascii="Times New Roman" w:hAnsi="Times New Roman"/>
          <w:sz w:val="24"/>
          <w:lang w:eastAsia="en-US"/>
        </w:rPr>
        <w:t xml:space="preserve"> gali turėti </w:t>
      </w:r>
      <w:r w:rsidRPr="00AD2EB1">
        <w:rPr>
          <w:rFonts w:ascii="Times New Roman" w:hAnsi="Times New Roman"/>
          <w:sz w:val="24"/>
          <w:szCs w:val="24"/>
          <w:lang w:eastAsia="en-US"/>
        </w:rPr>
        <w:t>poveikį Alytaus regiono plėtrai, projektų;</w:t>
      </w:r>
    </w:p>
    <w:p w14:paraId="656322A9"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6.7. pripažįsta projektus regioninės svarbos projektais, vykdo šių projektų įgyvendinimo priežiūrą ir sprendžia dėl Regiono plėtros tarybos sprendimų, kuriais projektai pripažinti regioninės svarbos projektais, pripažinimo netekusiais galios;</w:t>
      </w:r>
    </w:p>
    <w:p w14:paraId="27358A9B"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6.8. dalyvauja rengiant programas, skirtas regionų, esančių prie Lietuvos ir kaimyninės valstybės bendros sausumos ar jūrų sienos, problemoms spręsti, ir atliekant jų įgyvendinimo stebėseną;</w:t>
      </w:r>
    </w:p>
    <w:p w14:paraId="4C1334A6"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6.9. atstovauja Alytaus regionui tarptautinėse regionų bendradarbiavimo organizacijose ir bendradarbiauja su kitų valstybių regionais;</w:t>
      </w:r>
    </w:p>
    <w:p w14:paraId="17D7A411"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6.10. įgyvendina savivaldybių perduotus viešųjų paslaugų teikimo administravimo įgaliojimus;</w:t>
      </w:r>
    </w:p>
    <w:p w14:paraId="46BDD8E5"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6.11. atlieka kitas įstatymuose ir Vyriausybės nutarimuose regionų plėtros taryboms nustatytas funkcijas;</w:t>
      </w:r>
    </w:p>
    <w:p w14:paraId="7C36B649" w14:textId="77777777" w:rsidR="00AD2EB1" w:rsidRPr="00AD2EB1" w:rsidRDefault="00AD2EB1" w:rsidP="00541170">
      <w:pPr>
        <w:suppressAutoHyphens w:val="0"/>
        <w:spacing w:line="360" w:lineRule="auto"/>
        <w:jc w:val="both"/>
        <w:rPr>
          <w:rFonts w:ascii="Times New Roman" w:eastAsia="Calibri" w:hAnsi="Times New Roman"/>
          <w:i/>
          <w:sz w:val="24"/>
          <w:szCs w:val="24"/>
          <w:lang w:eastAsia="en-US"/>
        </w:rPr>
      </w:pPr>
      <w:r w:rsidRPr="00AD2EB1">
        <w:rPr>
          <w:rFonts w:ascii="Times New Roman" w:hAnsi="Times New Roman"/>
          <w:sz w:val="24"/>
          <w:szCs w:val="24"/>
          <w:lang w:eastAsia="en-US"/>
        </w:rPr>
        <w:t xml:space="preserve">6.12. </w:t>
      </w:r>
      <w:r w:rsidRPr="00AD2EB1">
        <w:rPr>
          <w:rFonts w:ascii="Times New Roman" w:eastAsia="Calibri" w:hAnsi="Times New Roman"/>
          <w:i/>
          <w:sz w:val="24"/>
          <w:szCs w:val="24"/>
          <w:lang w:eastAsia="en-US"/>
        </w:rPr>
        <w:t>______________________________________________________________________.</w:t>
      </w:r>
    </w:p>
    <w:p w14:paraId="59FBFA57" w14:textId="77777777" w:rsidR="00AD2EB1" w:rsidRPr="00AD2EB1" w:rsidRDefault="00AD2EB1" w:rsidP="00541170">
      <w:pPr>
        <w:suppressAutoHyphens w:val="0"/>
        <w:spacing w:line="360" w:lineRule="auto"/>
        <w:ind w:right="-57"/>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 xml:space="preserve">            (kitos (Regiono plėtros įstatymu nenustatytos) Regiono plėtros tarybos funkcijos, kurios neatsiejamai susijusios su Regiono plėtros tarybos veiklos tikslais)</w:t>
      </w:r>
    </w:p>
    <w:p w14:paraId="32BFC422"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p>
    <w:p w14:paraId="01D40EBE"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III SKYRIUS</w:t>
      </w:r>
    </w:p>
    <w:p w14:paraId="3F463FF4"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DALYVIAI, JŲ TEISĖS IR PAREIGOS</w:t>
      </w:r>
    </w:p>
    <w:p w14:paraId="05103E93" w14:textId="77777777" w:rsidR="00AD2EB1" w:rsidRPr="00AD2EB1" w:rsidRDefault="00AD2EB1" w:rsidP="00541170">
      <w:pPr>
        <w:suppressAutoHyphens w:val="0"/>
        <w:spacing w:line="360" w:lineRule="auto"/>
        <w:ind w:left="-57" w:right="-57"/>
        <w:textAlignment w:val="baseline"/>
        <w:rPr>
          <w:rFonts w:ascii="Times New Roman" w:eastAsia="Calibri" w:hAnsi="Times New Roman"/>
          <w:sz w:val="24"/>
          <w:szCs w:val="24"/>
          <w:lang w:eastAsia="en-US"/>
        </w:rPr>
      </w:pPr>
    </w:p>
    <w:p w14:paraId="5B3D4A18" w14:textId="77777777" w:rsidR="00AD2EB1" w:rsidRPr="00AD2EB1" w:rsidRDefault="00AD2EB1" w:rsidP="00541170">
      <w:pPr>
        <w:suppressAutoHyphens w:val="0"/>
        <w:spacing w:line="360" w:lineRule="auto"/>
        <w:ind w:right="-23"/>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7. Visi regiono plėtros tarybos steigėjai nuo regiono plėtros tarybos įregistravimo Juridinių asmenų registre tampa jos dalyviais ir įgyja Regioninės plėtros įstatyme, kituose įstatymuose ir Nuostatuose nustatytas dalyvio teises.</w:t>
      </w:r>
    </w:p>
    <w:p w14:paraId="59505980" w14:textId="77777777" w:rsidR="00AD2EB1" w:rsidRPr="00AD2EB1" w:rsidRDefault="00AD2EB1" w:rsidP="00541170">
      <w:pPr>
        <w:suppressAutoHyphens w:val="0"/>
        <w:spacing w:line="360" w:lineRule="auto"/>
        <w:ind w:right="-57"/>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8. Regiono plėtros tarybos dalyvis turi šias neturtines teises:</w:t>
      </w:r>
    </w:p>
    <w:p w14:paraId="7A867B15" w14:textId="77777777" w:rsidR="00AD2EB1" w:rsidRPr="00AD2EB1" w:rsidRDefault="00AD2EB1" w:rsidP="00541170">
      <w:pPr>
        <w:suppressAutoHyphens w:val="0"/>
        <w:spacing w:line="360" w:lineRule="auto"/>
        <w:jc w:val="both"/>
        <w:rPr>
          <w:rFonts w:ascii="Times New Roman" w:hAnsi="Times New Roman"/>
          <w:sz w:val="24"/>
          <w:szCs w:val="24"/>
          <w:lang w:eastAsia="lt-LT"/>
        </w:rPr>
      </w:pPr>
      <w:r w:rsidRPr="00AD2EB1">
        <w:rPr>
          <w:rFonts w:ascii="Times New Roman" w:eastAsia="Calibri" w:hAnsi="Times New Roman"/>
          <w:sz w:val="24"/>
          <w:szCs w:val="24"/>
          <w:lang w:eastAsia="en-US"/>
        </w:rPr>
        <w:t xml:space="preserve">8.1. </w:t>
      </w:r>
      <w:r w:rsidRPr="00AD2EB1">
        <w:rPr>
          <w:rFonts w:ascii="Times New Roman" w:hAnsi="Times New Roman"/>
          <w:sz w:val="24"/>
          <w:szCs w:val="24"/>
          <w:lang w:eastAsia="lt-LT"/>
        </w:rPr>
        <w:t>dalyvauti ir balsuoti Regiono plėtros tarybos visuotiniame dalyvių susirinkime;</w:t>
      </w:r>
    </w:p>
    <w:p w14:paraId="142CD0F0" w14:textId="77777777" w:rsidR="00AD2EB1" w:rsidRPr="00AD2EB1" w:rsidRDefault="00AD2EB1" w:rsidP="00541170">
      <w:pPr>
        <w:suppressAutoHyphens w:val="0"/>
        <w:autoSpaceDN w:val="0"/>
        <w:spacing w:line="360" w:lineRule="auto"/>
        <w:jc w:val="both"/>
        <w:rPr>
          <w:rFonts w:ascii="Times New Roman" w:hAnsi="Times New Roman"/>
          <w:sz w:val="24"/>
          <w:szCs w:val="24"/>
          <w:lang w:eastAsia="lt-LT"/>
        </w:rPr>
      </w:pPr>
      <w:bookmarkStart w:id="5" w:name="part_125ca80a96404fc584d1b75e0f65d2bd"/>
      <w:bookmarkEnd w:id="5"/>
      <w:r w:rsidRPr="00AD2EB1">
        <w:rPr>
          <w:rFonts w:ascii="Times New Roman" w:hAnsi="Times New Roman"/>
          <w:sz w:val="24"/>
          <w:szCs w:val="24"/>
          <w:lang w:eastAsia="lt-LT"/>
        </w:rPr>
        <w:lastRenderedPageBreak/>
        <w:t>8.2. susipažinti su Regiono plėtros tarybos dokumentais ir gauti Regiono plėtros tarybos turimą informaciją apie jos veiklą;</w:t>
      </w:r>
    </w:p>
    <w:p w14:paraId="165847DA" w14:textId="77777777" w:rsidR="00AD2EB1" w:rsidRPr="00AD2EB1" w:rsidRDefault="00AD2EB1" w:rsidP="00541170">
      <w:pPr>
        <w:suppressAutoHyphens w:val="0"/>
        <w:autoSpaceDN w:val="0"/>
        <w:spacing w:line="360" w:lineRule="auto"/>
        <w:jc w:val="both"/>
        <w:rPr>
          <w:rFonts w:ascii="Times New Roman" w:hAnsi="Times New Roman"/>
          <w:sz w:val="24"/>
          <w:szCs w:val="24"/>
          <w:lang w:eastAsia="lt-LT"/>
        </w:rPr>
      </w:pPr>
      <w:r w:rsidRPr="00AD2EB1">
        <w:rPr>
          <w:rFonts w:ascii="Times New Roman" w:hAnsi="Times New Roman"/>
          <w:sz w:val="24"/>
          <w:szCs w:val="24"/>
          <w:lang w:eastAsia="lt-LT"/>
        </w:rPr>
        <w:t>8.3. išstoti iš Regiono plėtros tarybos.</w:t>
      </w:r>
    </w:p>
    <w:p w14:paraId="53C946AB" w14:textId="77777777" w:rsidR="00AD2EB1" w:rsidRPr="00AD2EB1" w:rsidRDefault="00AD2EB1" w:rsidP="00541170">
      <w:pPr>
        <w:suppressAutoHyphens w:val="0"/>
        <w:autoSpaceDN w:val="0"/>
        <w:spacing w:line="360" w:lineRule="auto"/>
        <w:jc w:val="both"/>
        <w:rPr>
          <w:rFonts w:ascii="Times New Roman" w:hAnsi="Times New Roman"/>
          <w:sz w:val="24"/>
          <w:lang w:eastAsia="en-US"/>
        </w:rPr>
      </w:pPr>
      <w:r w:rsidRPr="00AD2EB1">
        <w:rPr>
          <w:rFonts w:ascii="Times New Roman" w:hAnsi="Times New Roman"/>
          <w:sz w:val="24"/>
          <w:lang w:eastAsia="en-US"/>
        </w:rPr>
        <w:t>9.</w:t>
      </w:r>
      <w:r w:rsidRPr="00AD2EB1">
        <w:rPr>
          <w:rFonts w:ascii="Times New Roman" w:hAnsi="Times New Roman"/>
          <w:sz w:val="24"/>
          <w:szCs w:val="24"/>
          <w:lang w:eastAsia="lt-LT"/>
        </w:rPr>
        <w:t xml:space="preserve"> Regiono plėtros tarybos dalyvis gali turėti kitų įstatymuose ir Nuostatuose nustatytų neturtinių ir turtinių teisių.</w:t>
      </w:r>
    </w:p>
    <w:p w14:paraId="6BA8EB1B" w14:textId="77777777" w:rsidR="00AD2EB1" w:rsidRPr="00AD2EB1" w:rsidRDefault="00AD2EB1" w:rsidP="00541170">
      <w:pPr>
        <w:suppressAutoHyphens w:val="0"/>
        <w:autoSpaceDN w:val="0"/>
        <w:spacing w:line="360" w:lineRule="auto"/>
        <w:jc w:val="both"/>
        <w:rPr>
          <w:rFonts w:ascii="Times New Roman" w:hAnsi="Times New Roman"/>
          <w:color w:val="000000"/>
          <w:sz w:val="24"/>
          <w:lang w:eastAsia="en-US"/>
        </w:rPr>
      </w:pPr>
      <w:r w:rsidRPr="00AD2EB1">
        <w:rPr>
          <w:rFonts w:ascii="Times New Roman" w:hAnsi="Times New Roman"/>
          <w:color w:val="000000"/>
          <w:sz w:val="24"/>
          <w:lang w:eastAsia="en-US"/>
        </w:rPr>
        <w:t>10.</w:t>
      </w:r>
      <w:r w:rsidRPr="00AD2EB1">
        <w:rPr>
          <w:rFonts w:ascii="Calibri" w:eastAsia="Calibri" w:hAnsi="Calibri"/>
          <w:sz w:val="22"/>
          <w:szCs w:val="22"/>
          <w:lang w:eastAsia="en-US"/>
        </w:rPr>
        <w:t xml:space="preserve"> </w:t>
      </w:r>
      <w:r w:rsidRPr="00AD2EB1">
        <w:rPr>
          <w:rFonts w:ascii="Times New Roman" w:hAnsi="Times New Roman"/>
          <w:color w:val="000000"/>
          <w:sz w:val="24"/>
          <w:lang w:eastAsia="en-US"/>
        </w:rPr>
        <w:t>Regiono plėtros tarybos dalyvio teisės negali būti perleistos.</w:t>
      </w:r>
    </w:p>
    <w:p w14:paraId="4A50549B" w14:textId="77777777" w:rsidR="00AD2EB1" w:rsidRPr="00AD2EB1" w:rsidRDefault="00AD2EB1" w:rsidP="00541170">
      <w:pPr>
        <w:suppressAutoHyphens w:val="0"/>
        <w:autoSpaceDN w:val="0"/>
        <w:spacing w:line="360" w:lineRule="auto"/>
        <w:jc w:val="both"/>
        <w:rPr>
          <w:rFonts w:ascii="Times New Roman" w:hAnsi="Times New Roman"/>
          <w:color w:val="000000"/>
          <w:sz w:val="24"/>
          <w:lang w:eastAsia="en-US"/>
        </w:rPr>
      </w:pPr>
      <w:r w:rsidRPr="00AD2EB1">
        <w:rPr>
          <w:rFonts w:ascii="Times New Roman" w:hAnsi="Times New Roman"/>
          <w:color w:val="000000"/>
          <w:sz w:val="24"/>
          <w:lang w:eastAsia="en-US"/>
        </w:rPr>
        <w:t>11. Regiono plėtros tarybos dalyvis turi šias pareigas:</w:t>
      </w:r>
    </w:p>
    <w:p w14:paraId="06CAAA6F" w14:textId="77777777" w:rsidR="00AD2EB1" w:rsidRPr="00AD2EB1" w:rsidRDefault="00AD2EB1" w:rsidP="00541170">
      <w:pPr>
        <w:suppressAutoHyphens w:val="0"/>
        <w:autoSpaceDN w:val="0"/>
        <w:spacing w:line="360" w:lineRule="auto"/>
        <w:jc w:val="both"/>
        <w:rPr>
          <w:rFonts w:ascii="Times New Roman" w:hAnsi="Times New Roman"/>
          <w:sz w:val="24"/>
          <w:szCs w:val="24"/>
          <w:lang w:eastAsia="lt-LT"/>
        </w:rPr>
      </w:pPr>
      <w:r w:rsidRPr="00AD2EB1">
        <w:rPr>
          <w:rFonts w:ascii="Times New Roman" w:hAnsi="Times New Roman"/>
          <w:color w:val="000000"/>
          <w:sz w:val="24"/>
          <w:lang w:eastAsia="en-US"/>
        </w:rPr>
        <w:t xml:space="preserve">11.1. </w:t>
      </w:r>
      <w:r w:rsidRPr="00AD2EB1">
        <w:rPr>
          <w:rFonts w:ascii="Times New Roman" w:hAnsi="Times New Roman"/>
          <w:sz w:val="24"/>
          <w:szCs w:val="24"/>
          <w:lang w:eastAsia="lt-LT"/>
        </w:rPr>
        <w:t>laikytis Nuostatų ir Regiono plėtros tarybos visuotinio dalyvių susirinkimo sprendimų;</w:t>
      </w:r>
    </w:p>
    <w:p w14:paraId="27F91BEC" w14:textId="77777777" w:rsidR="00AD2EB1" w:rsidRPr="00AD2EB1" w:rsidRDefault="00AD2EB1" w:rsidP="00541170">
      <w:pPr>
        <w:suppressAutoHyphens w:val="0"/>
        <w:autoSpaceDN w:val="0"/>
        <w:spacing w:line="360" w:lineRule="auto"/>
        <w:jc w:val="both"/>
        <w:rPr>
          <w:rFonts w:ascii="Times New Roman" w:hAnsi="Times New Roman"/>
          <w:color w:val="000000"/>
          <w:sz w:val="24"/>
          <w:lang w:eastAsia="en-US"/>
        </w:rPr>
      </w:pPr>
      <w:r w:rsidRPr="00AD2EB1">
        <w:rPr>
          <w:rFonts w:ascii="Times New Roman" w:hAnsi="Times New Roman"/>
          <w:sz w:val="24"/>
          <w:szCs w:val="24"/>
          <w:lang w:eastAsia="lt-LT"/>
        </w:rPr>
        <w:t>11.2. Regiono plėtros tarybos visuotinio dalyvių susirinkimo nustatyta tvarka sumokėti dalyvio stojamąjį įnašą</w:t>
      </w:r>
      <w:r w:rsidRPr="00AD2EB1">
        <w:rPr>
          <w:rFonts w:ascii="Times New Roman" w:hAnsi="Times New Roman"/>
          <w:color w:val="000000"/>
          <w:sz w:val="24"/>
          <w:lang w:eastAsia="en-US"/>
        </w:rPr>
        <w:t xml:space="preserve"> ir mokėti dalyvio mokesčius;</w:t>
      </w:r>
    </w:p>
    <w:p w14:paraId="1AB0FE09" w14:textId="77777777" w:rsidR="00AD2EB1" w:rsidRPr="00AD2EB1" w:rsidRDefault="00AD2EB1" w:rsidP="00541170">
      <w:pPr>
        <w:suppressAutoHyphens w:val="0"/>
        <w:autoSpaceDN w:val="0"/>
        <w:spacing w:line="360" w:lineRule="auto"/>
        <w:jc w:val="both"/>
        <w:rPr>
          <w:rFonts w:ascii="Times New Roman" w:hAnsi="Times New Roman"/>
          <w:sz w:val="24"/>
          <w:szCs w:val="24"/>
          <w:lang w:eastAsia="lt-LT"/>
        </w:rPr>
      </w:pPr>
      <w:r w:rsidRPr="00AD2EB1">
        <w:rPr>
          <w:rFonts w:ascii="Times New Roman" w:hAnsi="Times New Roman"/>
          <w:color w:val="000000"/>
          <w:sz w:val="24"/>
          <w:lang w:eastAsia="en-US"/>
        </w:rPr>
        <w:t xml:space="preserve">11.3. užtikrinti savo įgalioto asmens dalyvavimą </w:t>
      </w:r>
      <w:r w:rsidRPr="00AD2EB1">
        <w:rPr>
          <w:rFonts w:ascii="Times New Roman" w:hAnsi="Times New Roman"/>
          <w:sz w:val="24"/>
          <w:szCs w:val="24"/>
          <w:lang w:eastAsia="lt-LT"/>
        </w:rPr>
        <w:t>Regiono plėtros tarybos visuotiniuose dalyvių susirinkimuose;</w:t>
      </w:r>
    </w:p>
    <w:p w14:paraId="130E55D2" w14:textId="77777777" w:rsidR="00AD2EB1" w:rsidRPr="00AD2EB1" w:rsidRDefault="00AD2EB1" w:rsidP="00541170">
      <w:pPr>
        <w:suppressAutoHyphens w:val="0"/>
        <w:autoSpaceDN w:val="0"/>
        <w:spacing w:line="360" w:lineRule="auto"/>
        <w:jc w:val="both"/>
        <w:rPr>
          <w:rFonts w:ascii="Times New Roman" w:hAnsi="Times New Roman"/>
          <w:color w:val="000000"/>
          <w:sz w:val="24"/>
          <w:lang w:eastAsia="en-US"/>
        </w:rPr>
      </w:pPr>
      <w:r w:rsidRPr="00AD2EB1">
        <w:rPr>
          <w:rFonts w:ascii="Times New Roman" w:hAnsi="Times New Roman"/>
          <w:sz w:val="24"/>
          <w:szCs w:val="24"/>
          <w:lang w:eastAsia="lt-LT"/>
        </w:rPr>
        <w:t>11.4. kitas įstatymuose ir Nuostatuose nustatytas pareigas.</w:t>
      </w:r>
    </w:p>
    <w:p w14:paraId="27FF15C2" w14:textId="77777777" w:rsidR="00AD2EB1" w:rsidRPr="00AD2EB1" w:rsidRDefault="00AD2EB1" w:rsidP="00541170">
      <w:pPr>
        <w:suppressAutoHyphens w:val="0"/>
        <w:autoSpaceDN w:val="0"/>
        <w:spacing w:line="360" w:lineRule="auto"/>
        <w:jc w:val="both"/>
        <w:rPr>
          <w:rFonts w:ascii="Times New Roman" w:hAnsi="Times New Roman"/>
          <w:color w:val="000000"/>
          <w:sz w:val="24"/>
          <w:lang w:eastAsia="en-US"/>
        </w:rPr>
      </w:pPr>
    </w:p>
    <w:p w14:paraId="7FF27D5A"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IV SKYRIUS</w:t>
      </w:r>
    </w:p>
    <w:p w14:paraId="14BFE9A6"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NAUJŲ REGIONO PLĖTROS TARYBOS DALYVIŲ PRIĖMIMO IR DALYVIŲ IŠSTOJIMO IŠ REGIONO PLĖTROS TARYBOS TVARKA</w:t>
      </w:r>
    </w:p>
    <w:p w14:paraId="217333D6"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B986ADD"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12. Nauju Regiono plėtros tarybos dalyviu gali tapti savivaldybė, kurios teritorija pagal Lietuvos Respublikos teritorijos administracinių vienetų ir jų ribų įstatymą priklauso Alytaus apskrities teritorijai.</w:t>
      </w:r>
    </w:p>
    <w:p w14:paraId="01487D20"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w:t>
      </w:r>
      <w:r w:rsidRPr="00AD2EB1">
        <w:rPr>
          <w:rFonts w:ascii="Times New Roman" w:hAnsi="Times New Roman"/>
          <w:sz w:val="24"/>
          <w:szCs w:val="24"/>
          <w:lang w:eastAsia="lt-LT"/>
        </w:rPr>
        <w:t>Regiono plėtros tarybos visuotinio dalyvių susirinkimo (toliau – Visuotinis dalyvių susirinkimas) sprendimų, ir savivaldybės tarybos sprendimo dėl tapimo Regiono plėtros tarybos dalyviu kopiją</w:t>
      </w:r>
      <w:r w:rsidRPr="00AD2EB1">
        <w:rPr>
          <w:rFonts w:ascii="Times New Roman" w:eastAsia="Calibri" w:hAnsi="Times New Roman"/>
          <w:sz w:val="24"/>
          <w:szCs w:val="24"/>
          <w:lang w:eastAsia="en-US"/>
        </w:rPr>
        <w:t xml:space="preserve">. </w:t>
      </w:r>
    </w:p>
    <w:p w14:paraId="54F4EA1F" w14:textId="77777777" w:rsidR="00AD2EB1" w:rsidRPr="00AD2EB1" w:rsidRDefault="00AD2EB1" w:rsidP="00541170">
      <w:pPr>
        <w:tabs>
          <w:tab w:val="left" w:pos="171"/>
        </w:tabs>
        <w:suppressAutoHyphens w:val="0"/>
        <w:spacing w:line="360" w:lineRule="auto"/>
        <w:ind w:left="-57" w:right="-57"/>
        <w:jc w:val="both"/>
        <w:rPr>
          <w:rFonts w:ascii="Times New Roman" w:hAnsi="Times New Roman"/>
          <w:sz w:val="24"/>
          <w:szCs w:val="24"/>
          <w:lang w:eastAsia="lt-LT"/>
        </w:rPr>
      </w:pPr>
      <w:r w:rsidRPr="00AD2EB1">
        <w:rPr>
          <w:rFonts w:ascii="Times New Roman" w:eastAsia="Calibri" w:hAnsi="Times New Roman"/>
          <w:sz w:val="24"/>
          <w:szCs w:val="24"/>
          <w:lang w:eastAsia="en-US"/>
        </w:rPr>
        <w:t xml:space="preserve">14. Naujas Regiono plėtros tarybos dalyvis </w:t>
      </w:r>
      <w:r w:rsidRPr="00AD2EB1">
        <w:rPr>
          <w:rFonts w:ascii="Times New Roman" w:hAnsi="Times New Roman"/>
          <w:sz w:val="24"/>
          <w:szCs w:val="24"/>
          <w:lang w:eastAsia="lt-LT"/>
        </w:rPr>
        <w:t>priimamas Visuotinio dalyvių susirinkimo sprendimu. Visuotiniam dalyvių susirinkimui priėmus sprendimą priimti naują Regiono plėtros tarybos dalyvį, juo pageidavusi tapti savivaldybė juo tampa, perdavusi Regiono plėtros tarybai Visuotinio dalyvių susirinkimo nustatyto dydžio dalyvio stojamąjį įnašą.</w:t>
      </w:r>
    </w:p>
    <w:p w14:paraId="52C69BA0"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15. Savivaldybė, esanti Regiono plėtros tarybos dalyve, nutarusi išstoti iš Regiono plėtros tarybos, apie tai privalo raštu pranešti Regiono plėtros tarybos administracijos direktoriui (toliau</w:t>
      </w:r>
      <w:r w:rsidRPr="00AD2EB1">
        <w:rPr>
          <w:rFonts w:ascii="Times New Roman" w:hAnsi="Times New Roman"/>
          <w:sz w:val="24"/>
          <w:szCs w:val="24"/>
          <w:lang w:eastAsia="lt-LT"/>
        </w:rPr>
        <w:t xml:space="preserve"> – administracijos direktorius)</w:t>
      </w:r>
      <w:r w:rsidRPr="00AD2EB1">
        <w:rPr>
          <w:rFonts w:ascii="Times New Roman" w:eastAsia="Calibri" w:hAnsi="Times New Roman"/>
          <w:sz w:val="24"/>
          <w:szCs w:val="24"/>
          <w:lang w:eastAsia="en-US"/>
        </w:rPr>
        <w:t xml:space="preserve">, nurodydama išstojimo iš Regiono plėtros tarybos terminą, kuris negali būti trumpesnis kaip 6 mėnesiai nuo pranešimo apie išstojimą pateikimo dienos. Administracijos direktorius per 5 darbo </w:t>
      </w:r>
      <w:r w:rsidRPr="00AD2EB1">
        <w:rPr>
          <w:rFonts w:ascii="Times New Roman" w:eastAsia="Calibri" w:hAnsi="Times New Roman"/>
          <w:spacing w:val="-4"/>
          <w:sz w:val="24"/>
          <w:szCs w:val="24"/>
          <w:lang w:eastAsia="en-US"/>
        </w:rPr>
        <w:t>dienas</w:t>
      </w:r>
      <w:r w:rsidRPr="00AD2EB1">
        <w:rPr>
          <w:rFonts w:ascii="Times New Roman" w:eastAsia="Calibri" w:hAnsi="Times New Roman"/>
          <w:sz w:val="24"/>
          <w:szCs w:val="24"/>
          <w:lang w:eastAsia="en-US"/>
        </w:rPr>
        <w:t xml:space="preserve"> nuo savivaldybės, esančios Regiono plėtros tarybos dalyve, pranešimo gavimo dienos apie tai raštu informuoja kitus Regiono plėtros tarybos dalyvius ir Nuostatų nustatyta </w:t>
      </w:r>
      <w:r w:rsidRPr="00AD2EB1">
        <w:rPr>
          <w:rFonts w:ascii="Times New Roman" w:eastAsia="Calibri" w:hAnsi="Times New Roman"/>
          <w:sz w:val="24"/>
          <w:szCs w:val="24"/>
          <w:lang w:eastAsia="en-US"/>
        </w:rPr>
        <w:lastRenderedPageBreak/>
        <w:t xml:space="preserve">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14:paraId="284D31CD"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p>
    <w:p w14:paraId="347C55CC"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17. Išstojus iš Regiono plėtros tarybos, stojamieji dalyvio įnašai ir dalyvio mokesčiai ar kitaip Regiono plėtros tarybos nuosavybėn perduotos lėšos ir turtas negrąžinami.</w:t>
      </w:r>
    </w:p>
    <w:p w14:paraId="20F44229"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59AEA92"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V SKYRIUS</w:t>
      </w:r>
    </w:p>
    <w:p w14:paraId="3325CE6A"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DALYVIŲ STOJAMŲJŲ ĮNAŠŲ IR DALYVIŲ MOKESČIŲ DYDŽIAI IR MOKĖJIMO TVARKA</w:t>
      </w:r>
    </w:p>
    <w:p w14:paraId="4C6C7726"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p>
    <w:p w14:paraId="7823C0F2"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18. Regiono plėtros tarybos dalyvių stojamųjų įnašų bei Regiono plėtros tarybos dalyvių mokesčių dydį, taip pat dalyvių stojamųjų įnašų bei dalyvių mokesčių mokėjimo tvarką nustato Visuotinis dalyvių susirinkimas, priimdamas atskirą (-</w:t>
      </w:r>
      <w:proofErr w:type="spellStart"/>
      <w:r w:rsidRPr="00AD2EB1">
        <w:rPr>
          <w:rFonts w:ascii="Times New Roman" w:eastAsia="Calibri" w:hAnsi="Times New Roman"/>
          <w:sz w:val="24"/>
          <w:szCs w:val="24"/>
          <w:lang w:eastAsia="en-US"/>
        </w:rPr>
        <w:t>us</w:t>
      </w:r>
      <w:proofErr w:type="spellEnd"/>
      <w:r w:rsidRPr="00AD2EB1">
        <w:rPr>
          <w:rFonts w:ascii="Times New Roman" w:eastAsia="Calibri" w:hAnsi="Times New Roman"/>
          <w:sz w:val="24"/>
          <w:szCs w:val="24"/>
          <w:lang w:eastAsia="en-US"/>
        </w:rPr>
        <w:t>) sprendimą (-</w:t>
      </w:r>
      <w:proofErr w:type="spellStart"/>
      <w:r w:rsidRPr="00AD2EB1">
        <w:rPr>
          <w:rFonts w:ascii="Times New Roman" w:eastAsia="Calibri" w:hAnsi="Times New Roman"/>
          <w:sz w:val="24"/>
          <w:szCs w:val="24"/>
          <w:lang w:eastAsia="en-US"/>
        </w:rPr>
        <w:t>us</w:t>
      </w:r>
      <w:proofErr w:type="spellEnd"/>
      <w:r w:rsidRPr="00AD2EB1">
        <w:rPr>
          <w:rFonts w:ascii="Times New Roman" w:eastAsia="Calibri" w:hAnsi="Times New Roman"/>
          <w:sz w:val="24"/>
          <w:szCs w:val="24"/>
          <w:lang w:eastAsia="en-US"/>
        </w:rPr>
        <w:t xml:space="preserve">). </w:t>
      </w:r>
    </w:p>
    <w:p w14:paraId="0EAE0372"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44C6E5E2"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VI SKYRIUS</w:t>
      </w:r>
    </w:p>
    <w:p w14:paraId="1D6DF528"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ORGANAI</w:t>
      </w:r>
    </w:p>
    <w:p w14:paraId="1E62C225"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 xml:space="preserve"> </w:t>
      </w:r>
    </w:p>
    <w:p w14:paraId="4DBECB46"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19. Regiono plėtros tarybos organas yra Visuotinis dalyvių susirinkimas, Regiono plėtros tarybos valdymo organai – Kolegija ir administracijos direktorius.</w:t>
      </w:r>
    </w:p>
    <w:p w14:paraId="2B89215C"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46D19399"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VII SKYRIUS</w:t>
      </w:r>
    </w:p>
    <w:p w14:paraId="711831DD" w14:textId="77777777" w:rsidR="00AD2EB1" w:rsidRPr="00AD2EB1" w:rsidRDefault="00AD2EB1" w:rsidP="00541170">
      <w:pPr>
        <w:tabs>
          <w:tab w:val="left" w:pos="171"/>
        </w:tabs>
        <w:suppressAutoHyphens w:val="0"/>
        <w:ind w:left="-57" w:right="-57"/>
        <w:jc w:val="center"/>
        <w:rPr>
          <w:rFonts w:ascii="Times New Roman" w:eastAsia="Calibri" w:hAnsi="Times New Roman"/>
          <w:sz w:val="24"/>
          <w:szCs w:val="24"/>
          <w:lang w:eastAsia="en-US"/>
        </w:rPr>
      </w:pPr>
      <w:r w:rsidRPr="00AD2EB1">
        <w:rPr>
          <w:rFonts w:ascii="Times New Roman" w:eastAsia="Calibri" w:hAnsi="Times New Roman"/>
          <w:b/>
          <w:sz w:val="24"/>
          <w:szCs w:val="24"/>
          <w:lang w:eastAsia="en-US"/>
        </w:rPr>
        <w:t>VISUOTINIS DALYVIŲ SUSIRINKIMAS</w:t>
      </w:r>
    </w:p>
    <w:p w14:paraId="483DF0F5"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p>
    <w:p w14:paraId="0B51C2A5"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20. Visuotinis dalyvių susirinkimas atlieka jam Regioninės plėtros įstatyme nustatytas funkcijas ir šias funkcijas: </w:t>
      </w:r>
    </w:p>
    <w:p w14:paraId="5AA4ED09" w14:textId="57DD5C23" w:rsidR="00AD2EB1" w:rsidRPr="00AD2EB1" w:rsidRDefault="00AD2EB1" w:rsidP="00541170">
      <w:pPr>
        <w:tabs>
          <w:tab w:val="left" w:pos="171"/>
        </w:tabs>
        <w:suppressAutoHyphens w:val="0"/>
        <w:spacing w:line="360" w:lineRule="auto"/>
        <w:ind w:left="-57" w:right="-57"/>
        <w:jc w:val="both"/>
        <w:rPr>
          <w:rFonts w:ascii="Times New Roman" w:eastAsia="Calibri" w:hAnsi="Times New Roman"/>
          <w:i/>
          <w:sz w:val="24"/>
          <w:szCs w:val="24"/>
          <w:lang w:eastAsia="lt-LT"/>
        </w:rPr>
      </w:pPr>
      <w:r w:rsidRPr="00AD2EB1">
        <w:rPr>
          <w:rFonts w:ascii="Times New Roman" w:eastAsia="Calibri" w:hAnsi="Times New Roman"/>
          <w:sz w:val="24"/>
          <w:szCs w:val="24"/>
          <w:lang w:eastAsia="en-US"/>
        </w:rPr>
        <w:t xml:space="preserve">20.1. tvirtina </w:t>
      </w:r>
      <w:r w:rsidR="00A52101">
        <w:rPr>
          <w:rFonts w:ascii="Times New Roman" w:eastAsia="Calibri" w:hAnsi="Times New Roman"/>
          <w:sz w:val="24"/>
          <w:szCs w:val="24"/>
          <w:lang w:eastAsia="lt-LT"/>
        </w:rPr>
        <w:t>R</w:t>
      </w:r>
      <w:r w:rsidRPr="00AD2EB1">
        <w:rPr>
          <w:rFonts w:ascii="Times New Roman" w:eastAsia="Calibri" w:hAnsi="Times New Roman"/>
          <w:sz w:val="24"/>
          <w:szCs w:val="24"/>
          <w:lang w:eastAsia="lt-LT"/>
        </w:rPr>
        <w:t>egiono plėtros tarybos biudžetą;</w:t>
      </w:r>
    </w:p>
    <w:p w14:paraId="04265BD9" w14:textId="161CCCCA"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20.2. tvirtina </w:t>
      </w:r>
      <w:proofErr w:type="spellStart"/>
      <w:r w:rsidRPr="00AD2EB1">
        <w:rPr>
          <w:rFonts w:ascii="Times New Roman" w:eastAsia="Calibri" w:hAnsi="Times New Roman"/>
          <w:sz w:val="24"/>
          <w:szCs w:val="24"/>
          <w:lang w:eastAsia="lt-LT"/>
        </w:rPr>
        <w:t>egiono</w:t>
      </w:r>
      <w:proofErr w:type="spellEnd"/>
      <w:r w:rsidRPr="00AD2EB1">
        <w:rPr>
          <w:rFonts w:ascii="Times New Roman" w:eastAsia="Calibri" w:hAnsi="Times New Roman"/>
          <w:sz w:val="24"/>
          <w:szCs w:val="24"/>
          <w:lang w:eastAsia="lt-LT"/>
        </w:rPr>
        <w:t xml:space="preserve"> plėtros tarybos administracijos pareigybių sąrašą ir administracijos darbuotojų pareigybių, dėl kurių rengiamas konkursas, sąrašą.</w:t>
      </w:r>
    </w:p>
    <w:p w14:paraId="4E9E44AF"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21. Visuotinis dalyvių susirinkimas šaukiamas ne rečiau kaip vieną kartą per metus. Kasmet per keturis mėnesius nuo Regiono plėtros tarybos finansinių metų pabaigos turi įvykti eilinis Visuotinis dalyvių susirinkimas.</w:t>
      </w:r>
    </w:p>
    <w:p w14:paraId="28BDD7E6"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lastRenderedPageBreak/>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14:paraId="161062BB"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23. Visuotinio dalyvių susirinkimo sušaukimo iniciatyvos teisę turi Regiono plėtros tarybos dalyvis, Kolegija ir administracijos direktorius.</w:t>
      </w:r>
    </w:p>
    <w:p w14:paraId="0DA8610D"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14:paraId="0F9FDD48"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14:paraId="02F8D76C"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26. Visuotinis dalyvių susirinkimas gali būti šaukiamas teismo sprendimu, jei jis nebuvo sušauktas Nuostatų nustatyta tvarka ir dėl to į teismą kreipėsi Regiono plėtros tarybos dalyvis.</w:t>
      </w:r>
    </w:p>
    <w:p w14:paraId="1F6CE98F"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27. Visuotinis dalyvių susirinkimas yra teisėtas, jeigu jame dalyvauja daugiau kaip pusė Regiono plėtros tarybos dalyvių.</w:t>
      </w:r>
    </w:p>
    <w:p w14:paraId="3048C395"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28. Visuotiniam dalyvių susirinkimui pirmininkauja Visuotinio dalyvių susirinkimo pirmininkas, kurį Regiono plėtros tarybos dalyviai rotacijos principu renka vienų metų laikotarpiui. </w:t>
      </w:r>
    </w:p>
    <w:p w14:paraId="7283F12F"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14:paraId="4AC891E8"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30. </w:t>
      </w:r>
      <w:r w:rsidRPr="00AD2EB1">
        <w:rPr>
          <w:rFonts w:ascii="Times New Roman" w:hAnsi="Times New Roman"/>
          <w:sz w:val="24"/>
          <w:szCs w:val="24"/>
          <w:lang w:eastAsia="en-US"/>
        </w:rPr>
        <w:t xml:space="preserve">Visuotiniame dalyvių susirinkime sprendžiamojo balso teisę turi visi Regiono plėtros tarybos dalyviai. Vienas dalyvis Visuotiniame dalyvių susirinkime turi vieną balsą. </w:t>
      </w:r>
    </w:p>
    <w:p w14:paraId="0B92589C" w14:textId="77777777" w:rsidR="00AD2EB1" w:rsidRPr="00AD2EB1" w:rsidRDefault="00AD2EB1" w:rsidP="00541170">
      <w:pPr>
        <w:tabs>
          <w:tab w:val="left" w:pos="171"/>
        </w:tabs>
        <w:suppressAutoHyphens w:val="0"/>
        <w:spacing w:line="360" w:lineRule="auto"/>
        <w:ind w:left="-57" w:right="-57"/>
        <w:jc w:val="both"/>
        <w:rPr>
          <w:rFonts w:ascii="Times New Roman" w:hAnsi="Times New Roman"/>
          <w:sz w:val="24"/>
          <w:szCs w:val="24"/>
          <w:lang w:eastAsia="en-US"/>
        </w:rPr>
      </w:pPr>
      <w:r w:rsidRPr="00AD2EB1">
        <w:rPr>
          <w:rFonts w:ascii="Times New Roman" w:eastAsia="Calibri" w:hAnsi="Times New Roman"/>
          <w:sz w:val="24"/>
          <w:szCs w:val="24"/>
          <w:lang w:eastAsia="en-US"/>
        </w:rPr>
        <w:lastRenderedPageBreak/>
        <w:t>31. V</w:t>
      </w:r>
      <w:r w:rsidRPr="00AD2EB1">
        <w:rPr>
          <w:rFonts w:ascii="Times New Roman" w:hAnsi="Times New Roman"/>
          <w:sz w:val="24"/>
          <w:szCs w:val="24"/>
          <w:lang w:eastAsia="en-US"/>
        </w:rPr>
        <w:t>isuotinio dalyvių susirinkimo sprendimai priimami paprasta balsų dauguma, išskyrus Regioninės plėtros įstatymo 21 straipsnio 1 dalies 1, 6, 7 ir 9 papunkčiuose nurodytus sprendimus, kurie priimami pritarus visiems dalyviams.</w:t>
      </w:r>
    </w:p>
    <w:p w14:paraId="085E1EA9"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1DCADF89"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VIII SKYRIUS</w:t>
      </w:r>
    </w:p>
    <w:p w14:paraId="0AEE4FB5"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KOLEGIJA</w:t>
      </w:r>
    </w:p>
    <w:p w14:paraId="73748A6C"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8EF4FDD"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32.</w:t>
      </w:r>
      <w:r w:rsidRPr="00AD2EB1">
        <w:rPr>
          <w:rFonts w:ascii="Times New Roman" w:eastAsia="Calibri" w:hAnsi="Times New Roman"/>
          <w:b/>
          <w:sz w:val="24"/>
          <w:szCs w:val="24"/>
          <w:lang w:eastAsia="en-US"/>
        </w:rPr>
        <w:t xml:space="preserve"> </w:t>
      </w:r>
      <w:r w:rsidRPr="00AD2EB1">
        <w:rPr>
          <w:rFonts w:ascii="Times New Roman" w:eastAsia="Calibri" w:hAnsi="Times New Roman"/>
          <w:sz w:val="24"/>
          <w:szCs w:val="24"/>
          <w:lang w:eastAsia="en-US"/>
        </w:rPr>
        <w:t>Kolegija yra sudaroma iš visų Regiono plėtros tarybos steigėjomis (dalyvėmis) esančių savivaldybių merų ir šių savivaldybių tarybų deleguotų savivaldybių tarybų narių, laikantis Regioninės plėtros įstatymu nustatytų reikalavimų. Regiono plėtros tarybos steigėjomis (dalyvėmis) esančių savivaldybių tarybos į Kolegijos narius deleguoja:</w:t>
      </w:r>
    </w:p>
    <w:p w14:paraId="6FD7AA39"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32.1 Alytaus miesto </w:t>
      </w:r>
      <w:r w:rsidRPr="00AD2EB1">
        <w:rPr>
          <w:rFonts w:ascii="Times New Roman" w:eastAsia="Calibri" w:hAnsi="Times New Roman"/>
          <w:spacing w:val="2"/>
          <w:sz w:val="24"/>
          <w:szCs w:val="24"/>
          <w:lang w:eastAsia="en-US"/>
        </w:rPr>
        <w:t>savivaldybės taryba deleguoja 1</w:t>
      </w:r>
      <w:r w:rsidRPr="00AD2EB1">
        <w:rPr>
          <w:rFonts w:ascii="Times New Roman" w:eastAsia="Calibri" w:hAnsi="Times New Roman"/>
          <w:spacing w:val="-2"/>
          <w:sz w:val="24"/>
          <w:szCs w:val="24"/>
          <w:lang w:eastAsia="en-US"/>
        </w:rPr>
        <w:t xml:space="preserve"> narį;</w:t>
      </w:r>
    </w:p>
    <w:p w14:paraId="3FAA3DD9"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32.2. Alytaus rajono </w:t>
      </w:r>
      <w:r w:rsidRPr="00AD2EB1">
        <w:rPr>
          <w:rFonts w:ascii="Times New Roman" w:eastAsia="Calibri" w:hAnsi="Times New Roman"/>
          <w:spacing w:val="2"/>
          <w:sz w:val="24"/>
          <w:szCs w:val="24"/>
          <w:lang w:eastAsia="en-US"/>
        </w:rPr>
        <w:t>savivaldybės taryba deleguoja 1</w:t>
      </w:r>
      <w:r w:rsidRPr="00AD2EB1">
        <w:rPr>
          <w:rFonts w:ascii="Times New Roman" w:eastAsia="Calibri" w:hAnsi="Times New Roman"/>
          <w:spacing w:val="-2"/>
          <w:sz w:val="24"/>
          <w:szCs w:val="24"/>
          <w:lang w:eastAsia="en-US"/>
        </w:rPr>
        <w:t xml:space="preserve"> narį;</w:t>
      </w:r>
    </w:p>
    <w:p w14:paraId="01139277"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32.3. Druskininkų</w:t>
      </w:r>
      <w:r w:rsidRPr="00AD2EB1">
        <w:rPr>
          <w:rFonts w:ascii="Times New Roman" w:eastAsia="Calibri" w:hAnsi="Times New Roman"/>
          <w:spacing w:val="2"/>
          <w:sz w:val="24"/>
          <w:szCs w:val="24"/>
          <w:lang w:eastAsia="en-US"/>
        </w:rPr>
        <w:t xml:space="preserve"> savivaldybės taryba deleguoja 1</w:t>
      </w:r>
      <w:r w:rsidRPr="00AD2EB1">
        <w:rPr>
          <w:rFonts w:ascii="Times New Roman" w:eastAsia="Calibri" w:hAnsi="Times New Roman"/>
          <w:spacing w:val="-2"/>
          <w:sz w:val="24"/>
          <w:szCs w:val="24"/>
          <w:lang w:eastAsia="en-US"/>
        </w:rPr>
        <w:t xml:space="preserve"> narį;</w:t>
      </w:r>
    </w:p>
    <w:p w14:paraId="66E69088"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32.4. Lazdijų rajono </w:t>
      </w:r>
      <w:r w:rsidRPr="00AD2EB1">
        <w:rPr>
          <w:rFonts w:ascii="Times New Roman" w:eastAsia="Calibri" w:hAnsi="Times New Roman"/>
          <w:spacing w:val="2"/>
          <w:sz w:val="24"/>
          <w:szCs w:val="24"/>
          <w:lang w:eastAsia="en-US"/>
        </w:rPr>
        <w:t>savivaldybės taryba deleguoja 1</w:t>
      </w:r>
      <w:r w:rsidRPr="00AD2EB1">
        <w:rPr>
          <w:rFonts w:ascii="Times New Roman" w:eastAsia="Calibri" w:hAnsi="Times New Roman"/>
          <w:spacing w:val="-2"/>
          <w:sz w:val="24"/>
          <w:szCs w:val="24"/>
          <w:lang w:eastAsia="en-US"/>
        </w:rPr>
        <w:t xml:space="preserve"> narį;</w:t>
      </w:r>
    </w:p>
    <w:p w14:paraId="36439F2E"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32.5. Varėnos rajono </w:t>
      </w:r>
      <w:r w:rsidRPr="00AD2EB1">
        <w:rPr>
          <w:rFonts w:ascii="Times New Roman" w:eastAsia="Calibri" w:hAnsi="Times New Roman"/>
          <w:spacing w:val="2"/>
          <w:sz w:val="24"/>
          <w:szCs w:val="24"/>
          <w:lang w:eastAsia="en-US"/>
        </w:rPr>
        <w:t>savivaldybės taryba deleguoja 1</w:t>
      </w:r>
      <w:r w:rsidRPr="00AD2EB1">
        <w:rPr>
          <w:rFonts w:ascii="Times New Roman" w:eastAsia="Calibri" w:hAnsi="Times New Roman"/>
          <w:spacing w:val="-2"/>
          <w:sz w:val="24"/>
          <w:szCs w:val="24"/>
          <w:lang w:eastAsia="en-US"/>
        </w:rPr>
        <w:t xml:space="preserve"> narį.</w:t>
      </w:r>
    </w:p>
    <w:p w14:paraId="5B3E6A9F"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33. Kolegijos nario įgaliojimai pasibaigia Regioninės plėtros įstatyme nustatytais atvejais. </w:t>
      </w:r>
    </w:p>
    <w:p w14:paraId="048D3779"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34. Kolegija atlieka jai Regioninės plėtros įstatyme nustatytas funkcijas ir šias funkcijas:</w:t>
      </w:r>
    </w:p>
    <w:p w14:paraId="3895CB0A"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34.1. nustato Regiono plėtros tarybos veiklos, įgyvendinant metinį veiklos planą, vertinimo rodiklius;</w:t>
      </w:r>
    </w:p>
    <w:p w14:paraId="659B0D4E"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14:paraId="085A5EE7"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eastAsia="Calibri" w:hAnsi="Times New Roman"/>
          <w:sz w:val="24"/>
          <w:szCs w:val="24"/>
          <w:lang w:eastAsia="en-US"/>
        </w:rPr>
        <w:t xml:space="preserve">34.3. nustato administracijos direktoriaus darbo sutarties sąlygas, tvirtina metines užduotis administracijos direktoriui ir šių užduočių įvykdymo rodiklius, </w:t>
      </w:r>
      <w:r w:rsidRPr="00AD2EB1">
        <w:rPr>
          <w:rFonts w:ascii="Times New Roman" w:hAnsi="Times New Roman"/>
          <w:sz w:val="24"/>
          <w:szCs w:val="24"/>
          <w:lang w:eastAsia="en-US"/>
        </w:rPr>
        <w:t>įgyvendina kitus administracijos direktoriaus darbdavio įgaliojimus darbo teisės srityje;</w:t>
      </w:r>
    </w:p>
    <w:p w14:paraId="0DF7772C"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34.4. svarsto administracijos direktoriaus darbo apmokėjimo sistemos projektą ir teikia išvadas dėl jo Visuotiniam dalyvių susirinkimui;</w:t>
      </w:r>
    </w:p>
    <w:p w14:paraId="69A38FC0" w14:textId="77777777" w:rsidR="00AD2EB1" w:rsidRPr="00AD2EB1" w:rsidRDefault="00AD2EB1" w:rsidP="00541170">
      <w:pPr>
        <w:suppressAutoHyphens w:val="0"/>
        <w:spacing w:line="360" w:lineRule="auto"/>
        <w:rPr>
          <w:rFonts w:ascii="Times New Roman" w:eastAsia="Calibri" w:hAnsi="Times New Roman"/>
          <w:i/>
          <w:sz w:val="24"/>
          <w:szCs w:val="24"/>
          <w:lang w:eastAsia="en-US"/>
        </w:rPr>
      </w:pPr>
      <w:r w:rsidRPr="00AD2EB1">
        <w:rPr>
          <w:rFonts w:ascii="Times New Roman" w:hAnsi="Times New Roman"/>
          <w:sz w:val="24"/>
          <w:szCs w:val="24"/>
          <w:lang w:eastAsia="en-US"/>
        </w:rPr>
        <w:t xml:space="preserve">34.5. </w:t>
      </w:r>
      <w:r w:rsidRPr="00AD2EB1">
        <w:rPr>
          <w:rFonts w:ascii="Times New Roman" w:eastAsia="Calibri" w:hAnsi="Times New Roman"/>
          <w:i/>
          <w:sz w:val="24"/>
          <w:szCs w:val="24"/>
          <w:lang w:eastAsia="en-US"/>
        </w:rPr>
        <w:t>______________________________________________________________________.</w:t>
      </w:r>
    </w:p>
    <w:p w14:paraId="42CE9E81" w14:textId="77777777" w:rsidR="00AD2EB1" w:rsidRPr="00AD2EB1" w:rsidRDefault="00AD2EB1" w:rsidP="00541170">
      <w:pPr>
        <w:suppressAutoHyphens w:val="0"/>
        <w:spacing w:line="360" w:lineRule="auto"/>
        <w:ind w:right="-57"/>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 xml:space="preserve">            (kitos (Regioninės plėtros įstatymu, kitais įstatymais ir Vyriausybės nutarimais nenustatytos) Kolegijos funkcijos, kurios neatsiejamai susijusios su Regiono plėtros tarybos veiklos tikslais)</w:t>
      </w:r>
    </w:p>
    <w:p w14:paraId="0BA387F8"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35. Kolegija veikia Kolegijos darbo reglamente nustatyta tvarka, laikydamasi Regioninės plėtros įstatyme ir Nuostatuose nustatytų reikalavimų. </w:t>
      </w:r>
    </w:p>
    <w:p w14:paraId="1BA3E50D" w14:textId="77777777" w:rsid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7996E0C9" w14:textId="77777777" w:rsidR="00541170" w:rsidRDefault="00541170"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C3A80A6" w14:textId="77777777" w:rsidR="00541170" w:rsidRDefault="00541170"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B661D12"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lastRenderedPageBreak/>
        <w:t>IX SKYRIUS</w:t>
      </w:r>
    </w:p>
    <w:p w14:paraId="7776214A"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 xml:space="preserve">ADMINISTRACIJOS DIREKTORIUS </w:t>
      </w:r>
    </w:p>
    <w:p w14:paraId="09E8075A"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56EB7BA"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eastAsia="Calibri" w:hAnsi="Times New Roman"/>
          <w:sz w:val="24"/>
          <w:szCs w:val="24"/>
          <w:lang w:eastAsia="en-US"/>
        </w:rPr>
        <w:t>36. A</w:t>
      </w:r>
      <w:r w:rsidRPr="00AD2EB1">
        <w:rPr>
          <w:rFonts w:ascii="Times New Roman" w:hAnsi="Times New Roman"/>
          <w:sz w:val="24"/>
          <w:szCs w:val="24"/>
          <w:lang w:eastAsia="en-US"/>
        </w:rPr>
        <w:t xml:space="preserve">dministracijos direktorius yra vienasmenis Regiono plėtros tarybos valdymo organas – juridinio asmens vadovas. </w:t>
      </w:r>
    </w:p>
    <w:p w14:paraId="238B1E9B"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eastAsia="Calibri" w:hAnsi="Times New Roman"/>
          <w:sz w:val="24"/>
          <w:szCs w:val="24"/>
          <w:lang w:eastAsia="en-US"/>
        </w:rPr>
        <w:t>37. Administracijos direktorius atlieka jam Regioninės plėtros įstatyme nustatytas funkcijas.</w:t>
      </w:r>
    </w:p>
    <w:p w14:paraId="2B21F774"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hAnsi="Times New Roman"/>
          <w:sz w:val="24"/>
          <w:szCs w:val="24"/>
          <w:lang w:eastAsia="en-US"/>
        </w:rPr>
        <w:t>38. Administracijos direktorius veikia Regiono plėtros tarybos vardu santykiuose su kitais asmenimis tais klausimais, kurie Regioninės plėtros įstatymu ir Nuostatais nepriskirti Kolegijai ir Visuotiniam dalyvių susirinkimui.</w:t>
      </w:r>
    </w:p>
    <w:p w14:paraId="511EDA22" w14:textId="77777777" w:rsidR="00AD2EB1" w:rsidRPr="00AD2EB1" w:rsidRDefault="00AD2EB1" w:rsidP="00541170">
      <w:pPr>
        <w:autoSpaceDN w:val="0"/>
        <w:spacing w:line="360" w:lineRule="auto"/>
        <w:jc w:val="both"/>
        <w:textAlignment w:val="baseline"/>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39. Administracijos direktoriaus skyrimo ir atleidimo tvarka nesiskiria nuo Regioninės plėtros įstatyme nustatytos administracijos direktoriaus skyrimo ir atleidimo tvarkos. </w:t>
      </w:r>
    </w:p>
    <w:p w14:paraId="27A31EA6"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37DB870B"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 SKYRIUS</w:t>
      </w:r>
    </w:p>
    <w:p w14:paraId="7BD8886F"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ADMINISTRACIJA</w:t>
      </w:r>
    </w:p>
    <w:p w14:paraId="3CF7098E"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6C36508B" w14:textId="77777777" w:rsidR="00AD2EB1" w:rsidRPr="00AD2EB1" w:rsidRDefault="00AD2EB1" w:rsidP="00541170">
      <w:pPr>
        <w:autoSpaceDN w:val="0"/>
        <w:spacing w:line="360" w:lineRule="auto"/>
        <w:jc w:val="both"/>
        <w:textAlignment w:val="baseline"/>
        <w:rPr>
          <w:rFonts w:ascii="Times New Roman" w:hAnsi="Times New Roman"/>
          <w:sz w:val="24"/>
          <w:szCs w:val="24"/>
          <w:lang w:eastAsia="en-US"/>
        </w:rPr>
      </w:pPr>
      <w:r w:rsidRPr="00AD2EB1">
        <w:rPr>
          <w:rFonts w:ascii="Times New Roman" w:eastAsia="Calibri" w:hAnsi="Times New Roman"/>
          <w:sz w:val="24"/>
          <w:szCs w:val="24"/>
          <w:lang w:eastAsia="en-US"/>
        </w:rPr>
        <w:t>40. Administracija atlieka jai Regioninės plėtros įstatyme nustatytas funkcijas ir patariamosios Kolegijos partnerių grupės, sudarytos vadovaujantis Regioninės plėtros įstatymu, (toliau – partnerių grupė) sekretoriato funkcijas.</w:t>
      </w:r>
    </w:p>
    <w:p w14:paraId="7ABCDB08"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3A2BA988"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XI SKYRIUS</w:t>
      </w:r>
    </w:p>
    <w:p w14:paraId="3813A857"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DOKUMENTŲ IR KITOS INFORMACIJOS APIE REGIONO PLĖTROS TARYBOS VEIKLĄ PATEIKIMO REGIONO PLĖTROS TARYBOS DALYVIAMS TVARKA</w:t>
      </w:r>
    </w:p>
    <w:p w14:paraId="652DD497"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A418D88"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p>
    <w:p w14:paraId="2FDF6ABB"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b/>
          <w:sz w:val="24"/>
          <w:szCs w:val="24"/>
          <w:lang w:eastAsia="en-US"/>
        </w:rPr>
      </w:pPr>
      <w:r w:rsidRPr="00AD2EB1">
        <w:rPr>
          <w:rFonts w:ascii="Times New Roman" w:eastAsia="Calibri" w:hAnsi="Times New Roman"/>
          <w:sz w:val="24"/>
          <w:szCs w:val="24"/>
          <w:lang w:eastAsia="en-US"/>
        </w:rPr>
        <w:t>42. Regiono plėtros tarybos dokumentai, jų kopijos ar kita informacija Regiono plėtros tarybos dalyviams pateikiama neatlygintinai.</w:t>
      </w:r>
    </w:p>
    <w:p w14:paraId="290E56FC"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62BCD3A"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XII SKYRIUS</w:t>
      </w:r>
    </w:p>
    <w:p w14:paraId="796CEF13"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INFORMACIJOS APIE REGIONO PLĖTROS TARYBOS VEIKLĄ PATEIKIMO VISUOMENEI TVARKA</w:t>
      </w:r>
    </w:p>
    <w:p w14:paraId="631CB744"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FAFA636"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w:t>
      </w:r>
      <w:r w:rsidRPr="00AD2EB1">
        <w:rPr>
          <w:rFonts w:ascii="Times New Roman" w:eastAsia="Calibri" w:hAnsi="Times New Roman"/>
          <w:b/>
          <w:sz w:val="24"/>
          <w:szCs w:val="24"/>
          <w:lang w:eastAsia="en-US"/>
        </w:rPr>
        <w:t xml:space="preserve"> </w:t>
      </w:r>
      <w:r w:rsidRPr="00AD2EB1">
        <w:rPr>
          <w:rFonts w:ascii="Times New Roman" w:eastAsia="Calibri" w:hAnsi="Times New Roman"/>
          <w:sz w:val="24"/>
          <w:szCs w:val="24"/>
          <w:lang w:eastAsia="en-US"/>
        </w:rPr>
        <w:t>Regiono plėtros taryba informaciją apie Regiono plėtros tarybos veiklą skelbia savo interneto svetainėje. Interneto svetainėje skelbiama tokia informacija:</w:t>
      </w:r>
    </w:p>
    <w:p w14:paraId="70883EC7"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lastRenderedPageBreak/>
        <w:t>43.1. informacija, kurią institucijos turi skelbti pagal Lietuvos Respublikos teisės gauti informaciją iš valstybės ir savivaldybių institucijų ir įstaigų įstatyme nustatytus reikalavimus;</w:t>
      </w:r>
    </w:p>
    <w:p w14:paraId="35DD5E57"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43.2. Nuostatai;</w:t>
      </w:r>
    </w:p>
    <w:p w14:paraId="087907CD"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43.3. informacija apie Regiono plėtros tarybos dalyvius (dalyvių pavadinimai);</w:t>
      </w:r>
    </w:p>
    <w:p w14:paraId="262CEEEF"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43.4. Kolegijos narių sąrašas (vardas, pavardė, telefono numeris, elektroninio pašto adresas ar jo sudarymo tvarka);</w:t>
      </w:r>
    </w:p>
    <w:p w14:paraId="24D707CA"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43.5. informacija apie patariamojoje Kolegijos partnerių grupėje, sudarytoje vadovaujantis Regioninės plėtros įstatymu, (toliau – partnerių grupė) atstovaujamas organizacijas ir partnerių grupėje šias organizacijas atstovaujančius asmenis (juridinio asmens pavadinimas ir jam atstovaujančio fizinio asmens vardas, pavardė); </w:t>
      </w:r>
    </w:p>
    <w:p w14:paraId="6852965D"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43.6. Kolegijos darbo reglamentas;</w:t>
      </w:r>
    </w:p>
    <w:p w14:paraId="435F60A6"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43.7. informacija apie administracijos direktorių ir administracijos darbuotojus (vardas, pavardė, pareigos, telefono numeris, elektroninio pašto adresas ar jo sudarymo tvarka);</w:t>
      </w:r>
    </w:p>
    <w:p w14:paraId="3D0BAB9A"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43.8. Kolegijos posėdžių darbotvarkių projektai (dokumentai paskelbiami ne vėliau kaip likus 5 darbo dienoms iki Kolegijos posėdžio);</w:t>
      </w:r>
    </w:p>
    <w:p w14:paraId="03C310FC"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43.9. Kolegijos sprendimai ir posėdžių protokolai (dokumentai paskelbiami ne vėliau kaip per 10 darbo dienų nuo Kolegijos posėdžio);</w:t>
      </w:r>
    </w:p>
    <w:p w14:paraId="6D6F4572"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43.10. Partnerių grupės išvados (dokumentai paskelbiami ne vėliau kaip per 5 darbo dienas nuo jų priėmimo);</w:t>
      </w:r>
    </w:p>
    <w:p w14:paraId="60C82591"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43.11. Regiono plėtros planas ir regiono plėtros plano įgyvendinimo ataskaitos (dokumentai paskelbiami ne vėliau kaip per 5 darbo dienas nuo Kolegijos posėdžio, kuriame jiems buvo pritarta); </w:t>
      </w:r>
    </w:p>
    <w:p w14:paraId="79560EF4"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43.12. ne mažiau kaip trejų pastarųjų finansinių metų Regiono plėtros tarybos metiniai veiklos planai ir veiklos ataskaitos (dokumentai paskelbiami ne vėliau kaip per 5 darbo dienas nuo Kolegijos posėdžio, kuriame jiems buvo pritarta);</w:t>
      </w:r>
    </w:p>
    <w:p w14:paraId="75889A54"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43.13. ne mažiau kaip trejų pastarųjų finansinių metų Regiono plėtros tarybos metinių finansinių ataskaitų rinkiniai (dokumentai paskelbiami ne vėliau kaip per 5 darbo dienas nuo Visuotinio dalyvių susirinkimo, kuriame jiems buvo pritarta);</w:t>
      </w:r>
    </w:p>
    <w:p w14:paraId="149573BE"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14:paraId="4485F0CD"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14:paraId="6173CBD3"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lastRenderedPageBreak/>
        <w:t>43.16. kita pagal teisės aktus privaloma viešai skelbti informacija.</w:t>
      </w:r>
    </w:p>
    <w:p w14:paraId="325F5850"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44. Regiono plėtros tarybos interneto svetainėje skelbiama tik aktuali ir teisiškai galiojanti informacija. Ji atnaujinama pagal skelbiamos informacijos keitimosi periodiškumą. </w:t>
      </w:r>
      <w:r w:rsidRPr="00AD2EB1">
        <w:rPr>
          <w:rFonts w:ascii="Times New Roman" w:eastAsia="Calibri" w:hAnsi="Times New Roman"/>
          <w:color w:val="000000"/>
          <w:sz w:val="24"/>
          <w:szCs w:val="24"/>
          <w:lang w:eastAsia="en-US"/>
        </w:rPr>
        <w:t>Skelbiama informacija</w:t>
      </w:r>
      <w:r w:rsidRPr="00AD2EB1">
        <w:rPr>
          <w:rFonts w:ascii="Times New Roman" w:eastAsia="Calibri" w:hAnsi="Times New Roman"/>
          <w:color w:val="1F497D"/>
          <w:sz w:val="24"/>
          <w:szCs w:val="24"/>
          <w:lang w:eastAsia="en-US"/>
        </w:rPr>
        <w:t xml:space="preserve"> </w:t>
      </w:r>
      <w:r w:rsidRPr="00AD2EB1">
        <w:rPr>
          <w:rFonts w:ascii="Times New Roman" w:eastAsia="Calibri" w:hAnsi="Times New Roman"/>
          <w:sz w:val="24"/>
          <w:szCs w:val="24"/>
          <w:lang w:eastAsia="en-US"/>
        </w:rP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14:paraId="0ECBB5CE"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380A50EA"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p>
    <w:p w14:paraId="7ECEF9DF"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XIII SKYRIUS</w:t>
      </w:r>
    </w:p>
    <w:p w14:paraId="6554CA2F"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TURTAS, JO NAUDOJIMO TVARKA</w:t>
      </w:r>
    </w:p>
    <w:p w14:paraId="00DD55C1"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462F7713"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14:paraId="25F7E2F4"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47. Visas Regiono plėtros tarybos turtas gali būti įgytas iš Regiono plėtros tarybos lėšų, taip pat įgytas iš kitų asmenų dovanojimo, paveldėjimo ar kitu teisėtu būdu.</w:t>
      </w:r>
    </w:p>
    <w:p w14:paraId="31CA81C9"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48. Regiono plėtros tarybos lėšų šaltiniai atitinka Regioninės plėtros įstatyme nurodytus regionų plėtros tarybų lėšų šaltinius.</w:t>
      </w:r>
    </w:p>
    <w:p w14:paraId="40E1B903"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p>
    <w:p w14:paraId="2E837C63"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50. Regiono plėtros tarybos lėšos ir kitas turtas gali būti naudojami tik Regiono plėtros tarybos veiklos tikslams. </w:t>
      </w:r>
    </w:p>
    <w:p w14:paraId="0547A2B5" w14:textId="77777777" w:rsidR="00AD2EB1" w:rsidRPr="00AD2EB1" w:rsidRDefault="00AD2EB1" w:rsidP="00541170">
      <w:pPr>
        <w:suppressAutoHyphens w:val="0"/>
        <w:autoSpaceDN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51. Regiono plėtros tarybai nuosavybės teise priklausantis ilgalaikis turtas Visuotinio dalyvių susirinkimo sprendimu gali būti perleistas, išnuomotas, perduotas pagal panaudos sutartį (išskyrus Nuostatų 52 punkte nustatytas išimtis). </w:t>
      </w:r>
    </w:p>
    <w:p w14:paraId="2839AAD5" w14:textId="77777777" w:rsidR="00AD2EB1" w:rsidRPr="00AD2EB1" w:rsidRDefault="00AD2EB1" w:rsidP="00541170">
      <w:pPr>
        <w:suppressAutoHyphens w:val="0"/>
        <w:autoSpaceDN w:val="0"/>
        <w:spacing w:line="360" w:lineRule="auto"/>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52. Regiono plėtros taryba negali </w:t>
      </w:r>
      <w:r w:rsidRPr="00AD2EB1">
        <w:rPr>
          <w:rFonts w:ascii="Times New Roman" w:hAnsi="Times New Roman"/>
          <w:sz w:val="24"/>
          <w:szCs w:val="24"/>
          <w:lang w:eastAsia="en-US"/>
        </w:rPr>
        <w:t xml:space="preserve">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w:t>
      </w:r>
      <w:r w:rsidRPr="00AD2EB1">
        <w:rPr>
          <w:rFonts w:ascii="Times New Roman" w:eastAsia="Calibri" w:hAnsi="Times New Roman"/>
          <w:sz w:val="24"/>
          <w:szCs w:val="24"/>
          <w:lang w:eastAsia="en-US"/>
        </w:rPr>
        <w:t>suteikti paskolų, užtikrinti kitų asmenų prievolių vykdymą, prisiimti skolinių įsipareigojimų.</w:t>
      </w:r>
      <w:r w:rsidRPr="00AD2EB1">
        <w:rPr>
          <w:rFonts w:ascii="Calibri" w:eastAsia="Calibri" w:hAnsi="Calibri"/>
          <w:sz w:val="22"/>
          <w:szCs w:val="22"/>
          <w:lang w:eastAsia="en-US"/>
        </w:rPr>
        <w:t xml:space="preserve"> </w:t>
      </w:r>
      <w:r w:rsidRPr="00AD2EB1">
        <w:rPr>
          <w:rFonts w:ascii="Times New Roman" w:eastAsia="Calibri" w:hAnsi="Times New Roman"/>
          <w:sz w:val="24"/>
          <w:szCs w:val="24"/>
          <w:lang w:eastAsia="en-US"/>
        </w:rPr>
        <w:t>Regiono plėtros tarybai neleidžiama steigti juridinį asmenį, kurio civilinė atsakomybė už juridinio asmens prievoles yra neribota, arba būti jo dalyviu.</w:t>
      </w:r>
    </w:p>
    <w:p w14:paraId="475B863E"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lastRenderedPageBreak/>
        <w:t>XIV SKYRIUS</w:t>
      </w:r>
    </w:p>
    <w:p w14:paraId="1D39E2B3"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REGIONO PLĖTROS TARYBOS FINANSINĖS VEIKLOS KONTROLĖS IR VEIKLOS PRIEŽIŪROS TVARKA</w:t>
      </w:r>
    </w:p>
    <w:p w14:paraId="50BAAF43"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4E28D0F"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53. Pasibaigus Regiono plėtros tarybos finansiniams metams, ne vėliau kaip iki einamųjų metų kovo 31 d.</w:t>
      </w:r>
      <w:r w:rsidRPr="00AD2EB1">
        <w:rPr>
          <w:rFonts w:ascii="Times New Roman" w:eastAsia="Calibri" w:hAnsi="Times New Roman"/>
          <w:spacing w:val="2"/>
          <w:sz w:val="24"/>
          <w:szCs w:val="24"/>
          <w:lang w:eastAsia="en-US"/>
        </w:rPr>
        <w:t xml:space="preserve"> </w:t>
      </w:r>
      <w:r w:rsidRPr="00AD2EB1">
        <w:rPr>
          <w:rFonts w:ascii="Times New Roman" w:eastAsia="Calibri" w:hAnsi="Times New Roman"/>
          <w:sz w:val="24"/>
          <w:szCs w:val="24"/>
          <w:lang w:eastAsia="en-US"/>
        </w:rPr>
        <w:t>administracijos direktorius turi pateikti:</w:t>
      </w:r>
    </w:p>
    <w:p w14:paraId="224A4B9F"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14:paraId="1743DE11"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53.2. Kolegijai Regiono plėtros tarybos metinę veiklos ataskaitą.</w:t>
      </w:r>
    </w:p>
    <w:p w14:paraId="21AAFAB5" w14:textId="77777777" w:rsidR="00AD2EB1" w:rsidRPr="00AD2EB1" w:rsidRDefault="00AD2EB1" w:rsidP="00541170">
      <w:pPr>
        <w:autoSpaceDN w:val="0"/>
        <w:spacing w:line="360" w:lineRule="auto"/>
        <w:jc w:val="both"/>
        <w:textAlignment w:val="baseline"/>
        <w:rPr>
          <w:rFonts w:ascii="Times New Roman" w:hAnsi="Times New Roman"/>
          <w:i/>
          <w:sz w:val="24"/>
          <w:szCs w:val="24"/>
          <w:lang w:eastAsia="lt-LT"/>
        </w:rPr>
      </w:pPr>
      <w:r w:rsidRPr="00AD2EB1">
        <w:rPr>
          <w:rFonts w:ascii="Times New Roman" w:eastAsia="Calibri" w:hAnsi="Times New Roman"/>
          <w:sz w:val="24"/>
          <w:szCs w:val="24"/>
          <w:lang w:eastAsia="en-US"/>
        </w:rPr>
        <w:t xml:space="preserve">54. Regiono plėtros tarybos metinių finansinių ataskaitų rinkinys ir metinė veiklos ataskaita rengiami Lietuvos Respublikos viešojo sektoriaus atskaitomybės įstatymo ir jo įgyvendinamųjų teisės aktų nustatyta tvarka. </w:t>
      </w:r>
      <w:bookmarkStart w:id="6" w:name="part_ed91c8a6950349a99efcc4470087d6ef"/>
      <w:bookmarkStart w:id="7" w:name="part_b51b3c6dfe8d4a489cd083e01811da7c"/>
      <w:bookmarkStart w:id="8" w:name="part_bd64cc35e35e41fbb08b0317bf339780"/>
      <w:bookmarkStart w:id="9" w:name="part_28c6820c0c73424fbcec0348831f726d"/>
      <w:bookmarkStart w:id="10" w:name="part_88bae1a05abd49d594724a5caaf5cfac"/>
      <w:bookmarkStart w:id="11" w:name="part_6ff7606f32c744deb9283418198eb3de"/>
      <w:bookmarkStart w:id="12" w:name="part_26726b558dc24d69a66210f34e1a82b5"/>
      <w:bookmarkStart w:id="13" w:name="part_d90e2cb840374014b6545b9069bc3f97"/>
      <w:bookmarkEnd w:id="6"/>
      <w:bookmarkEnd w:id="7"/>
      <w:bookmarkEnd w:id="8"/>
      <w:bookmarkEnd w:id="9"/>
      <w:bookmarkEnd w:id="10"/>
      <w:bookmarkEnd w:id="11"/>
      <w:bookmarkEnd w:id="12"/>
      <w:bookmarkEnd w:id="13"/>
    </w:p>
    <w:p w14:paraId="3760C500"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14:paraId="16726346"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56. Regiono plėtros tarybos valstybinį auditą atlieka Lietuvos Respublikos valstybės kontrolė.</w:t>
      </w:r>
    </w:p>
    <w:p w14:paraId="3D5738D7"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57. Regiono plėtros tarybos finansinių ataskaitų rinkinio audito ir nepriklausomo veiklos</w:t>
      </w:r>
      <w:r w:rsidRPr="00AD2EB1">
        <w:rPr>
          <w:rFonts w:ascii="Times New Roman" w:eastAsia="Calibri" w:hAnsi="Times New Roman"/>
          <w:color w:val="FF0000"/>
          <w:sz w:val="24"/>
          <w:szCs w:val="24"/>
          <w:lang w:eastAsia="en-US"/>
        </w:rPr>
        <w:t xml:space="preserve"> </w:t>
      </w:r>
      <w:r w:rsidRPr="00AD2EB1">
        <w:rPr>
          <w:rFonts w:ascii="Times New Roman" w:eastAsia="Calibri" w:hAnsi="Times New Roman"/>
          <w:sz w:val="24"/>
          <w:szCs w:val="24"/>
          <w:lang w:eastAsia="en-US"/>
        </w:rPr>
        <w:t xml:space="preserve">audito paslaugos perkamos Lietuvos Respublikos viešųjų pirkimų įstatymo nustatyta tvarka. </w:t>
      </w:r>
    </w:p>
    <w:p w14:paraId="562C63B9"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14:paraId="7FFAA551" w14:textId="77777777" w:rsidR="00AD2EB1" w:rsidRPr="00AD2EB1" w:rsidRDefault="00AD2EB1" w:rsidP="00541170">
      <w:pPr>
        <w:tabs>
          <w:tab w:val="left" w:pos="171"/>
        </w:tabs>
        <w:suppressAutoHyphens w:val="0"/>
        <w:ind w:right="-57"/>
        <w:jc w:val="both"/>
        <w:rPr>
          <w:rFonts w:ascii="Times New Roman" w:eastAsia="Calibri" w:hAnsi="Times New Roman"/>
          <w:sz w:val="24"/>
          <w:szCs w:val="24"/>
          <w:lang w:eastAsia="en-US"/>
        </w:rPr>
      </w:pPr>
    </w:p>
    <w:p w14:paraId="4DA510F5"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XV SKYRIUS</w:t>
      </w:r>
    </w:p>
    <w:p w14:paraId="50885CA5"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 xml:space="preserve">REGIONO PLĖTROS TARYBOS </w:t>
      </w:r>
    </w:p>
    <w:p w14:paraId="1A571763"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LIKVIDAVIMAS</w:t>
      </w:r>
    </w:p>
    <w:p w14:paraId="1A28E498"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p>
    <w:p w14:paraId="2DD65477" w14:textId="77777777" w:rsidR="00AE1BB0" w:rsidRDefault="00AD2EB1" w:rsidP="00541170">
      <w:pPr>
        <w:tabs>
          <w:tab w:val="left" w:pos="171"/>
        </w:tabs>
        <w:suppressAutoHyphens w:val="0"/>
        <w:spacing w:line="360" w:lineRule="auto"/>
        <w:ind w:left="-57"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59. Regiono plėtros taryba likviduojama Regioninės plėtros įstatymo ir Civilinio kodekso nustatytais pagrindais ir tvarka.</w:t>
      </w:r>
    </w:p>
    <w:p w14:paraId="12732A62"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XVI SKYRIUS</w:t>
      </w:r>
    </w:p>
    <w:p w14:paraId="672D9A36" w14:textId="77777777" w:rsidR="00AD2EB1" w:rsidRPr="00AD2EB1" w:rsidRDefault="00AD2EB1" w:rsidP="00541170">
      <w:pPr>
        <w:tabs>
          <w:tab w:val="left" w:pos="171"/>
        </w:tabs>
        <w:suppressAutoHyphens w:val="0"/>
        <w:ind w:left="-57" w:right="-57"/>
        <w:jc w:val="center"/>
        <w:rPr>
          <w:rFonts w:ascii="Times New Roman" w:eastAsia="Calibri" w:hAnsi="Times New Roman"/>
          <w:b/>
          <w:sz w:val="24"/>
          <w:szCs w:val="24"/>
          <w:lang w:eastAsia="en-US"/>
        </w:rPr>
      </w:pPr>
      <w:r w:rsidRPr="00AD2EB1">
        <w:rPr>
          <w:rFonts w:ascii="Times New Roman" w:eastAsia="Calibri" w:hAnsi="Times New Roman"/>
          <w:b/>
          <w:sz w:val="24"/>
          <w:szCs w:val="24"/>
          <w:lang w:eastAsia="en-US"/>
        </w:rPr>
        <w:t>NUOSTATŲ KEITIMO TVARKA</w:t>
      </w:r>
    </w:p>
    <w:p w14:paraId="5B81F4B0"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2394F36F"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60. Nuostatų keitimo iniciatyvos teisę turi Regiono plėtros tarybos dalyvis (dalyviai), Kolegija ir administracijos direktorius. Nuostatai keičiami Visuotinio dalyvių susirinkimo sprendimu Nuostatų 31 punkte nustatyta tvarka.</w:t>
      </w:r>
    </w:p>
    <w:p w14:paraId="244BA797"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lastRenderedPageBreak/>
        <w:t>61. Pakeistus Nuostatus pasirašo Visuotinio dalyvių susirinkimo, priėmusio sprendimą pakeisti Nuostatus, įgaliotas asmuo.</w:t>
      </w:r>
    </w:p>
    <w:p w14:paraId="05692387" w14:textId="77777777" w:rsidR="00AD2EB1" w:rsidRPr="00AD2EB1" w:rsidRDefault="00AD2EB1" w:rsidP="00541170">
      <w:pPr>
        <w:tabs>
          <w:tab w:val="left" w:pos="171"/>
        </w:tabs>
        <w:suppressAutoHyphens w:val="0"/>
        <w:spacing w:line="360" w:lineRule="auto"/>
        <w:ind w:right="-57"/>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62. Nuostatų pakeitimai įsigalioja nuo jų įregistravimo Juridinių asmenų registre teisės aktų nustatyta tvarka.</w:t>
      </w:r>
    </w:p>
    <w:p w14:paraId="2D849316" w14:textId="77777777" w:rsidR="00AD2EB1" w:rsidRPr="00AD2EB1" w:rsidRDefault="00AD2EB1" w:rsidP="00541170">
      <w:pPr>
        <w:tabs>
          <w:tab w:val="left" w:pos="171"/>
        </w:tabs>
        <w:suppressAutoHyphens w:val="0"/>
        <w:spacing w:line="360" w:lineRule="auto"/>
        <w:ind w:left="-57" w:right="-57"/>
        <w:jc w:val="center"/>
        <w:rPr>
          <w:rFonts w:ascii="Times New Roman" w:eastAsia="Calibri" w:hAnsi="Times New Roman"/>
          <w:b/>
          <w:sz w:val="24"/>
          <w:szCs w:val="24"/>
          <w:lang w:eastAsia="en-US"/>
        </w:rPr>
      </w:pPr>
    </w:p>
    <w:p w14:paraId="520B90CD" w14:textId="3933C971" w:rsidR="00AD2EB1" w:rsidRPr="00AD2EB1" w:rsidRDefault="00AD2EB1" w:rsidP="00541170">
      <w:pPr>
        <w:tabs>
          <w:tab w:val="left" w:pos="171"/>
        </w:tabs>
        <w:suppressAutoHyphens w:val="0"/>
        <w:spacing w:line="360" w:lineRule="auto"/>
        <w:ind w:left="-57" w:right="-57"/>
        <w:jc w:val="both"/>
        <w:rPr>
          <w:rFonts w:ascii="Times New Roman" w:eastAsia="Calibri" w:hAnsi="Times New Roman"/>
          <w:sz w:val="24"/>
          <w:szCs w:val="24"/>
          <w:u w:val="single"/>
          <w:lang w:eastAsia="en-US"/>
        </w:rPr>
      </w:pPr>
      <w:r w:rsidRPr="00AD2EB1">
        <w:rPr>
          <w:rFonts w:ascii="Times New Roman" w:eastAsia="Calibri" w:hAnsi="Times New Roman"/>
          <w:sz w:val="24"/>
          <w:szCs w:val="24"/>
          <w:lang w:eastAsia="en-US"/>
        </w:rPr>
        <w:t>Nuostatai pasirašyti 20</w:t>
      </w:r>
      <w:r w:rsidR="00F33CAE">
        <w:rPr>
          <w:rFonts w:ascii="Times New Roman" w:eastAsia="Calibri" w:hAnsi="Times New Roman"/>
          <w:sz w:val="24"/>
          <w:szCs w:val="24"/>
          <w:lang w:eastAsia="en-US"/>
        </w:rPr>
        <w:t xml:space="preserve"> </w:t>
      </w:r>
      <w:r w:rsidRPr="00AD2EB1">
        <w:rPr>
          <w:rFonts w:ascii="Times New Roman" w:eastAsia="Calibri" w:hAnsi="Times New Roman"/>
          <w:sz w:val="24"/>
          <w:szCs w:val="24"/>
          <w:u w:val="single"/>
          <w:lang w:eastAsia="en-US"/>
        </w:rPr>
        <w:tab/>
      </w:r>
      <w:r w:rsidRPr="00AD2EB1">
        <w:rPr>
          <w:rFonts w:ascii="Times New Roman" w:eastAsia="Calibri" w:hAnsi="Times New Roman"/>
          <w:sz w:val="24"/>
          <w:szCs w:val="24"/>
          <w:lang w:eastAsia="en-US"/>
        </w:rPr>
        <w:t xml:space="preserve">m. </w:t>
      </w:r>
      <w:r w:rsidRPr="00AD2EB1">
        <w:rPr>
          <w:rFonts w:ascii="Times New Roman" w:eastAsia="Calibri" w:hAnsi="Times New Roman"/>
          <w:spacing w:val="2"/>
          <w:sz w:val="24"/>
          <w:szCs w:val="24"/>
          <w:lang w:eastAsia="en-US"/>
        </w:rPr>
        <w:t>________________</w:t>
      </w:r>
      <w:r w:rsidRPr="00AD2EB1">
        <w:rPr>
          <w:rFonts w:ascii="Times New Roman" w:eastAsia="Calibri" w:hAnsi="Times New Roman"/>
          <w:sz w:val="24"/>
          <w:szCs w:val="24"/>
          <w:lang w:eastAsia="en-US"/>
        </w:rPr>
        <w:t xml:space="preserve">       </w:t>
      </w:r>
      <w:r w:rsidRPr="00AD2EB1">
        <w:rPr>
          <w:rFonts w:ascii="Times New Roman" w:eastAsia="Calibri" w:hAnsi="Times New Roman"/>
          <w:spacing w:val="-2"/>
          <w:sz w:val="24"/>
          <w:szCs w:val="24"/>
          <w:lang w:eastAsia="en-US"/>
        </w:rPr>
        <w:t xml:space="preserve">_____ </w:t>
      </w:r>
      <w:r w:rsidRPr="00AD2EB1">
        <w:rPr>
          <w:rFonts w:ascii="Times New Roman" w:eastAsia="Calibri" w:hAnsi="Times New Roman"/>
          <w:sz w:val="24"/>
          <w:szCs w:val="24"/>
          <w:lang w:eastAsia="en-US"/>
        </w:rPr>
        <w:t xml:space="preserve">d.       </w:t>
      </w:r>
      <w:r w:rsidRPr="00AD2EB1">
        <w:rPr>
          <w:rFonts w:ascii="Times New Roman" w:eastAsia="Calibri" w:hAnsi="Times New Roman"/>
          <w:spacing w:val="2"/>
          <w:sz w:val="24"/>
          <w:szCs w:val="24"/>
          <w:lang w:eastAsia="en-US"/>
        </w:rPr>
        <w:t>________________</w:t>
      </w:r>
      <w:r w:rsidRPr="00AD2EB1">
        <w:rPr>
          <w:rFonts w:ascii="Times New Roman" w:eastAsia="Calibri" w:hAnsi="Times New Roman"/>
          <w:sz w:val="24"/>
          <w:szCs w:val="24"/>
          <w:u w:val="single"/>
          <w:lang w:eastAsia="en-US"/>
        </w:rPr>
        <w:t xml:space="preserve"> </w:t>
      </w:r>
    </w:p>
    <w:p w14:paraId="20BEF233" w14:textId="77777777" w:rsidR="00AD2EB1" w:rsidRPr="00AD2EB1" w:rsidRDefault="00AD2EB1" w:rsidP="00541170">
      <w:pPr>
        <w:tabs>
          <w:tab w:val="left" w:pos="171"/>
        </w:tabs>
        <w:suppressAutoHyphens w:val="0"/>
        <w:spacing w:line="360" w:lineRule="auto"/>
        <w:ind w:left="-57" w:right="-57"/>
        <w:jc w:val="both"/>
        <w:rPr>
          <w:rFonts w:ascii="Times New Roman" w:eastAsia="Calibri" w:hAnsi="Times New Roman"/>
          <w:i/>
          <w:spacing w:val="2"/>
          <w:sz w:val="18"/>
          <w:szCs w:val="18"/>
          <w:lang w:eastAsia="en-US"/>
        </w:rPr>
      </w:pPr>
      <w:r w:rsidRPr="00AD2EB1">
        <w:rPr>
          <w:rFonts w:ascii="Times New Roman" w:eastAsia="Calibri" w:hAnsi="Times New Roman"/>
          <w:sz w:val="24"/>
          <w:szCs w:val="24"/>
          <w:lang w:eastAsia="en-US"/>
        </w:rPr>
        <w:t xml:space="preserve">                                                            </w:t>
      </w:r>
      <w:r w:rsidRPr="00AD2EB1">
        <w:rPr>
          <w:rFonts w:ascii="Times New Roman" w:eastAsia="Calibri" w:hAnsi="Times New Roman"/>
          <w:i/>
          <w:spacing w:val="2"/>
          <w:sz w:val="18"/>
          <w:szCs w:val="18"/>
          <w:lang w:eastAsia="en-US"/>
        </w:rPr>
        <w:t>(mėnuo)</w:t>
      </w:r>
      <w:r w:rsidRPr="00AD2EB1">
        <w:rPr>
          <w:rFonts w:ascii="Times New Roman" w:eastAsia="Calibri" w:hAnsi="Times New Roman"/>
          <w:sz w:val="24"/>
          <w:szCs w:val="24"/>
          <w:lang w:eastAsia="en-US"/>
        </w:rPr>
        <w:t xml:space="preserve">                                                    </w:t>
      </w:r>
      <w:r w:rsidRPr="00AD2EB1">
        <w:rPr>
          <w:rFonts w:ascii="Times New Roman" w:eastAsia="Calibri" w:hAnsi="Times New Roman"/>
          <w:i/>
          <w:spacing w:val="2"/>
          <w:sz w:val="18"/>
          <w:szCs w:val="18"/>
          <w:lang w:eastAsia="en-US"/>
        </w:rPr>
        <w:t>(vieta)</w:t>
      </w:r>
    </w:p>
    <w:p w14:paraId="585E4D51" w14:textId="77777777" w:rsidR="00AD2EB1" w:rsidRPr="00AD2EB1" w:rsidRDefault="00AD2EB1" w:rsidP="00541170">
      <w:pPr>
        <w:suppressAutoHyphens w:val="0"/>
        <w:spacing w:line="360" w:lineRule="auto"/>
        <w:jc w:val="both"/>
        <w:rPr>
          <w:rFonts w:ascii="Times New Roman" w:eastAsia="Calibri" w:hAnsi="Times New Roman"/>
          <w:sz w:val="24"/>
          <w:szCs w:val="24"/>
          <w:lang w:eastAsia="en-US"/>
        </w:rPr>
      </w:pPr>
    </w:p>
    <w:p w14:paraId="34C8FE82"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spacing w:val="2"/>
          <w:sz w:val="24"/>
          <w:szCs w:val="24"/>
          <w:lang w:eastAsia="en-US"/>
        </w:rPr>
        <w:t xml:space="preserve">Alytaus miesto savivaldybės meras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sidR="00C405B3">
        <w:rPr>
          <w:rFonts w:ascii="Times New Roman" w:eastAsia="Calibri" w:hAnsi="Times New Roman"/>
          <w:spacing w:val="2"/>
          <w:sz w:val="24"/>
          <w:szCs w:val="24"/>
          <w:lang w:eastAsia="en-US"/>
        </w:rPr>
        <w:t xml:space="preserve"> </w:t>
      </w:r>
      <w:r w:rsidRPr="00AD2EB1">
        <w:rPr>
          <w:rFonts w:ascii="Times New Roman" w:eastAsia="Calibri" w:hAnsi="Times New Roman"/>
          <w:spacing w:val="2"/>
          <w:sz w:val="24"/>
          <w:szCs w:val="24"/>
          <w:lang w:eastAsia="en-US"/>
        </w:rPr>
        <w:t xml:space="preserve">Nerijus </w:t>
      </w:r>
      <w:proofErr w:type="spellStart"/>
      <w:r w:rsidRPr="00AD2EB1">
        <w:rPr>
          <w:rFonts w:ascii="Times New Roman" w:eastAsia="Calibri" w:hAnsi="Times New Roman"/>
          <w:spacing w:val="2"/>
          <w:sz w:val="24"/>
          <w:szCs w:val="24"/>
          <w:lang w:eastAsia="en-US"/>
        </w:rPr>
        <w:t>Cesiulis</w:t>
      </w:r>
      <w:proofErr w:type="spellEnd"/>
    </w:p>
    <w:p w14:paraId="1DD89227"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  _____________ ___________________________  _________</w:t>
      </w:r>
    </w:p>
    <w:p w14:paraId="186B9C3D" w14:textId="77777777" w:rsidR="00AD2EB1" w:rsidRPr="00AD2EB1" w:rsidRDefault="00AD2EB1" w:rsidP="00541170">
      <w:pPr>
        <w:suppressAutoHyphens w:val="0"/>
        <w:ind w:firstLine="371"/>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(steigėjo įgaliotas asmuo)                    (parašas)                        (vardas, pavardė)                                      (data)</w:t>
      </w:r>
    </w:p>
    <w:p w14:paraId="7355A13B"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371742CE"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spacing w:val="2"/>
          <w:sz w:val="24"/>
          <w:szCs w:val="24"/>
          <w:lang w:eastAsia="en-US"/>
        </w:rPr>
        <w:t xml:space="preserve">Alytaus rajono savivaldybės meras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sidR="00C405B3">
        <w:rPr>
          <w:rFonts w:ascii="Times New Roman" w:eastAsia="Calibri" w:hAnsi="Times New Roman"/>
          <w:spacing w:val="2"/>
          <w:sz w:val="24"/>
          <w:szCs w:val="24"/>
          <w:lang w:eastAsia="en-US"/>
        </w:rPr>
        <w:t xml:space="preserve"> </w:t>
      </w:r>
      <w:r w:rsidRPr="00AD2EB1">
        <w:rPr>
          <w:rFonts w:ascii="Times New Roman" w:eastAsia="Calibri" w:hAnsi="Times New Roman"/>
          <w:spacing w:val="2"/>
          <w:sz w:val="24"/>
          <w:szCs w:val="24"/>
          <w:lang w:eastAsia="en-US"/>
        </w:rPr>
        <w:t>Algirdas Vrubliauskas</w:t>
      </w:r>
    </w:p>
    <w:p w14:paraId="126AA1BF"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  ___________ ___________________________  _________</w:t>
      </w:r>
    </w:p>
    <w:p w14:paraId="1FCBC5C0" w14:textId="77777777" w:rsidR="00AD2EB1" w:rsidRPr="00AD2EB1" w:rsidRDefault="00AD2EB1" w:rsidP="00541170">
      <w:pPr>
        <w:suppressAutoHyphens w:val="0"/>
        <w:ind w:firstLine="371"/>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(steigėjo įgaliotas asmuo)                    (parašas)                        (vardas, pavardė)                                      (data)</w:t>
      </w:r>
    </w:p>
    <w:p w14:paraId="676E146A"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05121328" w14:textId="77777777" w:rsidR="00AD2EB1" w:rsidRPr="00AD2EB1" w:rsidRDefault="00AD2EB1" w:rsidP="00541170">
      <w:pPr>
        <w:suppressAutoHyphens w:val="0"/>
        <w:jc w:val="both"/>
        <w:rPr>
          <w:rFonts w:ascii="Times New Roman" w:eastAsia="Calibri" w:hAnsi="Times New Roman"/>
          <w:sz w:val="24"/>
          <w:szCs w:val="24"/>
          <w:lang w:eastAsia="en-US"/>
        </w:rPr>
      </w:pPr>
      <w:r w:rsidRPr="00AD2EB1">
        <w:rPr>
          <w:rFonts w:ascii="Times New Roman" w:eastAsia="Calibri" w:hAnsi="Times New Roman"/>
          <w:sz w:val="24"/>
          <w:szCs w:val="24"/>
          <w:lang w:eastAsia="en-US"/>
        </w:rPr>
        <w:t>Druskininkų savivaldybės meras</w:t>
      </w:r>
      <w:r w:rsidRPr="00AD2EB1">
        <w:rPr>
          <w:rFonts w:ascii="Times New Roman" w:eastAsia="Calibri" w:hAnsi="Times New Roman"/>
          <w:sz w:val="24"/>
          <w:szCs w:val="24"/>
          <w:lang w:eastAsia="en-US"/>
        </w:rPr>
        <w:tab/>
      </w:r>
      <w:r w:rsidRPr="00AD2EB1">
        <w:rPr>
          <w:rFonts w:ascii="Times New Roman" w:eastAsia="Calibri" w:hAnsi="Times New Roman"/>
          <w:sz w:val="24"/>
          <w:szCs w:val="24"/>
          <w:lang w:eastAsia="en-US"/>
        </w:rPr>
        <w:tab/>
      </w:r>
      <w:r w:rsidR="00C405B3">
        <w:rPr>
          <w:rFonts w:ascii="Times New Roman" w:eastAsia="Calibri" w:hAnsi="Times New Roman"/>
          <w:sz w:val="24"/>
          <w:szCs w:val="24"/>
          <w:lang w:eastAsia="en-US"/>
        </w:rPr>
        <w:t xml:space="preserve"> </w:t>
      </w:r>
      <w:r w:rsidRPr="00AD2EB1">
        <w:rPr>
          <w:rFonts w:ascii="Times New Roman" w:eastAsia="Calibri" w:hAnsi="Times New Roman"/>
          <w:sz w:val="24"/>
          <w:szCs w:val="24"/>
          <w:lang w:eastAsia="en-US"/>
        </w:rPr>
        <w:t>Ričardas Malinauskas</w:t>
      </w:r>
    </w:p>
    <w:p w14:paraId="2175A78C"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  ___________ ___________________________  _________</w:t>
      </w:r>
    </w:p>
    <w:p w14:paraId="39A95A4F" w14:textId="77777777" w:rsidR="00AD2EB1" w:rsidRPr="00AD2EB1" w:rsidRDefault="00AD2EB1" w:rsidP="00541170">
      <w:pPr>
        <w:suppressAutoHyphens w:val="0"/>
        <w:ind w:firstLine="371"/>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(steigėjo įgaliotas asmuo)                    (parašas)                        (vardas, pavardė)                                      (data)</w:t>
      </w:r>
    </w:p>
    <w:p w14:paraId="30FA683C"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117D8FFB"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spacing w:val="2"/>
          <w:sz w:val="24"/>
          <w:szCs w:val="24"/>
          <w:lang w:eastAsia="en-US"/>
        </w:rPr>
        <w:t xml:space="preserve">Lazdijų rajono savivaldybės merė </w:t>
      </w:r>
      <w:r w:rsidRPr="00AD2EB1">
        <w:rPr>
          <w:rFonts w:ascii="Times New Roman" w:eastAsia="Calibri" w:hAnsi="Times New Roman"/>
          <w:spacing w:val="2"/>
          <w:sz w:val="24"/>
          <w:szCs w:val="24"/>
          <w:lang w:eastAsia="en-US"/>
        </w:rPr>
        <w:tab/>
      </w:r>
      <w:r w:rsidRPr="00AD2EB1">
        <w:rPr>
          <w:rFonts w:ascii="Times New Roman" w:eastAsia="Calibri" w:hAnsi="Times New Roman"/>
          <w:spacing w:val="2"/>
          <w:sz w:val="24"/>
          <w:szCs w:val="24"/>
          <w:lang w:eastAsia="en-US"/>
        </w:rPr>
        <w:tab/>
      </w:r>
      <w:r w:rsidR="00C405B3">
        <w:rPr>
          <w:rFonts w:ascii="Times New Roman" w:eastAsia="Calibri" w:hAnsi="Times New Roman"/>
          <w:spacing w:val="2"/>
          <w:sz w:val="24"/>
          <w:szCs w:val="24"/>
          <w:lang w:eastAsia="en-US"/>
        </w:rPr>
        <w:t xml:space="preserve"> </w:t>
      </w:r>
      <w:proofErr w:type="spellStart"/>
      <w:r w:rsidRPr="00AD2EB1">
        <w:rPr>
          <w:rFonts w:ascii="Times New Roman" w:eastAsia="Calibri" w:hAnsi="Times New Roman"/>
          <w:spacing w:val="2"/>
          <w:sz w:val="24"/>
          <w:szCs w:val="24"/>
          <w:lang w:eastAsia="en-US"/>
        </w:rPr>
        <w:t>Ausma</w:t>
      </w:r>
      <w:proofErr w:type="spellEnd"/>
      <w:r w:rsidRPr="00AD2EB1">
        <w:rPr>
          <w:rFonts w:ascii="Times New Roman" w:eastAsia="Calibri" w:hAnsi="Times New Roman"/>
          <w:spacing w:val="2"/>
          <w:sz w:val="24"/>
          <w:szCs w:val="24"/>
          <w:lang w:eastAsia="en-US"/>
        </w:rPr>
        <w:t xml:space="preserve"> Miškinienė</w:t>
      </w:r>
    </w:p>
    <w:p w14:paraId="19093CEB"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  ___________ ___________________________  _________</w:t>
      </w:r>
    </w:p>
    <w:p w14:paraId="1272C7B5" w14:textId="77777777" w:rsidR="00AD2EB1" w:rsidRPr="00AD2EB1" w:rsidRDefault="00AD2EB1" w:rsidP="00541170">
      <w:pPr>
        <w:suppressAutoHyphens w:val="0"/>
        <w:ind w:firstLine="371"/>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(steigėjo įgaliotas asmuo)                    (parašas)                        (vardas, pavardė)                                      (data)</w:t>
      </w:r>
    </w:p>
    <w:p w14:paraId="58643768" w14:textId="77777777" w:rsidR="00AD2EB1" w:rsidRPr="00AD2EB1" w:rsidRDefault="00AD2EB1" w:rsidP="00541170">
      <w:pPr>
        <w:suppressAutoHyphens w:val="0"/>
        <w:jc w:val="both"/>
        <w:rPr>
          <w:rFonts w:ascii="Times New Roman" w:eastAsia="Calibri" w:hAnsi="Times New Roman"/>
          <w:spacing w:val="2"/>
          <w:sz w:val="24"/>
          <w:szCs w:val="24"/>
          <w:lang w:eastAsia="en-US"/>
        </w:rPr>
      </w:pPr>
    </w:p>
    <w:p w14:paraId="17AE63A8" w14:textId="77777777" w:rsidR="00AD2EB1" w:rsidRPr="00AD2EB1" w:rsidRDefault="00AD2EB1" w:rsidP="00541170">
      <w:pPr>
        <w:suppressAutoHyphens w:val="0"/>
        <w:jc w:val="both"/>
        <w:rPr>
          <w:rFonts w:ascii="Times New Roman" w:eastAsia="Calibri" w:hAnsi="Times New Roman"/>
          <w:i/>
          <w:spacing w:val="2"/>
          <w:sz w:val="18"/>
          <w:szCs w:val="18"/>
          <w:lang w:eastAsia="en-US"/>
        </w:rPr>
      </w:pPr>
      <w:r w:rsidRPr="00AD2EB1">
        <w:rPr>
          <w:rFonts w:ascii="Times New Roman" w:eastAsia="Calibri" w:hAnsi="Times New Roman"/>
          <w:spacing w:val="2"/>
          <w:sz w:val="24"/>
          <w:szCs w:val="24"/>
          <w:lang w:eastAsia="en-US"/>
        </w:rPr>
        <w:t>Varėnos rajono savivaldybės meras</w:t>
      </w:r>
      <w:r w:rsidRPr="00AD2EB1">
        <w:rPr>
          <w:rFonts w:ascii="Times New Roman" w:eastAsia="Calibri" w:hAnsi="Times New Roman"/>
          <w:i/>
          <w:spacing w:val="2"/>
          <w:sz w:val="24"/>
          <w:szCs w:val="24"/>
          <w:lang w:eastAsia="en-US"/>
        </w:rPr>
        <w:t xml:space="preserve"> </w:t>
      </w:r>
      <w:r w:rsidRPr="00AD2EB1">
        <w:rPr>
          <w:rFonts w:ascii="Times New Roman" w:eastAsia="Calibri" w:hAnsi="Times New Roman"/>
          <w:i/>
          <w:spacing w:val="2"/>
          <w:sz w:val="24"/>
          <w:szCs w:val="24"/>
          <w:lang w:eastAsia="en-US"/>
        </w:rPr>
        <w:tab/>
      </w:r>
      <w:r w:rsidRPr="00AD2EB1">
        <w:rPr>
          <w:rFonts w:ascii="Times New Roman" w:eastAsia="Calibri" w:hAnsi="Times New Roman"/>
          <w:i/>
          <w:spacing w:val="2"/>
          <w:sz w:val="24"/>
          <w:szCs w:val="24"/>
          <w:lang w:eastAsia="en-US"/>
        </w:rPr>
        <w:tab/>
      </w:r>
      <w:r w:rsidR="00C405B3">
        <w:rPr>
          <w:rFonts w:ascii="Times New Roman" w:eastAsia="Calibri" w:hAnsi="Times New Roman"/>
          <w:i/>
          <w:spacing w:val="2"/>
          <w:sz w:val="24"/>
          <w:szCs w:val="24"/>
          <w:lang w:eastAsia="en-US"/>
        </w:rPr>
        <w:t xml:space="preserve"> </w:t>
      </w:r>
      <w:r w:rsidRPr="00AD2EB1">
        <w:rPr>
          <w:rFonts w:ascii="Times New Roman" w:eastAsia="Calibri" w:hAnsi="Times New Roman"/>
          <w:spacing w:val="2"/>
          <w:sz w:val="24"/>
          <w:szCs w:val="24"/>
          <w:lang w:eastAsia="en-US"/>
        </w:rPr>
        <w:t>Algis Kašėta</w:t>
      </w:r>
    </w:p>
    <w:p w14:paraId="1831D377" w14:textId="77777777" w:rsidR="00AD2EB1" w:rsidRPr="00AD2EB1" w:rsidRDefault="00AD2EB1" w:rsidP="00541170">
      <w:pPr>
        <w:suppressAutoHyphens w:val="0"/>
        <w:jc w:val="both"/>
        <w:rPr>
          <w:rFonts w:ascii="Times New Roman" w:eastAsia="Calibri" w:hAnsi="Times New Roman"/>
          <w:spacing w:val="2"/>
          <w:sz w:val="24"/>
          <w:szCs w:val="24"/>
          <w:lang w:eastAsia="en-US"/>
        </w:rPr>
      </w:pPr>
      <w:r w:rsidRPr="00AD2EB1">
        <w:rPr>
          <w:rFonts w:ascii="Times New Roman" w:eastAsia="Calibri" w:hAnsi="Times New Roman"/>
          <w:spacing w:val="2"/>
          <w:sz w:val="24"/>
          <w:szCs w:val="24"/>
          <w:lang w:eastAsia="en-US"/>
        </w:rPr>
        <w:t>_______________________  ___________ ___________________________  _________</w:t>
      </w:r>
    </w:p>
    <w:p w14:paraId="4A8A2EE2" w14:textId="77777777" w:rsidR="00AD2EB1" w:rsidRPr="00AD2EB1" w:rsidRDefault="00AD2EB1" w:rsidP="00541170">
      <w:pPr>
        <w:suppressAutoHyphens w:val="0"/>
        <w:ind w:firstLine="371"/>
        <w:jc w:val="both"/>
        <w:rPr>
          <w:rFonts w:ascii="Times New Roman" w:eastAsia="Calibri" w:hAnsi="Times New Roman"/>
          <w:i/>
          <w:spacing w:val="2"/>
          <w:sz w:val="18"/>
          <w:szCs w:val="18"/>
          <w:lang w:eastAsia="en-US"/>
        </w:rPr>
      </w:pPr>
      <w:r w:rsidRPr="00AD2EB1">
        <w:rPr>
          <w:rFonts w:ascii="Times New Roman" w:eastAsia="Calibri" w:hAnsi="Times New Roman"/>
          <w:i/>
          <w:spacing w:val="2"/>
          <w:sz w:val="18"/>
          <w:szCs w:val="18"/>
          <w:lang w:eastAsia="en-US"/>
        </w:rPr>
        <w:t>(steigėjo įgaliotas asmuo)                    (parašas)                        (vardas, pavardė)                                      (data)</w:t>
      </w:r>
    </w:p>
    <w:p w14:paraId="323565D9" w14:textId="77777777" w:rsidR="00AD2EB1" w:rsidRPr="00AD2EB1" w:rsidRDefault="00AD2EB1" w:rsidP="00541170">
      <w:pPr>
        <w:suppressAutoHyphens w:val="0"/>
        <w:spacing w:line="360" w:lineRule="auto"/>
        <w:jc w:val="both"/>
        <w:rPr>
          <w:rFonts w:ascii="Times New Roman" w:eastAsia="Calibri" w:hAnsi="Times New Roman"/>
          <w:i/>
          <w:spacing w:val="2"/>
          <w:sz w:val="18"/>
          <w:szCs w:val="18"/>
          <w:lang w:eastAsia="en-US"/>
        </w:rPr>
      </w:pPr>
    </w:p>
    <w:p w14:paraId="45911631" w14:textId="77777777" w:rsidR="00AD2EB1" w:rsidRPr="00AD2EB1" w:rsidRDefault="00AD2EB1" w:rsidP="00541170">
      <w:pPr>
        <w:suppressAutoHyphens w:val="0"/>
        <w:spacing w:line="360" w:lineRule="auto"/>
        <w:jc w:val="both"/>
        <w:rPr>
          <w:rFonts w:ascii="Times New Roman" w:eastAsia="Calibri" w:hAnsi="Times New Roman"/>
          <w:i/>
          <w:spacing w:val="2"/>
          <w:sz w:val="18"/>
          <w:szCs w:val="18"/>
          <w:lang w:eastAsia="en-US"/>
        </w:rPr>
      </w:pPr>
    </w:p>
    <w:p w14:paraId="6A0D1FE7" w14:textId="77777777" w:rsidR="00AD2EB1" w:rsidRPr="00AD2EB1" w:rsidRDefault="00AD2EB1" w:rsidP="00541170">
      <w:pPr>
        <w:suppressAutoHyphens w:val="0"/>
        <w:spacing w:line="360" w:lineRule="auto"/>
        <w:jc w:val="center"/>
        <w:rPr>
          <w:rFonts w:ascii="Times New Roman" w:eastAsia="Calibri" w:hAnsi="Times New Roman"/>
          <w:i/>
          <w:spacing w:val="2"/>
          <w:sz w:val="18"/>
          <w:szCs w:val="18"/>
          <w:lang w:eastAsia="en-US"/>
        </w:rPr>
      </w:pPr>
      <w:r w:rsidRPr="00AD2EB1">
        <w:rPr>
          <w:rFonts w:ascii="Times New Roman" w:eastAsia="Calibri" w:hAnsi="Times New Roman"/>
          <w:spacing w:val="2"/>
          <w:sz w:val="24"/>
          <w:szCs w:val="24"/>
          <w:lang w:eastAsia="en-US"/>
        </w:rPr>
        <w:t>_________________________</w:t>
      </w:r>
    </w:p>
    <w:p w14:paraId="148DD369" w14:textId="77777777" w:rsidR="00AD2EB1" w:rsidRPr="00AD2EB1" w:rsidRDefault="00AD2EB1" w:rsidP="00541170">
      <w:pPr>
        <w:suppressAutoHyphens w:val="0"/>
        <w:spacing w:after="160" w:line="360" w:lineRule="auto"/>
        <w:rPr>
          <w:rFonts w:ascii="Calibri" w:eastAsia="Calibri" w:hAnsi="Calibri"/>
          <w:sz w:val="22"/>
          <w:szCs w:val="22"/>
          <w:lang w:eastAsia="en-US"/>
        </w:rPr>
      </w:pPr>
    </w:p>
    <w:p w14:paraId="1FF42B9A" w14:textId="77777777" w:rsidR="0073225E" w:rsidRPr="00372969" w:rsidRDefault="00AD2EB1" w:rsidP="00C405B3">
      <w:pPr>
        <w:keepNext/>
        <w:tabs>
          <w:tab w:val="left" w:pos="0"/>
        </w:tabs>
        <w:jc w:val="center"/>
        <w:outlineLvl w:val="0"/>
        <w:rPr>
          <w:rFonts w:ascii="Times New Roman" w:hAnsi="Times New Roman"/>
          <w:b/>
          <w:bCs/>
          <w:sz w:val="24"/>
          <w:szCs w:val="24"/>
        </w:rPr>
      </w:pPr>
      <w:r w:rsidRPr="00AD2EB1">
        <w:rPr>
          <w:rFonts w:ascii="Times New Roman" w:hAnsi="Times New Roman"/>
          <w:color w:val="000000"/>
          <w:sz w:val="24"/>
          <w:szCs w:val="24"/>
        </w:rPr>
        <w:br w:type="page"/>
      </w:r>
      <w:r w:rsidR="0073225E" w:rsidRPr="00372969">
        <w:rPr>
          <w:rFonts w:ascii="Times New Roman" w:hAnsi="Times New Roman"/>
          <w:b/>
          <w:bCs/>
          <w:sz w:val="24"/>
          <w:szCs w:val="24"/>
        </w:rPr>
        <w:lastRenderedPageBreak/>
        <w:t>LAZDIJŲ RAJONO SAVIVALDYBĖS TARYBOS SPRENDIMO</w:t>
      </w:r>
    </w:p>
    <w:p w14:paraId="75397F38" w14:textId="77777777" w:rsidR="00995523" w:rsidRDefault="002A195D" w:rsidP="00C405B3">
      <w:pPr>
        <w:jc w:val="center"/>
        <w:rPr>
          <w:rFonts w:ascii="Times New Roman" w:hAnsi="Times New Roman"/>
          <w:b/>
          <w:sz w:val="24"/>
          <w:szCs w:val="24"/>
        </w:rPr>
      </w:pPr>
      <w:r>
        <w:rPr>
          <w:rFonts w:ascii="Times New Roman" w:hAnsi="Times New Roman"/>
          <w:b/>
          <w:sz w:val="24"/>
          <w:szCs w:val="24"/>
        </w:rPr>
        <w:t>„</w:t>
      </w:r>
      <w:r w:rsidR="00AE1BB0" w:rsidRPr="00AE1BB0">
        <w:rPr>
          <w:rFonts w:ascii="Times New Roman" w:hAnsi="Times New Roman"/>
          <w:b/>
          <w:sz w:val="24"/>
          <w:szCs w:val="24"/>
        </w:rPr>
        <w:t>D</w:t>
      </w:r>
      <w:r w:rsidR="00AE1BB0" w:rsidRPr="00AE1BB0">
        <w:rPr>
          <w:rFonts w:ascii="Times New Roman" w:hAnsi="Times New Roman" w:hint="eastAsia"/>
          <w:b/>
          <w:sz w:val="24"/>
          <w:szCs w:val="24"/>
        </w:rPr>
        <w:t>Ė</w:t>
      </w:r>
      <w:r w:rsidR="00AE1BB0" w:rsidRPr="00AE1BB0">
        <w:rPr>
          <w:rFonts w:ascii="Times New Roman" w:hAnsi="Times New Roman"/>
          <w:b/>
          <w:sz w:val="24"/>
          <w:szCs w:val="24"/>
        </w:rPr>
        <w:t>L ALYTAUS REGIONO PL</w:t>
      </w:r>
      <w:r w:rsidR="00AE1BB0" w:rsidRPr="00AE1BB0">
        <w:rPr>
          <w:rFonts w:ascii="Times New Roman" w:hAnsi="Times New Roman" w:hint="eastAsia"/>
          <w:b/>
          <w:sz w:val="24"/>
          <w:szCs w:val="24"/>
        </w:rPr>
        <w:t>Ė</w:t>
      </w:r>
      <w:r w:rsidR="00AE1BB0" w:rsidRPr="00AE1BB0">
        <w:rPr>
          <w:rFonts w:ascii="Times New Roman" w:hAnsi="Times New Roman"/>
          <w:b/>
          <w:sz w:val="24"/>
          <w:szCs w:val="24"/>
        </w:rPr>
        <w:t>TROS TARYBOS STEIGIMO</w:t>
      </w:r>
      <w:r w:rsidR="00CB6C15">
        <w:rPr>
          <w:rFonts w:ascii="Times New Roman" w:hAnsi="Times New Roman"/>
          <w:b/>
          <w:sz w:val="24"/>
          <w:szCs w:val="24"/>
        </w:rPr>
        <w:t xml:space="preserve">“ </w:t>
      </w:r>
    </w:p>
    <w:p w14:paraId="39D2841A" w14:textId="77777777" w:rsidR="00995523" w:rsidRDefault="00995523" w:rsidP="00C405B3">
      <w:pPr>
        <w:jc w:val="center"/>
        <w:rPr>
          <w:rFonts w:ascii="Times New Roman" w:hAnsi="Times New Roman"/>
          <w:b/>
          <w:sz w:val="24"/>
          <w:szCs w:val="24"/>
        </w:rPr>
      </w:pPr>
    </w:p>
    <w:p w14:paraId="5C229D8E" w14:textId="77777777" w:rsidR="007008CB" w:rsidRDefault="0073225E" w:rsidP="00C405B3">
      <w:pPr>
        <w:jc w:val="center"/>
        <w:rPr>
          <w:rFonts w:ascii="Times New Roman" w:hAnsi="Times New Roman"/>
          <w:b/>
          <w:sz w:val="24"/>
          <w:szCs w:val="24"/>
        </w:rPr>
      </w:pPr>
      <w:r w:rsidRPr="00372969">
        <w:rPr>
          <w:rFonts w:ascii="Times New Roman" w:hAnsi="Times New Roman"/>
          <w:b/>
          <w:sz w:val="24"/>
          <w:szCs w:val="24"/>
        </w:rPr>
        <w:t>AIŠKINAMASIS RAŠTAS</w:t>
      </w:r>
    </w:p>
    <w:p w14:paraId="37032EB2" w14:textId="77777777" w:rsidR="00F64E8E" w:rsidRDefault="00F64E8E" w:rsidP="00C405B3">
      <w:pPr>
        <w:jc w:val="center"/>
        <w:rPr>
          <w:rFonts w:ascii="Times New Roman" w:hAnsi="Times New Roman"/>
          <w:sz w:val="24"/>
          <w:szCs w:val="24"/>
        </w:rPr>
      </w:pPr>
    </w:p>
    <w:p w14:paraId="102341E7" w14:textId="77777777" w:rsidR="0073225E" w:rsidRDefault="0073225E" w:rsidP="00C405B3">
      <w:pPr>
        <w:jc w:val="center"/>
        <w:rPr>
          <w:rFonts w:ascii="Times New Roman" w:hAnsi="Times New Roman"/>
          <w:sz w:val="24"/>
          <w:szCs w:val="24"/>
        </w:rPr>
      </w:pPr>
      <w:r w:rsidRPr="00372969">
        <w:rPr>
          <w:rFonts w:ascii="Times New Roman" w:hAnsi="Times New Roman"/>
          <w:sz w:val="24"/>
          <w:szCs w:val="24"/>
        </w:rPr>
        <w:t>20</w:t>
      </w:r>
      <w:r w:rsidR="00194F0D">
        <w:rPr>
          <w:rFonts w:ascii="Times New Roman" w:hAnsi="Times New Roman"/>
          <w:sz w:val="24"/>
          <w:szCs w:val="24"/>
        </w:rPr>
        <w:t>20</w:t>
      </w:r>
      <w:r w:rsidRPr="00372969">
        <w:rPr>
          <w:rFonts w:ascii="Times New Roman" w:hAnsi="Times New Roman"/>
          <w:sz w:val="24"/>
          <w:szCs w:val="24"/>
        </w:rPr>
        <w:t>-</w:t>
      </w:r>
      <w:r w:rsidR="00AE1BB0">
        <w:rPr>
          <w:rFonts w:ascii="Times New Roman" w:hAnsi="Times New Roman"/>
          <w:sz w:val="24"/>
          <w:szCs w:val="24"/>
        </w:rPr>
        <w:t>10</w:t>
      </w:r>
      <w:r w:rsidRPr="00372969">
        <w:rPr>
          <w:rFonts w:ascii="Times New Roman" w:hAnsi="Times New Roman"/>
          <w:sz w:val="24"/>
          <w:szCs w:val="24"/>
        </w:rPr>
        <w:t>-</w:t>
      </w:r>
      <w:r w:rsidR="008C5733">
        <w:rPr>
          <w:rFonts w:ascii="Times New Roman" w:hAnsi="Times New Roman"/>
          <w:sz w:val="24"/>
          <w:szCs w:val="24"/>
        </w:rPr>
        <w:t>1</w:t>
      </w:r>
      <w:r w:rsidR="00AE1BB0">
        <w:rPr>
          <w:rFonts w:ascii="Times New Roman" w:hAnsi="Times New Roman"/>
          <w:sz w:val="24"/>
          <w:szCs w:val="24"/>
        </w:rPr>
        <w:t>5</w:t>
      </w:r>
    </w:p>
    <w:p w14:paraId="33A3E93A" w14:textId="77777777" w:rsidR="00F64E8E" w:rsidRPr="00372969" w:rsidRDefault="00F64E8E" w:rsidP="00541170">
      <w:pPr>
        <w:spacing w:line="360" w:lineRule="auto"/>
        <w:jc w:val="center"/>
        <w:rPr>
          <w:rFonts w:ascii="Times New Roman" w:hAnsi="Times New Roman"/>
          <w:sz w:val="24"/>
          <w:szCs w:val="24"/>
        </w:rPr>
      </w:pPr>
    </w:p>
    <w:p w14:paraId="3237134A" w14:textId="6C8AE1ED" w:rsidR="001A09C2" w:rsidRDefault="0073225E" w:rsidP="00541170">
      <w:pPr>
        <w:tabs>
          <w:tab w:val="left" w:pos="993"/>
        </w:tabs>
        <w:spacing w:line="360" w:lineRule="auto"/>
        <w:ind w:firstLine="720"/>
        <w:jc w:val="both"/>
        <w:rPr>
          <w:rFonts w:ascii="Times New Roman" w:hAnsi="Times New Roman"/>
          <w:sz w:val="24"/>
          <w:szCs w:val="24"/>
        </w:rPr>
      </w:pPr>
      <w:r w:rsidRPr="00372969">
        <w:rPr>
          <w:rFonts w:ascii="Times New Roman" w:hAnsi="Times New Roman"/>
          <w:kern w:val="2"/>
          <w:sz w:val="24"/>
          <w:szCs w:val="24"/>
        </w:rPr>
        <w:t>L</w:t>
      </w:r>
      <w:r w:rsidRPr="00372969">
        <w:rPr>
          <w:rFonts w:ascii="Times New Roman" w:hAnsi="Times New Roman"/>
          <w:sz w:val="24"/>
          <w:szCs w:val="24"/>
        </w:rPr>
        <w:t>azdijų rajono savivaldybės tarybos sprendimas</w:t>
      </w:r>
      <w:r w:rsidR="001A09C2">
        <w:rPr>
          <w:rFonts w:ascii="Times New Roman" w:hAnsi="Times New Roman"/>
          <w:sz w:val="24"/>
          <w:szCs w:val="24"/>
        </w:rPr>
        <w:t xml:space="preserve"> parengtas vadovaujantis </w:t>
      </w:r>
      <w:r w:rsidR="00AE1BB0" w:rsidRPr="00AE1BB0">
        <w:rPr>
          <w:rFonts w:ascii="Times New Roman" w:hAnsi="Times New Roman"/>
          <w:sz w:val="24"/>
          <w:szCs w:val="24"/>
        </w:rPr>
        <w:t xml:space="preserve">Lietuvos Respublikos vietos savivaldos </w:t>
      </w:r>
      <w:r w:rsidR="00AE1BB0" w:rsidRPr="00AE1BB0">
        <w:rPr>
          <w:rFonts w:ascii="Times New Roman" w:hAnsi="Times New Roman" w:hint="eastAsia"/>
          <w:sz w:val="24"/>
          <w:szCs w:val="24"/>
        </w:rPr>
        <w:t>į</w:t>
      </w:r>
      <w:r w:rsidR="00AE1BB0" w:rsidRPr="00AE1BB0">
        <w:rPr>
          <w:rFonts w:ascii="Times New Roman" w:hAnsi="Times New Roman"/>
          <w:sz w:val="24"/>
          <w:szCs w:val="24"/>
        </w:rPr>
        <w:t>statymo 6 straipsnio 4 punktu (savarankiška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s funkcija – biudžetini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w:t>
      </w:r>
      <w:r w:rsidR="00AE1BB0" w:rsidRPr="00AE1BB0">
        <w:rPr>
          <w:rFonts w:ascii="Times New Roman" w:hAnsi="Times New Roman" w:hint="eastAsia"/>
          <w:sz w:val="24"/>
          <w:szCs w:val="24"/>
        </w:rPr>
        <w:t>į</w:t>
      </w:r>
      <w:r w:rsidR="00AE1BB0" w:rsidRPr="00AE1BB0">
        <w:rPr>
          <w:rFonts w:ascii="Times New Roman" w:hAnsi="Times New Roman"/>
          <w:sz w:val="24"/>
          <w:szCs w:val="24"/>
        </w:rPr>
        <w:t>staig</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steigimas ir išlaikymas, vieš</w:t>
      </w:r>
      <w:r w:rsidR="00AE1BB0" w:rsidRPr="00AE1BB0">
        <w:rPr>
          <w:rFonts w:ascii="Times New Roman" w:hAnsi="Times New Roman" w:hint="eastAsia"/>
          <w:sz w:val="24"/>
          <w:szCs w:val="24"/>
        </w:rPr>
        <w:t>ų</w:t>
      </w:r>
      <w:r w:rsidR="00AE1BB0" w:rsidRPr="00AE1BB0">
        <w:rPr>
          <w:rFonts w:ascii="Times New Roman" w:hAnsi="Times New Roman"/>
          <w:sz w:val="24"/>
          <w:szCs w:val="24"/>
        </w:rPr>
        <w:t>j</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w:t>
      </w:r>
      <w:r w:rsidR="00AE1BB0" w:rsidRPr="00AE1BB0">
        <w:rPr>
          <w:rFonts w:ascii="Times New Roman" w:hAnsi="Times New Roman" w:hint="eastAsia"/>
          <w:sz w:val="24"/>
          <w:szCs w:val="24"/>
        </w:rPr>
        <w:t>į</w:t>
      </w:r>
      <w:r w:rsidR="00AE1BB0" w:rsidRPr="00AE1BB0">
        <w:rPr>
          <w:rFonts w:ascii="Times New Roman" w:hAnsi="Times New Roman"/>
          <w:sz w:val="24"/>
          <w:szCs w:val="24"/>
        </w:rPr>
        <w:t>staig</w:t>
      </w:r>
      <w:r w:rsidR="00AE1BB0" w:rsidRPr="00AE1BB0">
        <w:rPr>
          <w:rFonts w:ascii="Times New Roman" w:hAnsi="Times New Roman" w:hint="eastAsia"/>
          <w:sz w:val="24"/>
          <w:szCs w:val="24"/>
        </w:rPr>
        <w:t>ų</w:t>
      </w:r>
      <w:r w:rsidR="00AE1BB0" w:rsidRPr="00AE1BB0">
        <w:rPr>
          <w:rFonts w:ascii="Times New Roman" w:hAnsi="Times New Roman"/>
          <w:sz w:val="24"/>
          <w:szCs w:val="24"/>
        </w:rPr>
        <w:t>,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s </w:t>
      </w:r>
      <w:r w:rsidR="00AE1BB0" w:rsidRPr="00AE1BB0">
        <w:rPr>
          <w:rFonts w:ascii="Times New Roman" w:hAnsi="Times New Roman" w:hint="eastAsia"/>
          <w:sz w:val="24"/>
          <w:szCs w:val="24"/>
        </w:rPr>
        <w:t>į</w:t>
      </w:r>
      <w:r w:rsidR="00AE1BB0" w:rsidRPr="00AE1BB0">
        <w:rPr>
          <w:rFonts w:ascii="Times New Roman" w:hAnsi="Times New Roman"/>
          <w:sz w:val="24"/>
          <w:szCs w:val="24"/>
        </w:rPr>
        <w:t>moni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ir kit</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s juridini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asmen</w:t>
      </w:r>
      <w:r w:rsidR="00AE1BB0" w:rsidRPr="00AE1BB0">
        <w:rPr>
          <w:rFonts w:ascii="Times New Roman" w:hAnsi="Times New Roman" w:hint="eastAsia"/>
          <w:sz w:val="24"/>
          <w:szCs w:val="24"/>
        </w:rPr>
        <w:t>ų</w:t>
      </w:r>
      <w:r w:rsidR="00AE1BB0" w:rsidRPr="00AE1BB0">
        <w:rPr>
          <w:rFonts w:ascii="Times New Roman" w:hAnsi="Times New Roman"/>
          <w:sz w:val="24"/>
          <w:szCs w:val="24"/>
        </w:rPr>
        <w:t>, region</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pl</w:t>
      </w:r>
      <w:r w:rsidR="00AE1BB0" w:rsidRPr="00AE1BB0">
        <w:rPr>
          <w:rFonts w:ascii="Times New Roman" w:hAnsi="Times New Roman" w:hint="eastAsia"/>
          <w:sz w:val="24"/>
          <w:szCs w:val="24"/>
        </w:rPr>
        <w:t>ė</w:t>
      </w:r>
      <w:r w:rsidR="00AE1BB0" w:rsidRPr="00AE1BB0">
        <w:rPr>
          <w:rFonts w:ascii="Times New Roman" w:hAnsi="Times New Roman"/>
          <w:sz w:val="24"/>
          <w:szCs w:val="24"/>
        </w:rPr>
        <w:t>tros taryb</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steigimas) ir 16 straipsnio 2 dalies 22 punktu (išimtin</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s tarybos kompetencija </w:t>
      </w:r>
      <w:r w:rsidR="00377ED2">
        <w:rPr>
          <w:rFonts w:ascii="Times New Roman" w:hAnsi="Times New Roman"/>
          <w:sz w:val="24"/>
          <w:szCs w:val="24"/>
        </w:rPr>
        <w:t>–</w:t>
      </w:r>
      <w:r w:rsidR="00AE1BB0" w:rsidRPr="00AE1BB0">
        <w:rPr>
          <w:rFonts w:ascii="Times New Roman" w:hAnsi="Times New Roman"/>
          <w:sz w:val="24"/>
          <w:szCs w:val="24"/>
        </w:rPr>
        <w:t xml:space="preserve"> sprendim</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d</w:t>
      </w:r>
      <w:r w:rsidR="00AE1BB0" w:rsidRPr="00AE1BB0">
        <w:rPr>
          <w:rFonts w:ascii="Times New Roman" w:hAnsi="Times New Roman" w:hint="eastAsia"/>
          <w:sz w:val="24"/>
          <w:szCs w:val="24"/>
        </w:rPr>
        <w:t>ė</w:t>
      </w:r>
      <w:r w:rsidR="00AE1BB0" w:rsidRPr="00AE1BB0">
        <w:rPr>
          <w:rFonts w:ascii="Times New Roman" w:hAnsi="Times New Roman"/>
          <w:sz w:val="24"/>
          <w:szCs w:val="24"/>
        </w:rPr>
        <w:t>l vieš</w:t>
      </w:r>
      <w:r w:rsidR="00AE1BB0" w:rsidRPr="00AE1BB0">
        <w:rPr>
          <w:rFonts w:ascii="Times New Roman" w:hAnsi="Times New Roman" w:hint="eastAsia"/>
          <w:sz w:val="24"/>
          <w:szCs w:val="24"/>
        </w:rPr>
        <w:t>ų</w:t>
      </w:r>
      <w:r w:rsidR="00AE1BB0" w:rsidRPr="00AE1BB0">
        <w:rPr>
          <w:rFonts w:ascii="Times New Roman" w:hAnsi="Times New Roman"/>
          <w:sz w:val="24"/>
          <w:szCs w:val="24"/>
        </w:rPr>
        <w:t>j</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ir priva</w:t>
      </w:r>
      <w:r w:rsidR="00AE1BB0" w:rsidRPr="00AE1BB0">
        <w:rPr>
          <w:rFonts w:ascii="Times New Roman" w:hAnsi="Times New Roman" w:hint="eastAsia"/>
          <w:sz w:val="24"/>
          <w:szCs w:val="24"/>
        </w:rPr>
        <w:t>č</w:t>
      </w:r>
      <w:r w:rsidR="00AE1BB0" w:rsidRPr="00AE1BB0">
        <w:rPr>
          <w:rFonts w:ascii="Times New Roman" w:hAnsi="Times New Roman"/>
          <w:sz w:val="24"/>
          <w:szCs w:val="24"/>
        </w:rPr>
        <w:t>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juridini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asmen</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(kuri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dalinink</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 yra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 steigimo, reorganizavimo, likvidavimo pri</w:t>
      </w:r>
      <w:r w:rsidR="00AE1BB0" w:rsidRPr="00AE1BB0">
        <w:rPr>
          <w:rFonts w:ascii="Times New Roman" w:hAnsi="Times New Roman" w:hint="eastAsia"/>
          <w:sz w:val="24"/>
          <w:szCs w:val="24"/>
        </w:rPr>
        <w:t>ė</w:t>
      </w:r>
      <w:r w:rsidR="00AE1BB0" w:rsidRPr="00AE1BB0">
        <w:rPr>
          <w:rFonts w:ascii="Times New Roman" w:hAnsi="Times New Roman"/>
          <w:sz w:val="24"/>
          <w:szCs w:val="24"/>
        </w:rPr>
        <w:t>mimas) bei 26 punktu (išimtin</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 savivaldyb</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s tarybos kompetencija </w:t>
      </w:r>
      <w:r w:rsidR="00377ED2">
        <w:rPr>
          <w:rFonts w:ascii="Times New Roman" w:hAnsi="Times New Roman"/>
          <w:sz w:val="24"/>
          <w:szCs w:val="24"/>
        </w:rPr>
        <w:t>–</w:t>
      </w:r>
      <w:r w:rsidR="00AE1BB0" w:rsidRPr="00AE1BB0">
        <w:rPr>
          <w:rFonts w:ascii="Times New Roman" w:hAnsi="Times New Roman"/>
          <w:sz w:val="24"/>
          <w:szCs w:val="24"/>
        </w:rPr>
        <w:t xml:space="preserve"> sprendim</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d</w:t>
      </w:r>
      <w:r w:rsidR="00AE1BB0" w:rsidRPr="00AE1BB0">
        <w:rPr>
          <w:rFonts w:ascii="Times New Roman" w:hAnsi="Times New Roman" w:hint="eastAsia"/>
          <w:sz w:val="24"/>
          <w:szCs w:val="24"/>
        </w:rPr>
        <w:t>ė</w:t>
      </w:r>
      <w:r w:rsidR="00AE1BB0" w:rsidRPr="00AE1BB0">
        <w:rPr>
          <w:rFonts w:ascii="Times New Roman" w:hAnsi="Times New Roman"/>
          <w:sz w:val="24"/>
          <w:szCs w:val="24"/>
        </w:rPr>
        <w:t>l disponavimo savivaldybei nuosavyb</w:t>
      </w:r>
      <w:r w:rsidR="00AE1BB0" w:rsidRPr="00AE1BB0">
        <w:rPr>
          <w:rFonts w:ascii="Times New Roman" w:hAnsi="Times New Roman" w:hint="eastAsia"/>
          <w:sz w:val="24"/>
          <w:szCs w:val="24"/>
        </w:rPr>
        <w:t>ė</w:t>
      </w:r>
      <w:r w:rsidR="00AE1BB0" w:rsidRPr="00AE1BB0">
        <w:rPr>
          <w:rFonts w:ascii="Times New Roman" w:hAnsi="Times New Roman"/>
          <w:sz w:val="24"/>
          <w:szCs w:val="24"/>
        </w:rPr>
        <w:t>s teise priklausan</w:t>
      </w:r>
      <w:r w:rsidR="00AE1BB0" w:rsidRPr="00AE1BB0">
        <w:rPr>
          <w:rFonts w:ascii="Times New Roman" w:hAnsi="Times New Roman" w:hint="eastAsia"/>
          <w:sz w:val="24"/>
          <w:szCs w:val="24"/>
        </w:rPr>
        <w:t>č</w:t>
      </w:r>
      <w:r w:rsidR="00AE1BB0" w:rsidRPr="00AE1BB0">
        <w:rPr>
          <w:rFonts w:ascii="Times New Roman" w:hAnsi="Times New Roman"/>
          <w:sz w:val="24"/>
          <w:szCs w:val="24"/>
        </w:rPr>
        <w:t>iu turtu pri</w:t>
      </w:r>
      <w:r w:rsidR="00AE1BB0" w:rsidRPr="00AE1BB0">
        <w:rPr>
          <w:rFonts w:ascii="Times New Roman" w:hAnsi="Times New Roman" w:hint="eastAsia"/>
          <w:sz w:val="24"/>
          <w:szCs w:val="24"/>
        </w:rPr>
        <w:t>ė</w:t>
      </w:r>
      <w:r w:rsidR="00AE1BB0" w:rsidRPr="00AE1BB0">
        <w:rPr>
          <w:rFonts w:ascii="Times New Roman" w:hAnsi="Times New Roman"/>
          <w:sz w:val="24"/>
          <w:szCs w:val="24"/>
        </w:rPr>
        <w:t>mimas, šio turto valdymo, naudojimo ir disponavimo juo tvarkos taisykli</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nustatymas, išskyrus atvejus, kai tvarka yra nustatyta </w:t>
      </w:r>
      <w:r w:rsidR="00AE1BB0" w:rsidRPr="00AE1BB0">
        <w:rPr>
          <w:rFonts w:ascii="Times New Roman" w:hAnsi="Times New Roman" w:hint="eastAsia"/>
          <w:sz w:val="24"/>
          <w:szCs w:val="24"/>
        </w:rPr>
        <w:t>į</w:t>
      </w:r>
      <w:r w:rsidR="00AE1BB0" w:rsidRPr="00AE1BB0">
        <w:rPr>
          <w:rFonts w:ascii="Times New Roman" w:hAnsi="Times New Roman"/>
          <w:sz w:val="24"/>
          <w:szCs w:val="24"/>
        </w:rPr>
        <w:t>statymuose ar j</w:t>
      </w:r>
      <w:r w:rsidR="00AE1BB0" w:rsidRPr="00AE1BB0">
        <w:rPr>
          <w:rFonts w:ascii="Times New Roman" w:hAnsi="Times New Roman" w:hint="eastAsia"/>
          <w:sz w:val="24"/>
          <w:szCs w:val="24"/>
        </w:rPr>
        <w:t>ų</w:t>
      </w:r>
      <w:r w:rsidR="00AE1BB0" w:rsidRPr="00AE1BB0">
        <w:rPr>
          <w:rFonts w:ascii="Times New Roman" w:hAnsi="Times New Roman"/>
          <w:sz w:val="24"/>
          <w:szCs w:val="24"/>
        </w:rPr>
        <w:t xml:space="preserve"> pagrindu priimtuose kituose teis</w:t>
      </w:r>
      <w:r w:rsidR="00AE1BB0" w:rsidRPr="00AE1BB0">
        <w:rPr>
          <w:rFonts w:ascii="Times New Roman" w:hAnsi="Times New Roman" w:hint="eastAsia"/>
          <w:sz w:val="24"/>
          <w:szCs w:val="24"/>
        </w:rPr>
        <w:t>ė</w:t>
      </w:r>
      <w:r w:rsidR="00AE1BB0" w:rsidRPr="00AE1BB0">
        <w:rPr>
          <w:rFonts w:ascii="Times New Roman" w:hAnsi="Times New Roman"/>
          <w:sz w:val="24"/>
          <w:szCs w:val="24"/>
        </w:rPr>
        <w:t>s aktuose);</w:t>
      </w:r>
      <w:r w:rsidR="00AE1BB0">
        <w:rPr>
          <w:rFonts w:ascii="Times New Roman" w:hAnsi="Times New Roman"/>
          <w:sz w:val="24"/>
          <w:szCs w:val="24"/>
        </w:rPr>
        <w:t xml:space="preserve"> </w:t>
      </w:r>
      <w:r w:rsidR="00AE1BB0" w:rsidRPr="00AE1BB0">
        <w:rPr>
          <w:rFonts w:ascii="Times New Roman" w:hAnsi="Times New Roman"/>
          <w:sz w:val="24"/>
          <w:szCs w:val="24"/>
        </w:rPr>
        <w:t>Lietuvos Respublikos regionin</w:t>
      </w:r>
      <w:r w:rsidR="00AE1BB0" w:rsidRPr="00AE1BB0">
        <w:rPr>
          <w:rFonts w:ascii="Times New Roman" w:hAnsi="Times New Roman" w:hint="eastAsia"/>
          <w:sz w:val="24"/>
          <w:szCs w:val="24"/>
        </w:rPr>
        <w:t>ė</w:t>
      </w:r>
      <w:r w:rsidR="00AE1BB0" w:rsidRPr="00AE1BB0">
        <w:rPr>
          <w:rFonts w:ascii="Times New Roman" w:hAnsi="Times New Roman"/>
          <w:sz w:val="24"/>
          <w:szCs w:val="24"/>
        </w:rPr>
        <w:t>s pl</w:t>
      </w:r>
      <w:r w:rsidR="00AE1BB0" w:rsidRPr="00AE1BB0">
        <w:rPr>
          <w:rFonts w:ascii="Times New Roman" w:hAnsi="Times New Roman" w:hint="eastAsia"/>
          <w:sz w:val="24"/>
          <w:szCs w:val="24"/>
        </w:rPr>
        <w:t>ė</w:t>
      </w:r>
      <w:r w:rsidR="00AE1BB0" w:rsidRPr="00AE1BB0">
        <w:rPr>
          <w:rFonts w:ascii="Times New Roman" w:hAnsi="Times New Roman"/>
          <w:sz w:val="24"/>
          <w:szCs w:val="24"/>
        </w:rPr>
        <w:t xml:space="preserve">tros </w:t>
      </w:r>
      <w:r w:rsidR="00AE1BB0" w:rsidRPr="00AE1BB0">
        <w:rPr>
          <w:rFonts w:ascii="Times New Roman" w:hAnsi="Times New Roman" w:hint="eastAsia"/>
          <w:sz w:val="24"/>
          <w:szCs w:val="24"/>
        </w:rPr>
        <w:t>į</w:t>
      </w:r>
      <w:r w:rsidR="00AE1BB0" w:rsidRPr="00AE1BB0">
        <w:rPr>
          <w:rFonts w:ascii="Times New Roman" w:hAnsi="Times New Roman"/>
          <w:sz w:val="24"/>
          <w:szCs w:val="24"/>
        </w:rPr>
        <w:t>statymo 17 straipsniu (Regiono pl</w:t>
      </w:r>
      <w:r w:rsidR="00AE1BB0" w:rsidRPr="00AE1BB0">
        <w:rPr>
          <w:rFonts w:ascii="Times New Roman" w:hAnsi="Times New Roman" w:hint="eastAsia"/>
          <w:sz w:val="24"/>
          <w:szCs w:val="24"/>
        </w:rPr>
        <w:t>ė</w:t>
      </w:r>
      <w:r w:rsidR="00AE1BB0" w:rsidRPr="00AE1BB0">
        <w:rPr>
          <w:rFonts w:ascii="Times New Roman" w:hAnsi="Times New Roman"/>
          <w:sz w:val="24"/>
          <w:szCs w:val="24"/>
        </w:rPr>
        <w:t>tros tarybos steigimas ir steigimo sutartis) ir 18 straipsniu (Regiono pl</w:t>
      </w:r>
      <w:r w:rsidR="00AE1BB0" w:rsidRPr="00AE1BB0">
        <w:rPr>
          <w:rFonts w:ascii="Times New Roman" w:hAnsi="Times New Roman" w:hint="eastAsia"/>
          <w:sz w:val="24"/>
          <w:szCs w:val="24"/>
        </w:rPr>
        <w:t>ė</w:t>
      </w:r>
      <w:r w:rsidR="00AE1BB0" w:rsidRPr="00AE1BB0">
        <w:rPr>
          <w:rFonts w:ascii="Times New Roman" w:hAnsi="Times New Roman"/>
          <w:sz w:val="24"/>
          <w:szCs w:val="24"/>
        </w:rPr>
        <w:t>tros tarybos nuostatai).</w:t>
      </w:r>
    </w:p>
    <w:p w14:paraId="05EBC0B9"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Si</w:t>
      </w:r>
      <w:r w:rsidRPr="00AE1BB0">
        <w:rPr>
          <w:rFonts w:ascii="Times New Roman" w:hAnsi="Times New Roman" w:hint="eastAsia"/>
          <w:sz w:val="24"/>
          <w:szCs w:val="24"/>
        </w:rPr>
        <w:t>ū</w:t>
      </w:r>
      <w:r w:rsidRPr="00AE1BB0">
        <w:rPr>
          <w:rFonts w:ascii="Times New Roman" w:hAnsi="Times New Roman"/>
          <w:sz w:val="24"/>
          <w:szCs w:val="24"/>
        </w:rPr>
        <w:t xml:space="preserve">loma </w:t>
      </w:r>
      <w:r>
        <w:rPr>
          <w:rFonts w:ascii="Times New Roman" w:hAnsi="Times New Roman"/>
          <w:sz w:val="24"/>
          <w:szCs w:val="24"/>
        </w:rPr>
        <w:t>Lazdijų</w:t>
      </w:r>
      <w:r w:rsidRPr="00AE1BB0">
        <w:rPr>
          <w:rFonts w:ascii="Times New Roman" w:hAnsi="Times New Roman"/>
          <w:sz w:val="24"/>
          <w:szCs w:val="24"/>
        </w:rPr>
        <w:t xml:space="preserve"> rajono savivaldyb</w:t>
      </w:r>
      <w:r w:rsidRPr="00AE1BB0">
        <w:rPr>
          <w:rFonts w:ascii="Times New Roman" w:hAnsi="Times New Roman" w:hint="eastAsia"/>
          <w:sz w:val="24"/>
          <w:szCs w:val="24"/>
        </w:rPr>
        <w:t>ė</w:t>
      </w:r>
      <w:r w:rsidRPr="00AE1BB0">
        <w:rPr>
          <w:rFonts w:ascii="Times New Roman" w:hAnsi="Times New Roman"/>
          <w:sz w:val="24"/>
          <w:szCs w:val="24"/>
        </w:rPr>
        <w:t>s tarybai dalyvauti Alytaus regiono pl</w:t>
      </w:r>
      <w:r w:rsidRPr="00AE1BB0">
        <w:rPr>
          <w:rFonts w:ascii="Times New Roman" w:hAnsi="Times New Roman" w:hint="eastAsia"/>
          <w:sz w:val="24"/>
          <w:szCs w:val="24"/>
        </w:rPr>
        <w:t>ė</w:t>
      </w:r>
      <w:r w:rsidRPr="00AE1BB0">
        <w:rPr>
          <w:rFonts w:ascii="Times New Roman" w:hAnsi="Times New Roman"/>
          <w:sz w:val="24"/>
          <w:szCs w:val="24"/>
        </w:rPr>
        <w:t>tros tarybos steigime kartu su kitomis savivaldyb</w:t>
      </w:r>
      <w:r w:rsidRPr="00AE1BB0">
        <w:rPr>
          <w:rFonts w:ascii="Times New Roman" w:hAnsi="Times New Roman" w:hint="eastAsia"/>
          <w:sz w:val="24"/>
          <w:szCs w:val="24"/>
        </w:rPr>
        <w:t>ė</w:t>
      </w:r>
      <w:r w:rsidRPr="00AE1BB0">
        <w:rPr>
          <w:rFonts w:ascii="Times New Roman" w:hAnsi="Times New Roman"/>
          <w:sz w:val="24"/>
          <w:szCs w:val="24"/>
        </w:rPr>
        <w:t>mis, kurios pagal Lietuvos Respublikos teritorijos administracini</w:t>
      </w:r>
      <w:r w:rsidRPr="00AE1BB0">
        <w:rPr>
          <w:rFonts w:ascii="Times New Roman" w:hAnsi="Times New Roman" w:hint="eastAsia"/>
          <w:sz w:val="24"/>
          <w:szCs w:val="24"/>
        </w:rPr>
        <w:t>ų</w:t>
      </w:r>
      <w:r w:rsidRPr="00AE1BB0">
        <w:rPr>
          <w:rFonts w:ascii="Times New Roman" w:hAnsi="Times New Roman"/>
          <w:sz w:val="24"/>
          <w:szCs w:val="24"/>
        </w:rPr>
        <w:t xml:space="preserve"> vienet</w:t>
      </w:r>
      <w:r w:rsidRPr="00AE1BB0">
        <w:rPr>
          <w:rFonts w:ascii="Times New Roman" w:hAnsi="Times New Roman" w:hint="eastAsia"/>
          <w:sz w:val="24"/>
          <w:szCs w:val="24"/>
        </w:rPr>
        <w:t>ų</w:t>
      </w:r>
      <w:r w:rsidRPr="00AE1BB0">
        <w:rPr>
          <w:rFonts w:ascii="Times New Roman" w:hAnsi="Times New Roman"/>
          <w:sz w:val="24"/>
          <w:szCs w:val="24"/>
        </w:rPr>
        <w:t xml:space="preserve"> ir j</w:t>
      </w:r>
      <w:r w:rsidRPr="00AE1BB0">
        <w:rPr>
          <w:rFonts w:ascii="Times New Roman" w:hAnsi="Times New Roman" w:hint="eastAsia"/>
          <w:sz w:val="24"/>
          <w:szCs w:val="24"/>
        </w:rPr>
        <w:t>ų</w:t>
      </w:r>
      <w:r w:rsidRPr="00AE1BB0">
        <w:rPr>
          <w:rFonts w:ascii="Times New Roman" w:hAnsi="Times New Roman"/>
          <w:sz w:val="24"/>
          <w:szCs w:val="24"/>
        </w:rPr>
        <w:t xml:space="preserve"> rib</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statym</w:t>
      </w:r>
      <w:r w:rsidRPr="00AE1BB0">
        <w:rPr>
          <w:rFonts w:ascii="Times New Roman" w:hAnsi="Times New Roman" w:hint="eastAsia"/>
          <w:sz w:val="24"/>
          <w:szCs w:val="24"/>
        </w:rPr>
        <w:t>ą</w:t>
      </w:r>
      <w:r w:rsidRPr="00AE1BB0">
        <w:rPr>
          <w:rFonts w:ascii="Times New Roman" w:hAnsi="Times New Roman"/>
          <w:sz w:val="24"/>
          <w:szCs w:val="24"/>
        </w:rPr>
        <w:t xml:space="preserve"> priklauso Alytaus apskrities teritorijai, kurios veiklos tikslai ir </w:t>
      </w:r>
      <w:r w:rsidRPr="00AE1BB0">
        <w:rPr>
          <w:rFonts w:ascii="Times New Roman" w:hAnsi="Times New Roman" w:hint="eastAsia"/>
          <w:sz w:val="24"/>
          <w:szCs w:val="24"/>
        </w:rPr>
        <w:t>į</w:t>
      </w:r>
      <w:r w:rsidRPr="00AE1BB0">
        <w:rPr>
          <w:rFonts w:ascii="Times New Roman" w:hAnsi="Times New Roman"/>
          <w:sz w:val="24"/>
          <w:szCs w:val="24"/>
        </w:rPr>
        <w:t>galiojimai nustatyti Lietuvos Respublikos regionin</w:t>
      </w:r>
      <w:r w:rsidRPr="00AE1BB0">
        <w:rPr>
          <w:rFonts w:ascii="Times New Roman" w:hAnsi="Times New Roman" w:hint="eastAsia"/>
          <w:sz w:val="24"/>
          <w:szCs w:val="24"/>
        </w:rPr>
        <w:t>ė</w:t>
      </w:r>
      <w:r w:rsidRPr="00AE1BB0">
        <w:rPr>
          <w:rFonts w:ascii="Times New Roman" w:hAnsi="Times New Roman"/>
          <w:sz w:val="24"/>
          <w:szCs w:val="24"/>
        </w:rPr>
        <w:t>s pl</w:t>
      </w:r>
      <w:r w:rsidRPr="00AE1BB0">
        <w:rPr>
          <w:rFonts w:ascii="Times New Roman" w:hAnsi="Times New Roman" w:hint="eastAsia"/>
          <w:sz w:val="24"/>
          <w:szCs w:val="24"/>
        </w:rPr>
        <w:t>ė</w:t>
      </w:r>
      <w:r w:rsidRPr="00AE1BB0">
        <w:rPr>
          <w:rFonts w:ascii="Times New Roman" w:hAnsi="Times New Roman"/>
          <w:sz w:val="24"/>
          <w:szCs w:val="24"/>
        </w:rPr>
        <w:t xml:space="preserve">tros </w:t>
      </w:r>
      <w:r w:rsidRPr="00AE1BB0">
        <w:rPr>
          <w:rFonts w:ascii="Times New Roman" w:hAnsi="Times New Roman" w:hint="eastAsia"/>
          <w:sz w:val="24"/>
          <w:szCs w:val="24"/>
        </w:rPr>
        <w:t>į</w:t>
      </w:r>
      <w:r w:rsidRPr="00AE1BB0">
        <w:rPr>
          <w:rFonts w:ascii="Times New Roman" w:hAnsi="Times New Roman"/>
          <w:sz w:val="24"/>
          <w:szCs w:val="24"/>
        </w:rPr>
        <w:t>statymo 12 straipsnyje:</w:t>
      </w:r>
    </w:p>
    <w:p w14:paraId="404D2D95"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1) planuoti ir koordinuoti nacionalin</w:t>
      </w:r>
      <w:r w:rsidRPr="00AE1BB0">
        <w:rPr>
          <w:rFonts w:ascii="Times New Roman" w:hAnsi="Times New Roman" w:hint="eastAsia"/>
          <w:sz w:val="24"/>
          <w:szCs w:val="24"/>
        </w:rPr>
        <w:t>ė</w:t>
      </w:r>
      <w:r w:rsidRPr="00AE1BB0">
        <w:rPr>
          <w:rFonts w:ascii="Times New Roman" w:hAnsi="Times New Roman"/>
          <w:sz w:val="24"/>
          <w:szCs w:val="24"/>
        </w:rPr>
        <w:t>s regionin</w:t>
      </w:r>
      <w:r w:rsidRPr="00AE1BB0">
        <w:rPr>
          <w:rFonts w:ascii="Times New Roman" w:hAnsi="Times New Roman" w:hint="eastAsia"/>
          <w:sz w:val="24"/>
          <w:szCs w:val="24"/>
        </w:rPr>
        <w:t>ė</w:t>
      </w:r>
      <w:r w:rsidRPr="00AE1BB0">
        <w:rPr>
          <w:rFonts w:ascii="Times New Roman" w:hAnsi="Times New Roman"/>
          <w:sz w:val="24"/>
          <w:szCs w:val="24"/>
        </w:rPr>
        <w:t xml:space="preserve">s politikos </w:t>
      </w:r>
      <w:r w:rsidRPr="00AE1BB0">
        <w:rPr>
          <w:rFonts w:ascii="Times New Roman" w:hAnsi="Times New Roman" w:hint="eastAsia"/>
          <w:sz w:val="24"/>
          <w:szCs w:val="24"/>
        </w:rPr>
        <w:t>į</w:t>
      </w:r>
      <w:r w:rsidRPr="00AE1BB0">
        <w:rPr>
          <w:rFonts w:ascii="Times New Roman" w:hAnsi="Times New Roman"/>
          <w:sz w:val="24"/>
          <w:szCs w:val="24"/>
        </w:rPr>
        <w:t>gyvendinim</w:t>
      </w:r>
      <w:r w:rsidRPr="00AE1BB0">
        <w:rPr>
          <w:rFonts w:ascii="Times New Roman" w:hAnsi="Times New Roman" w:hint="eastAsia"/>
          <w:sz w:val="24"/>
          <w:szCs w:val="24"/>
        </w:rPr>
        <w:t>ą</w:t>
      </w:r>
      <w:r w:rsidRPr="00AE1BB0">
        <w:rPr>
          <w:rFonts w:ascii="Times New Roman" w:hAnsi="Times New Roman"/>
          <w:sz w:val="24"/>
          <w:szCs w:val="24"/>
        </w:rPr>
        <w:t xml:space="preserve"> konkre</w:t>
      </w:r>
      <w:r w:rsidRPr="00AE1BB0">
        <w:rPr>
          <w:rFonts w:ascii="Times New Roman" w:hAnsi="Times New Roman" w:hint="eastAsia"/>
          <w:sz w:val="24"/>
          <w:szCs w:val="24"/>
        </w:rPr>
        <w:t>č</w:t>
      </w:r>
      <w:r w:rsidRPr="00AE1BB0">
        <w:rPr>
          <w:rFonts w:ascii="Times New Roman" w:hAnsi="Times New Roman"/>
          <w:sz w:val="24"/>
          <w:szCs w:val="24"/>
        </w:rPr>
        <w:t>iame regione ir bendrai su kitomis region</w:t>
      </w:r>
      <w:r w:rsidRPr="00AE1BB0">
        <w:rPr>
          <w:rFonts w:ascii="Times New Roman" w:hAnsi="Times New Roman" w:hint="eastAsia"/>
          <w:sz w:val="24"/>
          <w:szCs w:val="24"/>
        </w:rPr>
        <w:t>ų</w:t>
      </w:r>
      <w:r w:rsidRPr="00AE1BB0">
        <w:rPr>
          <w:rFonts w:ascii="Times New Roman" w:hAnsi="Times New Roman"/>
          <w:sz w:val="24"/>
          <w:szCs w:val="24"/>
        </w:rPr>
        <w:t xml:space="preserve"> pl</w:t>
      </w:r>
      <w:r w:rsidRPr="00AE1BB0">
        <w:rPr>
          <w:rFonts w:ascii="Times New Roman" w:hAnsi="Times New Roman" w:hint="eastAsia"/>
          <w:sz w:val="24"/>
          <w:szCs w:val="24"/>
        </w:rPr>
        <w:t>ė</w:t>
      </w:r>
      <w:r w:rsidRPr="00AE1BB0">
        <w:rPr>
          <w:rFonts w:ascii="Times New Roman" w:hAnsi="Times New Roman"/>
          <w:sz w:val="24"/>
          <w:szCs w:val="24"/>
        </w:rPr>
        <w:t>tros tarybomis, savivaldybi</w:t>
      </w:r>
      <w:r w:rsidRPr="00AE1BB0">
        <w:rPr>
          <w:rFonts w:ascii="Times New Roman" w:hAnsi="Times New Roman" w:hint="eastAsia"/>
          <w:sz w:val="24"/>
          <w:szCs w:val="24"/>
        </w:rPr>
        <w:t>ų</w:t>
      </w:r>
      <w:r w:rsidRPr="00AE1BB0">
        <w:rPr>
          <w:rFonts w:ascii="Times New Roman" w:hAnsi="Times New Roman"/>
          <w:sz w:val="24"/>
          <w:szCs w:val="24"/>
        </w:rPr>
        <w:t xml:space="preserve"> institucijomis ir </w:t>
      </w:r>
      <w:r w:rsidRPr="00AE1BB0">
        <w:rPr>
          <w:rFonts w:ascii="Times New Roman" w:hAnsi="Times New Roman" w:hint="eastAsia"/>
          <w:sz w:val="24"/>
          <w:szCs w:val="24"/>
        </w:rPr>
        <w:t>į</w:t>
      </w:r>
      <w:r w:rsidRPr="00AE1BB0">
        <w:rPr>
          <w:rFonts w:ascii="Times New Roman" w:hAnsi="Times New Roman"/>
          <w:sz w:val="24"/>
          <w:szCs w:val="24"/>
        </w:rPr>
        <w:t xml:space="preserve">staigomis </w:t>
      </w:r>
      <w:r w:rsidRPr="00AE1BB0">
        <w:rPr>
          <w:rFonts w:ascii="Times New Roman" w:hAnsi="Times New Roman" w:hint="eastAsia"/>
          <w:sz w:val="24"/>
          <w:szCs w:val="24"/>
        </w:rPr>
        <w:t>į</w:t>
      </w:r>
      <w:r w:rsidRPr="00AE1BB0">
        <w:rPr>
          <w:rFonts w:ascii="Times New Roman" w:hAnsi="Times New Roman"/>
          <w:sz w:val="24"/>
          <w:szCs w:val="24"/>
        </w:rPr>
        <w:t>gyvendinamas regionin</w:t>
      </w:r>
      <w:r w:rsidRPr="00AE1BB0">
        <w:rPr>
          <w:rFonts w:ascii="Times New Roman" w:hAnsi="Times New Roman" w:hint="eastAsia"/>
          <w:sz w:val="24"/>
          <w:szCs w:val="24"/>
        </w:rPr>
        <w:t>ė</w:t>
      </w:r>
      <w:r w:rsidRPr="00AE1BB0">
        <w:rPr>
          <w:rFonts w:ascii="Times New Roman" w:hAnsi="Times New Roman"/>
          <w:sz w:val="24"/>
          <w:szCs w:val="24"/>
        </w:rPr>
        <w:t>s pl</w:t>
      </w:r>
      <w:r w:rsidRPr="00AE1BB0">
        <w:rPr>
          <w:rFonts w:ascii="Times New Roman" w:hAnsi="Times New Roman" w:hint="eastAsia"/>
          <w:sz w:val="24"/>
          <w:szCs w:val="24"/>
        </w:rPr>
        <w:t>ė</w:t>
      </w:r>
      <w:r w:rsidRPr="00AE1BB0">
        <w:rPr>
          <w:rFonts w:ascii="Times New Roman" w:hAnsi="Times New Roman"/>
          <w:sz w:val="24"/>
          <w:szCs w:val="24"/>
        </w:rPr>
        <w:t>tros skatinimo priemones;</w:t>
      </w:r>
    </w:p>
    <w:p w14:paraId="6BDA85B1"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2) skatinti socialin</w:t>
      </w:r>
      <w:r w:rsidRPr="00AE1BB0">
        <w:rPr>
          <w:rFonts w:ascii="Times New Roman" w:hAnsi="Times New Roman" w:hint="eastAsia"/>
          <w:sz w:val="24"/>
          <w:szCs w:val="24"/>
        </w:rPr>
        <w:t>ę</w:t>
      </w:r>
      <w:r w:rsidRPr="00AE1BB0">
        <w:rPr>
          <w:rFonts w:ascii="Times New Roman" w:hAnsi="Times New Roman"/>
          <w:sz w:val="24"/>
          <w:szCs w:val="24"/>
        </w:rPr>
        <w:t>, ekonomin</w:t>
      </w:r>
      <w:r w:rsidRPr="00AE1BB0">
        <w:rPr>
          <w:rFonts w:ascii="Times New Roman" w:hAnsi="Times New Roman" w:hint="eastAsia"/>
          <w:sz w:val="24"/>
          <w:szCs w:val="24"/>
        </w:rPr>
        <w:t>ę</w:t>
      </w:r>
      <w:r w:rsidRPr="00AE1BB0">
        <w:rPr>
          <w:rFonts w:ascii="Times New Roman" w:hAnsi="Times New Roman"/>
          <w:sz w:val="24"/>
          <w:szCs w:val="24"/>
        </w:rPr>
        <w:t xml:space="preserve"> regiono pl</w:t>
      </w:r>
      <w:r w:rsidRPr="00AE1BB0">
        <w:rPr>
          <w:rFonts w:ascii="Times New Roman" w:hAnsi="Times New Roman" w:hint="eastAsia"/>
          <w:sz w:val="24"/>
          <w:szCs w:val="24"/>
        </w:rPr>
        <w:t>ė</w:t>
      </w:r>
      <w:r w:rsidRPr="00AE1BB0">
        <w:rPr>
          <w:rFonts w:ascii="Times New Roman" w:hAnsi="Times New Roman"/>
          <w:sz w:val="24"/>
          <w:szCs w:val="24"/>
        </w:rPr>
        <w:t>tr</w:t>
      </w:r>
      <w:r w:rsidRPr="00AE1BB0">
        <w:rPr>
          <w:rFonts w:ascii="Times New Roman" w:hAnsi="Times New Roman" w:hint="eastAsia"/>
          <w:sz w:val="24"/>
          <w:szCs w:val="24"/>
        </w:rPr>
        <w:t>ą</w:t>
      </w:r>
      <w:r w:rsidRPr="00AE1BB0">
        <w:rPr>
          <w:rFonts w:ascii="Times New Roman" w:hAnsi="Times New Roman"/>
          <w:sz w:val="24"/>
          <w:szCs w:val="24"/>
        </w:rPr>
        <w:t>, darn</w:t>
      </w:r>
      <w:r w:rsidRPr="00AE1BB0">
        <w:rPr>
          <w:rFonts w:ascii="Times New Roman" w:hAnsi="Times New Roman" w:hint="eastAsia"/>
          <w:sz w:val="24"/>
          <w:szCs w:val="24"/>
        </w:rPr>
        <w:t>ų</w:t>
      </w:r>
      <w:r w:rsidRPr="00AE1BB0">
        <w:rPr>
          <w:rFonts w:ascii="Times New Roman" w:hAnsi="Times New Roman"/>
          <w:sz w:val="24"/>
          <w:szCs w:val="24"/>
        </w:rPr>
        <w:t xml:space="preserve"> urbanizuot</w:t>
      </w:r>
      <w:r w:rsidRPr="00AE1BB0">
        <w:rPr>
          <w:rFonts w:ascii="Times New Roman" w:hAnsi="Times New Roman" w:hint="eastAsia"/>
          <w:sz w:val="24"/>
          <w:szCs w:val="24"/>
        </w:rPr>
        <w:t>ų</w:t>
      </w:r>
      <w:r w:rsidRPr="00AE1BB0">
        <w:rPr>
          <w:rFonts w:ascii="Times New Roman" w:hAnsi="Times New Roman"/>
          <w:sz w:val="24"/>
          <w:szCs w:val="24"/>
        </w:rPr>
        <w:t xml:space="preserve"> teritorij</w:t>
      </w:r>
      <w:r w:rsidRPr="00AE1BB0">
        <w:rPr>
          <w:rFonts w:ascii="Times New Roman" w:hAnsi="Times New Roman" w:hint="eastAsia"/>
          <w:sz w:val="24"/>
          <w:szCs w:val="24"/>
        </w:rPr>
        <w:t>ų</w:t>
      </w:r>
      <w:r w:rsidRPr="00AE1BB0">
        <w:rPr>
          <w:rFonts w:ascii="Times New Roman" w:hAnsi="Times New Roman"/>
          <w:sz w:val="24"/>
          <w:szCs w:val="24"/>
        </w:rPr>
        <w:t xml:space="preserve"> vystym</w:t>
      </w:r>
      <w:r w:rsidRPr="00AE1BB0">
        <w:rPr>
          <w:rFonts w:ascii="Times New Roman" w:hAnsi="Times New Roman" w:hint="eastAsia"/>
          <w:sz w:val="24"/>
          <w:szCs w:val="24"/>
        </w:rPr>
        <w:t>ą</w:t>
      </w:r>
      <w:r w:rsidRPr="00AE1BB0">
        <w:rPr>
          <w:rFonts w:ascii="Times New Roman" w:hAnsi="Times New Roman"/>
          <w:sz w:val="24"/>
          <w:szCs w:val="24"/>
        </w:rPr>
        <w:t>, socialini</w:t>
      </w:r>
      <w:r w:rsidRPr="00AE1BB0">
        <w:rPr>
          <w:rFonts w:ascii="Times New Roman" w:hAnsi="Times New Roman" w:hint="eastAsia"/>
          <w:sz w:val="24"/>
          <w:szCs w:val="24"/>
        </w:rPr>
        <w:t>ų</w:t>
      </w:r>
      <w:r w:rsidRPr="00AE1BB0">
        <w:rPr>
          <w:rFonts w:ascii="Times New Roman" w:hAnsi="Times New Roman"/>
          <w:sz w:val="24"/>
          <w:szCs w:val="24"/>
        </w:rPr>
        <w:t xml:space="preserve"> ir ekonomini</w:t>
      </w:r>
      <w:r w:rsidRPr="00AE1BB0">
        <w:rPr>
          <w:rFonts w:ascii="Times New Roman" w:hAnsi="Times New Roman" w:hint="eastAsia"/>
          <w:sz w:val="24"/>
          <w:szCs w:val="24"/>
        </w:rPr>
        <w:t>ų</w:t>
      </w:r>
      <w:r w:rsidRPr="00AE1BB0">
        <w:rPr>
          <w:rFonts w:ascii="Times New Roman" w:hAnsi="Times New Roman"/>
          <w:sz w:val="24"/>
          <w:szCs w:val="24"/>
        </w:rPr>
        <w:t xml:space="preserve"> skirtum</w:t>
      </w:r>
      <w:r w:rsidRPr="00AE1BB0">
        <w:rPr>
          <w:rFonts w:ascii="Times New Roman" w:hAnsi="Times New Roman" w:hint="eastAsia"/>
          <w:sz w:val="24"/>
          <w:szCs w:val="24"/>
        </w:rPr>
        <w:t>ų</w:t>
      </w:r>
      <w:r w:rsidRPr="00AE1BB0">
        <w:rPr>
          <w:rFonts w:ascii="Times New Roman" w:hAnsi="Times New Roman"/>
          <w:sz w:val="24"/>
          <w:szCs w:val="24"/>
        </w:rPr>
        <w:t xml:space="preserve"> tarp regiono ir kit</w:t>
      </w:r>
      <w:r w:rsidRPr="00AE1BB0">
        <w:rPr>
          <w:rFonts w:ascii="Times New Roman" w:hAnsi="Times New Roman" w:hint="eastAsia"/>
          <w:sz w:val="24"/>
          <w:szCs w:val="24"/>
        </w:rPr>
        <w:t>ų</w:t>
      </w:r>
      <w:r w:rsidRPr="00AE1BB0">
        <w:rPr>
          <w:rFonts w:ascii="Times New Roman" w:hAnsi="Times New Roman"/>
          <w:sz w:val="24"/>
          <w:szCs w:val="24"/>
        </w:rPr>
        <w:t xml:space="preserve"> region</w:t>
      </w:r>
      <w:r w:rsidRPr="00AE1BB0">
        <w:rPr>
          <w:rFonts w:ascii="Times New Roman" w:hAnsi="Times New Roman" w:hint="eastAsia"/>
          <w:sz w:val="24"/>
          <w:szCs w:val="24"/>
        </w:rPr>
        <w:t>ų</w:t>
      </w:r>
      <w:r w:rsidRPr="00AE1BB0">
        <w:rPr>
          <w:rFonts w:ascii="Times New Roman" w:hAnsi="Times New Roman"/>
          <w:sz w:val="24"/>
          <w:szCs w:val="24"/>
        </w:rPr>
        <w:t xml:space="preserve"> bei ši</w:t>
      </w:r>
      <w:r w:rsidRPr="00AE1BB0">
        <w:rPr>
          <w:rFonts w:ascii="Times New Roman" w:hAnsi="Times New Roman" w:hint="eastAsia"/>
          <w:sz w:val="24"/>
          <w:szCs w:val="24"/>
        </w:rPr>
        <w:t>ų</w:t>
      </w:r>
      <w:r w:rsidRPr="00AE1BB0">
        <w:rPr>
          <w:rFonts w:ascii="Times New Roman" w:hAnsi="Times New Roman"/>
          <w:sz w:val="24"/>
          <w:szCs w:val="24"/>
        </w:rPr>
        <w:t xml:space="preserve"> skirtum</w:t>
      </w:r>
      <w:r w:rsidRPr="00AE1BB0">
        <w:rPr>
          <w:rFonts w:ascii="Times New Roman" w:hAnsi="Times New Roman" w:hint="eastAsia"/>
          <w:sz w:val="24"/>
          <w:szCs w:val="24"/>
        </w:rPr>
        <w:t>ų</w:t>
      </w:r>
      <w:r w:rsidRPr="00AE1BB0">
        <w:rPr>
          <w:rFonts w:ascii="Times New Roman" w:hAnsi="Times New Roman"/>
          <w:sz w:val="24"/>
          <w:szCs w:val="24"/>
        </w:rPr>
        <w:t xml:space="preserve"> tarp regiono savivaldybi</w:t>
      </w:r>
      <w:r w:rsidRPr="00AE1BB0">
        <w:rPr>
          <w:rFonts w:ascii="Times New Roman" w:hAnsi="Times New Roman" w:hint="eastAsia"/>
          <w:sz w:val="24"/>
          <w:szCs w:val="24"/>
        </w:rPr>
        <w:t>ų</w:t>
      </w:r>
      <w:r w:rsidRPr="00AE1BB0">
        <w:rPr>
          <w:rFonts w:ascii="Times New Roman" w:hAnsi="Times New Roman"/>
          <w:sz w:val="24"/>
          <w:szCs w:val="24"/>
        </w:rPr>
        <w:t xml:space="preserve"> mažinim</w:t>
      </w:r>
      <w:r w:rsidRPr="00AE1BB0">
        <w:rPr>
          <w:rFonts w:ascii="Times New Roman" w:hAnsi="Times New Roman" w:hint="eastAsia"/>
          <w:sz w:val="24"/>
          <w:szCs w:val="24"/>
        </w:rPr>
        <w:t>ą</w:t>
      </w:r>
      <w:r w:rsidRPr="00AE1BB0">
        <w:rPr>
          <w:rFonts w:ascii="Times New Roman" w:hAnsi="Times New Roman"/>
          <w:sz w:val="24"/>
          <w:szCs w:val="24"/>
        </w:rPr>
        <w:t>;</w:t>
      </w:r>
    </w:p>
    <w:p w14:paraId="3947CBF7"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3) skatinti savivaldybi</w:t>
      </w:r>
      <w:r w:rsidRPr="00AE1BB0">
        <w:rPr>
          <w:rFonts w:ascii="Times New Roman" w:hAnsi="Times New Roman" w:hint="eastAsia"/>
          <w:sz w:val="24"/>
          <w:szCs w:val="24"/>
        </w:rPr>
        <w:t>ų</w:t>
      </w:r>
      <w:r w:rsidRPr="00AE1BB0">
        <w:rPr>
          <w:rFonts w:ascii="Times New Roman" w:hAnsi="Times New Roman"/>
          <w:sz w:val="24"/>
          <w:szCs w:val="24"/>
        </w:rPr>
        <w:t xml:space="preserve"> bendradarbiavim</w:t>
      </w:r>
      <w:r w:rsidRPr="00AE1BB0">
        <w:rPr>
          <w:rFonts w:ascii="Times New Roman" w:hAnsi="Times New Roman" w:hint="eastAsia"/>
          <w:sz w:val="24"/>
          <w:szCs w:val="24"/>
        </w:rPr>
        <w:t>ą</w:t>
      </w:r>
      <w:r w:rsidRPr="00AE1BB0">
        <w:rPr>
          <w:rFonts w:ascii="Times New Roman" w:hAnsi="Times New Roman"/>
          <w:sz w:val="24"/>
          <w:szCs w:val="24"/>
        </w:rPr>
        <w:t>, siekiant padidinti funkcini</w:t>
      </w:r>
      <w:r w:rsidRPr="00AE1BB0">
        <w:rPr>
          <w:rFonts w:ascii="Times New Roman" w:hAnsi="Times New Roman" w:hint="eastAsia"/>
          <w:sz w:val="24"/>
          <w:szCs w:val="24"/>
        </w:rPr>
        <w:t>ų</w:t>
      </w:r>
      <w:r w:rsidRPr="00AE1BB0">
        <w:rPr>
          <w:rFonts w:ascii="Times New Roman" w:hAnsi="Times New Roman"/>
          <w:sz w:val="24"/>
          <w:szCs w:val="24"/>
        </w:rPr>
        <w:t xml:space="preserve"> zon</w:t>
      </w:r>
      <w:r w:rsidRPr="00AE1BB0">
        <w:rPr>
          <w:rFonts w:ascii="Times New Roman" w:hAnsi="Times New Roman" w:hint="eastAsia"/>
          <w:sz w:val="24"/>
          <w:szCs w:val="24"/>
        </w:rPr>
        <w:t>ų</w:t>
      </w:r>
      <w:r w:rsidRPr="00AE1BB0">
        <w:rPr>
          <w:rFonts w:ascii="Times New Roman" w:hAnsi="Times New Roman"/>
          <w:sz w:val="24"/>
          <w:szCs w:val="24"/>
        </w:rPr>
        <w:t xml:space="preserve"> vystymo ir vieš</w:t>
      </w:r>
      <w:r w:rsidRPr="00AE1BB0">
        <w:rPr>
          <w:rFonts w:ascii="Times New Roman" w:hAnsi="Times New Roman" w:hint="eastAsia"/>
          <w:sz w:val="24"/>
          <w:szCs w:val="24"/>
        </w:rPr>
        <w:t>ų</w:t>
      </w:r>
      <w:r w:rsidRPr="00AE1BB0">
        <w:rPr>
          <w:rFonts w:ascii="Times New Roman" w:hAnsi="Times New Roman"/>
          <w:sz w:val="24"/>
          <w:szCs w:val="24"/>
        </w:rPr>
        <w:t>j</w:t>
      </w:r>
      <w:r w:rsidRPr="00AE1BB0">
        <w:rPr>
          <w:rFonts w:ascii="Times New Roman" w:hAnsi="Times New Roman" w:hint="eastAsia"/>
          <w:sz w:val="24"/>
          <w:szCs w:val="24"/>
        </w:rPr>
        <w:t>ų</w:t>
      </w:r>
      <w:r w:rsidRPr="00AE1BB0">
        <w:rPr>
          <w:rFonts w:ascii="Times New Roman" w:hAnsi="Times New Roman"/>
          <w:sz w:val="24"/>
          <w:szCs w:val="24"/>
        </w:rPr>
        <w:t xml:space="preserve"> paslaug</w:t>
      </w:r>
      <w:r w:rsidRPr="00AE1BB0">
        <w:rPr>
          <w:rFonts w:ascii="Times New Roman" w:hAnsi="Times New Roman" w:hint="eastAsia"/>
          <w:sz w:val="24"/>
          <w:szCs w:val="24"/>
        </w:rPr>
        <w:t>ų</w:t>
      </w:r>
      <w:r w:rsidRPr="00AE1BB0">
        <w:rPr>
          <w:rFonts w:ascii="Times New Roman" w:hAnsi="Times New Roman"/>
          <w:sz w:val="24"/>
          <w:szCs w:val="24"/>
        </w:rPr>
        <w:t xml:space="preserve"> teikimo organizavimo efektyvum</w:t>
      </w:r>
      <w:r w:rsidRPr="00AE1BB0">
        <w:rPr>
          <w:rFonts w:ascii="Times New Roman" w:hAnsi="Times New Roman" w:hint="eastAsia"/>
          <w:sz w:val="24"/>
          <w:szCs w:val="24"/>
        </w:rPr>
        <w:t>ą</w:t>
      </w:r>
      <w:r w:rsidRPr="00AE1BB0">
        <w:rPr>
          <w:rFonts w:ascii="Times New Roman" w:hAnsi="Times New Roman"/>
          <w:sz w:val="24"/>
          <w:szCs w:val="24"/>
        </w:rPr>
        <w:t>;</w:t>
      </w:r>
    </w:p>
    <w:p w14:paraId="12689588"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4) atstovauti regionui.</w:t>
      </w:r>
    </w:p>
    <w:p w14:paraId="513D2ADE"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Regiono pl</w:t>
      </w:r>
      <w:r w:rsidRPr="00AE1BB0">
        <w:rPr>
          <w:rFonts w:ascii="Times New Roman" w:hAnsi="Times New Roman" w:hint="eastAsia"/>
          <w:sz w:val="24"/>
          <w:szCs w:val="24"/>
        </w:rPr>
        <w:t>ė</w:t>
      </w:r>
      <w:r w:rsidRPr="00AE1BB0">
        <w:rPr>
          <w:rFonts w:ascii="Times New Roman" w:hAnsi="Times New Roman"/>
          <w:sz w:val="24"/>
          <w:szCs w:val="24"/>
        </w:rPr>
        <w:t>tros taryba:</w:t>
      </w:r>
    </w:p>
    <w:p w14:paraId="32A263C9"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1) rengia, tvirtina regiono pl</w:t>
      </w:r>
      <w:r w:rsidRPr="00AE1BB0">
        <w:rPr>
          <w:rFonts w:ascii="Times New Roman" w:hAnsi="Times New Roman" w:hint="eastAsia"/>
          <w:sz w:val="24"/>
          <w:szCs w:val="24"/>
        </w:rPr>
        <w:t>ė</w:t>
      </w:r>
      <w:r w:rsidRPr="00AE1BB0">
        <w:rPr>
          <w:rFonts w:ascii="Times New Roman" w:hAnsi="Times New Roman"/>
          <w:sz w:val="24"/>
          <w:szCs w:val="24"/>
        </w:rPr>
        <w:t>tros plan</w:t>
      </w:r>
      <w:r w:rsidRPr="00AE1BB0">
        <w:rPr>
          <w:rFonts w:ascii="Times New Roman" w:hAnsi="Times New Roman" w:hint="eastAsia"/>
          <w:sz w:val="24"/>
          <w:szCs w:val="24"/>
        </w:rPr>
        <w:t>ą</w:t>
      </w:r>
      <w:r w:rsidRPr="00AE1BB0">
        <w:rPr>
          <w:rFonts w:ascii="Times New Roman" w:hAnsi="Times New Roman"/>
          <w:sz w:val="24"/>
          <w:szCs w:val="24"/>
        </w:rPr>
        <w:t>, jo pakeitimus, koordinuoja ir kontroliuoja regiono pl</w:t>
      </w:r>
      <w:r w:rsidRPr="00AE1BB0">
        <w:rPr>
          <w:rFonts w:ascii="Times New Roman" w:hAnsi="Times New Roman" w:hint="eastAsia"/>
          <w:sz w:val="24"/>
          <w:szCs w:val="24"/>
        </w:rPr>
        <w:t>ė</w:t>
      </w:r>
      <w:r w:rsidRPr="00AE1BB0">
        <w:rPr>
          <w:rFonts w:ascii="Times New Roman" w:hAnsi="Times New Roman"/>
          <w:sz w:val="24"/>
          <w:szCs w:val="24"/>
        </w:rPr>
        <w:t xml:space="preserve">tros plano </w:t>
      </w:r>
      <w:r w:rsidRPr="00AE1BB0">
        <w:rPr>
          <w:rFonts w:ascii="Times New Roman" w:hAnsi="Times New Roman" w:hint="eastAsia"/>
          <w:sz w:val="24"/>
          <w:szCs w:val="24"/>
        </w:rPr>
        <w:t>į</w:t>
      </w:r>
      <w:r w:rsidRPr="00AE1BB0">
        <w:rPr>
          <w:rFonts w:ascii="Times New Roman" w:hAnsi="Times New Roman"/>
          <w:sz w:val="24"/>
          <w:szCs w:val="24"/>
        </w:rPr>
        <w:t>gyvendinim</w:t>
      </w:r>
      <w:r w:rsidRPr="00AE1BB0">
        <w:rPr>
          <w:rFonts w:ascii="Times New Roman" w:hAnsi="Times New Roman" w:hint="eastAsia"/>
          <w:sz w:val="24"/>
          <w:szCs w:val="24"/>
        </w:rPr>
        <w:t>ą</w:t>
      </w:r>
      <w:r w:rsidRPr="00AE1BB0">
        <w:rPr>
          <w:rFonts w:ascii="Times New Roman" w:hAnsi="Times New Roman"/>
          <w:sz w:val="24"/>
          <w:szCs w:val="24"/>
        </w:rPr>
        <w:t>;</w:t>
      </w:r>
    </w:p>
    <w:p w14:paraId="1ADAE765"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2) svarsto ir teikia pasi</w:t>
      </w:r>
      <w:r w:rsidRPr="00AE1BB0">
        <w:rPr>
          <w:rFonts w:ascii="Times New Roman" w:hAnsi="Times New Roman" w:hint="eastAsia"/>
          <w:sz w:val="24"/>
          <w:szCs w:val="24"/>
        </w:rPr>
        <w:t>ū</w:t>
      </w:r>
      <w:r w:rsidRPr="00AE1BB0">
        <w:rPr>
          <w:rFonts w:ascii="Times New Roman" w:hAnsi="Times New Roman"/>
          <w:sz w:val="24"/>
          <w:szCs w:val="24"/>
        </w:rPr>
        <w:t>lymus Vidaus reikal</w:t>
      </w:r>
      <w:r w:rsidRPr="00AE1BB0">
        <w:rPr>
          <w:rFonts w:ascii="Times New Roman" w:hAnsi="Times New Roman" w:hint="eastAsia"/>
          <w:sz w:val="24"/>
          <w:szCs w:val="24"/>
        </w:rPr>
        <w:t>ų</w:t>
      </w:r>
      <w:r w:rsidRPr="00AE1BB0">
        <w:rPr>
          <w:rFonts w:ascii="Times New Roman" w:hAnsi="Times New Roman"/>
          <w:sz w:val="24"/>
          <w:szCs w:val="24"/>
        </w:rPr>
        <w:t xml:space="preserve"> ministerijai ir kitoms Vyriausyb</w:t>
      </w:r>
      <w:r w:rsidRPr="00AE1BB0">
        <w:rPr>
          <w:rFonts w:ascii="Times New Roman" w:hAnsi="Times New Roman" w:hint="eastAsia"/>
          <w:sz w:val="24"/>
          <w:szCs w:val="24"/>
        </w:rPr>
        <w:t>ė</w:t>
      </w:r>
      <w:r w:rsidRPr="00AE1BB0">
        <w:rPr>
          <w:rFonts w:ascii="Times New Roman" w:hAnsi="Times New Roman"/>
          <w:sz w:val="24"/>
          <w:szCs w:val="24"/>
        </w:rPr>
        <w:t>s tvirtinamus planavimo dokumentus rengian</w:t>
      </w:r>
      <w:r w:rsidRPr="00AE1BB0">
        <w:rPr>
          <w:rFonts w:ascii="Times New Roman" w:hAnsi="Times New Roman" w:hint="eastAsia"/>
          <w:sz w:val="24"/>
          <w:szCs w:val="24"/>
        </w:rPr>
        <w:t>č</w:t>
      </w:r>
      <w:r w:rsidRPr="00AE1BB0">
        <w:rPr>
          <w:rFonts w:ascii="Times New Roman" w:hAnsi="Times New Roman"/>
          <w:sz w:val="24"/>
          <w:szCs w:val="24"/>
        </w:rPr>
        <w:t>ioms valstyb</w:t>
      </w:r>
      <w:r w:rsidRPr="00AE1BB0">
        <w:rPr>
          <w:rFonts w:ascii="Times New Roman" w:hAnsi="Times New Roman" w:hint="eastAsia"/>
          <w:sz w:val="24"/>
          <w:szCs w:val="24"/>
        </w:rPr>
        <w:t>ė</w:t>
      </w:r>
      <w:r w:rsidRPr="00AE1BB0">
        <w:rPr>
          <w:rFonts w:ascii="Times New Roman" w:hAnsi="Times New Roman"/>
          <w:sz w:val="24"/>
          <w:szCs w:val="24"/>
        </w:rPr>
        <w:t xml:space="preserve">s institucijoms, </w:t>
      </w:r>
      <w:r w:rsidRPr="00AE1BB0">
        <w:rPr>
          <w:rFonts w:ascii="Times New Roman" w:hAnsi="Times New Roman" w:hint="eastAsia"/>
          <w:sz w:val="24"/>
          <w:szCs w:val="24"/>
        </w:rPr>
        <w:t>į</w:t>
      </w:r>
      <w:r w:rsidRPr="00AE1BB0">
        <w:rPr>
          <w:rFonts w:ascii="Times New Roman" w:hAnsi="Times New Roman"/>
          <w:sz w:val="24"/>
          <w:szCs w:val="24"/>
        </w:rPr>
        <w:t>staigoms d</w:t>
      </w:r>
      <w:r w:rsidRPr="00AE1BB0">
        <w:rPr>
          <w:rFonts w:ascii="Times New Roman" w:hAnsi="Times New Roman" w:hint="eastAsia"/>
          <w:sz w:val="24"/>
          <w:szCs w:val="24"/>
        </w:rPr>
        <w:t>ė</w:t>
      </w:r>
      <w:r w:rsidRPr="00AE1BB0">
        <w:rPr>
          <w:rFonts w:ascii="Times New Roman" w:hAnsi="Times New Roman"/>
          <w:sz w:val="24"/>
          <w:szCs w:val="24"/>
        </w:rPr>
        <w:t>l Region</w:t>
      </w:r>
      <w:r w:rsidRPr="00AE1BB0">
        <w:rPr>
          <w:rFonts w:ascii="Times New Roman" w:hAnsi="Times New Roman" w:hint="eastAsia"/>
          <w:sz w:val="24"/>
          <w:szCs w:val="24"/>
        </w:rPr>
        <w:t>ų</w:t>
      </w:r>
      <w:r w:rsidRPr="00AE1BB0">
        <w:rPr>
          <w:rFonts w:ascii="Times New Roman" w:hAnsi="Times New Roman"/>
          <w:sz w:val="24"/>
          <w:szCs w:val="24"/>
        </w:rPr>
        <w:t xml:space="preserve"> pl</w:t>
      </w:r>
      <w:r w:rsidRPr="00AE1BB0">
        <w:rPr>
          <w:rFonts w:ascii="Times New Roman" w:hAnsi="Times New Roman" w:hint="eastAsia"/>
          <w:sz w:val="24"/>
          <w:szCs w:val="24"/>
        </w:rPr>
        <w:t>ė</w:t>
      </w:r>
      <w:r w:rsidRPr="00AE1BB0">
        <w:rPr>
          <w:rFonts w:ascii="Times New Roman" w:hAnsi="Times New Roman"/>
          <w:sz w:val="24"/>
          <w:szCs w:val="24"/>
        </w:rPr>
        <w:t xml:space="preserve">tros </w:t>
      </w:r>
      <w:r w:rsidRPr="00AE1BB0">
        <w:rPr>
          <w:rFonts w:ascii="Times New Roman" w:hAnsi="Times New Roman"/>
          <w:sz w:val="24"/>
          <w:szCs w:val="24"/>
        </w:rPr>
        <w:lastRenderedPageBreak/>
        <w:t>programos ir kit</w:t>
      </w:r>
      <w:r w:rsidRPr="00AE1BB0">
        <w:rPr>
          <w:rFonts w:ascii="Times New Roman" w:hAnsi="Times New Roman" w:hint="eastAsia"/>
          <w:sz w:val="24"/>
          <w:szCs w:val="24"/>
        </w:rPr>
        <w:t>ų</w:t>
      </w:r>
      <w:r w:rsidRPr="00AE1BB0">
        <w:rPr>
          <w:rFonts w:ascii="Times New Roman" w:hAnsi="Times New Roman"/>
          <w:sz w:val="24"/>
          <w:szCs w:val="24"/>
        </w:rPr>
        <w:t xml:space="preserve"> Vyriausyb</w:t>
      </w:r>
      <w:r w:rsidRPr="00AE1BB0">
        <w:rPr>
          <w:rFonts w:ascii="Times New Roman" w:hAnsi="Times New Roman" w:hint="eastAsia"/>
          <w:sz w:val="24"/>
          <w:szCs w:val="24"/>
        </w:rPr>
        <w:t>ė</w:t>
      </w:r>
      <w:r w:rsidRPr="00AE1BB0">
        <w:rPr>
          <w:rFonts w:ascii="Times New Roman" w:hAnsi="Times New Roman"/>
          <w:sz w:val="24"/>
          <w:szCs w:val="24"/>
        </w:rPr>
        <w:t>s tvirtinam</w:t>
      </w:r>
      <w:r w:rsidRPr="00AE1BB0">
        <w:rPr>
          <w:rFonts w:ascii="Times New Roman" w:hAnsi="Times New Roman" w:hint="eastAsia"/>
          <w:sz w:val="24"/>
          <w:szCs w:val="24"/>
        </w:rPr>
        <w:t>ų</w:t>
      </w:r>
      <w:r w:rsidRPr="00AE1BB0">
        <w:rPr>
          <w:rFonts w:ascii="Times New Roman" w:hAnsi="Times New Roman"/>
          <w:sz w:val="24"/>
          <w:szCs w:val="24"/>
        </w:rPr>
        <w:t xml:space="preserve"> planavimo dokument</w:t>
      </w:r>
      <w:r w:rsidRPr="00AE1BB0">
        <w:rPr>
          <w:rFonts w:ascii="Times New Roman" w:hAnsi="Times New Roman" w:hint="eastAsia"/>
          <w:sz w:val="24"/>
          <w:szCs w:val="24"/>
        </w:rPr>
        <w:t>ų</w:t>
      </w:r>
      <w:r w:rsidRPr="00AE1BB0">
        <w:rPr>
          <w:rFonts w:ascii="Times New Roman" w:hAnsi="Times New Roman"/>
          <w:sz w:val="24"/>
          <w:szCs w:val="24"/>
        </w:rPr>
        <w:t>, kuri</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gyvendinimas gali tur</w:t>
      </w:r>
      <w:r w:rsidRPr="00AE1BB0">
        <w:rPr>
          <w:rFonts w:ascii="Times New Roman" w:hAnsi="Times New Roman" w:hint="eastAsia"/>
          <w:sz w:val="24"/>
          <w:szCs w:val="24"/>
        </w:rPr>
        <w:t>ė</w:t>
      </w:r>
      <w:r w:rsidRPr="00AE1BB0">
        <w:rPr>
          <w:rFonts w:ascii="Times New Roman" w:hAnsi="Times New Roman"/>
          <w:sz w:val="24"/>
          <w:szCs w:val="24"/>
        </w:rPr>
        <w:t>ti poveik</w:t>
      </w:r>
      <w:r w:rsidRPr="00AE1BB0">
        <w:rPr>
          <w:rFonts w:ascii="Times New Roman" w:hAnsi="Times New Roman" w:hint="eastAsia"/>
          <w:sz w:val="24"/>
          <w:szCs w:val="24"/>
        </w:rPr>
        <w:t>į</w:t>
      </w:r>
      <w:r w:rsidRPr="00AE1BB0">
        <w:rPr>
          <w:rFonts w:ascii="Times New Roman" w:hAnsi="Times New Roman"/>
          <w:sz w:val="24"/>
          <w:szCs w:val="24"/>
        </w:rPr>
        <w:t xml:space="preserve"> regiono pl</w:t>
      </w:r>
      <w:r w:rsidRPr="00AE1BB0">
        <w:rPr>
          <w:rFonts w:ascii="Times New Roman" w:hAnsi="Times New Roman" w:hint="eastAsia"/>
          <w:sz w:val="24"/>
          <w:szCs w:val="24"/>
        </w:rPr>
        <w:t>ė</w:t>
      </w:r>
      <w:r w:rsidRPr="00AE1BB0">
        <w:rPr>
          <w:rFonts w:ascii="Times New Roman" w:hAnsi="Times New Roman"/>
          <w:sz w:val="24"/>
          <w:szCs w:val="24"/>
        </w:rPr>
        <w:t>trai, projekt</w:t>
      </w:r>
      <w:r w:rsidRPr="00AE1BB0">
        <w:rPr>
          <w:rFonts w:ascii="Times New Roman" w:hAnsi="Times New Roman" w:hint="eastAsia"/>
          <w:sz w:val="24"/>
          <w:szCs w:val="24"/>
        </w:rPr>
        <w:t>ų</w:t>
      </w:r>
      <w:r w:rsidRPr="00AE1BB0">
        <w:rPr>
          <w:rFonts w:ascii="Times New Roman" w:hAnsi="Times New Roman"/>
          <w:sz w:val="24"/>
          <w:szCs w:val="24"/>
        </w:rPr>
        <w:t xml:space="preserve">; </w:t>
      </w:r>
    </w:p>
    <w:p w14:paraId="5AEBCB35"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3) teikia pasi</w:t>
      </w:r>
      <w:r w:rsidRPr="00AE1BB0">
        <w:rPr>
          <w:rFonts w:ascii="Times New Roman" w:hAnsi="Times New Roman" w:hint="eastAsia"/>
          <w:sz w:val="24"/>
          <w:szCs w:val="24"/>
        </w:rPr>
        <w:t>ū</w:t>
      </w:r>
      <w:r w:rsidRPr="00AE1BB0">
        <w:rPr>
          <w:rFonts w:ascii="Times New Roman" w:hAnsi="Times New Roman"/>
          <w:sz w:val="24"/>
          <w:szCs w:val="24"/>
        </w:rPr>
        <w:t>lymus savivaldybi</w:t>
      </w:r>
      <w:r w:rsidRPr="00AE1BB0">
        <w:rPr>
          <w:rFonts w:ascii="Times New Roman" w:hAnsi="Times New Roman" w:hint="eastAsia"/>
          <w:sz w:val="24"/>
          <w:szCs w:val="24"/>
        </w:rPr>
        <w:t>ų</w:t>
      </w:r>
      <w:r w:rsidRPr="00AE1BB0">
        <w:rPr>
          <w:rFonts w:ascii="Times New Roman" w:hAnsi="Times New Roman"/>
          <w:sz w:val="24"/>
          <w:szCs w:val="24"/>
        </w:rPr>
        <w:t xml:space="preserve"> taryboms d</w:t>
      </w:r>
      <w:r w:rsidRPr="00AE1BB0">
        <w:rPr>
          <w:rFonts w:ascii="Times New Roman" w:hAnsi="Times New Roman" w:hint="eastAsia"/>
          <w:sz w:val="24"/>
          <w:szCs w:val="24"/>
        </w:rPr>
        <w:t>ė</w:t>
      </w:r>
      <w:r w:rsidRPr="00AE1BB0">
        <w:rPr>
          <w:rFonts w:ascii="Times New Roman" w:hAnsi="Times New Roman"/>
          <w:sz w:val="24"/>
          <w:szCs w:val="24"/>
        </w:rPr>
        <w:t>l savivaldybi</w:t>
      </w:r>
      <w:r w:rsidRPr="00AE1BB0">
        <w:rPr>
          <w:rFonts w:ascii="Times New Roman" w:hAnsi="Times New Roman" w:hint="eastAsia"/>
          <w:sz w:val="24"/>
          <w:szCs w:val="24"/>
        </w:rPr>
        <w:t>ų</w:t>
      </w:r>
      <w:r w:rsidRPr="00AE1BB0">
        <w:rPr>
          <w:rFonts w:ascii="Times New Roman" w:hAnsi="Times New Roman"/>
          <w:sz w:val="24"/>
          <w:szCs w:val="24"/>
        </w:rPr>
        <w:t xml:space="preserve"> strategini</w:t>
      </w:r>
      <w:r w:rsidRPr="00AE1BB0">
        <w:rPr>
          <w:rFonts w:ascii="Times New Roman" w:hAnsi="Times New Roman" w:hint="eastAsia"/>
          <w:sz w:val="24"/>
          <w:szCs w:val="24"/>
        </w:rPr>
        <w:t>ų</w:t>
      </w:r>
      <w:r w:rsidRPr="00AE1BB0">
        <w:rPr>
          <w:rFonts w:ascii="Times New Roman" w:hAnsi="Times New Roman"/>
          <w:sz w:val="24"/>
          <w:szCs w:val="24"/>
        </w:rPr>
        <w:t xml:space="preserve"> pl</w:t>
      </w:r>
      <w:r w:rsidRPr="00AE1BB0">
        <w:rPr>
          <w:rFonts w:ascii="Times New Roman" w:hAnsi="Times New Roman" w:hint="eastAsia"/>
          <w:sz w:val="24"/>
          <w:szCs w:val="24"/>
        </w:rPr>
        <w:t>ė</w:t>
      </w:r>
      <w:r w:rsidRPr="00AE1BB0">
        <w:rPr>
          <w:rFonts w:ascii="Times New Roman" w:hAnsi="Times New Roman"/>
          <w:sz w:val="24"/>
          <w:szCs w:val="24"/>
        </w:rPr>
        <w:t>tros plan</w:t>
      </w:r>
      <w:r w:rsidRPr="00AE1BB0">
        <w:rPr>
          <w:rFonts w:ascii="Times New Roman" w:hAnsi="Times New Roman" w:hint="eastAsia"/>
          <w:sz w:val="24"/>
          <w:szCs w:val="24"/>
        </w:rPr>
        <w:t>ų</w:t>
      </w:r>
      <w:r w:rsidRPr="00AE1BB0">
        <w:rPr>
          <w:rFonts w:ascii="Times New Roman" w:hAnsi="Times New Roman"/>
          <w:sz w:val="24"/>
          <w:szCs w:val="24"/>
        </w:rPr>
        <w:t>;</w:t>
      </w:r>
    </w:p>
    <w:p w14:paraId="22DF8EF7"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4) koordinuoja Region</w:t>
      </w:r>
      <w:r w:rsidRPr="00AE1BB0">
        <w:rPr>
          <w:rFonts w:ascii="Times New Roman" w:hAnsi="Times New Roman" w:hint="eastAsia"/>
          <w:sz w:val="24"/>
          <w:szCs w:val="24"/>
        </w:rPr>
        <w:t>ų</w:t>
      </w:r>
      <w:r w:rsidRPr="00AE1BB0">
        <w:rPr>
          <w:rFonts w:ascii="Times New Roman" w:hAnsi="Times New Roman"/>
          <w:sz w:val="24"/>
          <w:szCs w:val="24"/>
        </w:rPr>
        <w:t xml:space="preserve"> pl</w:t>
      </w:r>
      <w:r w:rsidRPr="00AE1BB0">
        <w:rPr>
          <w:rFonts w:ascii="Times New Roman" w:hAnsi="Times New Roman" w:hint="eastAsia"/>
          <w:sz w:val="24"/>
          <w:szCs w:val="24"/>
        </w:rPr>
        <w:t>ė</w:t>
      </w:r>
      <w:r w:rsidRPr="00AE1BB0">
        <w:rPr>
          <w:rFonts w:ascii="Times New Roman" w:hAnsi="Times New Roman"/>
          <w:sz w:val="24"/>
          <w:szCs w:val="24"/>
        </w:rPr>
        <w:t>tros programoje regionui nustatyt</w:t>
      </w:r>
      <w:r w:rsidRPr="00AE1BB0">
        <w:rPr>
          <w:rFonts w:ascii="Times New Roman" w:hAnsi="Times New Roman" w:hint="eastAsia"/>
          <w:sz w:val="24"/>
          <w:szCs w:val="24"/>
        </w:rPr>
        <w:t>ų</w:t>
      </w:r>
      <w:r w:rsidRPr="00AE1BB0">
        <w:rPr>
          <w:rFonts w:ascii="Times New Roman" w:hAnsi="Times New Roman"/>
          <w:sz w:val="24"/>
          <w:szCs w:val="24"/>
        </w:rPr>
        <w:t xml:space="preserve"> išankstini</w:t>
      </w:r>
      <w:r w:rsidRPr="00AE1BB0">
        <w:rPr>
          <w:rFonts w:ascii="Times New Roman" w:hAnsi="Times New Roman" w:hint="eastAsia"/>
          <w:sz w:val="24"/>
          <w:szCs w:val="24"/>
        </w:rPr>
        <w:t>ų</w:t>
      </w:r>
      <w:r w:rsidRPr="00AE1BB0">
        <w:rPr>
          <w:rFonts w:ascii="Times New Roman" w:hAnsi="Times New Roman"/>
          <w:sz w:val="24"/>
          <w:szCs w:val="24"/>
        </w:rPr>
        <w:t xml:space="preserve"> s</w:t>
      </w:r>
      <w:r w:rsidRPr="00AE1BB0">
        <w:rPr>
          <w:rFonts w:ascii="Times New Roman" w:hAnsi="Times New Roman" w:hint="eastAsia"/>
          <w:sz w:val="24"/>
          <w:szCs w:val="24"/>
        </w:rPr>
        <w:t>ą</w:t>
      </w:r>
      <w:r w:rsidRPr="00AE1BB0">
        <w:rPr>
          <w:rFonts w:ascii="Times New Roman" w:hAnsi="Times New Roman"/>
          <w:sz w:val="24"/>
          <w:szCs w:val="24"/>
        </w:rPr>
        <w:t>lyg</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w:t>
      </w:r>
      <w:r w:rsidRPr="00AE1BB0">
        <w:rPr>
          <w:rFonts w:ascii="Times New Roman" w:hAnsi="Times New Roman" w:hint="eastAsia"/>
          <w:sz w:val="24"/>
          <w:szCs w:val="24"/>
        </w:rPr>
        <w:t>ą</w:t>
      </w:r>
      <w:r w:rsidRPr="00AE1BB0">
        <w:rPr>
          <w:rFonts w:ascii="Times New Roman" w:hAnsi="Times New Roman"/>
          <w:sz w:val="24"/>
          <w:szCs w:val="24"/>
        </w:rPr>
        <w:t xml:space="preserve"> arba pagal kompetencij</w:t>
      </w:r>
      <w:r w:rsidRPr="00AE1BB0">
        <w:rPr>
          <w:rFonts w:ascii="Times New Roman" w:hAnsi="Times New Roman" w:hint="eastAsia"/>
          <w:sz w:val="24"/>
          <w:szCs w:val="24"/>
        </w:rPr>
        <w:t>ą</w:t>
      </w:r>
      <w:r w:rsidRPr="00AE1BB0">
        <w:rPr>
          <w:rFonts w:ascii="Times New Roman" w:hAnsi="Times New Roman"/>
          <w:sz w:val="24"/>
          <w:szCs w:val="24"/>
        </w:rPr>
        <w:t xml:space="preserve"> jas </w:t>
      </w:r>
      <w:r w:rsidRPr="00AE1BB0">
        <w:rPr>
          <w:rFonts w:ascii="Times New Roman" w:hAnsi="Times New Roman" w:hint="eastAsia"/>
          <w:sz w:val="24"/>
          <w:szCs w:val="24"/>
        </w:rPr>
        <w:t>į</w:t>
      </w:r>
      <w:r w:rsidRPr="00AE1BB0">
        <w:rPr>
          <w:rFonts w:ascii="Times New Roman" w:hAnsi="Times New Roman"/>
          <w:sz w:val="24"/>
          <w:szCs w:val="24"/>
        </w:rPr>
        <w:t xml:space="preserve">gyvendina; </w:t>
      </w:r>
    </w:p>
    <w:p w14:paraId="757C63FB"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5) suderinusi su kitomis region</w:t>
      </w:r>
      <w:r w:rsidRPr="00AE1BB0">
        <w:rPr>
          <w:rFonts w:ascii="Times New Roman" w:hAnsi="Times New Roman" w:hint="eastAsia"/>
          <w:sz w:val="24"/>
          <w:szCs w:val="24"/>
        </w:rPr>
        <w:t>ų</w:t>
      </w:r>
      <w:r w:rsidRPr="00AE1BB0">
        <w:rPr>
          <w:rFonts w:ascii="Times New Roman" w:hAnsi="Times New Roman"/>
          <w:sz w:val="24"/>
          <w:szCs w:val="24"/>
        </w:rPr>
        <w:t xml:space="preserve"> pl</w:t>
      </w:r>
      <w:r w:rsidRPr="00AE1BB0">
        <w:rPr>
          <w:rFonts w:ascii="Times New Roman" w:hAnsi="Times New Roman" w:hint="eastAsia"/>
          <w:sz w:val="24"/>
          <w:szCs w:val="24"/>
        </w:rPr>
        <w:t>ė</w:t>
      </w:r>
      <w:r w:rsidRPr="00AE1BB0">
        <w:rPr>
          <w:rFonts w:ascii="Times New Roman" w:hAnsi="Times New Roman"/>
          <w:sz w:val="24"/>
          <w:szCs w:val="24"/>
        </w:rPr>
        <w:t>tros tarybomis arba šios regiono pl</w:t>
      </w:r>
      <w:r w:rsidRPr="00AE1BB0">
        <w:rPr>
          <w:rFonts w:ascii="Times New Roman" w:hAnsi="Times New Roman" w:hint="eastAsia"/>
          <w:sz w:val="24"/>
          <w:szCs w:val="24"/>
        </w:rPr>
        <w:t>ė</w:t>
      </w:r>
      <w:r w:rsidRPr="00AE1BB0">
        <w:rPr>
          <w:rFonts w:ascii="Times New Roman" w:hAnsi="Times New Roman"/>
          <w:sz w:val="24"/>
          <w:szCs w:val="24"/>
        </w:rPr>
        <w:t>tros tarybos dalyv</w:t>
      </w:r>
      <w:r w:rsidRPr="00AE1BB0">
        <w:rPr>
          <w:rFonts w:ascii="Times New Roman" w:hAnsi="Times New Roman" w:hint="eastAsia"/>
          <w:sz w:val="24"/>
          <w:szCs w:val="24"/>
        </w:rPr>
        <w:t>ė</w:t>
      </w:r>
      <w:r w:rsidRPr="00AE1BB0">
        <w:rPr>
          <w:rFonts w:ascii="Times New Roman" w:hAnsi="Times New Roman"/>
          <w:sz w:val="24"/>
          <w:szCs w:val="24"/>
        </w:rPr>
        <w:t>mis nesan</w:t>
      </w:r>
      <w:r w:rsidRPr="00AE1BB0">
        <w:rPr>
          <w:rFonts w:ascii="Times New Roman" w:hAnsi="Times New Roman" w:hint="eastAsia"/>
          <w:sz w:val="24"/>
          <w:szCs w:val="24"/>
        </w:rPr>
        <w:t>č</w:t>
      </w:r>
      <w:r w:rsidRPr="00AE1BB0">
        <w:rPr>
          <w:rFonts w:ascii="Times New Roman" w:hAnsi="Times New Roman"/>
          <w:sz w:val="24"/>
          <w:szCs w:val="24"/>
        </w:rPr>
        <w:t>i</w:t>
      </w:r>
      <w:r w:rsidRPr="00AE1BB0">
        <w:rPr>
          <w:rFonts w:ascii="Times New Roman" w:hAnsi="Times New Roman" w:hint="eastAsia"/>
          <w:sz w:val="24"/>
          <w:szCs w:val="24"/>
        </w:rPr>
        <w:t>ų</w:t>
      </w:r>
      <w:r w:rsidRPr="00AE1BB0">
        <w:rPr>
          <w:rFonts w:ascii="Times New Roman" w:hAnsi="Times New Roman"/>
          <w:sz w:val="24"/>
          <w:szCs w:val="24"/>
        </w:rPr>
        <w:t xml:space="preserve"> savivaldybi</w:t>
      </w:r>
      <w:r w:rsidRPr="00AE1BB0">
        <w:rPr>
          <w:rFonts w:ascii="Times New Roman" w:hAnsi="Times New Roman" w:hint="eastAsia"/>
          <w:sz w:val="24"/>
          <w:szCs w:val="24"/>
        </w:rPr>
        <w:t>ų</w:t>
      </w:r>
      <w:r w:rsidRPr="00AE1BB0">
        <w:rPr>
          <w:rFonts w:ascii="Times New Roman" w:hAnsi="Times New Roman"/>
          <w:sz w:val="24"/>
          <w:szCs w:val="24"/>
        </w:rPr>
        <w:t xml:space="preserve"> tarybomis nustato bendr</w:t>
      </w:r>
      <w:r w:rsidRPr="00AE1BB0">
        <w:rPr>
          <w:rFonts w:ascii="Times New Roman" w:hAnsi="Times New Roman" w:hint="eastAsia"/>
          <w:sz w:val="24"/>
          <w:szCs w:val="24"/>
        </w:rPr>
        <w:t>ų</w:t>
      </w:r>
      <w:r w:rsidRPr="00AE1BB0">
        <w:rPr>
          <w:rFonts w:ascii="Times New Roman" w:hAnsi="Times New Roman"/>
          <w:sz w:val="24"/>
          <w:szCs w:val="24"/>
        </w:rPr>
        <w:t xml:space="preserve"> su kitais regionais ir (ar) savivaldyb</w:t>
      </w:r>
      <w:r w:rsidRPr="00AE1BB0">
        <w:rPr>
          <w:rFonts w:ascii="Times New Roman" w:hAnsi="Times New Roman" w:hint="eastAsia"/>
          <w:sz w:val="24"/>
          <w:szCs w:val="24"/>
        </w:rPr>
        <w:t>ė</w:t>
      </w:r>
      <w:r w:rsidRPr="00AE1BB0">
        <w:rPr>
          <w:rFonts w:ascii="Times New Roman" w:hAnsi="Times New Roman"/>
          <w:sz w:val="24"/>
          <w:szCs w:val="24"/>
        </w:rPr>
        <w:t>mis funkcini</w:t>
      </w:r>
      <w:r w:rsidRPr="00AE1BB0">
        <w:rPr>
          <w:rFonts w:ascii="Times New Roman" w:hAnsi="Times New Roman" w:hint="eastAsia"/>
          <w:sz w:val="24"/>
          <w:szCs w:val="24"/>
        </w:rPr>
        <w:t>ų</w:t>
      </w:r>
      <w:r w:rsidRPr="00AE1BB0">
        <w:rPr>
          <w:rFonts w:ascii="Times New Roman" w:hAnsi="Times New Roman"/>
          <w:sz w:val="24"/>
          <w:szCs w:val="24"/>
        </w:rPr>
        <w:t xml:space="preserve"> zon</w:t>
      </w:r>
      <w:r w:rsidRPr="00AE1BB0">
        <w:rPr>
          <w:rFonts w:ascii="Times New Roman" w:hAnsi="Times New Roman" w:hint="eastAsia"/>
          <w:sz w:val="24"/>
          <w:szCs w:val="24"/>
        </w:rPr>
        <w:t>ų</w:t>
      </w:r>
      <w:r w:rsidRPr="00AE1BB0">
        <w:rPr>
          <w:rFonts w:ascii="Times New Roman" w:hAnsi="Times New Roman"/>
          <w:sz w:val="24"/>
          <w:szCs w:val="24"/>
        </w:rPr>
        <w:t xml:space="preserve"> vystymo tikslus, uždavinius ir koordinuoja j</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w:t>
      </w:r>
      <w:r w:rsidRPr="00AE1BB0">
        <w:rPr>
          <w:rFonts w:ascii="Times New Roman" w:hAnsi="Times New Roman" w:hint="eastAsia"/>
          <w:sz w:val="24"/>
          <w:szCs w:val="24"/>
        </w:rPr>
        <w:t>ą</w:t>
      </w:r>
      <w:r w:rsidRPr="00AE1BB0">
        <w:rPr>
          <w:rFonts w:ascii="Times New Roman" w:hAnsi="Times New Roman"/>
          <w:sz w:val="24"/>
          <w:szCs w:val="24"/>
        </w:rPr>
        <w:t>;</w:t>
      </w:r>
    </w:p>
    <w:p w14:paraId="4014949C"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6) teikia pasi</w:t>
      </w:r>
      <w:r w:rsidRPr="00AE1BB0">
        <w:rPr>
          <w:rFonts w:ascii="Times New Roman" w:hAnsi="Times New Roman" w:hint="eastAsia"/>
          <w:sz w:val="24"/>
          <w:szCs w:val="24"/>
        </w:rPr>
        <w:t>ū</w:t>
      </w:r>
      <w:r w:rsidRPr="00AE1BB0">
        <w:rPr>
          <w:rFonts w:ascii="Times New Roman" w:hAnsi="Times New Roman"/>
          <w:sz w:val="24"/>
          <w:szCs w:val="24"/>
        </w:rPr>
        <w:t>lymus Vidaus reikal</w:t>
      </w:r>
      <w:r w:rsidRPr="00AE1BB0">
        <w:rPr>
          <w:rFonts w:ascii="Times New Roman" w:hAnsi="Times New Roman" w:hint="eastAsia"/>
          <w:sz w:val="24"/>
          <w:szCs w:val="24"/>
        </w:rPr>
        <w:t>ų</w:t>
      </w:r>
      <w:r w:rsidRPr="00AE1BB0">
        <w:rPr>
          <w:rFonts w:ascii="Times New Roman" w:hAnsi="Times New Roman"/>
          <w:sz w:val="24"/>
          <w:szCs w:val="24"/>
        </w:rPr>
        <w:t xml:space="preserve"> ministerijai ir kitoms ministerijoms d</w:t>
      </w:r>
      <w:r w:rsidRPr="00AE1BB0">
        <w:rPr>
          <w:rFonts w:ascii="Times New Roman" w:hAnsi="Times New Roman" w:hint="eastAsia"/>
          <w:sz w:val="24"/>
          <w:szCs w:val="24"/>
        </w:rPr>
        <w:t>ė</w:t>
      </w:r>
      <w:r w:rsidRPr="00AE1BB0">
        <w:rPr>
          <w:rFonts w:ascii="Times New Roman" w:hAnsi="Times New Roman"/>
          <w:sz w:val="24"/>
          <w:szCs w:val="24"/>
        </w:rPr>
        <w:t>l teis</w:t>
      </w:r>
      <w:r w:rsidRPr="00AE1BB0">
        <w:rPr>
          <w:rFonts w:ascii="Times New Roman" w:hAnsi="Times New Roman" w:hint="eastAsia"/>
          <w:sz w:val="24"/>
          <w:szCs w:val="24"/>
        </w:rPr>
        <w:t>ė</w:t>
      </w:r>
      <w:r w:rsidRPr="00AE1BB0">
        <w:rPr>
          <w:rFonts w:ascii="Times New Roman" w:hAnsi="Times New Roman"/>
          <w:sz w:val="24"/>
          <w:szCs w:val="24"/>
        </w:rPr>
        <w:t>s akt</w:t>
      </w:r>
      <w:r w:rsidRPr="00AE1BB0">
        <w:rPr>
          <w:rFonts w:ascii="Times New Roman" w:hAnsi="Times New Roman" w:hint="eastAsia"/>
          <w:sz w:val="24"/>
          <w:szCs w:val="24"/>
        </w:rPr>
        <w:t>ų</w:t>
      </w:r>
      <w:r w:rsidRPr="00AE1BB0">
        <w:rPr>
          <w:rFonts w:ascii="Times New Roman" w:hAnsi="Times New Roman"/>
          <w:sz w:val="24"/>
          <w:szCs w:val="24"/>
        </w:rPr>
        <w:t>, kuri</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gyvendinimas gali tur</w:t>
      </w:r>
      <w:r w:rsidRPr="00AE1BB0">
        <w:rPr>
          <w:rFonts w:ascii="Times New Roman" w:hAnsi="Times New Roman" w:hint="eastAsia"/>
          <w:sz w:val="24"/>
          <w:szCs w:val="24"/>
        </w:rPr>
        <w:t>ė</w:t>
      </w:r>
      <w:r w:rsidRPr="00AE1BB0">
        <w:rPr>
          <w:rFonts w:ascii="Times New Roman" w:hAnsi="Times New Roman"/>
          <w:sz w:val="24"/>
          <w:szCs w:val="24"/>
        </w:rPr>
        <w:t>ti poveik</w:t>
      </w:r>
      <w:r w:rsidRPr="00AE1BB0">
        <w:rPr>
          <w:rFonts w:ascii="Times New Roman" w:hAnsi="Times New Roman" w:hint="eastAsia"/>
          <w:sz w:val="24"/>
          <w:szCs w:val="24"/>
        </w:rPr>
        <w:t>į</w:t>
      </w:r>
      <w:r w:rsidRPr="00AE1BB0">
        <w:rPr>
          <w:rFonts w:ascii="Times New Roman" w:hAnsi="Times New Roman"/>
          <w:sz w:val="24"/>
          <w:szCs w:val="24"/>
        </w:rPr>
        <w:t xml:space="preserve"> regiono pl</w:t>
      </w:r>
      <w:r w:rsidRPr="00AE1BB0">
        <w:rPr>
          <w:rFonts w:ascii="Times New Roman" w:hAnsi="Times New Roman" w:hint="eastAsia"/>
          <w:sz w:val="24"/>
          <w:szCs w:val="24"/>
        </w:rPr>
        <w:t>ė</w:t>
      </w:r>
      <w:r w:rsidRPr="00AE1BB0">
        <w:rPr>
          <w:rFonts w:ascii="Times New Roman" w:hAnsi="Times New Roman"/>
          <w:sz w:val="24"/>
          <w:szCs w:val="24"/>
        </w:rPr>
        <w:t>trai, projekt</w:t>
      </w:r>
      <w:r w:rsidRPr="00AE1BB0">
        <w:rPr>
          <w:rFonts w:ascii="Times New Roman" w:hAnsi="Times New Roman" w:hint="eastAsia"/>
          <w:sz w:val="24"/>
          <w:szCs w:val="24"/>
        </w:rPr>
        <w:t>ų</w:t>
      </w:r>
      <w:r w:rsidRPr="00AE1BB0">
        <w:rPr>
          <w:rFonts w:ascii="Times New Roman" w:hAnsi="Times New Roman"/>
          <w:sz w:val="24"/>
          <w:szCs w:val="24"/>
        </w:rPr>
        <w:t>;</w:t>
      </w:r>
    </w:p>
    <w:p w14:paraId="70960B65"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7) pripaž</w:t>
      </w:r>
      <w:r w:rsidRPr="00AE1BB0">
        <w:rPr>
          <w:rFonts w:ascii="Times New Roman" w:hAnsi="Times New Roman" w:hint="eastAsia"/>
          <w:sz w:val="24"/>
          <w:szCs w:val="24"/>
        </w:rPr>
        <w:t>į</w:t>
      </w:r>
      <w:r w:rsidRPr="00AE1BB0">
        <w:rPr>
          <w:rFonts w:ascii="Times New Roman" w:hAnsi="Times New Roman"/>
          <w:sz w:val="24"/>
          <w:szCs w:val="24"/>
        </w:rPr>
        <w:t>sta projektus regionin</w:t>
      </w:r>
      <w:r w:rsidRPr="00AE1BB0">
        <w:rPr>
          <w:rFonts w:ascii="Times New Roman" w:hAnsi="Times New Roman" w:hint="eastAsia"/>
          <w:sz w:val="24"/>
          <w:szCs w:val="24"/>
        </w:rPr>
        <w:t>ė</w:t>
      </w:r>
      <w:r w:rsidRPr="00AE1BB0">
        <w:rPr>
          <w:rFonts w:ascii="Times New Roman" w:hAnsi="Times New Roman"/>
          <w:sz w:val="24"/>
          <w:szCs w:val="24"/>
        </w:rPr>
        <w:t>s svarbos projektais, atlieka ši</w:t>
      </w:r>
      <w:r w:rsidRPr="00AE1BB0">
        <w:rPr>
          <w:rFonts w:ascii="Times New Roman" w:hAnsi="Times New Roman" w:hint="eastAsia"/>
          <w:sz w:val="24"/>
          <w:szCs w:val="24"/>
        </w:rPr>
        <w:t>ų</w:t>
      </w:r>
      <w:r w:rsidRPr="00AE1BB0">
        <w:rPr>
          <w:rFonts w:ascii="Times New Roman" w:hAnsi="Times New Roman"/>
          <w:sz w:val="24"/>
          <w:szCs w:val="24"/>
        </w:rPr>
        <w:t xml:space="preserve"> projekt</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gyvendinimo prieži</w:t>
      </w:r>
      <w:r w:rsidRPr="00AE1BB0">
        <w:rPr>
          <w:rFonts w:ascii="Times New Roman" w:hAnsi="Times New Roman" w:hint="eastAsia"/>
          <w:sz w:val="24"/>
          <w:szCs w:val="24"/>
        </w:rPr>
        <w:t>ū</w:t>
      </w:r>
      <w:r w:rsidRPr="00AE1BB0">
        <w:rPr>
          <w:rFonts w:ascii="Times New Roman" w:hAnsi="Times New Roman"/>
          <w:sz w:val="24"/>
          <w:szCs w:val="24"/>
        </w:rPr>
        <w:t>r</w:t>
      </w:r>
      <w:r w:rsidRPr="00AE1BB0">
        <w:rPr>
          <w:rFonts w:ascii="Times New Roman" w:hAnsi="Times New Roman" w:hint="eastAsia"/>
          <w:sz w:val="24"/>
          <w:szCs w:val="24"/>
        </w:rPr>
        <w:t>ą</w:t>
      </w:r>
      <w:r w:rsidRPr="00AE1BB0">
        <w:rPr>
          <w:rFonts w:ascii="Times New Roman" w:hAnsi="Times New Roman"/>
          <w:sz w:val="24"/>
          <w:szCs w:val="24"/>
        </w:rPr>
        <w:t xml:space="preserve"> ir sprendžia d</w:t>
      </w:r>
      <w:r w:rsidRPr="00AE1BB0">
        <w:rPr>
          <w:rFonts w:ascii="Times New Roman" w:hAnsi="Times New Roman" w:hint="eastAsia"/>
          <w:sz w:val="24"/>
          <w:szCs w:val="24"/>
        </w:rPr>
        <w:t>ė</w:t>
      </w:r>
      <w:r w:rsidRPr="00AE1BB0">
        <w:rPr>
          <w:rFonts w:ascii="Times New Roman" w:hAnsi="Times New Roman"/>
          <w:sz w:val="24"/>
          <w:szCs w:val="24"/>
        </w:rPr>
        <w:t>l regiono pl</w:t>
      </w:r>
      <w:r w:rsidRPr="00AE1BB0">
        <w:rPr>
          <w:rFonts w:ascii="Times New Roman" w:hAnsi="Times New Roman" w:hint="eastAsia"/>
          <w:sz w:val="24"/>
          <w:szCs w:val="24"/>
        </w:rPr>
        <w:t>ė</w:t>
      </w:r>
      <w:r w:rsidRPr="00AE1BB0">
        <w:rPr>
          <w:rFonts w:ascii="Times New Roman" w:hAnsi="Times New Roman"/>
          <w:sz w:val="24"/>
          <w:szCs w:val="24"/>
        </w:rPr>
        <w:t>tros tarybos sprendim</w:t>
      </w:r>
      <w:r w:rsidRPr="00AE1BB0">
        <w:rPr>
          <w:rFonts w:ascii="Times New Roman" w:hAnsi="Times New Roman" w:hint="eastAsia"/>
          <w:sz w:val="24"/>
          <w:szCs w:val="24"/>
        </w:rPr>
        <w:t>ų</w:t>
      </w:r>
      <w:r w:rsidRPr="00AE1BB0">
        <w:rPr>
          <w:rFonts w:ascii="Times New Roman" w:hAnsi="Times New Roman"/>
          <w:sz w:val="24"/>
          <w:szCs w:val="24"/>
        </w:rPr>
        <w:t>, kuriais projektai pripažinti regionin</w:t>
      </w:r>
      <w:r w:rsidRPr="00AE1BB0">
        <w:rPr>
          <w:rFonts w:ascii="Times New Roman" w:hAnsi="Times New Roman" w:hint="eastAsia"/>
          <w:sz w:val="24"/>
          <w:szCs w:val="24"/>
        </w:rPr>
        <w:t>ė</w:t>
      </w:r>
      <w:r w:rsidRPr="00AE1BB0">
        <w:rPr>
          <w:rFonts w:ascii="Times New Roman" w:hAnsi="Times New Roman"/>
          <w:sz w:val="24"/>
          <w:szCs w:val="24"/>
        </w:rPr>
        <w:t>s svarbos projektais, pripažinimo netekusiais galios;</w:t>
      </w:r>
    </w:p>
    <w:p w14:paraId="47402304"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8) pagal kompetencij</w:t>
      </w:r>
      <w:r w:rsidRPr="00AE1BB0">
        <w:rPr>
          <w:rFonts w:ascii="Times New Roman" w:hAnsi="Times New Roman" w:hint="eastAsia"/>
          <w:sz w:val="24"/>
          <w:szCs w:val="24"/>
        </w:rPr>
        <w:t>ą</w:t>
      </w:r>
      <w:r w:rsidRPr="00AE1BB0">
        <w:rPr>
          <w:rFonts w:ascii="Times New Roman" w:hAnsi="Times New Roman"/>
          <w:sz w:val="24"/>
          <w:szCs w:val="24"/>
        </w:rPr>
        <w:t xml:space="preserve"> dalyvauja rengiant programas, skirtas region</w:t>
      </w:r>
      <w:r w:rsidRPr="00AE1BB0">
        <w:rPr>
          <w:rFonts w:ascii="Times New Roman" w:hAnsi="Times New Roman" w:hint="eastAsia"/>
          <w:sz w:val="24"/>
          <w:szCs w:val="24"/>
        </w:rPr>
        <w:t>ų</w:t>
      </w:r>
      <w:r w:rsidRPr="00AE1BB0">
        <w:rPr>
          <w:rFonts w:ascii="Times New Roman" w:hAnsi="Times New Roman"/>
          <w:sz w:val="24"/>
          <w:szCs w:val="24"/>
        </w:rPr>
        <w:t>, esan</w:t>
      </w:r>
      <w:r w:rsidRPr="00AE1BB0">
        <w:rPr>
          <w:rFonts w:ascii="Times New Roman" w:hAnsi="Times New Roman" w:hint="eastAsia"/>
          <w:sz w:val="24"/>
          <w:szCs w:val="24"/>
        </w:rPr>
        <w:t>č</w:t>
      </w:r>
      <w:r w:rsidRPr="00AE1BB0">
        <w:rPr>
          <w:rFonts w:ascii="Times New Roman" w:hAnsi="Times New Roman"/>
          <w:sz w:val="24"/>
          <w:szCs w:val="24"/>
        </w:rPr>
        <w:t>i</w:t>
      </w:r>
      <w:r w:rsidRPr="00AE1BB0">
        <w:rPr>
          <w:rFonts w:ascii="Times New Roman" w:hAnsi="Times New Roman" w:hint="eastAsia"/>
          <w:sz w:val="24"/>
          <w:szCs w:val="24"/>
        </w:rPr>
        <w:t>ų</w:t>
      </w:r>
      <w:r w:rsidRPr="00AE1BB0">
        <w:rPr>
          <w:rFonts w:ascii="Times New Roman" w:hAnsi="Times New Roman"/>
          <w:sz w:val="24"/>
          <w:szCs w:val="24"/>
        </w:rPr>
        <w:t xml:space="preserve"> prie Lietuvos ir kaimynin</w:t>
      </w:r>
      <w:r w:rsidRPr="00AE1BB0">
        <w:rPr>
          <w:rFonts w:ascii="Times New Roman" w:hAnsi="Times New Roman" w:hint="eastAsia"/>
          <w:sz w:val="24"/>
          <w:szCs w:val="24"/>
        </w:rPr>
        <w:t>ė</w:t>
      </w:r>
      <w:r w:rsidRPr="00AE1BB0">
        <w:rPr>
          <w:rFonts w:ascii="Times New Roman" w:hAnsi="Times New Roman"/>
          <w:sz w:val="24"/>
          <w:szCs w:val="24"/>
        </w:rPr>
        <w:t>s valstyb</w:t>
      </w:r>
      <w:r w:rsidRPr="00AE1BB0">
        <w:rPr>
          <w:rFonts w:ascii="Times New Roman" w:hAnsi="Times New Roman" w:hint="eastAsia"/>
          <w:sz w:val="24"/>
          <w:szCs w:val="24"/>
        </w:rPr>
        <w:t>ė</w:t>
      </w:r>
      <w:r w:rsidRPr="00AE1BB0">
        <w:rPr>
          <w:rFonts w:ascii="Times New Roman" w:hAnsi="Times New Roman"/>
          <w:sz w:val="24"/>
          <w:szCs w:val="24"/>
        </w:rPr>
        <w:t>s bendros sausumos ar j</w:t>
      </w:r>
      <w:r w:rsidRPr="00AE1BB0">
        <w:rPr>
          <w:rFonts w:ascii="Times New Roman" w:hAnsi="Times New Roman" w:hint="eastAsia"/>
          <w:sz w:val="24"/>
          <w:szCs w:val="24"/>
        </w:rPr>
        <w:t>ū</w:t>
      </w:r>
      <w:r w:rsidRPr="00AE1BB0">
        <w:rPr>
          <w:rFonts w:ascii="Times New Roman" w:hAnsi="Times New Roman"/>
          <w:sz w:val="24"/>
          <w:szCs w:val="24"/>
        </w:rPr>
        <w:t>ros sienos, problemoms spr</w:t>
      </w:r>
      <w:r w:rsidRPr="00AE1BB0">
        <w:rPr>
          <w:rFonts w:ascii="Times New Roman" w:hAnsi="Times New Roman" w:hint="eastAsia"/>
          <w:sz w:val="24"/>
          <w:szCs w:val="24"/>
        </w:rPr>
        <w:t>ę</w:t>
      </w:r>
      <w:r w:rsidRPr="00AE1BB0">
        <w:rPr>
          <w:rFonts w:ascii="Times New Roman" w:hAnsi="Times New Roman"/>
          <w:sz w:val="24"/>
          <w:szCs w:val="24"/>
        </w:rPr>
        <w:t>sti, ir atliekant j</w:t>
      </w:r>
      <w:r w:rsidRPr="00AE1BB0">
        <w:rPr>
          <w:rFonts w:ascii="Times New Roman" w:hAnsi="Times New Roman" w:hint="eastAsia"/>
          <w:sz w:val="24"/>
          <w:szCs w:val="24"/>
        </w:rPr>
        <w:t>ų</w:t>
      </w:r>
      <w:r w:rsidRPr="00AE1BB0">
        <w:rPr>
          <w:rFonts w:ascii="Times New Roman" w:hAnsi="Times New Roman"/>
          <w:sz w:val="24"/>
          <w:szCs w:val="24"/>
        </w:rPr>
        <w:t xml:space="preserve"> </w:t>
      </w:r>
      <w:r w:rsidRPr="00AE1BB0">
        <w:rPr>
          <w:rFonts w:ascii="Times New Roman" w:hAnsi="Times New Roman" w:hint="eastAsia"/>
          <w:sz w:val="24"/>
          <w:szCs w:val="24"/>
        </w:rPr>
        <w:t>į</w:t>
      </w:r>
      <w:r w:rsidRPr="00AE1BB0">
        <w:rPr>
          <w:rFonts w:ascii="Times New Roman" w:hAnsi="Times New Roman"/>
          <w:sz w:val="24"/>
          <w:szCs w:val="24"/>
        </w:rPr>
        <w:t>gyvendinimo steb</w:t>
      </w:r>
      <w:r w:rsidRPr="00AE1BB0">
        <w:rPr>
          <w:rFonts w:ascii="Times New Roman" w:hAnsi="Times New Roman" w:hint="eastAsia"/>
          <w:sz w:val="24"/>
          <w:szCs w:val="24"/>
        </w:rPr>
        <w:t>ė</w:t>
      </w:r>
      <w:r w:rsidRPr="00AE1BB0">
        <w:rPr>
          <w:rFonts w:ascii="Times New Roman" w:hAnsi="Times New Roman"/>
          <w:sz w:val="24"/>
          <w:szCs w:val="24"/>
        </w:rPr>
        <w:t>sen</w:t>
      </w:r>
      <w:r w:rsidRPr="00AE1BB0">
        <w:rPr>
          <w:rFonts w:ascii="Times New Roman" w:hAnsi="Times New Roman" w:hint="eastAsia"/>
          <w:sz w:val="24"/>
          <w:szCs w:val="24"/>
        </w:rPr>
        <w:t>ą</w:t>
      </w:r>
      <w:r w:rsidRPr="00AE1BB0">
        <w:rPr>
          <w:rFonts w:ascii="Times New Roman" w:hAnsi="Times New Roman"/>
          <w:sz w:val="24"/>
          <w:szCs w:val="24"/>
        </w:rPr>
        <w:t xml:space="preserve">; </w:t>
      </w:r>
    </w:p>
    <w:p w14:paraId="028C3E14"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9) atstovauja regionui tarptautin</w:t>
      </w:r>
      <w:r w:rsidRPr="00AE1BB0">
        <w:rPr>
          <w:rFonts w:ascii="Times New Roman" w:hAnsi="Times New Roman" w:hint="eastAsia"/>
          <w:sz w:val="24"/>
          <w:szCs w:val="24"/>
        </w:rPr>
        <w:t>ė</w:t>
      </w:r>
      <w:r w:rsidRPr="00AE1BB0">
        <w:rPr>
          <w:rFonts w:ascii="Times New Roman" w:hAnsi="Times New Roman"/>
          <w:sz w:val="24"/>
          <w:szCs w:val="24"/>
        </w:rPr>
        <w:t>se region</w:t>
      </w:r>
      <w:r w:rsidRPr="00AE1BB0">
        <w:rPr>
          <w:rFonts w:ascii="Times New Roman" w:hAnsi="Times New Roman" w:hint="eastAsia"/>
          <w:sz w:val="24"/>
          <w:szCs w:val="24"/>
        </w:rPr>
        <w:t>ų</w:t>
      </w:r>
      <w:r w:rsidRPr="00AE1BB0">
        <w:rPr>
          <w:rFonts w:ascii="Times New Roman" w:hAnsi="Times New Roman"/>
          <w:sz w:val="24"/>
          <w:szCs w:val="24"/>
        </w:rPr>
        <w:t xml:space="preserve"> bendradarbiavimo organizacijose ir bendradarbiauja su kit</w:t>
      </w:r>
      <w:r w:rsidRPr="00AE1BB0">
        <w:rPr>
          <w:rFonts w:ascii="Times New Roman" w:hAnsi="Times New Roman" w:hint="eastAsia"/>
          <w:sz w:val="24"/>
          <w:szCs w:val="24"/>
        </w:rPr>
        <w:t>ų</w:t>
      </w:r>
      <w:r w:rsidRPr="00AE1BB0">
        <w:rPr>
          <w:rFonts w:ascii="Times New Roman" w:hAnsi="Times New Roman"/>
          <w:sz w:val="24"/>
          <w:szCs w:val="24"/>
        </w:rPr>
        <w:t xml:space="preserve"> valstybi</w:t>
      </w:r>
      <w:r w:rsidRPr="00AE1BB0">
        <w:rPr>
          <w:rFonts w:ascii="Times New Roman" w:hAnsi="Times New Roman" w:hint="eastAsia"/>
          <w:sz w:val="24"/>
          <w:szCs w:val="24"/>
        </w:rPr>
        <w:t>ų</w:t>
      </w:r>
      <w:r w:rsidRPr="00AE1BB0">
        <w:rPr>
          <w:rFonts w:ascii="Times New Roman" w:hAnsi="Times New Roman"/>
          <w:sz w:val="24"/>
          <w:szCs w:val="24"/>
        </w:rPr>
        <w:t xml:space="preserve"> regionais;</w:t>
      </w:r>
    </w:p>
    <w:p w14:paraId="59362EC6"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 xml:space="preserve">10) vadovaudamasi Lietuvos Respublikos vietos savivaldos </w:t>
      </w:r>
      <w:r w:rsidRPr="00AE1BB0">
        <w:rPr>
          <w:rFonts w:ascii="Times New Roman" w:hAnsi="Times New Roman" w:hint="eastAsia"/>
          <w:sz w:val="24"/>
          <w:szCs w:val="24"/>
        </w:rPr>
        <w:t>į</w:t>
      </w:r>
      <w:r w:rsidRPr="00AE1BB0">
        <w:rPr>
          <w:rFonts w:ascii="Times New Roman" w:hAnsi="Times New Roman"/>
          <w:sz w:val="24"/>
          <w:szCs w:val="24"/>
        </w:rPr>
        <w:t xml:space="preserve">statymu, </w:t>
      </w:r>
      <w:r w:rsidRPr="00AE1BB0">
        <w:rPr>
          <w:rFonts w:ascii="Times New Roman" w:hAnsi="Times New Roman" w:hint="eastAsia"/>
          <w:sz w:val="24"/>
          <w:szCs w:val="24"/>
        </w:rPr>
        <w:t>į</w:t>
      </w:r>
      <w:r w:rsidRPr="00AE1BB0">
        <w:rPr>
          <w:rFonts w:ascii="Times New Roman" w:hAnsi="Times New Roman"/>
          <w:sz w:val="24"/>
          <w:szCs w:val="24"/>
        </w:rPr>
        <w:t>gyvendina keli</w:t>
      </w:r>
      <w:r w:rsidRPr="00AE1BB0">
        <w:rPr>
          <w:rFonts w:ascii="Times New Roman" w:hAnsi="Times New Roman" w:hint="eastAsia"/>
          <w:sz w:val="24"/>
          <w:szCs w:val="24"/>
        </w:rPr>
        <w:t>ų</w:t>
      </w:r>
      <w:r w:rsidRPr="00AE1BB0">
        <w:rPr>
          <w:rFonts w:ascii="Times New Roman" w:hAnsi="Times New Roman"/>
          <w:sz w:val="24"/>
          <w:szCs w:val="24"/>
        </w:rPr>
        <w:t xml:space="preserve"> ar vis</w:t>
      </w:r>
      <w:r w:rsidRPr="00AE1BB0">
        <w:rPr>
          <w:rFonts w:ascii="Times New Roman" w:hAnsi="Times New Roman" w:hint="eastAsia"/>
          <w:sz w:val="24"/>
          <w:szCs w:val="24"/>
        </w:rPr>
        <w:t>ų</w:t>
      </w:r>
      <w:r w:rsidRPr="00AE1BB0">
        <w:rPr>
          <w:rFonts w:ascii="Times New Roman" w:hAnsi="Times New Roman"/>
          <w:sz w:val="24"/>
          <w:szCs w:val="24"/>
        </w:rPr>
        <w:t xml:space="preserve"> regiono savivaldybi</w:t>
      </w:r>
      <w:r w:rsidRPr="00AE1BB0">
        <w:rPr>
          <w:rFonts w:ascii="Times New Roman" w:hAnsi="Times New Roman" w:hint="eastAsia"/>
          <w:sz w:val="24"/>
          <w:szCs w:val="24"/>
        </w:rPr>
        <w:t>ų</w:t>
      </w:r>
      <w:r w:rsidRPr="00AE1BB0">
        <w:rPr>
          <w:rFonts w:ascii="Times New Roman" w:hAnsi="Times New Roman"/>
          <w:sz w:val="24"/>
          <w:szCs w:val="24"/>
        </w:rPr>
        <w:t xml:space="preserve"> perduotus vieš</w:t>
      </w:r>
      <w:r w:rsidRPr="00AE1BB0">
        <w:rPr>
          <w:rFonts w:ascii="Times New Roman" w:hAnsi="Times New Roman" w:hint="eastAsia"/>
          <w:sz w:val="24"/>
          <w:szCs w:val="24"/>
        </w:rPr>
        <w:t>ų</w:t>
      </w:r>
      <w:r w:rsidRPr="00AE1BB0">
        <w:rPr>
          <w:rFonts w:ascii="Times New Roman" w:hAnsi="Times New Roman"/>
          <w:sz w:val="24"/>
          <w:szCs w:val="24"/>
        </w:rPr>
        <w:t>j</w:t>
      </w:r>
      <w:r w:rsidRPr="00AE1BB0">
        <w:rPr>
          <w:rFonts w:ascii="Times New Roman" w:hAnsi="Times New Roman" w:hint="eastAsia"/>
          <w:sz w:val="24"/>
          <w:szCs w:val="24"/>
        </w:rPr>
        <w:t>ų</w:t>
      </w:r>
      <w:r w:rsidRPr="00AE1BB0">
        <w:rPr>
          <w:rFonts w:ascii="Times New Roman" w:hAnsi="Times New Roman"/>
          <w:sz w:val="24"/>
          <w:szCs w:val="24"/>
        </w:rPr>
        <w:t xml:space="preserve"> paslaug</w:t>
      </w:r>
      <w:r w:rsidRPr="00AE1BB0">
        <w:rPr>
          <w:rFonts w:ascii="Times New Roman" w:hAnsi="Times New Roman" w:hint="eastAsia"/>
          <w:sz w:val="24"/>
          <w:szCs w:val="24"/>
        </w:rPr>
        <w:t>ų</w:t>
      </w:r>
      <w:r w:rsidRPr="00AE1BB0">
        <w:rPr>
          <w:rFonts w:ascii="Times New Roman" w:hAnsi="Times New Roman"/>
          <w:sz w:val="24"/>
          <w:szCs w:val="24"/>
        </w:rPr>
        <w:t xml:space="preserve"> teikimo administravimo </w:t>
      </w:r>
      <w:r w:rsidRPr="00AE1BB0">
        <w:rPr>
          <w:rFonts w:ascii="Times New Roman" w:hAnsi="Times New Roman" w:hint="eastAsia"/>
          <w:sz w:val="24"/>
          <w:szCs w:val="24"/>
        </w:rPr>
        <w:t>į</w:t>
      </w:r>
      <w:r w:rsidRPr="00AE1BB0">
        <w:rPr>
          <w:rFonts w:ascii="Times New Roman" w:hAnsi="Times New Roman"/>
          <w:sz w:val="24"/>
          <w:szCs w:val="24"/>
        </w:rPr>
        <w:t>galiojimus;</w:t>
      </w:r>
    </w:p>
    <w:p w14:paraId="0EAD53E7" w14:textId="77777777" w:rsidR="00AE1BB0" w:rsidRP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 xml:space="preserve">11) atlieka kitas šiame ir kituose </w:t>
      </w:r>
      <w:r w:rsidRPr="00AE1BB0">
        <w:rPr>
          <w:rFonts w:ascii="Times New Roman" w:hAnsi="Times New Roman" w:hint="eastAsia"/>
          <w:sz w:val="24"/>
          <w:szCs w:val="24"/>
        </w:rPr>
        <w:t>į</w:t>
      </w:r>
      <w:r w:rsidRPr="00AE1BB0">
        <w:rPr>
          <w:rFonts w:ascii="Times New Roman" w:hAnsi="Times New Roman"/>
          <w:sz w:val="24"/>
          <w:szCs w:val="24"/>
        </w:rPr>
        <w:t>statymuose, Vyriausyb</w:t>
      </w:r>
      <w:r w:rsidRPr="00AE1BB0">
        <w:rPr>
          <w:rFonts w:ascii="Times New Roman" w:hAnsi="Times New Roman" w:hint="eastAsia"/>
          <w:sz w:val="24"/>
          <w:szCs w:val="24"/>
        </w:rPr>
        <w:t>ė</w:t>
      </w:r>
      <w:r w:rsidRPr="00AE1BB0">
        <w:rPr>
          <w:rFonts w:ascii="Times New Roman" w:hAnsi="Times New Roman"/>
          <w:sz w:val="24"/>
          <w:szCs w:val="24"/>
        </w:rPr>
        <w:t>s nutarimuose nustatytas regiono pl</w:t>
      </w:r>
      <w:r w:rsidRPr="00AE1BB0">
        <w:rPr>
          <w:rFonts w:ascii="Times New Roman" w:hAnsi="Times New Roman" w:hint="eastAsia"/>
          <w:sz w:val="24"/>
          <w:szCs w:val="24"/>
        </w:rPr>
        <w:t>ė</w:t>
      </w:r>
      <w:r w:rsidRPr="00AE1BB0">
        <w:rPr>
          <w:rFonts w:ascii="Times New Roman" w:hAnsi="Times New Roman"/>
          <w:sz w:val="24"/>
          <w:szCs w:val="24"/>
        </w:rPr>
        <w:t>tros tarybos funkcijas.</w:t>
      </w:r>
    </w:p>
    <w:p w14:paraId="2A78739A" w14:textId="77777777" w:rsidR="00AE1BB0" w:rsidRDefault="00AE1BB0" w:rsidP="00541170">
      <w:pPr>
        <w:tabs>
          <w:tab w:val="left" w:pos="993"/>
        </w:tabs>
        <w:spacing w:line="360" w:lineRule="auto"/>
        <w:ind w:firstLine="720"/>
        <w:jc w:val="both"/>
        <w:rPr>
          <w:rFonts w:ascii="Times New Roman" w:hAnsi="Times New Roman"/>
          <w:sz w:val="24"/>
          <w:szCs w:val="24"/>
        </w:rPr>
      </w:pPr>
      <w:r w:rsidRPr="00AE1BB0">
        <w:rPr>
          <w:rFonts w:ascii="Times New Roman" w:hAnsi="Times New Roman"/>
          <w:sz w:val="24"/>
          <w:szCs w:val="24"/>
        </w:rPr>
        <w:t>Preliminariai numatoma, kad Alytaus miesto, Alytaus rajono, Druskinink</w:t>
      </w:r>
      <w:r w:rsidRPr="00AE1BB0">
        <w:rPr>
          <w:rFonts w:ascii="Times New Roman" w:hAnsi="Times New Roman" w:hint="eastAsia"/>
          <w:sz w:val="24"/>
          <w:szCs w:val="24"/>
        </w:rPr>
        <w:t>ų</w:t>
      </w:r>
      <w:r w:rsidRPr="00AE1BB0">
        <w:rPr>
          <w:rFonts w:ascii="Times New Roman" w:hAnsi="Times New Roman"/>
          <w:sz w:val="24"/>
          <w:szCs w:val="24"/>
        </w:rPr>
        <w:t xml:space="preserve"> ir </w:t>
      </w:r>
      <w:r>
        <w:rPr>
          <w:rFonts w:ascii="Times New Roman" w:hAnsi="Times New Roman"/>
          <w:sz w:val="24"/>
          <w:szCs w:val="24"/>
        </w:rPr>
        <w:t>Varėnos</w:t>
      </w:r>
      <w:r w:rsidRPr="00AE1BB0">
        <w:rPr>
          <w:rFonts w:ascii="Times New Roman" w:hAnsi="Times New Roman"/>
          <w:sz w:val="24"/>
          <w:szCs w:val="24"/>
        </w:rPr>
        <w:t xml:space="preserve"> rajono savivaldyb</w:t>
      </w:r>
      <w:r w:rsidRPr="00AE1BB0">
        <w:rPr>
          <w:rFonts w:ascii="Times New Roman" w:hAnsi="Times New Roman" w:hint="eastAsia"/>
          <w:sz w:val="24"/>
          <w:szCs w:val="24"/>
        </w:rPr>
        <w:t>ė</w:t>
      </w:r>
      <w:r w:rsidRPr="00AE1BB0">
        <w:rPr>
          <w:rFonts w:ascii="Times New Roman" w:hAnsi="Times New Roman"/>
          <w:sz w:val="24"/>
          <w:szCs w:val="24"/>
        </w:rPr>
        <w:t>s ketina dalyvauti steigiant Alytaus regiono pl</w:t>
      </w:r>
      <w:r w:rsidRPr="00AE1BB0">
        <w:rPr>
          <w:rFonts w:ascii="Times New Roman" w:hAnsi="Times New Roman" w:hint="eastAsia"/>
          <w:sz w:val="24"/>
          <w:szCs w:val="24"/>
        </w:rPr>
        <w:t>ė</w:t>
      </w:r>
      <w:r w:rsidRPr="00AE1BB0">
        <w:rPr>
          <w:rFonts w:ascii="Times New Roman" w:hAnsi="Times New Roman"/>
          <w:sz w:val="24"/>
          <w:szCs w:val="24"/>
        </w:rPr>
        <w:t>tros taryb</w:t>
      </w:r>
      <w:r w:rsidRPr="00AE1BB0">
        <w:rPr>
          <w:rFonts w:ascii="Times New Roman" w:hAnsi="Times New Roman" w:hint="eastAsia"/>
          <w:sz w:val="24"/>
          <w:szCs w:val="24"/>
        </w:rPr>
        <w:t>ą</w:t>
      </w:r>
      <w:r w:rsidRPr="00AE1BB0">
        <w:rPr>
          <w:rFonts w:ascii="Times New Roman" w:hAnsi="Times New Roman"/>
          <w:sz w:val="24"/>
          <w:szCs w:val="24"/>
        </w:rPr>
        <w:t>.  Ši</w:t>
      </w:r>
      <w:r w:rsidRPr="00AE1BB0">
        <w:rPr>
          <w:rFonts w:ascii="Times New Roman" w:hAnsi="Times New Roman" w:hint="eastAsia"/>
          <w:sz w:val="24"/>
          <w:szCs w:val="24"/>
        </w:rPr>
        <w:t>ų</w:t>
      </w:r>
      <w:r w:rsidRPr="00AE1BB0">
        <w:rPr>
          <w:rFonts w:ascii="Times New Roman" w:hAnsi="Times New Roman"/>
          <w:sz w:val="24"/>
          <w:szCs w:val="24"/>
        </w:rPr>
        <w:t xml:space="preserve"> savivaldybi</w:t>
      </w:r>
      <w:r w:rsidRPr="00AE1BB0">
        <w:rPr>
          <w:rFonts w:ascii="Times New Roman" w:hAnsi="Times New Roman" w:hint="eastAsia"/>
          <w:sz w:val="24"/>
          <w:szCs w:val="24"/>
        </w:rPr>
        <w:t>ų</w:t>
      </w:r>
      <w:r w:rsidRPr="00AE1BB0">
        <w:rPr>
          <w:rFonts w:ascii="Times New Roman" w:hAnsi="Times New Roman"/>
          <w:sz w:val="24"/>
          <w:szCs w:val="24"/>
        </w:rPr>
        <w:t xml:space="preserve"> Tarybos sprendimus ketina priimti iki 2020 m. spalio 29 d.</w:t>
      </w:r>
    </w:p>
    <w:p w14:paraId="69F794A3" w14:textId="77777777" w:rsidR="0073225E" w:rsidRDefault="00E23506" w:rsidP="00541170">
      <w:pPr>
        <w:spacing w:line="360" w:lineRule="auto"/>
        <w:ind w:firstLine="720"/>
        <w:jc w:val="both"/>
        <w:rPr>
          <w:rFonts w:ascii="Times New Roman" w:hAnsi="Times New Roman"/>
          <w:sz w:val="24"/>
          <w:szCs w:val="24"/>
        </w:rPr>
      </w:pPr>
      <w:r>
        <w:rPr>
          <w:rFonts w:ascii="Times New Roman" w:hAnsi="Times New Roman"/>
          <w:sz w:val="24"/>
          <w:szCs w:val="24"/>
        </w:rPr>
        <w:t>Projekta</w:t>
      </w:r>
      <w:r w:rsidR="00F64E8E">
        <w:rPr>
          <w:rFonts w:ascii="Times New Roman" w:hAnsi="Times New Roman"/>
          <w:sz w:val="24"/>
          <w:szCs w:val="24"/>
        </w:rPr>
        <w:t>s</w:t>
      </w:r>
      <w:r w:rsidR="0073225E" w:rsidRPr="00372969">
        <w:rPr>
          <w:rFonts w:ascii="Times New Roman" w:hAnsi="Times New Roman"/>
          <w:sz w:val="24"/>
          <w:szCs w:val="24"/>
        </w:rPr>
        <w:t xml:space="preserve"> neprieštarauja galiojantiems teisės aktams ir yra suderint</w:t>
      </w:r>
      <w:r w:rsidR="00F64E8E">
        <w:rPr>
          <w:rFonts w:ascii="Times New Roman" w:hAnsi="Times New Roman"/>
          <w:sz w:val="24"/>
          <w:szCs w:val="24"/>
        </w:rPr>
        <w:t>as</w:t>
      </w:r>
      <w:r w:rsidR="0073225E" w:rsidRPr="00372969">
        <w:rPr>
          <w:rFonts w:ascii="Times New Roman" w:hAnsi="Times New Roman"/>
          <w:sz w:val="24"/>
          <w:szCs w:val="24"/>
        </w:rPr>
        <w:t xml:space="preserve"> su atitinkamais Lazdijų rajono savivaldybės administracijos specialistais. </w:t>
      </w:r>
    </w:p>
    <w:p w14:paraId="5A0E2C2C" w14:textId="77777777" w:rsidR="0073225E" w:rsidRPr="00372969" w:rsidRDefault="0073225E" w:rsidP="00541170">
      <w:pPr>
        <w:tabs>
          <w:tab w:val="center" w:pos="4153"/>
          <w:tab w:val="right" w:pos="8306"/>
        </w:tabs>
        <w:spacing w:line="360" w:lineRule="auto"/>
        <w:ind w:firstLine="720"/>
        <w:jc w:val="both"/>
        <w:rPr>
          <w:rFonts w:ascii="Times New Roman" w:hAnsi="Times New Roman"/>
          <w:sz w:val="24"/>
          <w:szCs w:val="24"/>
        </w:rPr>
      </w:pPr>
      <w:r w:rsidRPr="00372969">
        <w:rPr>
          <w:rFonts w:ascii="Times New Roman" w:hAnsi="Times New Roman"/>
          <w:sz w:val="24"/>
          <w:szCs w:val="24"/>
        </w:rPr>
        <w:t>Priėmus sprendimo projektą, neigiamų pasekmių nenumatoma.</w:t>
      </w:r>
    </w:p>
    <w:p w14:paraId="6CC17098" w14:textId="77777777" w:rsidR="0073225E" w:rsidRDefault="0073225E" w:rsidP="00541170">
      <w:pPr>
        <w:tabs>
          <w:tab w:val="center" w:pos="4153"/>
          <w:tab w:val="right" w:pos="8306"/>
        </w:tabs>
        <w:spacing w:line="360" w:lineRule="auto"/>
        <w:ind w:firstLine="720"/>
        <w:jc w:val="both"/>
        <w:rPr>
          <w:rFonts w:ascii="Times New Roman" w:hAnsi="Times New Roman"/>
          <w:sz w:val="24"/>
          <w:szCs w:val="24"/>
        </w:rPr>
      </w:pPr>
      <w:r w:rsidRPr="00372969">
        <w:rPr>
          <w:rFonts w:ascii="Times New Roman" w:hAnsi="Times New Roman"/>
          <w:sz w:val="24"/>
          <w:szCs w:val="24"/>
        </w:rPr>
        <w:t>Dėl sprendimo projekto pastabų ir pasiūlymų negauta.</w:t>
      </w:r>
    </w:p>
    <w:p w14:paraId="5409648A" w14:textId="77777777" w:rsidR="00E86375" w:rsidRDefault="00E86375" w:rsidP="00541170">
      <w:pPr>
        <w:tabs>
          <w:tab w:val="center" w:pos="4153"/>
          <w:tab w:val="right" w:pos="8306"/>
        </w:tabs>
        <w:spacing w:line="360" w:lineRule="auto"/>
        <w:ind w:firstLine="720"/>
        <w:jc w:val="both"/>
        <w:rPr>
          <w:rFonts w:ascii="Times New Roman" w:hAnsi="Times New Roman"/>
          <w:sz w:val="24"/>
          <w:szCs w:val="24"/>
        </w:rPr>
      </w:pPr>
      <w:r w:rsidRPr="00E86375">
        <w:rPr>
          <w:rFonts w:ascii="Times New Roman" w:hAnsi="Times New Roman"/>
          <w:sz w:val="24"/>
          <w:szCs w:val="24"/>
        </w:rPr>
        <w:t>Teis</w:t>
      </w:r>
      <w:r w:rsidRPr="00E86375">
        <w:rPr>
          <w:rFonts w:ascii="Times New Roman" w:hAnsi="Times New Roman" w:hint="eastAsia"/>
          <w:sz w:val="24"/>
          <w:szCs w:val="24"/>
        </w:rPr>
        <w:t>ė</w:t>
      </w:r>
      <w:r w:rsidRPr="00E86375">
        <w:rPr>
          <w:rFonts w:ascii="Times New Roman" w:hAnsi="Times New Roman"/>
          <w:sz w:val="24"/>
          <w:szCs w:val="24"/>
        </w:rPr>
        <w:t>s akto projekto antikorupcinis vertinimas taisykl</w:t>
      </w:r>
      <w:r w:rsidRPr="00E86375">
        <w:rPr>
          <w:rFonts w:ascii="Times New Roman" w:hAnsi="Times New Roman" w:hint="eastAsia"/>
          <w:sz w:val="24"/>
          <w:szCs w:val="24"/>
        </w:rPr>
        <w:t>ė</w:t>
      </w:r>
      <w:r w:rsidRPr="00E86375">
        <w:rPr>
          <w:rFonts w:ascii="Times New Roman" w:hAnsi="Times New Roman"/>
          <w:sz w:val="24"/>
          <w:szCs w:val="24"/>
        </w:rPr>
        <w:t>se nenumatytas.</w:t>
      </w:r>
    </w:p>
    <w:p w14:paraId="0762DC93" w14:textId="77777777" w:rsidR="002D15A3" w:rsidRDefault="002D15A3" w:rsidP="00541170">
      <w:pPr>
        <w:tabs>
          <w:tab w:val="center" w:pos="4153"/>
          <w:tab w:val="right" w:pos="8306"/>
        </w:tabs>
        <w:spacing w:line="360" w:lineRule="auto"/>
        <w:ind w:firstLine="720"/>
        <w:jc w:val="both"/>
        <w:rPr>
          <w:rFonts w:ascii="Times New Roman" w:hAnsi="Times New Roman"/>
          <w:sz w:val="24"/>
          <w:szCs w:val="24"/>
        </w:rPr>
      </w:pPr>
      <w:r w:rsidRPr="002D15A3">
        <w:rPr>
          <w:rFonts w:ascii="Times New Roman" w:hAnsi="Times New Roman"/>
          <w:sz w:val="24"/>
          <w:szCs w:val="24"/>
        </w:rPr>
        <w:t>Sprendimo projekt</w:t>
      </w:r>
      <w:r w:rsidRPr="002D15A3">
        <w:rPr>
          <w:rFonts w:ascii="Times New Roman" w:hAnsi="Times New Roman" w:hint="eastAsia"/>
          <w:sz w:val="24"/>
          <w:szCs w:val="24"/>
        </w:rPr>
        <w:t>ą</w:t>
      </w:r>
      <w:r w:rsidRPr="002D15A3">
        <w:rPr>
          <w:rFonts w:ascii="Times New Roman" w:hAnsi="Times New Roman"/>
          <w:sz w:val="24"/>
          <w:szCs w:val="24"/>
        </w:rPr>
        <w:t xml:space="preserve"> pareng</w:t>
      </w:r>
      <w:r w:rsidRPr="002D15A3">
        <w:rPr>
          <w:rFonts w:ascii="Times New Roman" w:hAnsi="Times New Roman" w:hint="eastAsia"/>
          <w:sz w:val="24"/>
          <w:szCs w:val="24"/>
        </w:rPr>
        <w:t>ė</w:t>
      </w:r>
      <w:r w:rsidRPr="002D15A3">
        <w:rPr>
          <w:rFonts w:ascii="Times New Roman" w:hAnsi="Times New Roman"/>
          <w:sz w:val="24"/>
          <w:szCs w:val="24"/>
        </w:rPr>
        <w:t xml:space="preserve"> Lazdij</w:t>
      </w:r>
      <w:r w:rsidRPr="002D15A3">
        <w:rPr>
          <w:rFonts w:ascii="Times New Roman" w:hAnsi="Times New Roman" w:hint="eastAsia"/>
          <w:sz w:val="24"/>
          <w:szCs w:val="24"/>
        </w:rPr>
        <w:t>ų</w:t>
      </w:r>
      <w:r w:rsidRPr="002D15A3">
        <w:rPr>
          <w:rFonts w:ascii="Times New Roman" w:hAnsi="Times New Roman"/>
          <w:sz w:val="24"/>
          <w:szCs w:val="24"/>
        </w:rPr>
        <w:t xml:space="preserve"> rajono savivaldyb</w:t>
      </w:r>
      <w:r w:rsidRPr="002D15A3">
        <w:rPr>
          <w:rFonts w:ascii="Times New Roman" w:hAnsi="Times New Roman" w:hint="eastAsia"/>
          <w:sz w:val="24"/>
          <w:szCs w:val="24"/>
        </w:rPr>
        <w:t>ė</w:t>
      </w:r>
      <w:r w:rsidRPr="002D15A3">
        <w:rPr>
          <w:rFonts w:ascii="Times New Roman" w:hAnsi="Times New Roman"/>
          <w:sz w:val="24"/>
          <w:szCs w:val="24"/>
        </w:rPr>
        <w:t>s administracijos Strateginio planavimo ir investicini</w:t>
      </w:r>
      <w:r w:rsidRPr="002D15A3">
        <w:rPr>
          <w:rFonts w:ascii="Times New Roman" w:hAnsi="Times New Roman" w:hint="eastAsia"/>
          <w:sz w:val="24"/>
          <w:szCs w:val="24"/>
        </w:rPr>
        <w:t>ų</w:t>
      </w:r>
      <w:r w:rsidRPr="002D15A3">
        <w:rPr>
          <w:rFonts w:ascii="Times New Roman" w:hAnsi="Times New Roman"/>
          <w:sz w:val="24"/>
          <w:szCs w:val="24"/>
        </w:rPr>
        <w:t xml:space="preserve"> projekt</w:t>
      </w:r>
      <w:r w:rsidRPr="002D15A3">
        <w:rPr>
          <w:rFonts w:ascii="Times New Roman" w:hAnsi="Times New Roman" w:hint="eastAsia"/>
          <w:sz w:val="24"/>
          <w:szCs w:val="24"/>
        </w:rPr>
        <w:t>ų</w:t>
      </w:r>
      <w:r w:rsidRPr="002D15A3">
        <w:rPr>
          <w:rFonts w:ascii="Times New Roman" w:hAnsi="Times New Roman"/>
          <w:sz w:val="24"/>
          <w:szCs w:val="24"/>
        </w:rPr>
        <w:t xml:space="preserve"> valdymo skyriaus ved</w:t>
      </w:r>
      <w:r w:rsidRPr="002D15A3">
        <w:rPr>
          <w:rFonts w:ascii="Times New Roman" w:hAnsi="Times New Roman" w:hint="eastAsia"/>
          <w:sz w:val="24"/>
          <w:szCs w:val="24"/>
        </w:rPr>
        <w:t>ė</w:t>
      </w:r>
      <w:r w:rsidRPr="002D15A3">
        <w:rPr>
          <w:rFonts w:ascii="Times New Roman" w:hAnsi="Times New Roman"/>
          <w:sz w:val="24"/>
          <w:szCs w:val="24"/>
        </w:rPr>
        <w:t>ja.</w:t>
      </w:r>
    </w:p>
    <w:p w14:paraId="76B4B017" w14:textId="77777777" w:rsidR="002D15A3" w:rsidRPr="002D15A3" w:rsidRDefault="002D15A3" w:rsidP="00541170">
      <w:pPr>
        <w:tabs>
          <w:tab w:val="center" w:pos="4153"/>
          <w:tab w:val="right" w:pos="8306"/>
        </w:tabs>
        <w:spacing w:line="360" w:lineRule="auto"/>
        <w:ind w:firstLine="720"/>
        <w:jc w:val="both"/>
        <w:rPr>
          <w:rFonts w:ascii="Times New Roman" w:hAnsi="Times New Roman"/>
          <w:sz w:val="24"/>
          <w:szCs w:val="24"/>
        </w:rPr>
      </w:pPr>
    </w:p>
    <w:p w14:paraId="0CD46782" w14:textId="77777777" w:rsidR="003E2ADC" w:rsidRDefault="003E2ADC" w:rsidP="00377ED2">
      <w:pPr>
        <w:tabs>
          <w:tab w:val="center" w:pos="4153"/>
          <w:tab w:val="right" w:pos="8306"/>
        </w:tabs>
        <w:jc w:val="both"/>
        <w:rPr>
          <w:rFonts w:ascii="Times New Roman" w:hAnsi="Times New Roman"/>
          <w:sz w:val="24"/>
          <w:szCs w:val="24"/>
        </w:rPr>
      </w:pPr>
      <w:r w:rsidRPr="003E2ADC">
        <w:rPr>
          <w:rFonts w:ascii="Times New Roman" w:hAnsi="Times New Roman"/>
          <w:sz w:val="24"/>
          <w:szCs w:val="24"/>
        </w:rPr>
        <w:t>Strateginio planavimo ir investicini</w:t>
      </w:r>
      <w:r w:rsidRPr="003E2ADC">
        <w:rPr>
          <w:rFonts w:ascii="Times New Roman" w:hAnsi="Times New Roman" w:hint="eastAsia"/>
          <w:sz w:val="24"/>
          <w:szCs w:val="24"/>
        </w:rPr>
        <w:t>ų</w:t>
      </w:r>
      <w:r w:rsidRPr="003E2ADC">
        <w:rPr>
          <w:rFonts w:ascii="Times New Roman" w:hAnsi="Times New Roman"/>
          <w:sz w:val="24"/>
          <w:szCs w:val="24"/>
        </w:rPr>
        <w:t xml:space="preserve"> </w:t>
      </w:r>
      <w:r w:rsidR="00112BDA">
        <w:rPr>
          <w:rFonts w:ascii="Times New Roman" w:hAnsi="Times New Roman"/>
          <w:sz w:val="24"/>
          <w:szCs w:val="24"/>
        </w:rPr>
        <w:t xml:space="preserve">       </w:t>
      </w:r>
    </w:p>
    <w:p w14:paraId="4B939129" w14:textId="77777777" w:rsidR="00176A41" w:rsidRDefault="003E2ADC" w:rsidP="00377ED2">
      <w:pPr>
        <w:tabs>
          <w:tab w:val="center" w:pos="4153"/>
          <w:tab w:val="right" w:pos="8306"/>
        </w:tabs>
        <w:jc w:val="both"/>
        <w:rPr>
          <w:rFonts w:ascii="Times New Roman" w:hAnsi="Times New Roman"/>
          <w:sz w:val="24"/>
          <w:szCs w:val="24"/>
        </w:rPr>
      </w:pPr>
      <w:r w:rsidRPr="003E2ADC">
        <w:rPr>
          <w:rFonts w:ascii="Times New Roman" w:hAnsi="Times New Roman"/>
          <w:sz w:val="24"/>
          <w:szCs w:val="24"/>
        </w:rPr>
        <w:t>projekt</w:t>
      </w:r>
      <w:r w:rsidRPr="003E2ADC">
        <w:rPr>
          <w:rFonts w:ascii="Times New Roman" w:hAnsi="Times New Roman" w:hint="eastAsia"/>
          <w:sz w:val="24"/>
          <w:szCs w:val="24"/>
        </w:rPr>
        <w:t>ų</w:t>
      </w:r>
      <w:r w:rsidRPr="003E2ADC">
        <w:rPr>
          <w:rFonts w:ascii="Times New Roman" w:hAnsi="Times New Roman"/>
          <w:sz w:val="24"/>
          <w:szCs w:val="24"/>
        </w:rPr>
        <w:t xml:space="preserve"> valdymo skyriaus ved</w:t>
      </w:r>
      <w:r w:rsidRPr="003E2ADC">
        <w:rPr>
          <w:rFonts w:ascii="Times New Roman" w:hAnsi="Times New Roman" w:hint="eastAsia"/>
          <w:sz w:val="24"/>
          <w:szCs w:val="24"/>
        </w:rPr>
        <w:t>ė</w:t>
      </w:r>
      <w:r w:rsidRPr="003E2ADC">
        <w:rPr>
          <w:rFonts w:ascii="Times New Roman" w:hAnsi="Times New Roman"/>
          <w:sz w:val="24"/>
          <w:szCs w:val="24"/>
        </w:rPr>
        <w:t>ja</w:t>
      </w:r>
      <w:r>
        <w:rPr>
          <w:rFonts w:ascii="Times New Roman" w:hAnsi="Times New Roman"/>
          <w:sz w:val="24"/>
          <w:szCs w:val="24"/>
        </w:rPr>
        <w:t xml:space="preserve">                             </w:t>
      </w:r>
      <w:r w:rsidR="00112BD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Andrė</w:t>
      </w:r>
      <w:proofErr w:type="spellEnd"/>
      <w:r>
        <w:rPr>
          <w:rFonts w:ascii="Times New Roman" w:hAnsi="Times New Roman"/>
          <w:sz w:val="24"/>
          <w:szCs w:val="24"/>
        </w:rPr>
        <w:t xml:space="preserve"> </w:t>
      </w:r>
      <w:proofErr w:type="spellStart"/>
      <w:r>
        <w:rPr>
          <w:rFonts w:ascii="Times New Roman" w:hAnsi="Times New Roman"/>
          <w:sz w:val="24"/>
          <w:szCs w:val="24"/>
        </w:rPr>
        <w:t>Zenevičienė</w:t>
      </w:r>
      <w:proofErr w:type="spellEnd"/>
      <w:r>
        <w:rPr>
          <w:rFonts w:ascii="Times New Roman" w:hAnsi="Times New Roman"/>
          <w:sz w:val="24"/>
          <w:szCs w:val="24"/>
        </w:rPr>
        <w:t xml:space="preserve"> </w:t>
      </w:r>
    </w:p>
    <w:sectPr w:rsidR="00176A41" w:rsidSect="006E53C9">
      <w:headerReference w:type="default" r:id="rId8"/>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66AB" w14:textId="77777777" w:rsidR="00B539C5" w:rsidRDefault="00B539C5">
      <w:r>
        <w:separator/>
      </w:r>
    </w:p>
  </w:endnote>
  <w:endnote w:type="continuationSeparator" w:id="0">
    <w:p w14:paraId="54839D25" w14:textId="77777777" w:rsidR="00B539C5" w:rsidRDefault="00B539C5">
      <w:r>
        <w:continuationSeparator/>
      </w:r>
    </w:p>
  </w:endnote>
  <w:endnote w:type="continuationNotice" w:id="1">
    <w:p w14:paraId="55A48A96" w14:textId="77777777" w:rsidR="00B539C5" w:rsidRDefault="00B5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F944" w14:textId="77777777" w:rsidR="00B539C5" w:rsidRDefault="00B539C5">
      <w:r>
        <w:separator/>
      </w:r>
    </w:p>
  </w:footnote>
  <w:footnote w:type="continuationSeparator" w:id="0">
    <w:p w14:paraId="54FD34D3" w14:textId="77777777" w:rsidR="00B539C5" w:rsidRDefault="00B539C5">
      <w:r>
        <w:continuationSeparator/>
      </w:r>
    </w:p>
  </w:footnote>
  <w:footnote w:type="continuationNotice" w:id="1">
    <w:p w14:paraId="0CC182FF" w14:textId="77777777" w:rsidR="00B539C5" w:rsidRDefault="00B53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136A" w14:textId="77777777" w:rsidR="002436E8" w:rsidRPr="002158DE" w:rsidRDefault="002436E8">
    <w:pPr>
      <w:pStyle w:val="Antrats"/>
      <w:jc w:val="center"/>
      <w:rPr>
        <w:rFonts w:ascii="Times New Roman" w:hAnsi="Times New Roman"/>
        <w:sz w:val="24"/>
        <w:szCs w:val="24"/>
      </w:rPr>
    </w:pPr>
    <w:r w:rsidRPr="002158DE">
      <w:rPr>
        <w:rFonts w:ascii="Times New Roman" w:hAnsi="Times New Roman"/>
        <w:sz w:val="24"/>
        <w:szCs w:val="24"/>
      </w:rPr>
      <w:fldChar w:fldCharType="begin"/>
    </w:r>
    <w:r w:rsidRPr="002158DE">
      <w:rPr>
        <w:rFonts w:ascii="Times New Roman" w:hAnsi="Times New Roman"/>
        <w:sz w:val="24"/>
        <w:szCs w:val="24"/>
      </w:rPr>
      <w:instrText>PAGE   \* MERGEFORMAT</w:instrText>
    </w:r>
    <w:r w:rsidRPr="002158DE">
      <w:rPr>
        <w:rFonts w:ascii="Times New Roman" w:hAnsi="Times New Roman"/>
        <w:sz w:val="24"/>
        <w:szCs w:val="24"/>
      </w:rPr>
      <w:fldChar w:fldCharType="separate"/>
    </w:r>
    <w:r w:rsidR="00F178F0" w:rsidRPr="002158DE">
      <w:rPr>
        <w:rFonts w:ascii="Times New Roman" w:hAnsi="Times New Roman"/>
        <w:noProof/>
        <w:sz w:val="24"/>
        <w:szCs w:val="24"/>
      </w:rPr>
      <w:t>3</w:t>
    </w:r>
    <w:r w:rsidRPr="002158DE">
      <w:rPr>
        <w:rFonts w:ascii="Times New Roman" w:hAnsi="Times New Roman"/>
        <w:sz w:val="24"/>
        <w:szCs w:val="24"/>
      </w:rPr>
      <w:fldChar w:fldCharType="end"/>
    </w:r>
  </w:p>
  <w:p w14:paraId="4CDCA5AB" w14:textId="77777777" w:rsidR="002436E8" w:rsidRDefault="002436E8" w:rsidP="00D2175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3A5512E"/>
    <w:multiLevelType w:val="hybridMultilevel"/>
    <w:tmpl w:val="5262F1C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54A7E03"/>
    <w:multiLevelType w:val="hybridMultilevel"/>
    <w:tmpl w:val="FFDA0DC2"/>
    <w:lvl w:ilvl="0" w:tplc="A8CC2E28">
      <w:start w:val="1"/>
      <w:numFmt w:val="decimal"/>
      <w:lvlText w:val="%1."/>
      <w:lvlJc w:val="left"/>
      <w:pPr>
        <w:ind w:left="1281" w:hanging="43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5BC1292"/>
    <w:multiLevelType w:val="hybridMultilevel"/>
    <w:tmpl w:val="71461592"/>
    <w:lvl w:ilvl="0" w:tplc="9AA07D32">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C6A0A65"/>
    <w:multiLevelType w:val="hybridMultilevel"/>
    <w:tmpl w:val="00BC8D42"/>
    <w:lvl w:ilvl="0" w:tplc="CB10B6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7D4F36"/>
    <w:multiLevelType w:val="multilevel"/>
    <w:tmpl w:val="1CA660E6"/>
    <w:lvl w:ilvl="0">
      <w:start w:val="1"/>
      <w:numFmt w:val="upperRoman"/>
      <w:lvlText w:val="%1."/>
      <w:lvlJc w:val="left"/>
      <w:pPr>
        <w:ind w:left="3839" w:hanging="72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3839" w:hanging="720"/>
      </w:pPr>
      <w:rPr>
        <w:rFonts w:hint="default"/>
        <w:b w:val="0"/>
      </w:rPr>
    </w:lvl>
    <w:lvl w:ilvl="3">
      <w:start w:val="1"/>
      <w:numFmt w:val="decimal"/>
      <w:isLgl/>
      <w:lvlText w:val="%1.%2.%3.%4."/>
      <w:lvlJc w:val="left"/>
      <w:pPr>
        <w:ind w:left="3839" w:hanging="720"/>
      </w:pPr>
      <w:rPr>
        <w:rFonts w:hint="default"/>
        <w:b w:val="0"/>
      </w:rPr>
    </w:lvl>
    <w:lvl w:ilvl="4">
      <w:start w:val="1"/>
      <w:numFmt w:val="decimal"/>
      <w:isLgl/>
      <w:lvlText w:val="%1.%2.%3.%4.%5."/>
      <w:lvlJc w:val="left"/>
      <w:pPr>
        <w:ind w:left="4199" w:hanging="1080"/>
      </w:pPr>
      <w:rPr>
        <w:rFonts w:hint="default"/>
        <w:b w:val="0"/>
      </w:rPr>
    </w:lvl>
    <w:lvl w:ilvl="5">
      <w:start w:val="1"/>
      <w:numFmt w:val="decimal"/>
      <w:isLgl/>
      <w:lvlText w:val="%1.%2.%3.%4.%5.%6."/>
      <w:lvlJc w:val="left"/>
      <w:pPr>
        <w:ind w:left="4199" w:hanging="1080"/>
      </w:pPr>
      <w:rPr>
        <w:rFonts w:hint="default"/>
        <w:b w:val="0"/>
      </w:rPr>
    </w:lvl>
    <w:lvl w:ilvl="6">
      <w:start w:val="1"/>
      <w:numFmt w:val="decimal"/>
      <w:isLgl/>
      <w:lvlText w:val="%1.%2.%3.%4.%5.%6.%7."/>
      <w:lvlJc w:val="left"/>
      <w:pPr>
        <w:ind w:left="4559" w:hanging="1440"/>
      </w:pPr>
      <w:rPr>
        <w:rFonts w:hint="default"/>
        <w:b w:val="0"/>
      </w:rPr>
    </w:lvl>
    <w:lvl w:ilvl="7">
      <w:start w:val="1"/>
      <w:numFmt w:val="decimal"/>
      <w:isLgl/>
      <w:lvlText w:val="%1.%2.%3.%4.%5.%6.%7.%8."/>
      <w:lvlJc w:val="left"/>
      <w:pPr>
        <w:ind w:left="4559" w:hanging="1440"/>
      </w:pPr>
      <w:rPr>
        <w:rFonts w:hint="default"/>
        <w:b w:val="0"/>
      </w:rPr>
    </w:lvl>
    <w:lvl w:ilvl="8">
      <w:start w:val="1"/>
      <w:numFmt w:val="decimal"/>
      <w:isLgl/>
      <w:lvlText w:val="%1.%2.%3.%4.%5.%6.%7.%8.%9."/>
      <w:lvlJc w:val="left"/>
      <w:pPr>
        <w:ind w:left="4919" w:hanging="1800"/>
      </w:pPr>
      <w:rPr>
        <w:rFonts w:hint="default"/>
        <w:b w:val="0"/>
      </w:rPr>
    </w:lvl>
  </w:abstractNum>
  <w:abstractNum w:abstractNumId="7" w15:restartNumberingAfterBreak="0">
    <w:nsid w:val="37FF64E9"/>
    <w:multiLevelType w:val="hybridMultilevel"/>
    <w:tmpl w:val="4A7CFB66"/>
    <w:lvl w:ilvl="0" w:tplc="1952D87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5B7844E1"/>
    <w:multiLevelType w:val="hybridMultilevel"/>
    <w:tmpl w:val="D9C2774E"/>
    <w:lvl w:ilvl="0" w:tplc="760415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5"/>
  </w:num>
  <w:num w:numId="7">
    <w:abstractNumId w:val="7"/>
  </w:num>
  <w:num w:numId="8">
    <w:abstractNumId w:val="4"/>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5B32"/>
    <w:rsid w:val="00006686"/>
    <w:rsid w:val="0000716A"/>
    <w:rsid w:val="0001435D"/>
    <w:rsid w:val="00014E82"/>
    <w:rsid w:val="00022ED8"/>
    <w:rsid w:val="00023306"/>
    <w:rsid w:val="00023C6B"/>
    <w:rsid w:val="00032203"/>
    <w:rsid w:val="000462DB"/>
    <w:rsid w:val="000548D9"/>
    <w:rsid w:val="00055429"/>
    <w:rsid w:val="0006127B"/>
    <w:rsid w:val="00061A1B"/>
    <w:rsid w:val="000637CB"/>
    <w:rsid w:val="0006583F"/>
    <w:rsid w:val="000759CF"/>
    <w:rsid w:val="0008724F"/>
    <w:rsid w:val="000944BE"/>
    <w:rsid w:val="00096700"/>
    <w:rsid w:val="00097AA8"/>
    <w:rsid w:val="000A0932"/>
    <w:rsid w:val="000A2394"/>
    <w:rsid w:val="000A56D5"/>
    <w:rsid w:val="000B22ED"/>
    <w:rsid w:val="000B5974"/>
    <w:rsid w:val="000B6345"/>
    <w:rsid w:val="000B7C61"/>
    <w:rsid w:val="000C0E36"/>
    <w:rsid w:val="000C125C"/>
    <w:rsid w:val="000E0407"/>
    <w:rsid w:val="000E3BCC"/>
    <w:rsid w:val="000E4D94"/>
    <w:rsid w:val="000E50EE"/>
    <w:rsid w:val="000F1362"/>
    <w:rsid w:val="001022FB"/>
    <w:rsid w:val="001029FC"/>
    <w:rsid w:val="00102CBB"/>
    <w:rsid w:val="0011000A"/>
    <w:rsid w:val="00111E68"/>
    <w:rsid w:val="0011207B"/>
    <w:rsid w:val="00112BDA"/>
    <w:rsid w:val="001158FF"/>
    <w:rsid w:val="00116DB2"/>
    <w:rsid w:val="00124E6F"/>
    <w:rsid w:val="00127001"/>
    <w:rsid w:val="00127163"/>
    <w:rsid w:val="001402FD"/>
    <w:rsid w:val="00147416"/>
    <w:rsid w:val="001515AE"/>
    <w:rsid w:val="00153406"/>
    <w:rsid w:val="00156A7F"/>
    <w:rsid w:val="001615A9"/>
    <w:rsid w:val="001669A6"/>
    <w:rsid w:val="00175912"/>
    <w:rsid w:val="00176A41"/>
    <w:rsid w:val="001848B8"/>
    <w:rsid w:val="001850B3"/>
    <w:rsid w:val="00194F0D"/>
    <w:rsid w:val="00195B37"/>
    <w:rsid w:val="001A09C2"/>
    <w:rsid w:val="001A4D3E"/>
    <w:rsid w:val="001A539C"/>
    <w:rsid w:val="001A5770"/>
    <w:rsid w:val="001A60DA"/>
    <w:rsid w:val="001B34A0"/>
    <w:rsid w:val="001B3834"/>
    <w:rsid w:val="001B7480"/>
    <w:rsid w:val="001C2179"/>
    <w:rsid w:val="001C4639"/>
    <w:rsid w:val="001C50D9"/>
    <w:rsid w:val="001C5444"/>
    <w:rsid w:val="001C5ADC"/>
    <w:rsid w:val="001E175B"/>
    <w:rsid w:val="001E6C4F"/>
    <w:rsid w:val="001E7C9E"/>
    <w:rsid w:val="001E7CA9"/>
    <w:rsid w:val="001E7EB9"/>
    <w:rsid w:val="001F27AF"/>
    <w:rsid w:val="00201C57"/>
    <w:rsid w:val="002029E3"/>
    <w:rsid w:val="00203CD1"/>
    <w:rsid w:val="002055F2"/>
    <w:rsid w:val="00206DDA"/>
    <w:rsid w:val="00212671"/>
    <w:rsid w:val="0021506A"/>
    <w:rsid w:val="002158DE"/>
    <w:rsid w:val="00225531"/>
    <w:rsid w:val="00225706"/>
    <w:rsid w:val="0022672C"/>
    <w:rsid w:val="00226E84"/>
    <w:rsid w:val="00232326"/>
    <w:rsid w:val="00235351"/>
    <w:rsid w:val="00237FB1"/>
    <w:rsid w:val="00242164"/>
    <w:rsid w:val="002436E8"/>
    <w:rsid w:val="002458B4"/>
    <w:rsid w:val="00250A96"/>
    <w:rsid w:val="00250F1C"/>
    <w:rsid w:val="00251FA8"/>
    <w:rsid w:val="002534C2"/>
    <w:rsid w:val="002549DE"/>
    <w:rsid w:val="00256B9C"/>
    <w:rsid w:val="002612C9"/>
    <w:rsid w:val="0026736D"/>
    <w:rsid w:val="00281A7D"/>
    <w:rsid w:val="00281FEA"/>
    <w:rsid w:val="00282FAB"/>
    <w:rsid w:val="0028381D"/>
    <w:rsid w:val="00283C7D"/>
    <w:rsid w:val="00284210"/>
    <w:rsid w:val="00284D24"/>
    <w:rsid w:val="0028732A"/>
    <w:rsid w:val="00294C67"/>
    <w:rsid w:val="00294EF1"/>
    <w:rsid w:val="002A1687"/>
    <w:rsid w:val="002A195D"/>
    <w:rsid w:val="002A206F"/>
    <w:rsid w:val="002A50D5"/>
    <w:rsid w:val="002B5E3A"/>
    <w:rsid w:val="002B6350"/>
    <w:rsid w:val="002C0FA4"/>
    <w:rsid w:val="002C45D1"/>
    <w:rsid w:val="002C4E83"/>
    <w:rsid w:val="002D1377"/>
    <w:rsid w:val="002D15A3"/>
    <w:rsid w:val="002D15D2"/>
    <w:rsid w:val="002D1D7B"/>
    <w:rsid w:val="002D2E64"/>
    <w:rsid w:val="002D4D04"/>
    <w:rsid w:val="002E3B9F"/>
    <w:rsid w:val="002E5D5C"/>
    <w:rsid w:val="002E7CC6"/>
    <w:rsid w:val="002F0E94"/>
    <w:rsid w:val="002F4A31"/>
    <w:rsid w:val="00300834"/>
    <w:rsid w:val="0030090B"/>
    <w:rsid w:val="00303A36"/>
    <w:rsid w:val="00303E52"/>
    <w:rsid w:val="003236EE"/>
    <w:rsid w:val="00327B5E"/>
    <w:rsid w:val="00327CBF"/>
    <w:rsid w:val="00332ECE"/>
    <w:rsid w:val="00342615"/>
    <w:rsid w:val="00342902"/>
    <w:rsid w:val="00350D39"/>
    <w:rsid w:val="00361069"/>
    <w:rsid w:val="0036260F"/>
    <w:rsid w:val="00367DA0"/>
    <w:rsid w:val="00372969"/>
    <w:rsid w:val="00377ED2"/>
    <w:rsid w:val="003825B5"/>
    <w:rsid w:val="00382D66"/>
    <w:rsid w:val="00385421"/>
    <w:rsid w:val="00386561"/>
    <w:rsid w:val="003865C3"/>
    <w:rsid w:val="00387CC3"/>
    <w:rsid w:val="0039341B"/>
    <w:rsid w:val="00395461"/>
    <w:rsid w:val="00397F70"/>
    <w:rsid w:val="003A4D82"/>
    <w:rsid w:val="003B0DC6"/>
    <w:rsid w:val="003B4BEA"/>
    <w:rsid w:val="003C545F"/>
    <w:rsid w:val="003C56B2"/>
    <w:rsid w:val="003D16B0"/>
    <w:rsid w:val="003D5C93"/>
    <w:rsid w:val="003E0FD5"/>
    <w:rsid w:val="003E2ADC"/>
    <w:rsid w:val="003E6A39"/>
    <w:rsid w:val="003F2EF6"/>
    <w:rsid w:val="004002A8"/>
    <w:rsid w:val="00401378"/>
    <w:rsid w:val="00411713"/>
    <w:rsid w:val="0041419B"/>
    <w:rsid w:val="00423D65"/>
    <w:rsid w:val="00433453"/>
    <w:rsid w:val="00434700"/>
    <w:rsid w:val="00444DF1"/>
    <w:rsid w:val="004525B8"/>
    <w:rsid w:val="00457D65"/>
    <w:rsid w:val="00465041"/>
    <w:rsid w:val="004848F1"/>
    <w:rsid w:val="0048691E"/>
    <w:rsid w:val="00486F7F"/>
    <w:rsid w:val="00491ECE"/>
    <w:rsid w:val="00496955"/>
    <w:rsid w:val="00496F62"/>
    <w:rsid w:val="004A052A"/>
    <w:rsid w:val="004A4063"/>
    <w:rsid w:val="004A708B"/>
    <w:rsid w:val="004A7384"/>
    <w:rsid w:val="004B0A5F"/>
    <w:rsid w:val="004B4ED3"/>
    <w:rsid w:val="004B5F7B"/>
    <w:rsid w:val="004C1850"/>
    <w:rsid w:val="004C4693"/>
    <w:rsid w:val="004C6066"/>
    <w:rsid w:val="004C7ADD"/>
    <w:rsid w:val="004E032C"/>
    <w:rsid w:val="004E3524"/>
    <w:rsid w:val="004E6023"/>
    <w:rsid w:val="004F32FE"/>
    <w:rsid w:val="004F4765"/>
    <w:rsid w:val="004F5713"/>
    <w:rsid w:val="004F58F5"/>
    <w:rsid w:val="004F7585"/>
    <w:rsid w:val="00502E3D"/>
    <w:rsid w:val="0051031A"/>
    <w:rsid w:val="005112A4"/>
    <w:rsid w:val="00513EBB"/>
    <w:rsid w:val="005224A3"/>
    <w:rsid w:val="00525F0E"/>
    <w:rsid w:val="00534395"/>
    <w:rsid w:val="005344C2"/>
    <w:rsid w:val="0053588F"/>
    <w:rsid w:val="00540337"/>
    <w:rsid w:val="00541170"/>
    <w:rsid w:val="00541D00"/>
    <w:rsid w:val="00543FEF"/>
    <w:rsid w:val="00546068"/>
    <w:rsid w:val="00550A82"/>
    <w:rsid w:val="00551BF6"/>
    <w:rsid w:val="0055676C"/>
    <w:rsid w:val="00556EC0"/>
    <w:rsid w:val="005762C7"/>
    <w:rsid w:val="00581457"/>
    <w:rsid w:val="00583A7C"/>
    <w:rsid w:val="00585DA8"/>
    <w:rsid w:val="00587858"/>
    <w:rsid w:val="00591725"/>
    <w:rsid w:val="00593E59"/>
    <w:rsid w:val="00594975"/>
    <w:rsid w:val="005A2BD5"/>
    <w:rsid w:val="005A394D"/>
    <w:rsid w:val="005A5365"/>
    <w:rsid w:val="005A5A27"/>
    <w:rsid w:val="005B1D02"/>
    <w:rsid w:val="005B2B4F"/>
    <w:rsid w:val="005B6182"/>
    <w:rsid w:val="005B7289"/>
    <w:rsid w:val="005C1FB4"/>
    <w:rsid w:val="005C530B"/>
    <w:rsid w:val="005C697E"/>
    <w:rsid w:val="005D0C83"/>
    <w:rsid w:val="005D52F8"/>
    <w:rsid w:val="005F2F58"/>
    <w:rsid w:val="005F3342"/>
    <w:rsid w:val="005F35FF"/>
    <w:rsid w:val="005F6922"/>
    <w:rsid w:val="006020FC"/>
    <w:rsid w:val="006058F0"/>
    <w:rsid w:val="00606991"/>
    <w:rsid w:val="00606D68"/>
    <w:rsid w:val="00623F7B"/>
    <w:rsid w:val="0063004F"/>
    <w:rsid w:val="00633733"/>
    <w:rsid w:val="00634321"/>
    <w:rsid w:val="00640ED9"/>
    <w:rsid w:val="00644971"/>
    <w:rsid w:val="006522EE"/>
    <w:rsid w:val="00654B33"/>
    <w:rsid w:val="00660246"/>
    <w:rsid w:val="0066138C"/>
    <w:rsid w:val="00667FBA"/>
    <w:rsid w:val="00670D55"/>
    <w:rsid w:val="00676AA4"/>
    <w:rsid w:val="006811A4"/>
    <w:rsid w:val="00683244"/>
    <w:rsid w:val="00683AF5"/>
    <w:rsid w:val="00684B35"/>
    <w:rsid w:val="006850E8"/>
    <w:rsid w:val="00685A35"/>
    <w:rsid w:val="00694279"/>
    <w:rsid w:val="00697AC2"/>
    <w:rsid w:val="006A0582"/>
    <w:rsid w:val="006A6160"/>
    <w:rsid w:val="006B0921"/>
    <w:rsid w:val="006B291D"/>
    <w:rsid w:val="006B4F9C"/>
    <w:rsid w:val="006B7DFC"/>
    <w:rsid w:val="006C59D0"/>
    <w:rsid w:val="006D2467"/>
    <w:rsid w:val="006D3089"/>
    <w:rsid w:val="006D4783"/>
    <w:rsid w:val="006D7C70"/>
    <w:rsid w:val="006E181A"/>
    <w:rsid w:val="006E53C9"/>
    <w:rsid w:val="006E7097"/>
    <w:rsid w:val="006F4A40"/>
    <w:rsid w:val="006F6B2A"/>
    <w:rsid w:val="006F721E"/>
    <w:rsid w:val="007008CB"/>
    <w:rsid w:val="007033C2"/>
    <w:rsid w:val="007068C6"/>
    <w:rsid w:val="007214CE"/>
    <w:rsid w:val="00722EF6"/>
    <w:rsid w:val="00725EF3"/>
    <w:rsid w:val="0073225E"/>
    <w:rsid w:val="00742814"/>
    <w:rsid w:val="00743976"/>
    <w:rsid w:val="00743CEB"/>
    <w:rsid w:val="00745C9A"/>
    <w:rsid w:val="007467A9"/>
    <w:rsid w:val="00750FC1"/>
    <w:rsid w:val="00753B77"/>
    <w:rsid w:val="0075797A"/>
    <w:rsid w:val="007607CE"/>
    <w:rsid w:val="00764796"/>
    <w:rsid w:val="0077553B"/>
    <w:rsid w:val="00780418"/>
    <w:rsid w:val="00780FE8"/>
    <w:rsid w:val="007847D2"/>
    <w:rsid w:val="0078598B"/>
    <w:rsid w:val="00791E82"/>
    <w:rsid w:val="007921ED"/>
    <w:rsid w:val="00792937"/>
    <w:rsid w:val="007940DB"/>
    <w:rsid w:val="007B2752"/>
    <w:rsid w:val="007C0D72"/>
    <w:rsid w:val="007C1A0C"/>
    <w:rsid w:val="007D29F6"/>
    <w:rsid w:val="007D364A"/>
    <w:rsid w:val="007E4FD0"/>
    <w:rsid w:val="007E53D5"/>
    <w:rsid w:val="007F39B2"/>
    <w:rsid w:val="007F40D3"/>
    <w:rsid w:val="00800B1B"/>
    <w:rsid w:val="00801BE4"/>
    <w:rsid w:val="00814654"/>
    <w:rsid w:val="0081780F"/>
    <w:rsid w:val="0083758C"/>
    <w:rsid w:val="00837B3C"/>
    <w:rsid w:val="008404A7"/>
    <w:rsid w:val="00841372"/>
    <w:rsid w:val="008425DD"/>
    <w:rsid w:val="0084337B"/>
    <w:rsid w:val="00843A0B"/>
    <w:rsid w:val="008533B8"/>
    <w:rsid w:val="00855BA6"/>
    <w:rsid w:val="00856115"/>
    <w:rsid w:val="00856D1E"/>
    <w:rsid w:val="0086150E"/>
    <w:rsid w:val="008621E9"/>
    <w:rsid w:val="00865CC1"/>
    <w:rsid w:val="00877A8C"/>
    <w:rsid w:val="008805E4"/>
    <w:rsid w:val="008815C2"/>
    <w:rsid w:val="008816A6"/>
    <w:rsid w:val="0088688F"/>
    <w:rsid w:val="008A1FFC"/>
    <w:rsid w:val="008A4AF8"/>
    <w:rsid w:val="008B0A8D"/>
    <w:rsid w:val="008B157D"/>
    <w:rsid w:val="008B19F3"/>
    <w:rsid w:val="008B1C63"/>
    <w:rsid w:val="008B3552"/>
    <w:rsid w:val="008B4A45"/>
    <w:rsid w:val="008B6C78"/>
    <w:rsid w:val="008B75AE"/>
    <w:rsid w:val="008B7F3D"/>
    <w:rsid w:val="008C0224"/>
    <w:rsid w:val="008C0808"/>
    <w:rsid w:val="008C3C2C"/>
    <w:rsid w:val="008C5733"/>
    <w:rsid w:val="008C6948"/>
    <w:rsid w:val="008D4C3B"/>
    <w:rsid w:val="008E25AE"/>
    <w:rsid w:val="008E26BE"/>
    <w:rsid w:val="008E7B0E"/>
    <w:rsid w:val="008F3950"/>
    <w:rsid w:val="008F7534"/>
    <w:rsid w:val="009037D4"/>
    <w:rsid w:val="00904D97"/>
    <w:rsid w:val="00912F29"/>
    <w:rsid w:val="009136CD"/>
    <w:rsid w:val="00913A86"/>
    <w:rsid w:val="00915E68"/>
    <w:rsid w:val="00920D9F"/>
    <w:rsid w:val="009220F9"/>
    <w:rsid w:val="009228A2"/>
    <w:rsid w:val="00926D1C"/>
    <w:rsid w:val="00930D47"/>
    <w:rsid w:val="00933338"/>
    <w:rsid w:val="00933985"/>
    <w:rsid w:val="00933EC0"/>
    <w:rsid w:val="0093454C"/>
    <w:rsid w:val="009465AD"/>
    <w:rsid w:val="009473E0"/>
    <w:rsid w:val="00955855"/>
    <w:rsid w:val="00957FED"/>
    <w:rsid w:val="00962E56"/>
    <w:rsid w:val="00965879"/>
    <w:rsid w:val="00971A5C"/>
    <w:rsid w:val="009765AB"/>
    <w:rsid w:val="00976F0A"/>
    <w:rsid w:val="00980001"/>
    <w:rsid w:val="00984A0B"/>
    <w:rsid w:val="00992758"/>
    <w:rsid w:val="00995523"/>
    <w:rsid w:val="00996E2D"/>
    <w:rsid w:val="0099788B"/>
    <w:rsid w:val="00997C22"/>
    <w:rsid w:val="009A192A"/>
    <w:rsid w:val="009A494C"/>
    <w:rsid w:val="009A682D"/>
    <w:rsid w:val="009C02CC"/>
    <w:rsid w:val="009C271C"/>
    <w:rsid w:val="009C3301"/>
    <w:rsid w:val="009C397E"/>
    <w:rsid w:val="009C531F"/>
    <w:rsid w:val="009D2114"/>
    <w:rsid w:val="009D72BC"/>
    <w:rsid w:val="009D7536"/>
    <w:rsid w:val="009E03A6"/>
    <w:rsid w:val="009E32D3"/>
    <w:rsid w:val="009E4B06"/>
    <w:rsid w:val="009E50C2"/>
    <w:rsid w:val="009F1038"/>
    <w:rsid w:val="009F6183"/>
    <w:rsid w:val="009F639E"/>
    <w:rsid w:val="009F6706"/>
    <w:rsid w:val="009F7768"/>
    <w:rsid w:val="00A034A2"/>
    <w:rsid w:val="00A10A29"/>
    <w:rsid w:val="00A13213"/>
    <w:rsid w:val="00A1656E"/>
    <w:rsid w:val="00A2116E"/>
    <w:rsid w:val="00A21807"/>
    <w:rsid w:val="00A236F8"/>
    <w:rsid w:val="00A248C4"/>
    <w:rsid w:val="00A25E36"/>
    <w:rsid w:val="00A30755"/>
    <w:rsid w:val="00A359C2"/>
    <w:rsid w:val="00A454EE"/>
    <w:rsid w:val="00A52101"/>
    <w:rsid w:val="00A55DF0"/>
    <w:rsid w:val="00A569A8"/>
    <w:rsid w:val="00A63600"/>
    <w:rsid w:val="00A73D75"/>
    <w:rsid w:val="00A74799"/>
    <w:rsid w:val="00A754A1"/>
    <w:rsid w:val="00A779AA"/>
    <w:rsid w:val="00A85DD4"/>
    <w:rsid w:val="00A860B0"/>
    <w:rsid w:val="00A9169D"/>
    <w:rsid w:val="00A9186D"/>
    <w:rsid w:val="00A96D94"/>
    <w:rsid w:val="00AA2940"/>
    <w:rsid w:val="00AA4571"/>
    <w:rsid w:val="00AA56AF"/>
    <w:rsid w:val="00AC1C5B"/>
    <w:rsid w:val="00AD2EB1"/>
    <w:rsid w:val="00AD36F2"/>
    <w:rsid w:val="00AE062D"/>
    <w:rsid w:val="00AE1BB0"/>
    <w:rsid w:val="00AE3B83"/>
    <w:rsid w:val="00AE53A9"/>
    <w:rsid w:val="00AF1880"/>
    <w:rsid w:val="00B029D3"/>
    <w:rsid w:val="00B0387E"/>
    <w:rsid w:val="00B06F3E"/>
    <w:rsid w:val="00B22BA7"/>
    <w:rsid w:val="00B231CC"/>
    <w:rsid w:val="00B243FC"/>
    <w:rsid w:val="00B24721"/>
    <w:rsid w:val="00B31376"/>
    <w:rsid w:val="00B3596A"/>
    <w:rsid w:val="00B36809"/>
    <w:rsid w:val="00B4319B"/>
    <w:rsid w:val="00B4716D"/>
    <w:rsid w:val="00B539C5"/>
    <w:rsid w:val="00B60214"/>
    <w:rsid w:val="00B71897"/>
    <w:rsid w:val="00B8176B"/>
    <w:rsid w:val="00B853AE"/>
    <w:rsid w:val="00B92198"/>
    <w:rsid w:val="00BA1DFA"/>
    <w:rsid w:val="00BA237A"/>
    <w:rsid w:val="00BA3D03"/>
    <w:rsid w:val="00BA4094"/>
    <w:rsid w:val="00BA45EF"/>
    <w:rsid w:val="00BA5B85"/>
    <w:rsid w:val="00BA6AEF"/>
    <w:rsid w:val="00BB6AAF"/>
    <w:rsid w:val="00BC7AF7"/>
    <w:rsid w:val="00BD699B"/>
    <w:rsid w:val="00BE08FA"/>
    <w:rsid w:val="00BE1551"/>
    <w:rsid w:val="00BE4F35"/>
    <w:rsid w:val="00BF29E6"/>
    <w:rsid w:val="00BF3F87"/>
    <w:rsid w:val="00BF79C5"/>
    <w:rsid w:val="00C02FF8"/>
    <w:rsid w:val="00C04402"/>
    <w:rsid w:val="00C11D77"/>
    <w:rsid w:val="00C1564A"/>
    <w:rsid w:val="00C1578D"/>
    <w:rsid w:val="00C15E1E"/>
    <w:rsid w:val="00C15F40"/>
    <w:rsid w:val="00C171DC"/>
    <w:rsid w:val="00C313AB"/>
    <w:rsid w:val="00C405B3"/>
    <w:rsid w:val="00C420CD"/>
    <w:rsid w:val="00C45E5F"/>
    <w:rsid w:val="00C545B3"/>
    <w:rsid w:val="00C56CC6"/>
    <w:rsid w:val="00C67E65"/>
    <w:rsid w:val="00C73CB1"/>
    <w:rsid w:val="00C7591D"/>
    <w:rsid w:val="00C80293"/>
    <w:rsid w:val="00C96A43"/>
    <w:rsid w:val="00C97AC1"/>
    <w:rsid w:val="00CA1ACE"/>
    <w:rsid w:val="00CA2102"/>
    <w:rsid w:val="00CA3C63"/>
    <w:rsid w:val="00CA5CA0"/>
    <w:rsid w:val="00CB4C63"/>
    <w:rsid w:val="00CB5DE4"/>
    <w:rsid w:val="00CB6C15"/>
    <w:rsid w:val="00CB7E13"/>
    <w:rsid w:val="00CC127A"/>
    <w:rsid w:val="00CC60D9"/>
    <w:rsid w:val="00CD5788"/>
    <w:rsid w:val="00CD5871"/>
    <w:rsid w:val="00CD7D1C"/>
    <w:rsid w:val="00CE007D"/>
    <w:rsid w:val="00CE27F7"/>
    <w:rsid w:val="00CE43EB"/>
    <w:rsid w:val="00CE555F"/>
    <w:rsid w:val="00CE643B"/>
    <w:rsid w:val="00CE7DF1"/>
    <w:rsid w:val="00CF1344"/>
    <w:rsid w:val="00CF1581"/>
    <w:rsid w:val="00CF219A"/>
    <w:rsid w:val="00CF2F89"/>
    <w:rsid w:val="00CF3528"/>
    <w:rsid w:val="00CF3734"/>
    <w:rsid w:val="00CF6130"/>
    <w:rsid w:val="00D046CA"/>
    <w:rsid w:val="00D11EAB"/>
    <w:rsid w:val="00D1514F"/>
    <w:rsid w:val="00D161C7"/>
    <w:rsid w:val="00D17ADB"/>
    <w:rsid w:val="00D208D1"/>
    <w:rsid w:val="00D21239"/>
    <w:rsid w:val="00D21759"/>
    <w:rsid w:val="00D243C3"/>
    <w:rsid w:val="00D254F8"/>
    <w:rsid w:val="00D2732F"/>
    <w:rsid w:val="00D32B67"/>
    <w:rsid w:val="00D33530"/>
    <w:rsid w:val="00D40F4F"/>
    <w:rsid w:val="00D41319"/>
    <w:rsid w:val="00D43B20"/>
    <w:rsid w:val="00D458CB"/>
    <w:rsid w:val="00D465F2"/>
    <w:rsid w:val="00D46636"/>
    <w:rsid w:val="00D50EF6"/>
    <w:rsid w:val="00D51271"/>
    <w:rsid w:val="00D6218D"/>
    <w:rsid w:val="00D641F0"/>
    <w:rsid w:val="00D64626"/>
    <w:rsid w:val="00D7737F"/>
    <w:rsid w:val="00D81C51"/>
    <w:rsid w:val="00D84B27"/>
    <w:rsid w:val="00D85D90"/>
    <w:rsid w:val="00D86A69"/>
    <w:rsid w:val="00D90925"/>
    <w:rsid w:val="00D90D96"/>
    <w:rsid w:val="00D91A8A"/>
    <w:rsid w:val="00D93DA7"/>
    <w:rsid w:val="00D94F2E"/>
    <w:rsid w:val="00D95A68"/>
    <w:rsid w:val="00D96372"/>
    <w:rsid w:val="00DA022A"/>
    <w:rsid w:val="00DA58BF"/>
    <w:rsid w:val="00DA6012"/>
    <w:rsid w:val="00DB1133"/>
    <w:rsid w:val="00DB1958"/>
    <w:rsid w:val="00DB1E22"/>
    <w:rsid w:val="00DB3335"/>
    <w:rsid w:val="00DB3561"/>
    <w:rsid w:val="00DB4453"/>
    <w:rsid w:val="00DB7183"/>
    <w:rsid w:val="00DB7A01"/>
    <w:rsid w:val="00DB7DAB"/>
    <w:rsid w:val="00DC3977"/>
    <w:rsid w:val="00DC4792"/>
    <w:rsid w:val="00DD30FF"/>
    <w:rsid w:val="00DF189B"/>
    <w:rsid w:val="00DF51FF"/>
    <w:rsid w:val="00E00DBA"/>
    <w:rsid w:val="00E014A6"/>
    <w:rsid w:val="00E07D60"/>
    <w:rsid w:val="00E10386"/>
    <w:rsid w:val="00E14A09"/>
    <w:rsid w:val="00E14B5D"/>
    <w:rsid w:val="00E21AA2"/>
    <w:rsid w:val="00E23506"/>
    <w:rsid w:val="00E27F15"/>
    <w:rsid w:val="00E31586"/>
    <w:rsid w:val="00E31792"/>
    <w:rsid w:val="00E37C98"/>
    <w:rsid w:val="00E37D8B"/>
    <w:rsid w:val="00E4199F"/>
    <w:rsid w:val="00E43E26"/>
    <w:rsid w:val="00E447F7"/>
    <w:rsid w:val="00E45F64"/>
    <w:rsid w:val="00E47E0E"/>
    <w:rsid w:val="00E505C4"/>
    <w:rsid w:val="00E5176E"/>
    <w:rsid w:val="00E5422B"/>
    <w:rsid w:val="00E62665"/>
    <w:rsid w:val="00E63492"/>
    <w:rsid w:val="00E64B90"/>
    <w:rsid w:val="00E671B3"/>
    <w:rsid w:val="00E71C11"/>
    <w:rsid w:val="00E82605"/>
    <w:rsid w:val="00E83894"/>
    <w:rsid w:val="00E84E62"/>
    <w:rsid w:val="00E85F82"/>
    <w:rsid w:val="00E86375"/>
    <w:rsid w:val="00E901F3"/>
    <w:rsid w:val="00E9403B"/>
    <w:rsid w:val="00E94CD7"/>
    <w:rsid w:val="00EA539F"/>
    <w:rsid w:val="00EA7CC6"/>
    <w:rsid w:val="00EB21D1"/>
    <w:rsid w:val="00EB422E"/>
    <w:rsid w:val="00EB6E77"/>
    <w:rsid w:val="00ED0FD6"/>
    <w:rsid w:val="00ED114A"/>
    <w:rsid w:val="00ED1D19"/>
    <w:rsid w:val="00ED5E73"/>
    <w:rsid w:val="00ED5F93"/>
    <w:rsid w:val="00EE130F"/>
    <w:rsid w:val="00EE493F"/>
    <w:rsid w:val="00EE4FA9"/>
    <w:rsid w:val="00EE6DBE"/>
    <w:rsid w:val="00EF005B"/>
    <w:rsid w:val="00EF227F"/>
    <w:rsid w:val="00EF3453"/>
    <w:rsid w:val="00EF6F26"/>
    <w:rsid w:val="00F04276"/>
    <w:rsid w:val="00F101C5"/>
    <w:rsid w:val="00F112D1"/>
    <w:rsid w:val="00F178F0"/>
    <w:rsid w:val="00F21757"/>
    <w:rsid w:val="00F24DAB"/>
    <w:rsid w:val="00F24FFA"/>
    <w:rsid w:val="00F30A3F"/>
    <w:rsid w:val="00F3189F"/>
    <w:rsid w:val="00F32596"/>
    <w:rsid w:val="00F33CAE"/>
    <w:rsid w:val="00F35A91"/>
    <w:rsid w:val="00F36DDA"/>
    <w:rsid w:val="00F463C0"/>
    <w:rsid w:val="00F54611"/>
    <w:rsid w:val="00F554A5"/>
    <w:rsid w:val="00F562AE"/>
    <w:rsid w:val="00F6154B"/>
    <w:rsid w:val="00F6338B"/>
    <w:rsid w:val="00F64E8E"/>
    <w:rsid w:val="00F65733"/>
    <w:rsid w:val="00F8157C"/>
    <w:rsid w:val="00F854AC"/>
    <w:rsid w:val="00F93483"/>
    <w:rsid w:val="00F95ABA"/>
    <w:rsid w:val="00F97251"/>
    <w:rsid w:val="00F97620"/>
    <w:rsid w:val="00FA19CA"/>
    <w:rsid w:val="00FA296E"/>
    <w:rsid w:val="00FA6372"/>
    <w:rsid w:val="00FA6C24"/>
    <w:rsid w:val="00FB273A"/>
    <w:rsid w:val="00FC0B16"/>
    <w:rsid w:val="00FC431D"/>
    <w:rsid w:val="00FD38B1"/>
    <w:rsid w:val="00FE070D"/>
    <w:rsid w:val="00FE4962"/>
    <w:rsid w:val="00FE680A"/>
    <w:rsid w:val="00FE75F0"/>
    <w:rsid w:val="00FF1EA0"/>
    <w:rsid w:val="00FF4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88DCC"/>
  <w15:docId w15:val="{A85BEFC3-01AC-45AA-AC06-3D9BDD4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D2EB1"/>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table" w:styleId="Lentelstinklelis">
    <w:name w:val="Table Grid"/>
    <w:basedOn w:val="prastojilentel"/>
    <w:uiPriority w:val="59"/>
    <w:rsid w:val="005D0C83"/>
    <w:pPr>
      <w:widowControl w:val="0"/>
      <w:jc w:val="both"/>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59052286">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F179-1B3C-4E36-A54B-0A8FEC2E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28959</Words>
  <Characters>16507</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Laima Jauniskiene</cp:lastModifiedBy>
  <cp:revision>2</cp:revision>
  <cp:lastPrinted>2015-05-27T06:36:00Z</cp:lastPrinted>
  <dcterms:created xsi:type="dcterms:W3CDTF">2020-10-23T10:16:00Z</dcterms:created>
  <dcterms:modified xsi:type="dcterms:W3CDTF">2020-10-23T10:16:00Z</dcterms:modified>
  <cp:category>Sprendimas</cp:category>
</cp:coreProperties>
</file>