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2890" w14:textId="62C6C5DB" w:rsidR="00AE3961" w:rsidRPr="00AE3961" w:rsidRDefault="00AE3961" w:rsidP="0010175B">
      <w:pPr>
        <w:jc w:val="center"/>
      </w:pPr>
      <w:bookmarkStart w:id="0" w:name="institucija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3961">
        <w:t>Projektas</w:t>
      </w:r>
    </w:p>
    <w:p w14:paraId="07F7C059" w14:textId="30FB6825" w:rsidR="00B224EF" w:rsidRDefault="00B224EF" w:rsidP="0010175B">
      <w:pPr>
        <w:jc w:val="center"/>
        <w:rPr>
          <w:b/>
          <w:bCs/>
        </w:rPr>
      </w:pPr>
      <w:r>
        <w:rPr>
          <w:b/>
          <w:bCs/>
        </w:rPr>
        <w:t>LAZDIJŲ RAJONO SAVIVALDYBĖ</w:t>
      </w:r>
      <w:bookmarkEnd w:id="0"/>
      <w:r>
        <w:rPr>
          <w:b/>
          <w:bCs/>
        </w:rPr>
        <w:t>S TARYBA</w:t>
      </w:r>
    </w:p>
    <w:p w14:paraId="469AD2F3" w14:textId="77777777" w:rsidR="00B224EF" w:rsidRDefault="00B224EF" w:rsidP="0010175B">
      <w:pPr>
        <w:jc w:val="center"/>
        <w:rPr>
          <w:b/>
          <w:bCs/>
        </w:rPr>
      </w:pPr>
    </w:p>
    <w:p w14:paraId="3C9B8C18" w14:textId="77777777" w:rsidR="00B224EF" w:rsidRDefault="00B224EF" w:rsidP="0010175B">
      <w:pPr>
        <w:pStyle w:val="Antr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SPRENDIMAS</w:t>
      </w:r>
    </w:p>
    <w:p w14:paraId="365A4A10" w14:textId="77777777" w:rsidR="00B224EF" w:rsidRDefault="00DA20ED" w:rsidP="0010175B">
      <w:pPr>
        <w:jc w:val="center"/>
      </w:pPr>
      <w:r>
        <w:rPr>
          <w:b/>
          <w:bCs/>
        </w:rPr>
        <w:t xml:space="preserve">DĖL LAZDIJŲ RAJONO SAVIVALDYBĖS TARYBOS </w:t>
      </w:r>
      <w:r w:rsidRPr="00DA20ED">
        <w:rPr>
          <w:b/>
          <w:bCs/>
        </w:rPr>
        <w:t xml:space="preserve">2018 M. RUGSĖJO 14 D. </w:t>
      </w:r>
      <w:r>
        <w:rPr>
          <w:b/>
          <w:bCs/>
        </w:rPr>
        <w:t xml:space="preserve">SPRENDIMO </w:t>
      </w:r>
      <w:bookmarkStart w:id="1" w:name="n_0"/>
      <w:r w:rsidR="0010175B" w:rsidRPr="0010175B">
        <w:rPr>
          <w:b/>
          <w:bCs/>
        </w:rPr>
        <w:t xml:space="preserve">NR. 5TS-1422 </w:t>
      </w:r>
      <w:bookmarkEnd w:id="1"/>
      <w:r>
        <w:rPr>
          <w:b/>
          <w:bCs/>
        </w:rPr>
        <w:t>„</w:t>
      </w:r>
      <w:r w:rsidR="00B224EF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>“ PAKEITIMO</w:t>
      </w:r>
    </w:p>
    <w:p w14:paraId="40D81D62" w14:textId="77777777" w:rsidR="00B224EF" w:rsidRDefault="00B224EF" w:rsidP="0010175B">
      <w:pPr>
        <w:jc w:val="center"/>
      </w:pPr>
    </w:p>
    <w:p w14:paraId="3DEBFCB6" w14:textId="691F8296" w:rsidR="00B224EF" w:rsidRDefault="00B224EF" w:rsidP="0010175B">
      <w:pPr>
        <w:jc w:val="center"/>
      </w:pPr>
      <w:r>
        <w:t>20</w:t>
      </w:r>
      <w:r w:rsidR="00D7452D">
        <w:t>20</w:t>
      </w:r>
      <w:r>
        <w:t xml:space="preserve"> m.</w:t>
      </w:r>
      <w:r w:rsidR="00D7452D">
        <w:t xml:space="preserve"> </w:t>
      </w:r>
      <w:r w:rsidR="008E3090">
        <w:t>rugsėjo</w:t>
      </w:r>
      <w:r w:rsidR="00B50583">
        <w:t xml:space="preserve"> 21 </w:t>
      </w:r>
      <w:r>
        <w:t xml:space="preserve">d. Nr. </w:t>
      </w:r>
      <w:r w:rsidR="00B50583">
        <w:t>34-528</w:t>
      </w:r>
    </w:p>
    <w:p w14:paraId="214AB03B" w14:textId="77777777" w:rsidR="00B224EF" w:rsidRDefault="00B224EF" w:rsidP="0010175B">
      <w:pPr>
        <w:jc w:val="center"/>
      </w:pPr>
      <w:r>
        <w:t>Lazdijai</w:t>
      </w:r>
    </w:p>
    <w:p w14:paraId="4957804E" w14:textId="77777777" w:rsidR="00B224EF" w:rsidRDefault="00B224EF" w:rsidP="00B224EF">
      <w:pPr>
        <w:spacing w:line="360" w:lineRule="auto"/>
        <w:jc w:val="both"/>
      </w:pPr>
      <w:r>
        <w:t xml:space="preserve"> </w:t>
      </w:r>
    </w:p>
    <w:p w14:paraId="3CE20501" w14:textId="5CFA9719" w:rsidR="00B224EF" w:rsidRDefault="00B224EF" w:rsidP="00DA20ED">
      <w:pPr>
        <w:spacing w:line="360" w:lineRule="auto"/>
        <w:ind w:firstLine="720"/>
        <w:jc w:val="both"/>
      </w:pPr>
      <w:r>
        <w:t>Vadovaudamasi Lietuvos Respublikos vietos savivaldos įstatymo 16 straipsnio 2 dalies 37 punktu ir 18 straipsnio 1 dalimi, Lazdijų rajono savivaldybės taryba n u s p r e n d ž i a</w:t>
      </w:r>
      <w:r w:rsidR="009B2ECD">
        <w:t>:</w:t>
      </w:r>
      <w:r>
        <w:t xml:space="preserve"> </w:t>
      </w:r>
    </w:p>
    <w:p w14:paraId="45E6DAF1" w14:textId="77777777" w:rsidR="00081369" w:rsidRPr="00944D4C" w:rsidRDefault="009B2ECD" w:rsidP="00936E15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bCs/>
        </w:rPr>
      </w:pPr>
      <w:bookmarkStart w:id="2" w:name="_Hlk33095976"/>
      <w:r>
        <w:t>P</w:t>
      </w:r>
      <w:r w:rsidR="00DA20ED">
        <w:t xml:space="preserve">akeisti </w:t>
      </w:r>
      <w:bookmarkStart w:id="3" w:name="_Hlk33095182"/>
      <w:r w:rsidR="00B224EF">
        <w:t>Vietinės rinkliavos už leidimo prekiauti ar teikti paslaugas viešosiose vietose išdavimą nuostat</w:t>
      </w:r>
      <w:bookmarkEnd w:id="3"/>
      <w:r w:rsidR="00936E15">
        <w:t>ų</w:t>
      </w:r>
      <w:r w:rsidR="00586CB2">
        <w:t xml:space="preserve"> (toliau – nuostatai)</w:t>
      </w:r>
      <w:r w:rsidR="00DA20ED">
        <w:t>, patvirtint</w:t>
      </w:r>
      <w:r w:rsidR="00936E15">
        <w:t>ų</w:t>
      </w:r>
      <w:r w:rsidR="00801B72">
        <w:t xml:space="preserve"> </w:t>
      </w:r>
      <w:r w:rsidR="00DA20ED" w:rsidRPr="00776C51">
        <w:rPr>
          <w:bCs/>
        </w:rPr>
        <w:t>Lazdijų rajono savivaldybės tarybos 2018 m. rugsėjo 14 d. sprendim</w:t>
      </w:r>
      <w:r w:rsidR="00801B72" w:rsidRPr="00776C51">
        <w:rPr>
          <w:bCs/>
        </w:rPr>
        <w:t>u</w:t>
      </w:r>
      <w:r w:rsidR="00DA20ED" w:rsidRPr="00776C51">
        <w:rPr>
          <w:bCs/>
        </w:rPr>
        <w:t xml:space="preserve"> </w:t>
      </w:r>
      <w:bookmarkStart w:id="4" w:name="n_1"/>
      <w:r w:rsidR="0010175B" w:rsidRPr="0010175B">
        <w:rPr>
          <w:bCs/>
        </w:rPr>
        <w:t xml:space="preserve">Nr. 5TS-1422 </w:t>
      </w:r>
      <w:bookmarkEnd w:id="4"/>
      <w:r w:rsidR="00DA20ED" w:rsidRPr="00776C51">
        <w:rPr>
          <w:bCs/>
        </w:rPr>
        <w:t>„Dėl vietinės rinkliavos už leidimo prekiauti ar teikti paslaugas viešosiose vietose išdavimą nuostatų patvirtinimo“</w:t>
      </w:r>
      <w:r w:rsidR="009E67EE">
        <w:rPr>
          <w:bCs/>
        </w:rPr>
        <w:t>,</w:t>
      </w:r>
      <w:r w:rsidR="00586CB2">
        <w:rPr>
          <w:bCs/>
        </w:rPr>
        <w:t xml:space="preserve"> </w:t>
      </w:r>
      <w:bookmarkStart w:id="5" w:name="_Hlk51225557"/>
      <w:r w:rsidR="00944D4C" w:rsidRPr="00944D4C">
        <w:rPr>
          <w:bCs/>
        </w:rPr>
        <w:t>12.</w:t>
      </w:r>
      <w:r w:rsidR="00586CB2">
        <w:rPr>
          <w:bCs/>
        </w:rPr>
        <w:t>2</w:t>
      </w:r>
      <w:r w:rsidR="00944D4C" w:rsidRPr="00944D4C">
        <w:rPr>
          <w:bCs/>
        </w:rPr>
        <w:t xml:space="preserve"> papunk</w:t>
      </w:r>
      <w:r w:rsidR="00586CB2">
        <w:rPr>
          <w:bCs/>
        </w:rPr>
        <w:t xml:space="preserve">tį </w:t>
      </w:r>
      <w:r w:rsidR="00081369" w:rsidRPr="00944D4C">
        <w:rPr>
          <w:bCs/>
        </w:rPr>
        <w:t>ir jį išdėstyti taip:</w:t>
      </w:r>
    </w:p>
    <w:p w14:paraId="446A38C0" w14:textId="77777777" w:rsidR="00586CB2" w:rsidRPr="00586CB2" w:rsidRDefault="00586CB2" w:rsidP="00586CB2">
      <w:pPr>
        <w:spacing w:line="360" w:lineRule="auto"/>
        <w:ind w:left="142" w:firstLine="709"/>
        <w:jc w:val="both"/>
        <w:rPr>
          <w:bCs/>
        </w:rPr>
      </w:pPr>
      <w:r>
        <w:rPr>
          <w:bCs/>
        </w:rPr>
        <w:t>„</w:t>
      </w:r>
      <w:r w:rsidRPr="00586CB2">
        <w:rPr>
          <w:bCs/>
        </w:rPr>
        <w:t>12.2. gėlėmis ir šventine atributika:</w:t>
      </w:r>
    </w:p>
    <w:p w14:paraId="3A0FF87D" w14:textId="7B1822B8" w:rsidR="00586CB2" w:rsidRPr="00586CB2" w:rsidRDefault="00586CB2" w:rsidP="00586CB2">
      <w:pPr>
        <w:spacing w:line="360" w:lineRule="auto"/>
        <w:ind w:left="142" w:firstLine="709"/>
        <w:jc w:val="both"/>
        <w:rPr>
          <w:bCs/>
        </w:rPr>
      </w:pPr>
      <w:r w:rsidRPr="00586CB2">
        <w:rPr>
          <w:bCs/>
        </w:rPr>
        <w:t>12.</w:t>
      </w:r>
      <w:r>
        <w:rPr>
          <w:bCs/>
        </w:rPr>
        <w:t>2.1</w:t>
      </w:r>
      <w:r w:rsidRPr="00586CB2">
        <w:rPr>
          <w:bCs/>
        </w:rPr>
        <w:t>. ant Lazdijų m. Kauno g., Seinų g. ir Dainavos g. šaligatvių, prie gėlių parduotuvių, vienai prekybos vietai skiriant ne daugiau kaip 5 kv. m ploto ir vienam prekiautojui išduodant ne daugiau kaip 1 leidimą;</w:t>
      </w:r>
    </w:p>
    <w:p w14:paraId="11BCABFB" w14:textId="2A4FB444" w:rsidR="0047186B" w:rsidRDefault="00586CB2" w:rsidP="00BD5938">
      <w:pPr>
        <w:spacing w:line="360" w:lineRule="auto"/>
        <w:ind w:left="142" w:firstLine="709"/>
        <w:jc w:val="both"/>
        <w:rPr>
          <w:bCs/>
        </w:rPr>
      </w:pPr>
      <w:r w:rsidRPr="00586CB2">
        <w:rPr>
          <w:bCs/>
        </w:rPr>
        <w:t>1</w:t>
      </w:r>
      <w:r>
        <w:rPr>
          <w:bCs/>
        </w:rPr>
        <w:t>2.2.</w:t>
      </w:r>
      <w:r w:rsidRPr="00586CB2">
        <w:rPr>
          <w:bCs/>
        </w:rPr>
        <w:t xml:space="preserve">2. </w:t>
      </w:r>
      <w:r w:rsidR="00A95796">
        <w:rPr>
          <w:bCs/>
        </w:rPr>
        <w:t>automobilių stovėjimo aikštelėje prie Lazdijų rajono savivaldybės pastato Vilniaus g. Nr.</w:t>
      </w:r>
      <w:r w:rsidR="00B355FB">
        <w:rPr>
          <w:bCs/>
        </w:rPr>
        <w:t xml:space="preserve"> </w:t>
      </w:r>
      <w:r w:rsidR="00A95796">
        <w:rPr>
          <w:bCs/>
        </w:rPr>
        <w:t>1</w:t>
      </w:r>
      <w:r w:rsidR="00DE4CE2">
        <w:rPr>
          <w:bCs/>
        </w:rPr>
        <w:t xml:space="preserve"> </w:t>
      </w:r>
      <w:r w:rsidR="00BD5938">
        <w:rPr>
          <w:bCs/>
        </w:rPr>
        <w:t xml:space="preserve">ir </w:t>
      </w:r>
      <w:r w:rsidR="00A95796">
        <w:rPr>
          <w:bCs/>
        </w:rPr>
        <w:t>ant šaligatvio prie Seinų g. Nr. 7</w:t>
      </w:r>
      <w:r w:rsidR="006939F4">
        <w:rPr>
          <w:bCs/>
        </w:rPr>
        <w:t>,</w:t>
      </w:r>
      <w:r w:rsidRPr="00586CB2">
        <w:rPr>
          <w:bCs/>
        </w:rPr>
        <w:t xml:space="preserve"> </w:t>
      </w:r>
      <w:r w:rsidR="00A95796" w:rsidRPr="00586CB2">
        <w:rPr>
          <w:bCs/>
        </w:rPr>
        <w:t xml:space="preserve">vienai prekybos vietai skiriant ne daugiau kaip </w:t>
      </w:r>
      <w:r w:rsidR="00A95796">
        <w:rPr>
          <w:bCs/>
        </w:rPr>
        <w:t>10</w:t>
      </w:r>
      <w:r w:rsidR="00A95796" w:rsidRPr="00586CB2">
        <w:rPr>
          <w:bCs/>
        </w:rPr>
        <w:t xml:space="preserve"> kv. m ploto </w:t>
      </w:r>
      <w:r w:rsidR="00A95796">
        <w:rPr>
          <w:bCs/>
        </w:rPr>
        <w:t xml:space="preserve">ir </w:t>
      </w:r>
      <w:r w:rsidRPr="00586CB2">
        <w:rPr>
          <w:bCs/>
        </w:rPr>
        <w:t xml:space="preserve">vienam prekiautojui išduodant ne daugiau kaip 1 leidimą šiomis dienomis:  </w:t>
      </w:r>
      <w:proofErr w:type="spellStart"/>
      <w:r w:rsidRPr="00586CB2">
        <w:rPr>
          <w:bCs/>
        </w:rPr>
        <w:t>šv.</w:t>
      </w:r>
      <w:proofErr w:type="spellEnd"/>
      <w:r w:rsidRPr="00586CB2">
        <w:rPr>
          <w:bCs/>
        </w:rPr>
        <w:t xml:space="preserve"> Valentino dieną </w:t>
      </w:r>
      <w:r w:rsidR="00545EDF">
        <w:rPr>
          <w:bCs/>
        </w:rPr>
        <w:t>–</w:t>
      </w:r>
      <w:r w:rsidRPr="00586CB2">
        <w:rPr>
          <w:bCs/>
        </w:rPr>
        <w:t xml:space="preserve"> vasario 14 d., Lietuvos valstybės atkūrimo dien</w:t>
      </w:r>
      <w:r>
        <w:rPr>
          <w:bCs/>
        </w:rPr>
        <w:t xml:space="preserve">ą </w:t>
      </w:r>
      <w:r w:rsidR="00545EDF">
        <w:rPr>
          <w:bCs/>
        </w:rPr>
        <w:t>–</w:t>
      </w:r>
      <w:r>
        <w:rPr>
          <w:bCs/>
        </w:rPr>
        <w:t xml:space="preserve"> </w:t>
      </w:r>
      <w:r w:rsidRPr="00586CB2">
        <w:rPr>
          <w:bCs/>
        </w:rPr>
        <w:t>vasario 16</w:t>
      </w:r>
      <w:r w:rsidR="00353CE1">
        <w:rPr>
          <w:bCs/>
        </w:rPr>
        <w:t xml:space="preserve"> d., </w:t>
      </w:r>
      <w:r w:rsidR="008E3090" w:rsidRPr="008431BA">
        <w:rPr>
          <w:bCs/>
        </w:rPr>
        <w:t>Tarptautinės moterų solidarumo dienos išvakarėse – kovo 7 d.;</w:t>
      </w:r>
      <w:r w:rsidR="008E3090">
        <w:rPr>
          <w:bCs/>
        </w:rPr>
        <w:t xml:space="preserve"> </w:t>
      </w:r>
      <w:r w:rsidR="00545EDF">
        <w:rPr>
          <w:bCs/>
        </w:rPr>
        <w:t xml:space="preserve">Tarptautinę </w:t>
      </w:r>
      <w:r w:rsidR="00353CE1" w:rsidRPr="00586CB2">
        <w:rPr>
          <w:bCs/>
        </w:rPr>
        <w:t>moter</w:t>
      </w:r>
      <w:r w:rsidR="00545EDF">
        <w:rPr>
          <w:bCs/>
        </w:rPr>
        <w:t>ų solidarumo</w:t>
      </w:r>
      <w:r w:rsidR="00353CE1" w:rsidRPr="00586CB2">
        <w:rPr>
          <w:bCs/>
        </w:rPr>
        <w:t xml:space="preserve"> dieną </w:t>
      </w:r>
      <w:r w:rsidR="00545EDF">
        <w:rPr>
          <w:bCs/>
        </w:rPr>
        <w:t>–</w:t>
      </w:r>
      <w:r w:rsidR="00353CE1" w:rsidRPr="00586CB2">
        <w:rPr>
          <w:bCs/>
        </w:rPr>
        <w:t xml:space="preserve"> kovo 8 d.,</w:t>
      </w:r>
      <w:r w:rsidR="00353CE1">
        <w:rPr>
          <w:bCs/>
        </w:rPr>
        <w:t xml:space="preserve"> </w:t>
      </w:r>
      <w:r w:rsidRPr="00586CB2">
        <w:rPr>
          <w:bCs/>
        </w:rPr>
        <w:t>Lietuvos nepriklausomybės atkūrimo dien</w:t>
      </w:r>
      <w:r>
        <w:rPr>
          <w:bCs/>
        </w:rPr>
        <w:t xml:space="preserve">ą </w:t>
      </w:r>
      <w:r w:rsidR="0042732E">
        <w:rPr>
          <w:bCs/>
        </w:rPr>
        <w:t>–</w:t>
      </w:r>
      <w:r>
        <w:rPr>
          <w:bCs/>
        </w:rPr>
        <w:t xml:space="preserve"> k</w:t>
      </w:r>
      <w:r w:rsidRPr="00586CB2">
        <w:rPr>
          <w:bCs/>
        </w:rPr>
        <w:t>ovo 11</w:t>
      </w:r>
      <w:r>
        <w:rPr>
          <w:bCs/>
        </w:rPr>
        <w:t xml:space="preserve"> d., </w:t>
      </w:r>
      <w:r w:rsidR="008E3090" w:rsidRPr="008431BA">
        <w:rPr>
          <w:bCs/>
        </w:rPr>
        <w:t xml:space="preserve">Motinos dienos išvakarėse – pirmą gegužės šeštadienį, </w:t>
      </w:r>
      <w:r w:rsidR="0042732E" w:rsidRPr="008431BA">
        <w:rPr>
          <w:bCs/>
        </w:rPr>
        <w:t>M</w:t>
      </w:r>
      <w:r w:rsidRPr="008431BA">
        <w:rPr>
          <w:bCs/>
        </w:rPr>
        <w:t xml:space="preserve">otinos dieną – pirmą gegužės sekmadienį; </w:t>
      </w:r>
      <w:r w:rsidR="008E3090" w:rsidRPr="008431BA">
        <w:rPr>
          <w:bCs/>
        </w:rPr>
        <w:t>Tėvo dienos išvakarėse – pirmą birželio šeštadienį;</w:t>
      </w:r>
      <w:r w:rsidR="008E3090">
        <w:rPr>
          <w:bCs/>
        </w:rPr>
        <w:t xml:space="preserve"> </w:t>
      </w:r>
      <w:r w:rsidR="0042732E">
        <w:rPr>
          <w:bCs/>
        </w:rPr>
        <w:t>T</w:t>
      </w:r>
      <w:r w:rsidRPr="00586CB2">
        <w:rPr>
          <w:bCs/>
        </w:rPr>
        <w:t>ėvo dieną – pirmą birželio sekmadienį</w:t>
      </w:r>
      <w:r>
        <w:rPr>
          <w:bCs/>
        </w:rPr>
        <w:t xml:space="preserve">, </w:t>
      </w:r>
      <w:r w:rsidRPr="00586CB2">
        <w:rPr>
          <w:bCs/>
        </w:rPr>
        <w:t>Valstybės (Lietuvos karaliaus Mindaugo karūnavimo) dien</w:t>
      </w:r>
      <w:r>
        <w:rPr>
          <w:bCs/>
        </w:rPr>
        <w:t xml:space="preserve">ą </w:t>
      </w:r>
      <w:r w:rsidR="0042732E">
        <w:rPr>
          <w:bCs/>
        </w:rPr>
        <w:t>–</w:t>
      </w:r>
      <w:r>
        <w:rPr>
          <w:bCs/>
        </w:rPr>
        <w:t xml:space="preserve"> </w:t>
      </w:r>
      <w:r w:rsidRPr="00586CB2">
        <w:rPr>
          <w:bCs/>
        </w:rPr>
        <w:t>liepos 6</w:t>
      </w:r>
      <w:r>
        <w:rPr>
          <w:bCs/>
        </w:rPr>
        <w:t xml:space="preserve"> d., </w:t>
      </w:r>
      <w:r w:rsidRPr="00586CB2">
        <w:rPr>
          <w:bCs/>
        </w:rPr>
        <w:t>Žolin</w:t>
      </w:r>
      <w:r w:rsidR="00353CE1">
        <w:rPr>
          <w:bCs/>
        </w:rPr>
        <w:t xml:space="preserve">ės </w:t>
      </w:r>
      <w:r w:rsidRPr="00586CB2">
        <w:rPr>
          <w:bCs/>
        </w:rPr>
        <w:t xml:space="preserve">(Švč. Mergelės Marijos </w:t>
      </w:r>
      <w:r w:rsidR="0042732E">
        <w:rPr>
          <w:bCs/>
        </w:rPr>
        <w:t>ė</w:t>
      </w:r>
      <w:r w:rsidRPr="00586CB2">
        <w:rPr>
          <w:bCs/>
        </w:rPr>
        <w:t>mimo į dangų) dien</w:t>
      </w:r>
      <w:r>
        <w:rPr>
          <w:bCs/>
        </w:rPr>
        <w:t xml:space="preserve">ą – rugpjūčio 15 d., </w:t>
      </w:r>
      <w:r w:rsidR="0042732E">
        <w:rPr>
          <w:bCs/>
        </w:rPr>
        <w:t>M</w:t>
      </w:r>
      <w:r w:rsidRPr="00586CB2">
        <w:rPr>
          <w:bCs/>
        </w:rPr>
        <w:t xml:space="preserve">okslo ir žinių dieną </w:t>
      </w:r>
      <w:r w:rsidR="0042732E">
        <w:rPr>
          <w:bCs/>
        </w:rPr>
        <w:t>–</w:t>
      </w:r>
      <w:r w:rsidRPr="00586CB2">
        <w:rPr>
          <w:bCs/>
        </w:rPr>
        <w:t xml:space="preserve"> rugsėjo 1 d.</w:t>
      </w:r>
      <w:bookmarkEnd w:id="2"/>
      <w:r w:rsidR="00BD5938">
        <w:rPr>
          <w:bCs/>
        </w:rPr>
        <w:t>“</w:t>
      </w:r>
      <w:r w:rsidR="007300FA">
        <w:rPr>
          <w:bCs/>
        </w:rPr>
        <w:t>.</w:t>
      </w:r>
      <w:r w:rsidR="00BD5938">
        <w:rPr>
          <w:bCs/>
        </w:rPr>
        <w:t xml:space="preserve"> </w:t>
      </w:r>
    </w:p>
    <w:bookmarkEnd w:id="5"/>
    <w:p w14:paraId="0E1E6420" w14:textId="77777777" w:rsidR="00BD5938" w:rsidRDefault="00BD5938" w:rsidP="00BD5938">
      <w:pPr>
        <w:spacing w:line="360" w:lineRule="auto"/>
        <w:ind w:left="142" w:firstLine="709"/>
        <w:jc w:val="both"/>
      </w:pPr>
    </w:p>
    <w:p w14:paraId="3EF3CBFC" w14:textId="59C60506" w:rsidR="0010175B" w:rsidRDefault="00B036F2" w:rsidP="00B036F2">
      <w:pPr>
        <w:tabs>
          <w:tab w:val="right" w:pos="9638"/>
        </w:tabs>
      </w:pPr>
      <w:r>
        <w:t>Savivaldybės mer</w:t>
      </w:r>
      <w:r w:rsidR="00DA20ED">
        <w:t xml:space="preserve">ė                                                                                   </w:t>
      </w:r>
      <w:r w:rsidR="0063567E">
        <w:t xml:space="preserve">                </w:t>
      </w:r>
      <w:proofErr w:type="spellStart"/>
      <w:r w:rsidR="00DA20ED">
        <w:t>Ausma</w:t>
      </w:r>
      <w:proofErr w:type="spellEnd"/>
      <w:r w:rsidR="00DA20ED">
        <w:t xml:space="preserve"> Miškinienė   </w:t>
      </w:r>
    </w:p>
    <w:p w14:paraId="1CBB95AB" w14:textId="63697678" w:rsidR="000360B5" w:rsidRDefault="000360B5" w:rsidP="00B036F2">
      <w:pPr>
        <w:tabs>
          <w:tab w:val="right" w:pos="9638"/>
        </w:tabs>
      </w:pPr>
    </w:p>
    <w:p w14:paraId="5FF2C005" w14:textId="73543BAC" w:rsidR="000360B5" w:rsidRDefault="000360B5" w:rsidP="00B036F2">
      <w:pPr>
        <w:tabs>
          <w:tab w:val="right" w:pos="9638"/>
        </w:tabs>
      </w:pPr>
    </w:p>
    <w:p w14:paraId="018229B4" w14:textId="79868760" w:rsidR="008431BA" w:rsidRDefault="008431BA" w:rsidP="00B036F2">
      <w:pPr>
        <w:tabs>
          <w:tab w:val="right" w:pos="9638"/>
        </w:tabs>
      </w:pPr>
    </w:p>
    <w:p w14:paraId="3904556E" w14:textId="764E1D06" w:rsidR="008431BA" w:rsidRDefault="008431BA" w:rsidP="00B036F2">
      <w:pPr>
        <w:tabs>
          <w:tab w:val="right" w:pos="9638"/>
        </w:tabs>
      </w:pPr>
    </w:p>
    <w:p w14:paraId="2DBC54A2" w14:textId="2D07A298" w:rsidR="008431BA" w:rsidRDefault="008431BA" w:rsidP="00B036F2">
      <w:pPr>
        <w:tabs>
          <w:tab w:val="right" w:pos="9638"/>
        </w:tabs>
      </w:pPr>
    </w:p>
    <w:p w14:paraId="5D87F561" w14:textId="77777777" w:rsidR="008431BA" w:rsidRDefault="008431BA" w:rsidP="00B036F2">
      <w:pPr>
        <w:tabs>
          <w:tab w:val="right" w:pos="9638"/>
        </w:tabs>
      </w:pPr>
    </w:p>
    <w:p w14:paraId="42E2DFA8" w14:textId="14AB16E9" w:rsidR="000360B5" w:rsidRDefault="000360B5" w:rsidP="00B036F2">
      <w:pPr>
        <w:tabs>
          <w:tab w:val="right" w:pos="9638"/>
        </w:tabs>
      </w:pPr>
    </w:p>
    <w:p w14:paraId="31E6283E" w14:textId="65A28FF5" w:rsidR="000360B5" w:rsidRDefault="000360B5" w:rsidP="00B036F2">
      <w:pPr>
        <w:tabs>
          <w:tab w:val="right" w:pos="9638"/>
        </w:tabs>
      </w:pPr>
    </w:p>
    <w:p w14:paraId="2879A078" w14:textId="6084D476" w:rsidR="000360B5" w:rsidRDefault="008431BA" w:rsidP="00B036F2">
      <w:pPr>
        <w:tabs>
          <w:tab w:val="right" w:pos="9638"/>
        </w:tabs>
      </w:pPr>
      <w:r>
        <w:t>J. Galvanauskienė, tel. 8 656 075 19</w:t>
      </w:r>
    </w:p>
    <w:p w14:paraId="71E9D9BE" w14:textId="77777777" w:rsidR="000360B5" w:rsidRPr="00CC78E0" w:rsidRDefault="000360B5" w:rsidP="000360B5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lastRenderedPageBreak/>
        <w:t xml:space="preserve">LAZDIJŲ RAJONO SAVIVALDYBĖS TARYBOS SPRENDIMO </w:t>
      </w:r>
    </w:p>
    <w:p w14:paraId="33534A2E" w14:textId="77777777" w:rsidR="000360B5" w:rsidRDefault="000360B5" w:rsidP="000360B5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„</w:t>
      </w:r>
      <w:r w:rsidRPr="00CC78E0">
        <w:rPr>
          <w:rFonts w:eastAsia="Arial Unicode MS"/>
          <w:b/>
          <w:bCs/>
          <w:kern w:val="1"/>
        </w:rPr>
        <w:t>DĖL LAZDIJŲ RAJONO SAVIVALDYBĖS TARYBOS 2018 M. RUGSĖJO 14 D. SPRENDIMO NR. 5TS-1422  „DĖL VIETINĖS RINKLIAVOS UŽ LEIDIMO PREKIAUTI AR TEIKTI PASLAUGAS VIEŠOSIOSE VIETOSE IŠDAVIMĄ NUOSTATŲ PATVIRTINIMO</w:t>
      </w:r>
      <w:r>
        <w:rPr>
          <w:rFonts w:eastAsia="Arial Unicode MS"/>
          <w:b/>
          <w:bCs/>
          <w:kern w:val="1"/>
        </w:rPr>
        <w:t xml:space="preserve">“ PAKEITIMO“ </w:t>
      </w:r>
      <w:r w:rsidRPr="00CC78E0">
        <w:rPr>
          <w:rFonts w:eastAsia="Arial Unicode MS"/>
          <w:b/>
          <w:kern w:val="1"/>
        </w:rPr>
        <w:t xml:space="preserve">PROJEKTO </w:t>
      </w:r>
    </w:p>
    <w:p w14:paraId="1D519FCE" w14:textId="77777777" w:rsidR="000360B5" w:rsidRDefault="000360B5" w:rsidP="000360B5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AIŠKINAMASIS RAŠTAS</w:t>
      </w:r>
    </w:p>
    <w:p w14:paraId="5F6C5430" w14:textId="77777777" w:rsidR="000360B5" w:rsidRPr="00CC78E0" w:rsidRDefault="000360B5" w:rsidP="000360B5">
      <w:pPr>
        <w:ind w:firstLine="425"/>
        <w:jc w:val="center"/>
        <w:rPr>
          <w:rFonts w:eastAsia="Arial Unicode MS"/>
          <w:b/>
          <w:kern w:val="1"/>
        </w:rPr>
      </w:pPr>
    </w:p>
    <w:p w14:paraId="59E691AC" w14:textId="25CB23F6" w:rsidR="000360B5" w:rsidRDefault="000360B5" w:rsidP="000360B5">
      <w:pPr>
        <w:spacing w:line="360" w:lineRule="auto"/>
        <w:ind w:firstLine="425"/>
        <w:jc w:val="center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20</w:t>
      </w:r>
      <w:r>
        <w:rPr>
          <w:rFonts w:eastAsia="Arial Unicode MS"/>
          <w:kern w:val="1"/>
        </w:rPr>
        <w:t>20-0</w:t>
      </w:r>
      <w:r w:rsidR="008431BA">
        <w:rPr>
          <w:rFonts w:eastAsia="Arial Unicode MS"/>
          <w:kern w:val="1"/>
        </w:rPr>
        <w:t>9-16</w:t>
      </w:r>
    </w:p>
    <w:p w14:paraId="7D6F6453" w14:textId="77777777" w:rsidR="000360B5" w:rsidRPr="00CC78E0" w:rsidRDefault="000360B5" w:rsidP="000360B5">
      <w:pPr>
        <w:spacing w:line="360" w:lineRule="auto"/>
        <w:ind w:firstLine="425"/>
        <w:jc w:val="center"/>
        <w:rPr>
          <w:rFonts w:eastAsia="Arial Unicode MS"/>
          <w:kern w:val="1"/>
        </w:rPr>
      </w:pPr>
    </w:p>
    <w:p w14:paraId="3568B31F" w14:textId="399D05DE" w:rsidR="000360B5" w:rsidRDefault="000360B5" w:rsidP="000360B5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 w:rsidRPr="00CC78E0">
        <w:rPr>
          <w:rFonts w:eastAsia="Arial Unicode MS"/>
          <w:kern w:val="1"/>
        </w:rPr>
        <w:t>Lazdijų rajono savivaldybės tarybos sprendimo „</w:t>
      </w:r>
      <w:r w:rsidRPr="00CC78E0">
        <w:rPr>
          <w:rFonts w:eastAsia="Arial Unicode MS"/>
          <w:bCs/>
          <w:kern w:val="1"/>
        </w:rPr>
        <w:t>Dėl Lazdijų rajono savivaldybės tarybos 2018 m. rugsėjo 14 d. sprendimo Nr. 5TS-1422 „Dėl vietinės rinkliavos už leidimo prekiauti ar teikti paslaugas viešosiose vietose išdavimą nuostatų patvirtinimo“ pakeitimo“</w:t>
      </w:r>
      <w:r>
        <w:rPr>
          <w:rFonts w:eastAsia="Arial Unicode MS"/>
          <w:bCs/>
          <w:kern w:val="1"/>
        </w:rPr>
        <w:t xml:space="preserve"> </w:t>
      </w:r>
      <w:r w:rsidRPr="00CC78E0">
        <w:rPr>
          <w:rFonts w:eastAsia="Arial Unicode MS"/>
          <w:kern w:val="1"/>
        </w:rPr>
        <w:t>projektas parengtas vadovaujantis</w:t>
      </w:r>
      <w:r>
        <w:rPr>
          <w:rFonts w:eastAsia="Arial Unicode MS"/>
          <w:kern w:val="1"/>
        </w:rPr>
        <w:t xml:space="preserve"> </w:t>
      </w:r>
      <w:r w:rsidRPr="00353CE1">
        <w:rPr>
          <w:rFonts w:eastAsia="Arial Unicode MS"/>
          <w:kern w:val="1"/>
        </w:rPr>
        <w:t>Lietuvos Respublikos vietos savivaldos įstatymo 16 straipsnio 2 dalies 37 punktu ir 18 straipsnio 1 dalimi</w:t>
      </w:r>
      <w:r w:rsidR="00795834">
        <w:rPr>
          <w:rFonts w:eastAsia="Arial Unicode MS"/>
          <w:kern w:val="1"/>
        </w:rPr>
        <w:t>.</w:t>
      </w:r>
      <w:r w:rsidRPr="00353CE1">
        <w:rPr>
          <w:rFonts w:eastAsia="Arial Unicode MS"/>
          <w:kern w:val="1"/>
        </w:rPr>
        <w:t xml:space="preserve"> </w:t>
      </w:r>
    </w:p>
    <w:p w14:paraId="3D679740" w14:textId="77777777" w:rsidR="008431BA" w:rsidRPr="008431BA" w:rsidRDefault="000360B5" w:rsidP="008431B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kern w:val="1"/>
        </w:rPr>
        <w:t>Tikslas – p</w:t>
      </w:r>
      <w:r w:rsidRPr="009068DA">
        <w:rPr>
          <w:rFonts w:eastAsia="Arial Unicode MS"/>
          <w:kern w:val="1"/>
        </w:rPr>
        <w:t xml:space="preserve">akeisti </w:t>
      </w:r>
      <w:r w:rsidRPr="00353CE1">
        <w:rPr>
          <w:rFonts w:eastAsia="Arial Unicode MS"/>
          <w:kern w:val="1"/>
        </w:rPr>
        <w:t xml:space="preserve">Vietinės rinkliavos už leidimo prekiauti ar teikti paslaugas viešosiose vietose </w:t>
      </w:r>
      <w:r>
        <w:rPr>
          <w:rFonts w:eastAsia="Arial Unicode MS"/>
          <w:kern w:val="1"/>
        </w:rPr>
        <w:t xml:space="preserve"> </w:t>
      </w:r>
      <w:r w:rsidRPr="00353CE1">
        <w:rPr>
          <w:rFonts w:eastAsia="Arial Unicode MS"/>
          <w:kern w:val="1"/>
        </w:rPr>
        <w:t xml:space="preserve">išdavimą nuostatus (toliau – nuostatai), patvirtintus </w:t>
      </w:r>
      <w:r w:rsidRPr="00353CE1">
        <w:rPr>
          <w:rFonts w:eastAsia="Arial Unicode MS"/>
          <w:bCs/>
          <w:kern w:val="1"/>
        </w:rPr>
        <w:t>Lazdijų rajono savivaldybės tarybos 2018 m. rugsėjo 14 d. sprendimu Nr. 5TS-1422 „Dėl vietinės rinkliavos už leidimo prekiauti ar teikti paslaugas viešosiose vietose išdavimą nuostatų patvirtinimo“</w:t>
      </w:r>
      <w:r>
        <w:rPr>
          <w:rFonts w:eastAsia="Arial Unicode MS"/>
          <w:bCs/>
          <w:kern w:val="1"/>
        </w:rPr>
        <w:t>,</w:t>
      </w:r>
      <w:r w:rsidR="008431BA">
        <w:rPr>
          <w:rFonts w:eastAsia="Arial Unicode MS"/>
          <w:bCs/>
          <w:kern w:val="1"/>
        </w:rPr>
        <w:t xml:space="preserve"> </w:t>
      </w:r>
      <w:r w:rsidR="008431BA" w:rsidRPr="008431BA">
        <w:rPr>
          <w:rFonts w:eastAsia="Arial Unicode MS"/>
          <w:bCs/>
          <w:kern w:val="1"/>
        </w:rPr>
        <w:t>12.2 papunktį ir jį išdėstyti taip:</w:t>
      </w:r>
    </w:p>
    <w:p w14:paraId="4A223FBA" w14:textId="77777777" w:rsidR="008431BA" w:rsidRPr="008431BA" w:rsidRDefault="008431BA" w:rsidP="008431B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 w:rsidRPr="008431BA">
        <w:rPr>
          <w:rFonts w:eastAsia="Arial Unicode MS"/>
          <w:bCs/>
          <w:kern w:val="1"/>
        </w:rPr>
        <w:t>„12.2. gėlėmis ir šventine atributika:</w:t>
      </w:r>
    </w:p>
    <w:p w14:paraId="1EF3955E" w14:textId="77777777" w:rsidR="008431BA" w:rsidRPr="008431BA" w:rsidRDefault="008431BA" w:rsidP="008431B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 w:rsidRPr="008431BA">
        <w:rPr>
          <w:rFonts w:eastAsia="Arial Unicode MS"/>
          <w:bCs/>
          <w:kern w:val="1"/>
        </w:rPr>
        <w:t>12.2.1.  ant Lazdijų m. Kauno g., Seinų g. ir Dainavos g. šaligatvių, prie gėlių parduotuvių, vienai prekybos vietai skiriant ne daugiau kaip 5 kv. m ploto ir vienam prekiautojui išduodant ne daugiau kaip 1 leidimą;</w:t>
      </w:r>
    </w:p>
    <w:p w14:paraId="247D36CA" w14:textId="37907D1C" w:rsidR="008431BA" w:rsidRDefault="008431BA" w:rsidP="008431B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 w:rsidRPr="008431BA">
        <w:rPr>
          <w:rFonts w:eastAsia="Arial Unicode MS"/>
          <w:bCs/>
          <w:kern w:val="1"/>
        </w:rPr>
        <w:t xml:space="preserve">12.2.2. automobilių stovėjimo aikštelėje prie Lazdijų rajono savivaldybės pastato Vilniaus g. Nr. 1 ir ant šaligatvio prie Seinų g. Nr. 7, vienai prekybos vietai skiriant ne daugiau kaip 10 kv. m ploto ir vienam prekiautojui išduodant ne daugiau kaip 1 leidimą šiomis dienomis:  </w:t>
      </w:r>
      <w:proofErr w:type="spellStart"/>
      <w:r w:rsidRPr="008431BA">
        <w:rPr>
          <w:rFonts w:eastAsia="Arial Unicode MS"/>
          <w:bCs/>
          <w:kern w:val="1"/>
        </w:rPr>
        <w:t>šv.</w:t>
      </w:r>
      <w:proofErr w:type="spellEnd"/>
      <w:r w:rsidRPr="008431BA">
        <w:rPr>
          <w:rFonts w:eastAsia="Arial Unicode MS"/>
          <w:bCs/>
          <w:kern w:val="1"/>
        </w:rPr>
        <w:t xml:space="preserve"> Valentino dieną  – vasario 14 d., Lietuvos valstybės atkūrimo dieną – vasario 16 d.,  Tarptautinės moterų solidarumo dienos išvakarėse – kovo 7 d.; Tarptautinę moterų solidarumo dieną – kovo 8 d., Lietuvos nepriklausomybės atkūrimo dieną – kovo 11 d., Motinos dienos išvakarėse – pirmą gegužės šeštadienį, Motinos dieną – pirmą gegužės sekmadienį; Tėvo dienos išvakarėse – pirmą birželio šeštadienį; Tėvo dieną – pirmą birželio sekmadienį, Valstybės (Lietuvos karaliaus Mindaugo karūnavimo) dieną – liepos 6 d., Žolinės (Švč. Mergelės Marijos ėmimo į dangų) dieną – rugpjūčio 15 d., Mokslo ir žinių dieną – rugsėjo 1 d.“</w:t>
      </w:r>
      <w:r w:rsidR="00795834">
        <w:rPr>
          <w:rFonts w:eastAsia="Arial Unicode MS"/>
          <w:bCs/>
          <w:kern w:val="1"/>
        </w:rPr>
        <w:t>.</w:t>
      </w:r>
    </w:p>
    <w:p w14:paraId="63A6DE97" w14:textId="3D1C6281" w:rsidR="008431BA" w:rsidRDefault="008431BA" w:rsidP="008431B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>Aprašo 12.2.2 papunktis papildomas šiomis  prekybos dienomis</w:t>
      </w:r>
      <w:r w:rsidRPr="008431BA">
        <w:rPr>
          <w:rFonts w:eastAsia="Arial Unicode MS"/>
          <w:bCs/>
          <w:kern w:val="1"/>
        </w:rPr>
        <w:t xml:space="preserve"> Tarptautinės moterų solidarumo dienos išvakarėse – kovo 7 d.;</w:t>
      </w:r>
      <w:r>
        <w:rPr>
          <w:rFonts w:eastAsia="Arial Unicode MS"/>
          <w:bCs/>
          <w:kern w:val="1"/>
        </w:rPr>
        <w:t xml:space="preserve"> </w:t>
      </w:r>
      <w:r w:rsidRPr="008431BA">
        <w:rPr>
          <w:rFonts w:eastAsia="Arial Unicode MS"/>
          <w:bCs/>
          <w:kern w:val="1"/>
        </w:rPr>
        <w:t>Motinos dienos išvakarėse – pirmą gegužės šeštadienį</w:t>
      </w:r>
      <w:r>
        <w:rPr>
          <w:rFonts w:eastAsia="Arial Unicode MS"/>
          <w:bCs/>
          <w:kern w:val="1"/>
        </w:rPr>
        <w:t xml:space="preserve">; </w:t>
      </w:r>
      <w:r w:rsidRPr="008431BA">
        <w:rPr>
          <w:rFonts w:eastAsia="Arial Unicode MS"/>
          <w:bCs/>
          <w:kern w:val="1"/>
        </w:rPr>
        <w:t>Tėvo dienos išvakarėse – pirmą birželio šeštadienį</w:t>
      </w:r>
      <w:r>
        <w:rPr>
          <w:rFonts w:eastAsia="Arial Unicode MS"/>
          <w:bCs/>
          <w:kern w:val="1"/>
        </w:rPr>
        <w:t xml:space="preserve">. Šis papildymas siūlomas po pasitarimų, įvykusių su </w:t>
      </w:r>
      <w:r w:rsidR="00552296">
        <w:rPr>
          <w:rFonts w:eastAsia="Arial Unicode MS"/>
          <w:bCs/>
          <w:kern w:val="1"/>
        </w:rPr>
        <w:t xml:space="preserve">rajono savivaldybės </w:t>
      </w:r>
      <w:r>
        <w:rPr>
          <w:rFonts w:eastAsia="Arial Unicode MS"/>
          <w:bCs/>
          <w:kern w:val="1"/>
        </w:rPr>
        <w:t xml:space="preserve">verslininkais. </w:t>
      </w:r>
    </w:p>
    <w:p w14:paraId="31880B53" w14:textId="77777777" w:rsidR="000360B5" w:rsidRPr="00CC78E0" w:rsidRDefault="000360B5" w:rsidP="000360B5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Parengtas sprendimo projektas neprieštarauja galiojantiems teisės aktams. </w:t>
      </w:r>
    </w:p>
    <w:p w14:paraId="4B274C23" w14:textId="77777777" w:rsidR="000360B5" w:rsidRPr="00CC78E0" w:rsidRDefault="000360B5" w:rsidP="000360B5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Priėmus sprendimo projektą, kitų teisės aktų keisti nereikės.</w:t>
      </w:r>
    </w:p>
    <w:p w14:paraId="3DA0C484" w14:textId="77777777" w:rsidR="000360B5" w:rsidRPr="00CC78E0" w:rsidRDefault="000360B5" w:rsidP="000360B5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lastRenderedPageBreak/>
        <w:t xml:space="preserve">Priėmus sprendimo projektą, neigiamų pasekmių nenumatoma. </w:t>
      </w:r>
    </w:p>
    <w:p w14:paraId="5B9FC1B6" w14:textId="77777777" w:rsidR="000360B5" w:rsidRPr="00CC78E0" w:rsidRDefault="000360B5" w:rsidP="000360B5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Dėl sprendimo projekto pastabų ir pasiūlymų negauta. </w:t>
      </w:r>
    </w:p>
    <w:p w14:paraId="1AD74114" w14:textId="77777777" w:rsidR="000360B5" w:rsidRPr="00CC78E0" w:rsidRDefault="000360B5" w:rsidP="000360B5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Sprendimo projektą parengė Lazdijų rajono savivaldybės administracijos Biudžeto, finansų ir turto valdymo skyriaus vedėjo pavaduotoja Jolita Galvanauskienė. </w:t>
      </w:r>
    </w:p>
    <w:p w14:paraId="4EE86D90" w14:textId="77777777" w:rsidR="000360B5" w:rsidRDefault="000360B5" w:rsidP="000360B5">
      <w:pPr>
        <w:spacing w:line="360" w:lineRule="auto"/>
        <w:jc w:val="both"/>
        <w:rPr>
          <w:rFonts w:eastAsia="Arial Unicode MS"/>
          <w:kern w:val="1"/>
        </w:rPr>
      </w:pPr>
    </w:p>
    <w:p w14:paraId="45C00A39" w14:textId="77777777" w:rsidR="000360B5" w:rsidRPr="00CC78E0" w:rsidRDefault="000360B5" w:rsidP="000360B5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Biudžeto, finansų ir turto valdymo skyriaus </w:t>
      </w:r>
    </w:p>
    <w:p w14:paraId="73550F89" w14:textId="77777777" w:rsidR="000360B5" w:rsidRDefault="000360B5" w:rsidP="000360B5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vedėjo pavaduotoja  </w:t>
      </w:r>
      <w:r w:rsidRPr="00CC78E0"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ab/>
        <w:t xml:space="preserve">                       </w:t>
      </w:r>
      <w:r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>Jolita Galvanauskienė</w:t>
      </w:r>
    </w:p>
    <w:p w14:paraId="2141EB04" w14:textId="77777777" w:rsidR="000360B5" w:rsidRDefault="000360B5" w:rsidP="000360B5">
      <w:pPr>
        <w:spacing w:line="360" w:lineRule="auto"/>
        <w:jc w:val="both"/>
        <w:rPr>
          <w:rFonts w:eastAsia="Arial Unicode MS"/>
          <w:kern w:val="1"/>
        </w:rPr>
      </w:pPr>
    </w:p>
    <w:p w14:paraId="4FAD84C7" w14:textId="77777777" w:rsidR="000360B5" w:rsidRDefault="000360B5" w:rsidP="00B036F2">
      <w:pPr>
        <w:tabs>
          <w:tab w:val="right" w:pos="9638"/>
        </w:tabs>
      </w:pPr>
    </w:p>
    <w:sectPr w:rsidR="000360B5" w:rsidSect="009B2EC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6C00" w14:textId="77777777" w:rsidR="00FD63DB" w:rsidRDefault="00FD63DB" w:rsidP="00C02EED">
      <w:r>
        <w:separator/>
      </w:r>
    </w:p>
  </w:endnote>
  <w:endnote w:type="continuationSeparator" w:id="0">
    <w:p w14:paraId="22135B0F" w14:textId="77777777" w:rsidR="00FD63DB" w:rsidRDefault="00FD63DB" w:rsidP="00C02EED">
      <w:r>
        <w:continuationSeparator/>
      </w:r>
    </w:p>
  </w:endnote>
  <w:endnote w:type="continuationNotice" w:id="1">
    <w:p w14:paraId="19EE3B9F" w14:textId="77777777" w:rsidR="00FD63DB" w:rsidRDefault="00FD6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EE5D" w14:textId="77777777" w:rsidR="00FD63DB" w:rsidRDefault="00FD63DB" w:rsidP="00C02EED">
      <w:r>
        <w:separator/>
      </w:r>
    </w:p>
  </w:footnote>
  <w:footnote w:type="continuationSeparator" w:id="0">
    <w:p w14:paraId="4B868F97" w14:textId="77777777" w:rsidR="00FD63DB" w:rsidRDefault="00FD63DB" w:rsidP="00C02EED">
      <w:r>
        <w:continuationSeparator/>
      </w:r>
    </w:p>
  </w:footnote>
  <w:footnote w:type="continuationNotice" w:id="1">
    <w:p w14:paraId="0F438424" w14:textId="77777777" w:rsidR="00FD63DB" w:rsidRDefault="00FD6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318"/>
    <w:multiLevelType w:val="hybridMultilevel"/>
    <w:tmpl w:val="9F4801E8"/>
    <w:lvl w:ilvl="0" w:tplc="E3C0CF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4D56BDB"/>
    <w:multiLevelType w:val="hybridMultilevel"/>
    <w:tmpl w:val="C2A6E378"/>
    <w:lvl w:ilvl="0" w:tplc="D71C0C22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B39606D"/>
    <w:multiLevelType w:val="multilevel"/>
    <w:tmpl w:val="0C9A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06E09F4"/>
    <w:multiLevelType w:val="multilevel"/>
    <w:tmpl w:val="7CBCA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" w15:restartNumberingAfterBreak="0">
    <w:nsid w:val="6D940957"/>
    <w:multiLevelType w:val="hybridMultilevel"/>
    <w:tmpl w:val="7AD85348"/>
    <w:lvl w:ilvl="0" w:tplc="71E8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006EE2"/>
    <w:rsid w:val="00025C88"/>
    <w:rsid w:val="00027A50"/>
    <w:rsid w:val="00033094"/>
    <w:rsid w:val="000360B5"/>
    <w:rsid w:val="00037AB2"/>
    <w:rsid w:val="00081369"/>
    <w:rsid w:val="000966B3"/>
    <w:rsid w:val="000A63C7"/>
    <w:rsid w:val="000B7AF9"/>
    <w:rsid w:val="000D2701"/>
    <w:rsid w:val="000E400D"/>
    <w:rsid w:val="000E7B60"/>
    <w:rsid w:val="0010175B"/>
    <w:rsid w:val="00106AA9"/>
    <w:rsid w:val="0011582F"/>
    <w:rsid w:val="00115C97"/>
    <w:rsid w:val="00117B3A"/>
    <w:rsid w:val="0017332F"/>
    <w:rsid w:val="00182F89"/>
    <w:rsid w:val="001A7BC0"/>
    <w:rsid w:val="002109FE"/>
    <w:rsid w:val="002131D5"/>
    <w:rsid w:val="002268AB"/>
    <w:rsid w:val="00250E72"/>
    <w:rsid w:val="00251863"/>
    <w:rsid w:val="0025691A"/>
    <w:rsid w:val="002678A6"/>
    <w:rsid w:val="00287134"/>
    <w:rsid w:val="002913F3"/>
    <w:rsid w:val="002C6C1D"/>
    <w:rsid w:val="002D3825"/>
    <w:rsid w:val="002D474C"/>
    <w:rsid w:val="002D6342"/>
    <w:rsid w:val="003262AC"/>
    <w:rsid w:val="00336BC3"/>
    <w:rsid w:val="00353A8B"/>
    <w:rsid w:val="00353CE1"/>
    <w:rsid w:val="00374881"/>
    <w:rsid w:val="0039101E"/>
    <w:rsid w:val="003A188B"/>
    <w:rsid w:val="003B6C11"/>
    <w:rsid w:val="003F5801"/>
    <w:rsid w:val="00417F91"/>
    <w:rsid w:val="0042732E"/>
    <w:rsid w:val="00447455"/>
    <w:rsid w:val="0047186B"/>
    <w:rsid w:val="00472284"/>
    <w:rsid w:val="0047508A"/>
    <w:rsid w:val="00484AD2"/>
    <w:rsid w:val="004876C5"/>
    <w:rsid w:val="004A1008"/>
    <w:rsid w:val="004B4E68"/>
    <w:rsid w:val="004D48E5"/>
    <w:rsid w:val="004E6912"/>
    <w:rsid w:val="004F61CF"/>
    <w:rsid w:val="00504BB7"/>
    <w:rsid w:val="00510B14"/>
    <w:rsid w:val="00537EDB"/>
    <w:rsid w:val="00545EDF"/>
    <w:rsid w:val="00546E79"/>
    <w:rsid w:val="00552296"/>
    <w:rsid w:val="00555A15"/>
    <w:rsid w:val="005564C5"/>
    <w:rsid w:val="0056265F"/>
    <w:rsid w:val="00586CB2"/>
    <w:rsid w:val="005B08CA"/>
    <w:rsid w:val="005B4D9D"/>
    <w:rsid w:val="005B59F6"/>
    <w:rsid w:val="005D360A"/>
    <w:rsid w:val="0063567E"/>
    <w:rsid w:val="00671368"/>
    <w:rsid w:val="00673DDA"/>
    <w:rsid w:val="00690ABC"/>
    <w:rsid w:val="006939F4"/>
    <w:rsid w:val="006B15DE"/>
    <w:rsid w:val="007300FA"/>
    <w:rsid w:val="00744D00"/>
    <w:rsid w:val="00752898"/>
    <w:rsid w:val="00766F65"/>
    <w:rsid w:val="00776C51"/>
    <w:rsid w:val="007836C8"/>
    <w:rsid w:val="00784621"/>
    <w:rsid w:val="007903C8"/>
    <w:rsid w:val="00795834"/>
    <w:rsid w:val="007A0EAB"/>
    <w:rsid w:val="007A694B"/>
    <w:rsid w:val="007D3ED3"/>
    <w:rsid w:val="007E230B"/>
    <w:rsid w:val="00801B72"/>
    <w:rsid w:val="008022DC"/>
    <w:rsid w:val="0081048D"/>
    <w:rsid w:val="00840847"/>
    <w:rsid w:val="008431BA"/>
    <w:rsid w:val="00853EAA"/>
    <w:rsid w:val="00867E3F"/>
    <w:rsid w:val="008A2C1C"/>
    <w:rsid w:val="008E3090"/>
    <w:rsid w:val="008F1970"/>
    <w:rsid w:val="00904FCC"/>
    <w:rsid w:val="009068DA"/>
    <w:rsid w:val="00915AEF"/>
    <w:rsid w:val="009214E6"/>
    <w:rsid w:val="00924A99"/>
    <w:rsid w:val="00925532"/>
    <w:rsid w:val="00927AC6"/>
    <w:rsid w:val="00935AAB"/>
    <w:rsid w:val="00935C1B"/>
    <w:rsid w:val="00936E15"/>
    <w:rsid w:val="00940FCA"/>
    <w:rsid w:val="00944D4C"/>
    <w:rsid w:val="00947D30"/>
    <w:rsid w:val="00956CDE"/>
    <w:rsid w:val="00956FB2"/>
    <w:rsid w:val="00976084"/>
    <w:rsid w:val="00980CEC"/>
    <w:rsid w:val="009B2ECD"/>
    <w:rsid w:val="009C534E"/>
    <w:rsid w:val="009D4BC1"/>
    <w:rsid w:val="009E09B0"/>
    <w:rsid w:val="009E67EE"/>
    <w:rsid w:val="009F1B4D"/>
    <w:rsid w:val="00A22703"/>
    <w:rsid w:val="00A35AD6"/>
    <w:rsid w:val="00A41B68"/>
    <w:rsid w:val="00A50F28"/>
    <w:rsid w:val="00A53A20"/>
    <w:rsid w:val="00A8153B"/>
    <w:rsid w:val="00A8292D"/>
    <w:rsid w:val="00A86C22"/>
    <w:rsid w:val="00A95796"/>
    <w:rsid w:val="00A97021"/>
    <w:rsid w:val="00AE3357"/>
    <w:rsid w:val="00AE3961"/>
    <w:rsid w:val="00B036F2"/>
    <w:rsid w:val="00B224EF"/>
    <w:rsid w:val="00B355FB"/>
    <w:rsid w:val="00B367B9"/>
    <w:rsid w:val="00B4713E"/>
    <w:rsid w:val="00B50583"/>
    <w:rsid w:val="00B67C12"/>
    <w:rsid w:val="00BA52B0"/>
    <w:rsid w:val="00BB3C75"/>
    <w:rsid w:val="00BC5F6F"/>
    <w:rsid w:val="00BD18A4"/>
    <w:rsid w:val="00BD5938"/>
    <w:rsid w:val="00BF37D0"/>
    <w:rsid w:val="00BF47BA"/>
    <w:rsid w:val="00BF7B43"/>
    <w:rsid w:val="00C02EED"/>
    <w:rsid w:val="00C05F4E"/>
    <w:rsid w:val="00C3179A"/>
    <w:rsid w:val="00C52822"/>
    <w:rsid w:val="00C8469C"/>
    <w:rsid w:val="00C94A01"/>
    <w:rsid w:val="00CA26C6"/>
    <w:rsid w:val="00CA3713"/>
    <w:rsid w:val="00CB7255"/>
    <w:rsid w:val="00CC78E0"/>
    <w:rsid w:val="00D27A0F"/>
    <w:rsid w:val="00D66754"/>
    <w:rsid w:val="00D7452D"/>
    <w:rsid w:val="00D91CB0"/>
    <w:rsid w:val="00DA20ED"/>
    <w:rsid w:val="00DC2856"/>
    <w:rsid w:val="00DD05B6"/>
    <w:rsid w:val="00DD642B"/>
    <w:rsid w:val="00DE4CE2"/>
    <w:rsid w:val="00E55C31"/>
    <w:rsid w:val="00E55DB4"/>
    <w:rsid w:val="00E61810"/>
    <w:rsid w:val="00E67356"/>
    <w:rsid w:val="00E70883"/>
    <w:rsid w:val="00E91171"/>
    <w:rsid w:val="00EC5B4E"/>
    <w:rsid w:val="00EF27EC"/>
    <w:rsid w:val="00F17CB3"/>
    <w:rsid w:val="00F221ED"/>
    <w:rsid w:val="00F6595A"/>
    <w:rsid w:val="00F719CF"/>
    <w:rsid w:val="00F72867"/>
    <w:rsid w:val="00FB6372"/>
    <w:rsid w:val="00FB6724"/>
    <w:rsid w:val="00FC4AF8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F80E"/>
  <w15:chartTrackingRefBased/>
  <w15:docId w15:val="{620C032E-63C0-4526-9815-5C90E4F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4E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B224E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7608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4EF"/>
    <w:rPr>
      <w:rFonts w:ascii="Arial" w:eastAsia="Times New Roman" w:hAnsi="Arial" w:cs="Arial"/>
      <w:b/>
      <w:bCs/>
      <w:kern w:val="36"/>
      <w:sz w:val="24"/>
      <w:szCs w:val="24"/>
      <w:lang w:eastAsia="lt-LT"/>
    </w:rPr>
  </w:style>
  <w:style w:type="paragraph" w:customStyle="1" w:styleId="preformatted">
    <w:name w:val="preformatted"/>
    <w:basedOn w:val="prastasis"/>
    <w:rsid w:val="00B224EF"/>
    <w:rPr>
      <w:rFonts w:ascii="Courier New" w:hAnsi="Courier New" w:cs="Courier New"/>
      <w:sz w:val="20"/>
      <w:szCs w:val="20"/>
    </w:rPr>
  </w:style>
  <w:style w:type="paragraph" w:customStyle="1" w:styleId="tajtip">
    <w:name w:val="tajtip"/>
    <w:basedOn w:val="prastasis"/>
    <w:rsid w:val="00B224EF"/>
    <w:pPr>
      <w:spacing w:after="150"/>
    </w:pPr>
  </w:style>
  <w:style w:type="paragraph" w:styleId="Antrats">
    <w:name w:val="header"/>
    <w:basedOn w:val="prastasis"/>
    <w:link w:val="AntratsDiagrama"/>
    <w:uiPriority w:val="99"/>
    <w:unhideWhenUsed/>
    <w:rsid w:val="00C02EE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2EE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7AF9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4B4E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E6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B4E68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E6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B4E68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E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B4E68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956FB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97608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saitas">
    <w:name w:val="Hyperlink"/>
    <w:uiPriority w:val="99"/>
    <w:unhideWhenUsed/>
    <w:rsid w:val="00980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fa39dc378994624b715e8a5afde349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D12C-D0DF-4350-9C63-EBD8D3DB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4fa39dc378994624b715e8a5afde349e</Template>
  <TotalTime>0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DĖL LAZDIJŲ RAJONO SAVIVALDYBĖS TARYBOS 2018 M. RUGSĖJO 14 D. SPRENDIMO NR. 5TS-1422 "DĖL VIETINĖS RINKLIAVOS UŽ LEIDIMO PREKIAUTI AR TEIKTI PASLAUGAS VIEŠOSIOSE VIETOSE IŠDAVIMĄ NUOSTATŲ PATVIRTINIMO" PAKEITIMO</vt:lpstr>
      <vt:lpstr>SPRENDIMAS</vt:lpstr>
      <vt:lpstr>DĖL VIETINĖS RINKLIAVOS UŽ LEIDIMO PREKIAUTI AR TEIKTI PASLAUGAS VIEŠOSIOSE VIETOSE IŠDAVIMĄ NUOSTATŲ PATVIRTINIMO</vt:lpstr>
    </vt:vector>
  </TitlesOfParts>
  <Manager>2020-02-28</Manager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2018 M. RUGSĖJO 14 D. SPRENDIMO NR. 5TS-1422 "DĖL VIETINĖS RINKLIAVOS UŽ LEIDIMO PREKIAUTI AR TEIKTI PASLAUGAS VIEŠOSIOSE VIETOSE IŠDAVIMĄ NUOSTATŲ PATVIRTINIMO" PAKEITIMO</dc:title>
  <dc:subject>5TS-283</dc:subject>
  <dc:creator>LAZDIJŲ RAJONO SAVIVALDYBĖS TARYBA</dc:creator>
  <cp:keywords/>
  <dc:description/>
  <cp:lastModifiedBy>Laima Jauniskiene</cp:lastModifiedBy>
  <cp:revision>2</cp:revision>
  <cp:lastPrinted>2020-08-31T10:47:00Z</cp:lastPrinted>
  <dcterms:created xsi:type="dcterms:W3CDTF">2020-09-21T18:10:00Z</dcterms:created>
  <dcterms:modified xsi:type="dcterms:W3CDTF">2020-09-21T18:10:00Z</dcterms:modified>
  <cp:category>Sprendimas</cp:category>
</cp:coreProperties>
</file>