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40F9D" w14:textId="659C6151" w:rsidR="00F95630" w:rsidRDefault="00F95630" w:rsidP="006E7C50">
      <w:pPr>
        <w:jc w:val="center"/>
        <w:rPr>
          <w:b/>
          <w:lang w:val="lt-LT" w:eastAsia="ar-SA"/>
        </w:rPr>
      </w:pPr>
      <w:bookmarkStart w:id="0" w:name="Institucija"/>
    </w:p>
    <w:p w14:paraId="4D57B2FB" w14:textId="77777777" w:rsidR="00F27277" w:rsidRPr="007E7EB0" w:rsidRDefault="00F27277" w:rsidP="006E7C50">
      <w:pPr>
        <w:jc w:val="center"/>
        <w:rPr>
          <w:b/>
          <w:lang w:val="lt-LT" w:eastAsia="ar-SA"/>
        </w:rPr>
      </w:pPr>
      <w:r w:rsidRPr="007E7EB0">
        <w:rPr>
          <w:b/>
          <w:lang w:val="lt-LT" w:eastAsia="ar-SA"/>
        </w:rPr>
        <w:t>LAZDIJŲ RAJONO SAVIVALDYBĖS TARYBA</w:t>
      </w:r>
      <w:bookmarkEnd w:id="0"/>
    </w:p>
    <w:p w14:paraId="387A22D2" w14:textId="77777777" w:rsidR="00A602F1" w:rsidRPr="00361613" w:rsidRDefault="00A602F1" w:rsidP="00A75C39">
      <w:pPr>
        <w:rPr>
          <w:b/>
          <w:lang w:val="lt-LT"/>
        </w:rPr>
      </w:pPr>
    </w:p>
    <w:p w14:paraId="4096B1BF" w14:textId="77777777" w:rsidR="00A4098F" w:rsidRPr="00361613" w:rsidRDefault="007E7EB0" w:rsidP="007E7EB0">
      <w:pPr>
        <w:jc w:val="center"/>
        <w:rPr>
          <w:b/>
          <w:lang w:val="lt-LT"/>
        </w:rPr>
      </w:pPr>
      <w:r w:rsidRPr="00361613">
        <w:rPr>
          <w:b/>
          <w:lang w:val="lt-LT"/>
        </w:rPr>
        <w:t>SPRENDIMAS</w:t>
      </w:r>
    </w:p>
    <w:p w14:paraId="702DD5F5" w14:textId="77777777" w:rsidR="00A4098F" w:rsidRPr="00361613" w:rsidRDefault="007E7EB0" w:rsidP="007E7EB0">
      <w:pPr>
        <w:jc w:val="center"/>
        <w:rPr>
          <w:b/>
          <w:lang w:val="lt-LT"/>
        </w:rPr>
      </w:pPr>
      <w:r w:rsidRPr="00361613">
        <w:rPr>
          <w:b/>
          <w:lang w:val="lt-LT"/>
        </w:rPr>
        <w:t>DĖL LAZDIJŲ MENO MOKYKLOS KLASIŲ (GRUPIŲ) SKAIČIAUS IR DYDŽIO NUSTATYMO</w:t>
      </w:r>
    </w:p>
    <w:p w14:paraId="29761596" w14:textId="77777777" w:rsidR="00A4098F" w:rsidRPr="007E7EB0" w:rsidRDefault="00A4098F" w:rsidP="00A4098F">
      <w:pPr>
        <w:jc w:val="center"/>
        <w:rPr>
          <w:lang w:val="lt-LT"/>
        </w:rPr>
      </w:pPr>
      <w:r w:rsidRPr="007E7EB0">
        <w:rPr>
          <w:rFonts w:ascii="TimesLT" w:hAnsi="TimesLT"/>
          <w:lang w:val="lt-LT"/>
        </w:rPr>
        <w:t> </w:t>
      </w:r>
    </w:p>
    <w:p w14:paraId="3226DF74" w14:textId="2C07F089" w:rsidR="00A4098F" w:rsidRPr="007E7EB0" w:rsidRDefault="00410894" w:rsidP="00F95630">
      <w:pPr>
        <w:jc w:val="center"/>
        <w:rPr>
          <w:lang w:val="lt-LT"/>
        </w:rPr>
      </w:pPr>
      <w:r>
        <w:rPr>
          <w:lang w:val="lt-LT"/>
        </w:rPr>
        <w:t>20</w:t>
      </w:r>
      <w:r w:rsidR="0020746B">
        <w:rPr>
          <w:lang w:val="lt-LT"/>
        </w:rPr>
        <w:t>20</w:t>
      </w:r>
      <w:r w:rsidR="00A4098F" w:rsidRPr="007E7EB0">
        <w:rPr>
          <w:lang w:val="lt-LT"/>
        </w:rPr>
        <w:t xml:space="preserve"> m. </w:t>
      </w:r>
      <w:r w:rsidR="0045692F">
        <w:rPr>
          <w:lang w:val="lt-LT"/>
        </w:rPr>
        <w:t>rugsėjo</w:t>
      </w:r>
      <w:r w:rsidR="000422A8">
        <w:rPr>
          <w:lang w:val="lt-LT"/>
        </w:rPr>
        <w:t xml:space="preserve"> </w:t>
      </w:r>
      <w:r w:rsidR="001F3669">
        <w:rPr>
          <w:lang w:val="lt-LT"/>
        </w:rPr>
        <w:t xml:space="preserve">21 </w:t>
      </w:r>
      <w:r w:rsidR="007E7EB0" w:rsidRPr="007E7EB0">
        <w:rPr>
          <w:lang w:val="lt-LT"/>
        </w:rPr>
        <w:t xml:space="preserve">d. Nr. </w:t>
      </w:r>
      <w:r w:rsidR="001F3669">
        <w:rPr>
          <w:lang w:val="lt-LT"/>
        </w:rPr>
        <w:t>34-520</w:t>
      </w:r>
    </w:p>
    <w:p w14:paraId="18573551" w14:textId="77777777" w:rsidR="00A4098F" w:rsidRPr="007E7EB0" w:rsidRDefault="00A4098F" w:rsidP="007E7EB0">
      <w:pPr>
        <w:spacing w:line="360" w:lineRule="auto"/>
        <w:jc w:val="both"/>
        <w:rPr>
          <w:lang w:val="lt-LT"/>
        </w:rPr>
      </w:pPr>
      <w:r w:rsidRPr="007E7EB0">
        <w:rPr>
          <w:lang w:val="lt-LT"/>
        </w:rPr>
        <w:t> </w:t>
      </w:r>
    </w:p>
    <w:p w14:paraId="64A52589" w14:textId="1CDD3535" w:rsidR="00A4098F" w:rsidRPr="007E7EB0" w:rsidRDefault="00A4098F" w:rsidP="007E7EB0">
      <w:pPr>
        <w:spacing w:line="360" w:lineRule="auto"/>
        <w:ind w:firstLine="851"/>
        <w:jc w:val="both"/>
        <w:rPr>
          <w:lang w:val="lt-LT"/>
        </w:rPr>
      </w:pPr>
      <w:bookmarkStart w:id="1" w:name="part_670d5361048a4835ade368ed3c07098b"/>
      <w:bookmarkEnd w:id="1"/>
      <w:r w:rsidRPr="007E7EB0">
        <w:rPr>
          <w:lang w:val="lt-LT"/>
        </w:rPr>
        <w:t xml:space="preserve">Vadovaudamasi Lietuvos Respublikos vietos savivaldos įstatymo 6 straipsnio 8 punktu, 16 straipsnio 4 dalimi, </w:t>
      </w:r>
      <w:r w:rsidR="009129D7" w:rsidRPr="009129D7">
        <w:rPr>
          <w:lang w:val="lt-LT"/>
        </w:rPr>
        <w:t>Lietuvos Respublikos valstybės ir savivaldybių įstaigų darbuotojų darbo apmokėjimo ir komisijų narių atlygio už darbą įstatym</w:t>
      </w:r>
      <w:r w:rsidR="009129D7">
        <w:rPr>
          <w:lang w:val="lt-LT"/>
        </w:rPr>
        <w:t>o</w:t>
      </w:r>
      <w:r w:rsidR="009129D7" w:rsidRPr="001F3669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Pr="007E7EB0">
        <w:rPr>
          <w:lang w:val="lt-LT"/>
        </w:rPr>
        <w:t xml:space="preserve">4 straipsnio 2 dalies 1 punktu, </w:t>
      </w:r>
      <w:r w:rsidR="007E7EB0">
        <w:rPr>
          <w:lang w:val="lt-LT"/>
        </w:rPr>
        <w:t>Lazdijų</w:t>
      </w:r>
      <w:r w:rsidRPr="007E7EB0">
        <w:rPr>
          <w:lang w:val="lt-LT"/>
        </w:rPr>
        <w:t xml:space="preserve"> rajono savivaldybės taryba n u s p r e n d ž i a:</w:t>
      </w:r>
    </w:p>
    <w:p w14:paraId="2E9DF30E" w14:textId="67D7FC32" w:rsidR="00A4098F" w:rsidRDefault="007E7EB0" w:rsidP="007E7EB0">
      <w:pPr>
        <w:spacing w:line="360" w:lineRule="auto"/>
        <w:ind w:firstLine="851"/>
        <w:jc w:val="both"/>
        <w:rPr>
          <w:lang w:val="lt-LT"/>
        </w:rPr>
      </w:pPr>
      <w:bookmarkStart w:id="2" w:name="part_26e4740906dd4c2896235cb0f02d14ca"/>
      <w:bookmarkEnd w:id="2"/>
      <w:r>
        <w:rPr>
          <w:lang w:val="lt-LT"/>
        </w:rPr>
        <w:t xml:space="preserve">1. </w:t>
      </w:r>
      <w:r w:rsidR="00A4098F" w:rsidRPr="007E7EB0">
        <w:rPr>
          <w:lang w:val="lt-LT"/>
        </w:rPr>
        <w:t>N</w:t>
      </w:r>
      <w:r>
        <w:rPr>
          <w:lang w:val="lt-LT"/>
        </w:rPr>
        <w:t>ustatyti Lazdijų</w:t>
      </w:r>
      <w:r w:rsidR="00A4098F" w:rsidRPr="007E7EB0">
        <w:rPr>
          <w:lang w:val="lt-LT"/>
        </w:rPr>
        <w:t xml:space="preserve"> </w:t>
      </w:r>
      <w:r>
        <w:rPr>
          <w:lang w:val="lt-LT"/>
        </w:rPr>
        <w:t>meno mokyklos</w:t>
      </w:r>
      <w:r w:rsidR="00A4098F" w:rsidRPr="007E7EB0">
        <w:rPr>
          <w:lang w:val="lt-LT"/>
        </w:rPr>
        <w:t xml:space="preserve"> </w:t>
      </w:r>
      <w:r>
        <w:rPr>
          <w:lang w:val="lt-LT"/>
        </w:rPr>
        <w:t>klasių (grupių) skaičių ir dydį</w:t>
      </w:r>
      <w:r w:rsidR="001E0FBB">
        <w:rPr>
          <w:lang w:val="lt-LT"/>
        </w:rPr>
        <w:t xml:space="preserve"> 20</w:t>
      </w:r>
      <w:r w:rsidR="0020746B">
        <w:rPr>
          <w:lang w:val="lt-LT"/>
        </w:rPr>
        <w:t>20</w:t>
      </w:r>
      <w:r w:rsidR="001E0FBB">
        <w:rPr>
          <w:lang w:val="lt-LT"/>
        </w:rPr>
        <w:t>–20</w:t>
      </w:r>
      <w:r w:rsidR="0020746B">
        <w:rPr>
          <w:lang w:val="lt-LT"/>
        </w:rPr>
        <w:t>21</w:t>
      </w:r>
      <w:r w:rsidR="001E0FBB">
        <w:rPr>
          <w:lang w:val="lt-LT"/>
        </w:rPr>
        <w:t xml:space="preserve"> mokslo meta</w:t>
      </w:r>
      <w:r w:rsidR="00B76889">
        <w:rPr>
          <w:lang w:val="lt-LT"/>
        </w:rPr>
        <w:t>is</w:t>
      </w:r>
      <w:r>
        <w:rPr>
          <w:lang w:val="lt-LT"/>
        </w:rPr>
        <w:t xml:space="preserve"> </w:t>
      </w:r>
      <w:r w:rsidR="00AC3EA6">
        <w:rPr>
          <w:lang w:val="lt-LT"/>
        </w:rPr>
        <w:t>pagal priedą</w:t>
      </w:r>
      <w:r>
        <w:rPr>
          <w:lang w:val="lt-LT"/>
        </w:rPr>
        <w:t>.</w:t>
      </w:r>
    </w:p>
    <w:p w14:paraId="7C822458" w14:textId="0FC77F83" w:rsidR="007F235B" w:rsidRPr="007E7EB0" w:rsidRDefault="007F235B" w:rsidP="007E7EB0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2.</w:t>
      </w:r>
      <w:r w:rsidRPr="000422A8">
        <w:rPr>
          <w:lang w:val="lt-LT"/>
        </w:rPr>
        <w:t xml:space="preserve"> </w:t>
      </w:r>
      <w:r w:rsidRPr="007F235B">
        <w:rPr>
          <w:lang w:val="lt-LT"/>
        </w:rPr>
        <w:t>Pripažinti netekusiu galios Lazdijų rajono savivaldybės tarybos 201</w:t>
      </w:r>
      <w:r w:rsidR="00DD3705">
        <w:rPr>
          <w:lang w:val="lt-LT"/>
        </w:rPr>
        <w:t>9</w:t>
      </w:r>
      <w:r w:rsidRPr="007F235B">
        <w:rPr>
          <w:lang w:val="lt-LT"/>
        </w:rPr>
        <w:t xml:space="preserve"> m. </w:t>
      </w:r>
      <w:r w:rsidR="00DD3705">
        <w:rPr>
          <w:lang w:val="lt-LT"/>
        </w:rPr>
        <w:t>rugsėjo</w:t>
      </w:r>
      <w:r w:rsidR="002B3465">
        <w:rPr>
          <w:lang w:val="lt-LT"/>
        </w:rPr>
        <w:t xml:space="preserve"> 20</w:t>
      </w:r>
      <w:r w:rsidRPr="007F235B">
        <w:rPr>
          <w:lang w:val="lt-LT"/>
        </w:rPr>
        <w:t xml:space="preserve"> d. sprendim</w:t>
      </w:r>
      <w:r>
        <w:rPr>
          <w:lang w:val="lt-LT"/>
        </w:rPr>
        <w:t>ą</w:t>
      </w:r>
      <w:r w:rsidRPr="007F235B">
        <w:rPr>
          <w:lang w:val="lt-LT"/>
        </w:rPr>
        <w:t xml:space="preserve"> </w:t>
      </w:r>
      <w:bookmarkStart w:id="3" w:name="n_0"/>
      <w:r w:rsidR="00886664">
        <w:fldChar w:fldCharType="begin"/>
      </w:r>
      <w:r w:rsidR="00886664" w:rsidRPr="001F3669">
        <w:rPr>
          <w:lang w:val="lt-LT"/>
        </w:rPr>
        <w:instrText xml:space="preserve"> HYPERLINK "http://dvs.lazdijai.lt:8008/document/53039" </w:instrText>
      </w:r>
      <w:r w:rsidR="00886664">
        <w:fldChar w:fldCharType="separate"/>
      </w:r>
      <w:r w:rsidR="00481138" w:rsidRPr="001F3669">
        <w:rPr>
          <w:rStyle w:val="Hipersaitas"/>
          <w:lang w:val="lt-LT"/>
        </w:rPr>
        <w:t>Nr. 5TS-</w:t>
      </w:r>
      <w:bookmarkEnd w:id="3"/>
      <w:r w:rsidR="002B3465" w:rsidRPr="001F3669">
        <w:rPr>
          <w:rStyle w:val="Hipersaitas"/>
          <w:lang w:val="lt-LT"/>
        </w:rPr>
        <w:t>128</w:t>
      </w:r>
      <w:r w:rsidR="00886664">
        <w:fldChar w:fldCharType="end"/>
      </w:r>
      <w:r w:rsidRPr="007F235B">
        <w:rPr>
          <w:lang w:val="lt-LT"/>
        </w:rPr>
        <w:t xml:space="preserve"> „Dėl </w:t>
      </w:r>
      <w:r w:rsidRPr="007F235B">
        <w:rPr>
          <w:bCs/>
          <w:lang w:val="lt-LT"/>
        </w:rPr>
        <w:t>Lazdijų meno mokyklos klasių (grupių) skaičiaus ir dydžio nustatymo”.</w:t>
      </w:r>
    </w:p>
    <w:p w14:paraId="27B93004" w14:textId="77777777" w:rsidR="00F27277" w:rsidRPr="007E7EB0" w:rsidRDefault="007F235B" w:rsidP="009A5A82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3</w:t>
      </w:r>
      <w:r w:rsidR="007E7EB0">
        <w:rPr>
          <w:lang w:val="lt-LT"/>
        </w:rPr>
        <w:t>.</w:t>
      </w:r>
      <w:r w:rsidR="009A5A82">
        <w:rPr>
          <w:lang w:val="lt-LT"/>
        </w:rPr>
        <w:t xml:space="preserve"> </w:t>
      </w:r>
      <w:r w:rsidR="00AC3EA6">
        <w:rPr>
          <w:lang w:val="lt-LT" w:eastAsia="ar-SA"/>
        </w:rPr>
        <w:t>Nurodyti</w:t>
      </w:r>
      <w:r w:rsidR="007E7EB0" w:rsidRPr="00644AB4">
        <w:rPr>
          <w:lang w:val="lt-LT" w:eastAsia="ar-SA"/>
        </w:rPr>
        <w:t>, kad šis sprendimas gali būti skundžiamas Lietuvos Respublikos administracinių bylų teisenos įstatymo nustatyta tvarka ir terminais.</w:t>
      </w:r>
    </w:p>
    <w:p w14:paraId="0673E099" w14:textId="77777777" w:rsidR="00F27277" w:rsidRPr="009F1778" w:rsidRDefault="00F27277" w:rsidP="006E7C50">
      <w:pPr>
        <w:jc w:val="both"/>
        <w:rPr>
          <w:lang w:val="lt-LT" w:eastAsia="ar-SA"/>
        </w:rPr>
      </w:pPr>
    </w:p>
    <w:p w14:paraId="267C0A93" w14:textId="77777777" w:rsidR="00F27277" w:rsidRPr="009F1778" w:rsidRDefault="00F27277" w:rsidP="006E7C50">
      <w:pPr>
        <w:jc w:val="both"/>
        <w:rPr>
          <w:lang w:val="lt-LT" w:eastAsia="ar-SA"/>
        </w:rPr>
      </w:pPr>
    </w:p>
    <w:p w14:paraId="7FAE7DB1" w14:textId="77777777" w:rsidR="00F27277" w:rsidRPr="009F1778" w:rsidRDefault="00F27277" w:rsidP="006E7C50">
      <w:pPr>
        <w:jc w:val="both"/>
        <w:rPr>
          <w:lang w:val="lt-LT" w:eastAsia="ar-SA"/>
        </w:rPr>
      </w:pPr>
    </w:p>
    <w:p w14:paraId="6418FCC3" w14:textId="71C96EB0" w:rsidR="009A5A82" w:rsidRDefault="00481138" w:rsidP="00481138">
      <w:pPr>
        <w:tabs>
          <w:tab w:val="right" w:pos="9638"/>
        </w:tabs>
        <w:rPr>
          <w:lang w:val="lt-LT" w:eastAsia="ar-SA"/>
        </w:rPr>
      </w:pPr>
      <w:r>
        <w:rPr>
          <w:lang w:val="lt-LT" w:eastAsia="ar-SA"/>
        </w:rPr>
        <w:t>Savivaldybės merė</w:t>
      </w:r>
      <w:r>
        <w:rPr>
          <w:lang w:val="lt-LT" w:eastAsia="ar-SA"/>
        </w:rPr>
        <w:tab/>
        <w:t>Ausma Miškinienė</w:t>
      </w:r>
    </w:p>
    <w:p w14:paraId="57A838FE" w14:textId="6B9F4735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587B9B69" w14:textId="1905FF5C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16223BB3" w14:textId="3A58FC3F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02D1DBE6" w14:textId="47EDC652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07DE0160" w14:textId="6AE77239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4C15F74E" w14:textId="01BD5C42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5888F930" w14:textId="19CC7C89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54D252EF" w14:textId="23C47963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43718748" w14:textId="755FB776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740E0FB1" w14:textId="5A7CF3CF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06A22571" w14:textId="15832058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627C7D99" w14:textId="5CEB482C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493CA7E9" w14:textId="37026D03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731CDDFC" w14:textId="357CFAD8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16AFF255" w14:textId="76F073C1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01959AE5" w14:textId="6363E655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0A882BFE" w14:textId="250C5770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658324F3" w14:textId="732D6022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6C89C9C0" w14:textId="7D0DBF8F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137AD80C" w14:textId="6ABF0B04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57443F0A" w14:textId="48793091" w:rsidR="00410894" w:rsidRDefault="0020746B" w:rsidP="001F4452">
      <w:pPr>
        <w:tabs>
          <w:tab w:val="right" w:pos="9638"/>
        </w:tabs>
        <w:rPr>
          <w:lang w:val="lt-LT"/>
        </w:rPr>
      </w:pPr>
      <w:r w:rsidRPr="005A3D54">
        <w:rPr>
          <w:lang w:val="lt-LT"/>
        </w:rPr>
        <w:t>Auksė Stirbienė, tel. (8 612) 97</w:t>
      </w:r>
      <w:r>
        <w:rPr>
          <w:lang w:val="lt-LT"/>
        </w:rPr>
        <w:t> </w:t>
      </w:r>
      <w:r w:rsidRPr="005A3D54">
        <w:rPr>
          <w:lang w:val="lt-LT"/>
        </w:rPr>
        <w:t>4</w:t>
      </w:r>
      <w:r>
        <w:rPr>
          <w:lang w:val="lt-LT"/>
        </w:rPr>
        <w:t>03</w:t>
      </w:r>
    </w:p>
    <w:p w14:paraId="70334A8E" w14:textId="77777777" w:rsidR="00A602F1" w:rsidRDefault="00A602F1">
      <w:pPr>
        <w:rPr>
          <w:lang w:val="lt-LT" w:eastAsia="ar-SA"/>
        </w:rPr>
      </w:pPr>
    </w:p>
    <w:p w14:paraId="7AC02750" w14:textId="77777777" w:rsidR="00515827" w:rsidRPr="009F1778" w:rsidRDefault="00515827" w:rsidP="006E7C50">
      <w:pPr>
        <w:jc w:val="both"/>
        <w:rPr>
          <w:lang w:val="lt-LT" w:eastAsia="ar-SA"/>
        </w:rPr>
        <w:sectPr w:rsidR="00515827" w:rsidRPr="009F1778" w:rsidSect="007E7EB0">
          <w:headerReference w:type="default" r:id="rId8"/>
          <w:headerReference w:type="first" r:id="rId9"/>
          <w:type w:val="evenPage"/>
          <w:pgSz w:w="11906" w:h="16838"/>
          <w:pgMar w:top="1134" w:right="567" w:bottom="1134" w:left="1701" w:header="567" w:footer="567" w:gutter="0"/>
          <w:pgNumType w:start="2"/>
          <w:cols w:space="1296"/>
          <w:titlePg/>
          <w:docGrid w:linePitch="360"/>
        </w:sectPr>
      </w:pPr>
    </w:p>
    <w:p w14:paraId="27959E2E" w14:textId="77777777" w:rsidR="005509AC" w:rsidRDefault="005509AC" w:rsidP="00F37EF9">
      <w:pPr>
        <w:ind w:left="9072" w:firstLine="1296"/>
        <w:rPr>
          <w:lang w:val="lt-LT"/>
        </w:rPr>
      </w:pPr>
    </w:p>
    <w:p w14:paraId="3378B166" w14:textId="27634D34" w:rsidR="00F37EF9" w:rsidRDefault="00F37EF9" w:rsidP="00F37EF9">
      <w:pPr>
        <w:ind w:left="9072" w:firstLine="1296"/>
        <w:rPr>
          <w:lang w:val="lt-LT"/>
        </w:rPr>
      </w:pPr>
      <w:r w:rsidRPr="00B83794">
        <w:rPr>
          <w:lang w:val="lt-LT"/>
        </w:rPr>
        <w:t>Lazdijų rajono savivaldybės tarybos</w:t>
      </w:r>
    </w:p>
    <w:p w14:paraId="383A5808" w14:textId="3E55FCA9" w:rsidR="00F37EF9" w:rsidRDefault="00F37EF9" w:rsidP="00F37EF9">
      <w:pPr>
        <w:ind w:left="9072" w:firstLine="1296"/>
        <w:rPr>
          <w:lang w:val="lt-LT"/>
        </w:rPr>
      </w:pPr>
      <w:r w:rsidRPr="00B83794">
        <w:rPr>
          <w:lang w:val="lt-LT"/>
        </w:rPr>
        <w:t>20</w:t>
      </w:r>
      <w:r>
        <w:rPr>
          <w:lang w:val="lt-LT"/>
        </w:rPr>
        <w:t>20</w:t>
      </w:r>
      <w:r w:rsidRPr="00B83794">
        <w:rPr>
          <w:lang w:val="lt-LT"/>
        </w:rPr>
        <w:t xml:space="preserve"> m. </w:t>
      </w:r>
      <w:r>
        <w:rPr>
          <w:lang w:val="lt-LT"/>
        </w:rPr>
        <w:t xml:space="preserve">rugsėjo    </w:t>
      </w:r>
      <w:r w:rsidR="009943F9">
        <w:rPr>
          <w:lang w:val="lt-LT"/>
        </w:rPr>
        <w:t xml:space="preserve">d. </w:t>
      </w:r>
      <w:r w:rsidRPr="00B83794">
        <w:rPr>
          <w:lang w:val="lt-LT"/>
        </w:rPr>
        <w:t>sprendim</w:t>
      </w:r>
      <w:r>
        <w:rPr>
          <w:lang w:val="lt-LT"/>
        </w:rPr>
        <w:t>o</w:t>
      </w:r>
      <w:r w:rsidRPr="00B83794">
        <w:rPr>
          <w:lang w:val="lt-LT"/>
        </w:rPr>
        <w:t xml:space="preserve"> Nr.</w:t>
      </w:r>
      <w:r>
        <w:rPr>
          <w:lang w:val="lt-LT"/>
        </w:rPr>
        <w:t xml:space="preserve"> 5TS-</w:t>
      </w:r>
    </w:p>
    <w:p w14:paraId="660532D5" w14:textId="61DE0508" w:rsidR="00F37EF9" w:rsidRPr="00C838E3" w:rsidRDefault="00F37EF9" w:rsidP="00C838E3">
      <w:pPr>
        <w:ind w:left="9072" w:firstLine="1296"/>
        <w:rPr>
          <w:lang w:val="lt-LT"/>
        </w:rPr>
      </w:pPr>
      <w:r>
        <w:rPr>
          <w:lang w:val="lt-LT"/>
        </w:rPr>
        <w:t>priedas</w:t>
      </w:r>
      <w:r w:rsidRPr="00B83794">
        <w:rPr>
          <w:lang w:val="lt-LT"/>
        </w:rPr>
        <w:t xml:space="preserve"> </w:t>
      </w:r>
    </w:p>
    <w:p w14:paraId="1BC68359" w14:textId="77777777" w:rsidR="005509AC" w:rsidRDefault="005509AC" w:rsidP="00F37EF9">
      <w:pPr>
        <w:jc w:val="center"/>
        <w:rPr>
          <w:b/>
          <w:bCs/>
          <w:lang w:val="lt-LT"/>
        </w:rPr>
      </w:pPr>
    </w:p>
    <w:p w14:paraId="6CE01FD3" w14:textId="759B0C45" w:rsidR="00A93E4A" w:rsidRDefault="00F37EF9" w:rsidP="00A93E4A">
      <w:pPr>
        <w:jc w:val="center"/>
        <w:rPr>
          <w:b/>
          <w:lang w:val="lt-LT"/>
        </w:rPr>
      </w:pPr>
      <w:r w:rsidRPr="00B83794">
        <w:rPr>
          <w:b/>
          <w:bCs/>
          <w:lang w:val="lt-LT"/>
        </w:rPr>
        <w:t xml:space="preserve"> LAZDIJŲ MENO MOKYKLOS </w:t>
      </w:r>
      <w:r w:rsidRPr="00B83794">
        <w:rPr>
          <w:b/>
          <w:lang w:val="lt-LT"/>
        </w:rPr>
        <w:t>KLASIŲ (GRUPIŲ) SKAIČIUS IR DYDIS</w:t>
      </w:r>
      <w:r>
        <w:rPr>
          <w:b/>
          <w:lang w:val="lt-LT"/>
        </w:rPr>
        <w:t xml:space="preserve"> 2020–2021 MOKSLO METAI</w:t>
      </w:r>
    </w:p>
    <w:tbl>
      <w:tblPr>
        <w:tblpPr w:leftFromText="180" w:rightFromText="180" w:vertAnchor="text" w:horzAnchor="margin" w:tblpXSpec="center" w:tblpY="113"/>
        <w:tblW w:w="15304" w:type="dxa"/>
        <w:tblLayout w:type="fixed"/>
        <w:tblLook w:val="0000" w:firstRow="0" w:lastRow="0" w:firstColumn="0" w:lastColumn="0" w:noHBand="0" w:noVBand="0"/>
      </w:tblPr>
      <w:tblGrid>
        <w:gridCol w:w="817"/>
        <w:gridCol w:w="1305"/>
        <w:gridCol w:w="1559"/>
        <w:gridCol w:w="1559"/>
        <w:gridCol w:w="1559"/>
        <w:gridCol w:w="1276"/>
        <w:gridCol w:w="1276"/>
        <w:gridCol w:w="1559"/>
        <w:gridCol w:w="1134"/>
        <w:gridCol w:w="1418"/>
        <w:gridCol w:w="1842"/>
      </w:tblGrid>
      <w:tr w:rsidR="00A93E4A" w:rsidRPr="00673F0F" w14:paraId="52958F77" w14:textId="77777777" w:rsidTr="00A93E4A">
        <w:trPr>
          <w:trHeight w:val="8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1C1EF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  <w:p w14:paraId="28E9D766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  <w:p w14:paraId="2DF93B59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  <w:p w14:paraId="4D669043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  <w:p w14:paraId="72B92664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  <w:p w14:paraId="4402B22E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  <w:p w14:paraId="367A5F42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  <w:p w14:paraId="0FA54AEF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Klasė</w:t>
            </w:r>
          </w:p>
          <w:p w14:paraId="53387223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</w:tc>
        <w:tc>
          <w:tcPr>
            <w:tcW w:w="12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9536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  <w:p w14:paraId="348C130F" w14:textId="77777777" w:rsidR="00A93E4A" w:rsidRPr="0092294A" w:rsidRDefault="00A93E4A" w:rsidP="00FE5199">
            <w:pPr>
              <w:ind w:firstLine="709"/>
              <w:jc w:val="center"/>
              <w:rPr>
                <w:b/>
                <w:lang w:val="lt-LT"/>
              </w:rPr>
            </w:pPr>
            <w:r w:rsidRPr="0092294A">
              <w:rPr>
                <w:b/>
                <w:lang w:val="lt-LT" w:eastAsia="ar-SA"/>
              </w:rPr>
              <w:t>MOKINIŲ SKAIČIUS IR UGDYMO GRUPĖS PAGAL PROGRAMAS</w:t>
            </w:r>
          </w:p>
          <w:p w14:paraId="7CC3E323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8196" w14:textId="656F9133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Iš viso  mokinių</w:t>
            </w:r>
            <w:r w:rsidR="00FB3910">
              <w:rPr>
                <w:lang w:val="lt-LT" w:eastAsia="ar-SA"/>
              </w:rPr>
              <w:t xml:space="preserve"> </w:t>
            </w:r>
            <w:r w:rsidRPr="0092294A">
              <w:rPr>
                <w:lang w:val="lt-LT" w:eastAsia="ar-SA"/>
              </w:rPr>
              <w:t>/</w:t>
            </w:r>
            <w:r w:rsidR="00FB3910">
              <w:rPr>
                <w:lang w:val="lt-LT" w:eastAsia="ar-SA"/>
              </w:rPr>
              <w:t xml:space="preserve"> </w:t>
            </w:r>
            <w:r w:rsidRPr="0092294A">
              <w:rPr>
                <w:lang w:val="lt-LT" w:eastAsia="ar-SA"/>
              </w:rPr>
              <w:t>grupių</w:t>
            </w:r>
          </w:p>
          <w:p w14:paraId="18460E0C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skaičius</w:t>
            </w:r>
          </w:p>
        </w:tc>
      </w:tr>
      <w:tr w:rsidR="00A93E4A" w:rsidRPr="0092294A" w14:paraId="36BD26E8" w14:textId="77777777" w:rsidTr="00A93E4A">
        <w:trPr>
          <w:trHeight w:val="57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DAF68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</w:tc>
        <w:tc>
          <w:tcPr>
            <w:tcW w:w="8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0730" w14:textId="77777777" w:rsidR="00A93E4A" w:rsidRPr="0092294A" w:rsidRDefault="00A93E4A" w:rsidP="00FE5199">
            <w:pPr>
              <w:ind w:firstLine="709"/>
              <w:jc w:val="center"/>
              <w:rPr>
                <w:b/>
                <w:lang w:val="lt-LT"/>
              </w:rPr>
            </w:pPr>
            <w:r w:rsidRPr="0092294A">
              <w:rPr>
                <w:b/>
                <w:lang w:val="lt-LT"/>
              </w:rPr>
              <w:t>Formalųjį švietimą papildantis ugdymas (toliau – FŠPU)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B78C" w14:textId="77777777" w:rsidR="00A93E4A" w:rsidRPr="0092294A" w:rsidRDefault="00A93E4A" w:rsidP="00FE5199">
            <w:pPr>
              <w:jc w:val="center"/>
              <w:rPr>
                <w:b/>
                <w:lang w:val="lt-LT"/>
              </w:rPr>
            </w:pPr>
            <w:r w:rsidRPr="0092294A">
              <w:rPr>
                <w:b/>
                <w:lang w:val="lt-LT"/>
              </w:rPr>
              <w:t>Neformalus ugdymas</w:t>
            </w:r>
          </w:p>
          <w:p w14:paraId="3E153A1F" w14:textId="77777777" w:rsidR="00A93E4A" w:rsidRPr="0092294A" w:rsidRDefault="00A93E4A" w:rsidP="00FE5199">
            <w:pPr>
              <w:jc w:val="center"/>
              <w:rPr>
                <w:b/>
                <w:lang w:val="lt-LT"/>
              </w:rPr>
            </w:pPr>
            <w:r w:rsidRPr="0092294A">
              <w:rPr>
                <w:b/>
                <w:lang w:val="lt-LT"/>
              </w:rPr>
              <w:t>(toliau – NU)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37CF2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</w:p>
        </w:tc>
      </w:tr>
      <w:tr w:rsidR="00A93E4A" w:rsidRPr="0092294A" w14:paraId="60D5776F" w14:textId="77777777" w:rsidTr="00A93E4A">
        <w:trPr>
          <w:trHeight w:val="62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67B4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1A91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 w:rsidRPr="0092294A">
              <w:rPr>
                <w:sz w:val="22"/>
                <w:szCs w:val="22"/>
                <w:lang w:val="lt-LT" w:eastAsia="ar-SA"/>
              </w:rPr>
              <w:t>Muzikos pradinis</w:t>
            </w:r>
          </w:p>
          <w:p w14:paraId="293CECAB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 w:rsidRPr="0092294A">
              <w:rPr>
                <w:sz w:val="22"/>
                <w:szCs w:val="22"/>
                <w:lang w:val="lt-LT" w:eastAsia="ar-SA"/>
              </w:rPr>
              <w:t>ugdymas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143F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 w:rsidRPr="0092294A">
              <w:rPr>
                <w:sz w:val="22"/>
                <w:szCs w:val="22"/>
                <w:lang w:val="lt-LT" w:eastAsia="ar-SA"/>
              </w:rPr>
              <w:t>Muzikos pagrindinis</w:t>
            </w:r>
          </w:p>
          <w:p w14:paraId="18256A3D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 w:rsidRPr="0092294A">
              <w:rPr>
                <w:sz w:val="22"/>
                <w:szCs w:val="22"/>
                <w:lang w:val="lt-LT" w:eastAsia="ar-SA"/>
              </w:rPr>
              <w:t>ugdymas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6639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 w:rsidRPr="0092294A">
              <w:rPr>
                <w:sz w:val="22"/>
                <w:szCs w:val="22"/>
                <w:lang w:val="lt-LT" w:eastAsia="ar-SA"/>
              </w:rPr>
              <w:t>Choreografijos pradinis</w:t>
            </w:r>
          </w:p>
          <w:p w14:paraId="5C837E29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 w:rsidRPr="0092294A">
              <w:rPr>
                <w:sz w:val="22"/>
                <w:szCs w:val="22"/>
                <w:lang w:val="lt-LT" w:eastAsia="ar-SA"/>
              </w:rPr>
              <w:t>ugdymas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C2A3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 w:rsidRPr="0092294A">
              <w:rPr>
                <w:sz w:val="22"/>
                <w:szCs w:val="22"/>
                <w:lang w:val="lt-LT" w:eastAsia="ar-SA"/>
              </w:rPr>
              <w:t>Choreografijos pagrindinis</w:t>
            </w:r>
          </w:p>
          <w:p w14:paraId="7BB6B596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 w:rsidRPr="0092294A">
              <w:rPr>
                <w:sz w:val="22"/>
                <w:szCs w:val="22"/>
                <w:lang w:val="lt-LT" w:eastAsia="ar-SA"/>
              </w:rPr>
              <w:t>ugdymas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3B8C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 w:rsidRPr="0092294A">
              <w:rPr>
                <w:sz w:val="22"/>
                <w:szCs w:val="22"/>
                <w:lang w:val="lt-LT" w:eastAsia="ar-SA"/>
              </w:rPr>
              <w:t>Dailės  pradinis</w:t>
            </w:r>
          </w:p>
          <w:p w14:paraId="4C362DAB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 w:rsidRPr="0092294A">
              <w:rPr>
                <w:sz w:val="22"/>
                <w:szCs w:val="22"/>
                <w:lang w:val="lt-LT" w:eastAsia="ar-SA"/>
              </w:rPr>
              <w:t>ugdymas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E1B8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 w:rsidRPr="0092294A">
              <w:rPr>
                <w:sz w:val="22"/>
                <w:szCs w:val="22"/>
                <w:lang w:val="lt-LT" w:eastAsia="ar-SA"/>
              </w:rPr>
              <w:t>Dailės  pagrindinis</w:t>
            </w:r>
          </w:p>
          <w:p w14:paraId="191A3F91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 w:rsidRPr="0092294A">
              <w:rPr>
                <w:sz w:val="22"/>
                <w:szCs w:val="22"/>
                <w:lang w:val="lt-LT" w:eastAsia="ar-SA"/>
              </w:rPr>
              <w:t>ugdymas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4A7C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 w:rsidRPr="0092294A">
              <w:rPr>
                <w:sz w:val="22"/>
                <w:szCs w:val="22"/>
                <w:lang w:val="lt-LT" w:eastAsia="ar-SA"/>
              </w:rPr>
              <w:t>Muzikos</w:t>
            </w:r>
            <w:r>
              <w:rPr>
                <w:sz w:val="22"/>
                <w:szCs w:val="22"/>
                <w:lang w:val="lt-LT" w:eastAsia="ar-SA"/>
              </w:rPr>
              <w:t xml:space="preserve"> ir dailės</w:t>
            </w:r>
            <w:r w:rsidRPr="0092294A">
              <w:rPr>
                <w:sz w:val="22"/>
                <w:szCs w:val="22"/>
                <w:lang w:val="lt-LT" w:eastAsia="ar-SA"/>
              </w:rPr>
              <w:t xml:space="preserve"> mėgėjų</w:t>
            </w:r>
          </w:p>
          <w:p w14:paraId="2907425A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 w:rsidRPr="0092294A">
              <w:rPr>
                <w:sz w:val="22"/>
                <w:szCs w:val="22"/>
                <w:lang w:val="lt-LT" w:eastAsia="ar-SA"/>
              </w:rPr>
              <w:t>ugdymas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3F3B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 w:rsidRPr="0092294A">
              <w:rPr>
                <w:sz w:val="22"/>
                <w:szCs w:val="22"/>
                <w:lang w:val="lt-LT" w:eastAsia="ar-SA"/>
              </w:rPr>
              <w:t>Mu</w:t>
            </w:r>
            <w:r>
              <w:rPr>
                <w:sz w:val="22"/>
                <w:szCs w:val="22"/>
                <w:lang w:val="lt-LT" w:eastAsia="ar-SA"/>
              </w:rPr>
              <w:t xml:space="preserve">zikos ir dailės </w:t>
            </w:r>
            <w:r w:rsidRPr="0092294A">
              <w:rPr>
                <w:sz w:val="22"/>
                <w:szCs w:val="22"/>
                <w:lang w:val="lt-LT" w:eastAsia="ar-SA"/>
              </w:rPr>
              <w:t xml:space="preserve"> išplėstinis ugdymas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6751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 w:rsidRPr="0092294A">
              <w:rPr>
                <w:sz w:val="22"/>
                <w:szCs w:val="22"/>
                <w:lang w:val="lt-LT" w:eastAsia="ar-SA"/>
              </w:rPr>
              <w:t>Ankstyvasis ugdymas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760B3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sz w:val="22"/>
                <w:szCs w:val="22"/>
                <w:lang w:val="lt-LT" w:eastAsia="ar-SA"/>
              </w:rPr>
            </w:pPr>
            <w:r w:rsidRPr="0092294A">
              <w:rPr>
                <w:lang w:val="lt-LT" w:eastAsia="ar-SA"/>
              </w:rPr>
              <w:t>4</w:t>
            </w:r>
            <w:r>
              <w:rPr>
                <w:lang w:val="lt-LT" w:eastAsia="ar-SA"/>
              </w:rPr>
              <w:t>12</w:t>
            </w:r>
            <w:r w:rsidRPr="0092294A">
              <w:rPr>
                <w:lang w:val="lt-LT" w:eastAsia="ar-SA"/>
              </w:rPr>
              <w:t>/4</w:t>
            </w:r>
            <w:r>
              <w:rPr>
                <w:lang w:val="lt-LT" w:eastAsia="ar-SA"/>
              </w:rPr>
              <w:t>4</w:t>
            </w:r>
            <w:r w:rsidRPr="0092294A">
              <w:rPr>
                <w:lang w:val="lt-LT" w:eastAsia="ar-SA"/>
              </w:rPr>
              <w:t xml:space="preserve"> (gr.)</w:t>
            </w:r>
          </w:p>
        </w:tc>
      </w:tr>
      <w:tr w:rsidR="00A93E4A" w:rsidRPr="00673F0F" w14:paraId="275C85E6" w14:textId="77777777" w:rsidTr="00A93E4A">
        <w:trPr>
          <w:trHeight w:val="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D74E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C073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22 (3</w:t>
            </w:r>
            <w:r w:rsidRPr="0092294A">
              <w:rPr>
                <w:lang w:val="lt-LT" w:eastAsia="ar-SA"/>
              </w:rPr>
              <w:t>gr.)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D205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E648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2</w:t>
            </w:r>
            <w:r w:rsidRPr="0092294A"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112C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1</w:t>
            </w:r>
            <w:r w:rsidRPr="0092294A"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CDF4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1</w:t>
            </w:r>
            <w:r>
              <w:rPr>
                <w:lang w:val="lt-LT" w:eastAsia="ar-SA"/>
              </w:rPr>
              <w:t>0</w:t>
            </w:r>
            <w:r w:rsidRPr="0092294A">
              <w:rPr>
                <w:lang w:val="lt-LT" w:eastAsia="ar-SA"/>
              </w:rPr>
              <w:t xml:space="preserve"> (1gr.)</w:t>
            </w:r>
            <w:r w:rsidRPr="0092294A"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E4FA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10 (1</w:t>
            </w:r>
            <w:r w:rsidRPr="0092294A">
              <w:rPr>
                <w:lang w:val="lt-LT" w:eastAsia="ar-SA"/>
              </w:rPr>
              <w:t>gr.)</w:t>
            </w:r>
            <w:r w:rsidRPr="0092294A"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34C4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37</w:t>
            </w:r>
            <w:r w:rsidRPr="0092294A">
              <w:rPr>
                <w:lang w:val="lt-LT"/>
              </w:rPr>
              <w:t>*</w:t>
            </w:r>
            <w:r w:rsidRPr="0092294A">
              <w:rPr>
                <w:vertAlign w:val="superscript"/>
                <w:lang w:val="lt-LT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3D43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0923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101</w:t>
            </w:r>
            <w:r w:rsidRPr="0092294A">
              <w:rPr>
                <w:lang w:val="lt-LT" w:eastAsia="ar-SA"/>
              </w:rPr>
              <w:t xml:space="preserve"> (</w:t>
            </w:r>
            <w:r>
              <w:rPr>
                <w:lang w:val="lt-LT" w:eastAsia="ar-SA"/>
              </w:rPr>
              <w:t>9</w:t>
            </w:r>
            <w:r w:rsidRPr="0092294A">
              <w:rPr>
                <w:lang w:val="lt-LT" w:eastAsia="ar-SA"/>
              </w:rPr>
              <w:t>gr.)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2365E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highlight w:val="yellow"/>
                <w:lang w:val="lt-LT" w:eastAsia="ar-SA"/>
              </w:rPr>
            </w:pPr>
          </w:p>
        </w:tc>
      </w:tr>
      <w:tr w:rsidR="00A93E4A" w:rsidRPr="00673F0F" w14:paraId="7256E80E" w14:textId="77777777" w:rsidTr="00A93E4A">
        <w:trPr>
          <w:trHeight w:val="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828D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2553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30</w:t>
            </w:r>
            <w:r w:rsidRPr="0092294A">
              <w:rPr>
                <w:lang w:val="lt-LT" w:eastAsia="ar-SA"/>
              </w:rPr>
              <w:t xml:space="preserve"> (4gr.)*</w:t>
            </w:r>
            <w:r w:rsidRPr="0092294A">
              <w:rPr>
                <w:vertAlign w:val="superscript"/>
                <w:lang w:val="lt-LT"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D3A4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2966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FA54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6546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14</w:t>
            </w:r>
            <w:r w:rsidRPr="0092294A">
              <w:rPr>
                <w:lang w:val="lt-LT" w:eastAsia="ar-SA"/>
              </w:rPr>
              <w:t xml:space="preserve"> (</w:t>
            </w:r>
            <w:r w:rsidRPr="00FB356C">
              <w:rPr>
                <w:lang w:val="lt-LT" w:eastAsia="ar-SA"/>
              </w:rPr>
              <w:t>2gr.)</w:t>
            </w:r>
            <w:r w:rsidRPr="00FB356C">
              <w:rPr>
                <w:lang w:val="lt-LT"/>
              </w:rPr>
              <w:t>*</w:t>
            </w:r>
            <w:r w:rsidRPr="00FB356C">
              <w:rPr>
                <w:vertAlign w:val="superscript"/>
                <w:lang w:val="lt-L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F289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1</w:t>
            </w:r>
            <w:r>
              <w:rPr>
                <w:lang w:val="lt-LT" w:eastAsia="ar-SA"/>
              </w:rPr>
              <w:t>5</w:t>
            </w:r>
            <w:r w:rsidRPr="0092294A">
              <w:rPr>
                <w:lang w:val="lt-LT" w:eastAsia="ar-SA"/>
              </w:rPr>
              <w:t>(</w:t>
            </w:r>
            <w:r>
              <w:rPr>
                <w:lang w:val="lt-LT" w:eastAsia="ar-SA"/>
              </w:rPr>
              <w:t>3</w:t>
            </w:r>
            <w:r w:rsidRPr="0092294A">
              <w:rPr>
                <w:lang w:val="lt-LT" w:eastAsia="ar-SA"/>
              </w:rPr>
              <w:t>gr.)</w:t>
            </w:r>
            <w:r w:rsidRPr="0092294A"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763D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07C3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7238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9B8E5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highlight w:val="yellow"/>
                <w:lang w:val="lt-LT" w:eastAsia="ar-SA"/>
              </w:rPr>
            </w:pPr>
          </w:p>
        </w:tc>
      </w:tr>
      <w:tr w:rsidR="00A93E4A" w:rsidRPr="00673F0F" w14:paraId="41101EA9" w14:textId="77777777" w:rsidTr="00A93E4A">
        <w:trPr>
          <w:trHeight w:val="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4A24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EDAB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24 (3gr.)*</w:t>
            </w:r>
            <w:r w:rsidRPr="0092294A">
              <w:rPr>
                <w:vertAlign w:val="superscript"/>
                <w:lang w:val="lt-LT"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8180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F72C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4(1</w:t>
            </w:r>
            <w:r w:rsidRPr="0092294A">
              <w:rPr>
                <w:lang w:val="lt-LT" w:eastAsia="ar-SA"/>
              </w:rPr>
              <w:t>gr.)</w:t>
            </w:r>
            <w:r w:rsidRPr="0092294A"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2D7F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4B28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28 (4</w:t>
            </w:r>
            <w:r w:rsidRPr="0092294A">
              <w:rPr>
                <w:lang w:val="lt-LT" w:eastAsia="ar-SA"/>
              </w:rPr>
              <w:t>gr.)</w:t>
            </w:r>
            <w:r w:rsidRPr="0092294A"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3EA1" w14:textId="77777777" w:rsidR="00A93E4A" w:rsidRDefault="00A93E4A" w:rsidP="00FE5199">
            <w:pPr>
              <w:suppressAutoHyphens/>
              <w:spacing w:line="100" w:lineRule="atLeast"/>
              <w:textAlignment w:val="baseline"/>
              <w:rPr>
                <w:vertAlign w:val="superscript"/>
                <w:lang w:val="lt-LT"/>
              </w:rPr>
            </w:pPr>
            <w:r w:rsidRPr="00F433BF">
              <w:rPr>
                <w:lang w:val="lt-LT" w:eastAsia="ar-SA"/>
              </w:rPr>
              <w:t>9(1gr.)</w:t>
            </w:r>
            <w:r w:rsidRPr="00F433BF">
              <w:rPr>
                <w:lang w:val="lt-LT"/>
              </w:rPr>
              <w:t>*</w:t>
            </w:r>
            <w:r w:rsidRPr="00F433BF">
              <w:rPr>
                <w:vertAlign w:val="superscript"/>
                <w:lang w:val="lt-LT"/>
              </w:rPr>
              <w:t>4;</w:t>
            </w:r>
          </w:p>
          <w:p w14:paraId="7AA3A57D" w14:textId="77777777" w:rsidR="00A93E4A" w:rsidRPr="00F433BF" w:rsidRDefault="00A93E4A" w:rsidP="00FE5199">
            <w:pPr>
              <w:suppressAutoHyphens/>
              <w:spacing w:line="100" w:lineRule="atLeast"/>
              <w:textAlignment w:val="baseline"/>
              <w:rPr>
                <w:vertAlign w:val="superscript"/>
                <w:lang w:val="lt-LT"/>
              </w:rPr>
            </w:pPr>
            <w:r w:rsidRPr="00F433BF">
              <w:rPr>
                <w:lang w:val="lt-LT"/>
              </w:rPr>
              <w:t>*</w:t>
            </w:r>
            <w:r w:rsidRPr="00F433BF">
              <w:rPr>
                <w:vertAlign w:val="superscript"/>
                <w:lang w:val="lt-LT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A80A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7CBE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81A2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2D9F3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highlight w:val="yellow"/>
                <w:lang w:val="lt-LT" w:eastAsia="ar-SA"/>
              </w:rPr>
            </w:pPr>
          </w:p>
        </w:tc>
      </w:tr>
      <w:tr w:rsidR="00A93E4A" w:rsidRPr="00673F0F" w14:paraId="166DD848" w14:textId="77777777" w:rsidTr="00A93E4A">
        <w:trPr>
          <w:trHeight w:val="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1C01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0757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5831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20 (3</w:t>
            </w:r>
            <w:r w:rsidRPr="0092294A">
              <w:rPr>
                <w:lang w:val="lt-LT" w:eastAsia="ar-SA"/>
              </w:rPr>
              <w:t>gr.)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2380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ABDC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DFE7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779B" w14:textId="77777777" w:rsidR="00A93E4A" w:rsidRPr="00F433BF" w:rsidRDefault="00A93E4A" w:rsidP="00FE5199">
            <w:pPr>
              <w:suppressAutoHyphens/>
              <w:spacing w:line="100" w:lineRule="atLeast"/>
              <w:textAlignment w:val="baseline"/>
              <w:rPr>
                <w:vertAlign w:val="superscript"/>
                <w:lang w:val="lt-LT"/>
              </w:rPr>
            </w:pPr>
            <w:r>
              <w:rPr>
                <w:lang w:val="lt-LT" w:eastAsia="ar-SA"/>
              </w:rPr>
              <w:t>14</w:t>
            </w:r>
            <w:r w:rsidRPr="0092294A">
              <w:rPr>
                <w:lang w:val="lt-LT" w:eastAsia="ar-SA"/>
              </w:rPr>
              <w:t>(2gr.)</w:t>
            </w:r>
            <w:r w:rsidRPr="00F433BF">
              <w:rPr>
                <w:lang w:val="lt-LT"/>
              </w:rPr>
              <w:t>*</w:t>
            </w:r>
            <w:r w:rsidRPr="00F433BF">
              <w:rPr>
                <w:vertAlign w:val="superscript"/>
                <w:lang w:val="lt-LT"/>
              </w:rPr>
              <w:t>4;</w:t>
            </w:r>
            <w:r w:rsidRPr="00F433BF">
              <w:rPr>
                <w:lang w:val="lt-LT"/>
              </w:rPr>
              <w:t>*</w:t>
            </w:r>
            <w:r w:rsidRPr="00F433BF">
              <w:rPr>
                <w:vertAlign w:val="superscript"/>
                <w:lang w:val="lt-LT"/>
              </w:rPr>
              <w:t>5</w:t>
            </w:r>
            <w:r>
              <w:rPr>
                <w:vertAlign w:val="superscript"/>
                <w:lang w:val="lt-LT"/>
              </w:rPr>
              <w:t>;*6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7B94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C9C9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08DF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43FBB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highlight w:val="yellow"/>
                <w:lang w:val="lt-LT" w:eastAsia="ar-SA"/>
              </w:rPr>
            </w:pPr>
          </w:p>
        </w:tc>
      </w:tr>
      <w:tr w:rsidR="00A93E4A" w:rsidRPr="00673F0F" w14:paraId="2D8A8513" w14:textId="77777777" w:rsidTr="00A93E4A">
        <w:trPr>
          <w:trHeight w:val="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F2A3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1EB2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7771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16 (2</w:t>
            </w:r>
            <w:r w:rsidRPr="0092294A">
              <w:rPr>
                <w:lang w:val="lt-LT" w:eastAsia="ar-SA"/>
              </w:rPr>
              <w:t>gr.)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0FA7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5F33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DFBA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9EE3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4CC5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0765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81C3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8E809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</w:p>
        </w:tc>
      </w:tr>
      <w:tr w:rsidR="00A93E4A" w:rsidRPr="00673F0F" w14:paraId="5806B300" w14:textId="77777777" w:rsidTr="00A93E4A">
        <w:trPr>
          <w:trHeight w:val="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01A5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E552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2E1D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18 (3</w:t>
            </w:r>
            <w:r w:rsidRPr="0092294A">
              <w:rPr>
                <w:lang w:val="lt-LT" w:eastAsia="ar-SA"/>
              </w:rPr>
              <w:t>gr.)</w:t>
            </w:r>
            <w:r w:rsidRPr="0092294A"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1;</w:t>
            </w:r>
            <w:r w:rsidRPr="0092294A"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F8A3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407C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A286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C179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3425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4C94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B22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47198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</w:p>
        </w:tc>
      </w:tr>
      <w:tr w:rsidR="00A93E4A" w:rsidRPr="00673F0F" w14:paraId="463D4E41" w14:textId="77777777" w:rsidTr="00A93E4A">
        <w:trPr>
          <w:trHeight w:val="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FE97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966F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0747" w14:textId="77777777" w:rsidR="00A93E4A" w:rsidRPr="0092294A" w:rsidRDefault="00A93E4A" w:rsidP="00FE5199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13 (2gr.)</w:t>
            </w:r>
            <w:r w:rsidRPr="0092294A"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1;</w:t>
            </w:r>
            <w:r w:rsidRPr="0092294A"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F873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1C76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95B0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4AF7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D141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7744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3E92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F6332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</w:p>
        </w:tc>
      </w:tr>
      <w:tr w:rsidR="00A93E4A" w:rsidRPr="0092294A" w14:paraId="6B9CFD81" w14:textId="77777777" w:rsidTr="00A93E4A">
        <w:trPr>
          <w:trHeight w:val="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EC54" w14:textId="77777777" w:rsidR="00A93E4A" w:rsidRPr="000C1122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sz w:val="22"/>
                <w:szCs w:val="22"/>
                <w:lang w:val="lt-LT" w:eastAsia="ar-SA"/>
              </w:rPr>
            </w:pPr>
            <w:r w:rsidRPr="000C1122">
              <w:rPr>
                <w:sz w:val="22"/>
                <w:szCs w:val="22"/>
                <w:lang w:val="lt-LT" w:eastAsia="ar-SA"/>
              </w:rPr>
              <w:t>Iš viso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2EC0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6C98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CBD3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37DF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0DCC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3642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5212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8369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 w:rsidRPr="0092294A">
              <w:rPr>
                <w:lang w:val="lt-LT" w:eastAsia="ar-SA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2B2F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101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9453" w14:textId="77777777" w:rsidR="00A93E4A" w:rsidRPr="0092294A" w:rsidRDefault="00A93E4A" w:rsidP="00FE5199">
            <w:pPr>
              <w:suppressAutoHyphens/>
              <w:spacing w:line="100" w:lineRule="atLeast"/>
              <w:jc w:val="center"/>
              <w:textAlignment w:val="baseline"/>
              <w:rPr>
                <w:highlight w:val="yellow"/>
                <w:lang w:val="lt-LT" w:eastAsia="ar-SA"/>
              </w:rPr>
            </w:pPr>
          </w:p>
        </w:tc>
      </w:tr>
    </w:tbl>
    <w:p w14:paraId="00B63767" w14:textId="77777777" w:rsidR="00A93E4A" w:rsidRPr="003257A6" w:rsidRDefault="00A93E4A" w:rsidP="00A93E4A">
      <w:pPr>
        <w:rPr>
          <w:lang w:val="lt-LT"/>
        </w:rPr>
      </w:pPr>
    </w:p>
    <w:p w14:paraId="69780F81" w14:textId="77777777" w:rsidR="00A93E4A" w:rsidRPr="003E6FDC" w:rsidRDefault="00A93E4A" w:rsidP="00A93E4A">
      <w:pPr>
        <w:rPr>
          <w:lang w:val="lt-LT"/>
        </w:rPr>
      </w:pPr>
      <w:r w:rsidRPr="003E6FDC">
        <w:rPr>
          <w:lang w:val="lt-LT"/>
        </w:rPr>
        <w:t xml:space="preserve">              *</w:t>
      </w:r>
      <w:r w:rsidRPr="003E6FDC">
        <w:rPr>
          <w:vertAlign w:val="superscript"/>
          <w:lang w:val="lt-LT"/>
        </w:rPr>
        <w:t>1</w:t>
      </w:r>
      <w:r w:rsidRPr="003E6FDC">
        <w:rPr>
          <w:lang w:val="lt-LT"/>
        </w:rPr>
        <w:t>Seirijų skyriuje integruotos FŠPU muzikos pradinio ugdymo II, III klasės ir pagrindinio ugdymo VI, VII klasės;</w:t>
      </w:r>
    </w:p>
    <w:p w14:paraId="3DF7C4B2" w14:textId="77777777" w:rsidR="00A93E4A" w:rsidRPr="003E6FDC" w:rsidRDefault="00A93E4A" w:rsidP="00A93E4A">
      <w:pPr>
        <w:rPr>
          <w:lang w:val="lt-LT"/>
        </w:rPr>
      </w:pPr>
      <w:r w:rsidRPr="003E6FDC">
        <w:rPr>
          <w:lang w:val="lt-LT"/>
        </w:rPr>
        <w:t xml:space="preserve">              *</w:t>
      </w:r>
      <w:r w:rsidRPr="003E6FDC">
        <w:rPr>
          <w:vertAlign w:val="superscript"/>
          <w:lang w:val="lt-LT"/>
        </w:rPr>
        <w:t>2</w:t>
      </w:r>
      <w:r w:rsidRPr="003E6FDC">
        <w:rPr>
          <w:lang w:val="lt-LT"/>
        </w:rPr>
        <w:t>Veisiejų skyriuje integruota FŠPU muzikos pagrindinio ugdymo VI –VII klasė;</w:t>
      </w:r>
    </w:p>
    <w:p w14:paraId="6541B721" w14:textId="77777777" w:rsidR="00A93E4A" w:rsidRPr="003E6FDC" w:rsidRDefault="00A93E4A" w:rsidP="00A93E4A">
      <w:pPr>
        <w:rPr>
          <w:lang w:val="lt-LT" w:eastAsia="ar-SA"/>
        </w:rPr>
      </w:pPr>
      <w:r w:rsidRPr="003E6FDC">
        <w:rPr>
          <w:lang w:val="lt-LT"/>
        </w:rPr>
        <w:t xml:space="preserve">              *</w:t>
      </w:r>
      <w:r w:rsidRPr="003E6FDC">
        <w:rPr>
          <w:vertAlign w:val="superscript"/>
          <w:lang w:val="lt-LT"/>
        </w:rPr>
        <w:t>3</w:t>
      </w:r>
      <w:r w:rsidRPr="003E6FDC">
        <w:rPr>
          <w:lang w:val="lt-LT" w:eastAsia="ar-SA"/>
        </w:rPr>
        <w:t xml:space="preserve">FŠPU choreografijos pradinio ugdymo I, III klasės ir pagrindinio ugdymo I klasė integruota; </w:t>
      </w:r>
    </w:p>
    <w:p w14:paraId="251B5E5B" w14:textId="77777777" w:rsidR="00A93E4A" w:rsidRPr="003E6FDC" w:rsidRDefault="00A93E4A" w:rsidP="00A93E4A">
      <w:pPr>
        <w:rPr>
          <w:lang w:val="lt-LT" w:eastAsia="ar-SA"/>
        </w:rPr>
      </w:pPr>
      <w:r w:rsidRPr="003E6FDC">
        <w:rPr>
          <w:lang w:val="lt-LT" w:eastAsia="ar-SA"/>
        </w:rPr>
        <w:t xml:space="preserve">              </w:t>
      </w:r>
      <w:r w:rsidRPr="003E6FDC">
        <w:rPr>
          <w:lang w:val="lt-LT"/>
        </w:rPr>
        <w:t>*</w:t>
      </w:r>
      <w:r w:rsidRPr="003E6FDC">
        <w:rPr>
          <w:vertAlign w:val="superscript"/>
          <w:lang w:val="lt-LT"/>
        </w:rPr>
        <w:t>4</w:t>
      </w:r>
      <w:r w:rsidRPr="003E6FDC">
        <w:rPr>
          <w:lang w:val="lt-LT"/>
        </w:rPr>
        <w:t>Seirijų, Šeštokų, Veisiejų ir Krosnos skyriuose FŠPU dailės pradinio ir pagrindinio ugdymo klasės yra integruotos;</w:t>
      </w:r>
    </w:p>
    <w:p w14:paraId="25FF9C15" w14:textId="1AB50B7B" w:rsidR="00A93E4A" w:rsidRPr="003E6FDC" w:rsidRDefault="00A93E4A" w:rsidP="00A93E4A">
      <w:pPr>
        <w:rPr>
          <w:lang w:val="lt-LT"/>
        </w:rPr>
      </w:pPr>
      <w:r w:rsidRPr="003E6FDC">
        <w:rPr>
          <w:lang w:val="lt-LT"/>
        </w:rPr>
        <w:t xml:space="preserve">              *</w:t>
      </w:r>
      <w:r w:rsidRPr="003E6FDC">
        <w:rPr>
          <w:vertAlign w:val="superscript"/>
          <w:lang w:val="lt-LT"/>
        </w:rPr>
        <w:t xml:space="preserve">5 </w:t>
      </w:r>
      <w:r w:rsidRPr="003E6FDC">
        <w:rPr>
          <w:lang w:val="lt-LT"/>
        </w:rPr>
        <w:t>Lazdijų skyriuje FŠPU dailės pagrindinio ugdymo III, IV, mėgėjų ugdymo III, IV ir išplėstinio ugdymo I</w:t>
      </w:r>
      <w:r w:rsidR="00FB3910">
        <w:rPr>
          <w:lang w:val="lt-LT"/>
        </w:rPr>
        <w:t>–</w:t>
      </w:r>
      <w:r w:rsidRPr="003E6FDC">
        <w:rPr>
          <w:lang w:val="lt-LT"/>
        </w:rPr>
        <w:t>II klasės yra integruotos;</w:t>
      </w:r>
    </w:p>
    <w:p w14:paraId="5A138EFE" w14:textId="77777777" w:rsidR="00A93E4A" w:rsidRPr="003E6FDC" w:rsidRDefault="00A93E4A" w:rsidP="00A93E4A">
      <w:pPr>
        <w:ind w:firstLine="709"/>
        <w:rPr>
          <w:b/>
          <w:lang w:val="lt-LT"/>
        </w:rPr>
      </w:pPr>
      <w:r w:rsidRPr="003E6FDC">
        <w:rPr>
          <w:lang w:val="lt-LT" w:eastAsia="ar-SA"/>
        </w:rPr>
        <w:t xml:space="preserve">  </w:t>
      </w:r>
      <w:r w:rsidRPr="003E6FDC">
        <w:rPr>
          <w:lang w:val="lt-LT"/>
        </w:rPr>
        <w:t>*</w:t>
      </w:r>
      <w:r w:rsidRPr="003E6FDC">
        <w:rPr>
          <w:vertAlign w:val="superscript"/>
          <w:lang w:val="lt-LT"/>
        </w:rPr>
        <w:t>6</w:t>
      </w:r>
      <w:r w:rsidRPr="003E6FDC">
        <w:rPr>
          <w:lang w:val="lt-LT"/>
        </w:rPr>
        <w:t>Veisiejų skyriuje FŠPU meninės kalvystės yra 1 grupė.</w:t>
      </w:r>
    </w:p>
    <w:p w14:paraId="7773072D" w14:textId="38C7F58A" w:rsidR="005509AC" w:rsidRDefault="00886664" w:rsidP="005509AC">
      <w:pPr>
        <w:ind w:firstLine="851"/>
        <w:rPr>
          <w:lang w:val="lt-LT"/>
        </w:rPr>
      </w:pPr>
      <w:r>
        <w:rPr>
          <w:lang w:val="lt-LT"/>
        </w:rPr>
        <w:t xml:space="preserve">- </w:t>
      </w:r>
      <w:r w:rsidR="005509AC">
        <w:rPr>
          <w:lang w:val="lt-LT"/>
        </w:rPr>
        <w:t>Minimalus klasės (grupės dydis) yra 6 mokiniai (Lazdijuose), mokyklos skyriuose</w:t>
      </w:r>
      <w:r w:rsidR="00FB3910">
        <w:rPr>
          <w:lang w:val="lt-LT"/>
        </w:rPr>
        <w:t xml:space="preserve"> – </w:t>
      </w:r>
      <w:r w:rsidR="005509AC">
        <w:rPr>
          <w:lang w:val="lt-LT"/>
        </w:rPr>
        <w:t>5 mokiniai.</w:t>
      </w:r>
    </w:p>
    <w:p w14:paraId="6C6FA0E6" w14:textId="7CE5F93C" w:rsidR="005509AC" w:rsidRDefault="00886664" w:rsidP="005509AC">
      <w:pPr>
        <w:ind w:firstLine="851"/>
        <w:rPr>
          <w:lang w:val="lt-LT" w:eastAsia="lt-LT"/>
        </w:rPr>
      </w:pPr>
      <w:r>
        <w:rPr>
          <w:lang w:val="lt-LT"/>
        </w:rPr>
        <w:t xml:space="preserve">- </w:t>
      </w:r>
      <w:r w:rsidR="005509AC" w:rsidRPr="002F1A10">
        <w:rPr>
          <w:lang w:val="lt-LT" w:eastAsia="lt-LT"/>
        </w:rPr>
        <w:t xml:space="preserve">Dailės ir muzikos skyriuose maksimalus klasės (grupės) dydis yra 12 mokinių. </w:t>
      </w:r>
    </w:p>
    <w:p w14:paraId="1A617D75" w14:textId="444E3317" w:rsidR="005509AC" w:rsidRDefault="00886664" w:rsidP="005509AC">
      <w:pPr>
        <w:ind w:firstLine="851"/>
        <w:rPr>
          <w:lang w:val="lt-LT"/>
        </w:rPr>
      </w:pPr>
      <w:r>
        <w:rPr>
          <w:lang w:val="lt-LT" w:eastAsia="lt-LT"/>
        </w:rPr>
        <w:t xml:space="preserve">- </w:t>
      </w:r>
      <w:r w:rsidR="005509AC" w:rsidRPr="002F1A10">
        <w:rPr>
          <w:lang w:val="lt-LT" w:eastAsia="lt-LT"/>
        </w:rPr>
        <w:t>Choreografijos skyriuje maksimalus klasės (grupės) dydis yra 20 mokinių, minimalus – 6 mokiniai.</w:t>
      </w:r>
    </w:p>
    <w:p w14:paraId="675EE4DA" w14:textId="77777777" w:rsidR="005509AC" w:rsidRDefault="005509AC" w:rsidP="005509AC">
      <w:pPr>
        <w:ind w:firstLine="851"/>
        <w:rPr>
          <w:lang w:val="lt-LT"/>
        </w:rPr>
      </w:pPr>
    </w:p>
    <w:p w14:paraId="108C3B8C" w14:textId="77777777" w:rsidR="005509AC" w:rsidRDefault="005509AC" w:rsidP="005509AC">
      <w:pPr>
        <w:spacing w:line="360" w:lineRule="auto"/>
        <w:ind w:firstLine="851"/>
        <w:rPr>
          <w:lang w:val="lt-LT"/>
        </w:rPr>
      </w:pPr>
    </w:p>
    <w:p w14:paraId="1BFCA9ED" w14:textId="3E7E5B95" w:rsidR="005509AC" w:rsidRDefault="005509AC" w:rsidP="005509AC">
      <w:pPr>
        <w:spacing w:line="360" w:lineRule="auto"/>
        <w:ind w:firstLine="851"/>
        <w:rPr>
          <w:lang w:val="lt-LT"/>
        </w:rPr>
        <w:sectPr w:rsidR="005509AC" w:rsidSect="002F1A10">
          <w:pgSz w:w="16838" w:h="11906" w:orient="landscape"/>
          <w:pgMar w:top="851" w:right="567" w:bottom="425" w:left="851" w:header="567" w:footer="567" w:gutter="0"/>
          <w:pgNumType w:start="1"/>
          <w:cols w:space="1296"/>
          <w:titlePg/>
          <w:docGrid w:linePitch="360"/>
        </w:sectPr>
      </w:pPr>
    </w:p>
    <w:p w14:paraId="3E9BE48D" w14:textId="77777777" w:rsidR="0020746B" w:rsidRPr="0020746B" w:rsidRDefault="0020746B" w:rsidP="00C838E3">
      <w:pPr>
        <w:jc w:val="center"/>
        <w:rPr>
          <w:lang w:val="lt-LT" w:eastAsia="lt-LT"/>
        </w:rPr>
      </w:pPr>
      <w:r w:rsidRPr="0020746B">
        <w:rPr>
          <w:b/>
          <w:lang w:val="lt-LT" w:eastAsia="lt-LT"/>
        </w:rPr>
        <w:lastRenderedPageBreak/>
        <w:t>LAZDIJŲ RAJONO SAVIVALDYBĖS TARYBOS SPRENDIMO</w:t>
      </w:r>
    </w:p>
    <w:p w14:paraId="5AF6866B" w14:textId="56734F8C" w:rsidR="0020746B" w:rsidRPr="0020746B" w:rsidRDefault="0020746B" w:rsidP="00A93E4A">
      <w:pPr>
        <w:jc w:val="center"/>
        <w:rPr>
          <w:lang w:val="lt-LT" w:eastAsia="lt-LT"/>
        </w:rPr>
      </w:pPr>
      <w:r w:rsidRPr="0020746B">
        <w:rPr>
          <w:b/>
          <w:lang w:val="lt-LT" w:eastAsia="lt-LT"/>
        </w:rPr>
        <w:t xml:space="preserve"> „DĖL LAZDIJŲ MENO MOKYKLOS KLASIŲ (GRUPIŲ) SKAIČIAUS IR DYDŽIO NUSTATYMO” PROJEKTO</w:t>
      </w:r>
      <w:r w:rsidR="00A93E4A">
        <w:rPr>
          <w:lang w:val="lt-LT" w:eastAsia="lt-LT"/>
        </w:rPr>
        <w:t xml:space="preserve"> </w:t>
      </w:r>
      <w:r w:rsidRPr="0020746B">
        <w:rPr>
          <w:b/>
          <w:lang w:val="lt-LT" w:eastAsia="lt-LT"/>
        </w:rPr>
        <w:t>AIŠKINAMASIS RAŠTAS</w:t>
      </w:r>
    </w:p>
    <w:p w14:paraId="598DA8F1" w14:textId="77777777" w:rsidR="00C838E3" w:rsidRDefault="00C838E3" w:rsidP="00F95630">
      <w:pPr>
        <w:spacing w:line="360" w:lineRule="auto"/>
        <w:jc w:val="center"/>
        <w:rPr>
          <w:lang w:val="lt-LT"/>
        </w:rPr>
      </w:pPr>
    </w:p>
    <w:p w14:paraId="6A58C035" w14:textId="2050DF27" w:rsidR="00A75C39" w:rsidRDefault="0020746B" w:rsidP="00F95630">
      <w:pPr>
        <w:spacing w:line="360" w:lineRule="auto"/>
        <w:jc w:val="center"/>
        <w:rPr>
          <w:lang w:val="lt-LT"/>
        </w:rPr>
      </w:pPr>
      <w:r>
        <w:rPr>
          <w:lang w:val="lt-LT"/>
        </w:rPr>
        <w:t>2020-09-16</w:t>
      </w:r>
    </w:p>
    <w:p w14:paraId="33FF217A" w14:textId="5D3A0917" w:rsidR="0020746B" w:rsidRDefault="002F1A10" w:rsidP="0020746B">
      <w:pPr>
        <w:spacing w:line="360" w:lineRule="auto"/>
        <w:ind w:firstLine="851"/>
        <w:jc w:val="both"/>
        <w:rPr>
          <w:lang w:val="lt-LT" w:eastAsia="lt-LT"/>
        </w:rPr>
      </w:pPr>
      <w:r>
        <w:rPr>
          <w:lang w:val="lt-LT" w:eastAsia="lt-LT"/>
        </w:rPr>
        <w:t>L</w:t>
      </w:r>
      <w:r w:rsidRPr="002F1A10">
        <w:rPr>
          <w:lang w:val="lt-LT" w:eastAsia="lt-LT"/>
        </w:rPr>
        <w:t xml:space="preserve">azdijų rajono savivaldybės tarybos sprendimo „Dėl Lazdijų meno mokyklos klasių (grupių) skaičiaus ir dydžio nustatymo“ projektas parengtas Lietuvos Respublikos vietos savivaldos įstatymo 6 straipsnio 8 punktu, 16 straipsnio 4 dalimi, </w:t>
      </w:r>
      <w:r w:rsidR="00551E27" w:rsidRPr="009129D7">
        <w:rPr>
          <w:lang w:val="lt-LT"/>
        </w:rPr>
        <w:t>Lietuvos Respublikos valstybės ir savivaldybių įstaigų darbuotojų darbo apmokėjimo ir komisijų narių atlygio už darbą įstatym</w:t>
      </w:r>
      <w:r w:rsidR="00551E27">
        <w:rPr>
          <w:lang w:val="lt-LT"/>
        </w:rPr>
        <w:t>o</w:t>
      </w:r>
      <w:r w:rsidR="00551E27" w:rsidRPr="001F3669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Pr="002F1A10">
        <w:rPr>
          <w:lang w:val="lt-LT" w:eastAsia="lt-LT"/>
        </w:rPr>
        <w:t>4 straipsnio 2 dalies 1 punktu, kuriame sakoma, kad „Mokytojų, dirbančių pagal bendrojo ugdymo, profesinio mokymo ir neformaliojo švietimo programas (išskyrus ikimokyklinio ir priešmokyklinio ugdymo programas), pareigybių skaičius biudžetinės įstaigos darbuotojų pareigybių sąraše nustatomas, atsižvelgiant į: b) kai mokiniai ugdomi pagal profesinio mokymo ir neformaliojo švietimo programas (išskyrus ikimokyklinio ir priešmokyklinio ugdymo programas), – klasių (grupių) skaičių ir dydį, kuriuos nustato biudžetinės įstaigos savininko teises ir pareigas įgyvendinanti institucija“.</w:t>
      </w:r>
    </w:p>
    <w:p w14:paraId="4D84569D" w14:textId="1B5CCC39" w:rsidR="00C838E3" w:rsidRDefault="002F1A10" w:rsidP="00F37EF9">
      <w:pPr>
        <w:spacing w:line="360" w:lineRule="auto"/>
        <w:ind w:firstLine="851"/>
        <w:jc w:val="both"/>
        <w:rPr>
          <w:lang w:val="lt-LT" w:eastAsia="lt-LT"/>
        </w:rPr>
      </w:pPr>
      <w:bookmarkStart w:id="4" w:name="_Hlk51156454"/>
      <w:r w:rsidRPr="002F1A10">
        <w:rPr>
          <w:lang w:val="lt-LT" w:eastAsia="lt-LT"/>
        </w:rPr>
        <w:t xml:space="preserve">Lazdijų meno mokykloje </w:t>
      </w:r>
      <w:r w:rsidR="00C838E3">
        <w:rPr>
          <w:lang w:val="lt-LT" w:eastAsia="lt-LT"/>
        </w:rPr>
        <w:t xml:space="preserve">2020-2021 m. m. mokosi </w:t>
      </w:r>
      <w:r w:rsidR="00C838E3" w:rsidRPr="00A93E4A">
        <w:rPr>
          <w:lang w:val="lt-LT" w:eastAsia="lt-LT"/>
        </w:rPr>
        <w:t xml:space="preserve">412 mokinių, </w:t>
      </w:r>
      <w:r w:rsidR="00C838E3" w:rsidRPr="002F1A10">
        <w:rPr>
          <w:lang w:val="lt-LT" w:eastAsia="lt-LT"/>
        </w:rPr>
        <w:t>sudarytos 4</w:t>
      </w:r>
      <w:r w:rsidR="00A93E4A">
        <w:rPr>
          <w:lang w:val="lt-LT" w:eastAsia="lt-LT"/>
        </w:rPr>
        <w:t>4</w:t>
      </w:r>
      <w:r w:rsidR="00C838E3" w:rsidRPr="002F1A10">
        <w:rPr>
          <w:lang w:val="lt-LT" w:eastAsia="lt-LT"/>
        </w:rPr>
        <w:t xml:space="preserve"> klasės (grupės)</w:t>
      </w:r>
      <w:r w:rsidR="00C838E3">
        <w:rPr>
          <w:lang w:val="lt-LT" w:eastAsia="lt-LT"/>
        </w:rPr>
        <w:t xml:space="preserve">. </w:t>
      </w:r>
      <w:r w:rsidRPr="002F1A10">
        <w:rPr>
          <w:lang w:val="lt-LT" w:eastAsia="lt-LT"/>
        </w:rPr>
        <w:t>20</w:t>
      </w:r>
      <w:r w:rsidR="00477B8D">
        <w:rPr>
          <w:lang w:val="lt-LT" w:eastAsia="lt-LT"/>
        </w:rPr>
        <w:t>19</w:t>
      </w:r>
      <w:r w:rsidRPr="002F1A10">
        <w:rPr>
          <w:lang w:val="lt-LT" w:eastAsia="lt-LT"/>
        </w:rPr>
        <w:t>–202</w:t>
      </w:r>
      <w:r w:rsidR="00477B8D">
        <w:rPr>
          <w:lang w:val="lt-LT" w:eastAsia="lt-LT"/>
        </w:rPr>
        <w:t>0</w:t>
      </w:r>
      <w:r w:rsidRPr="002F1A10">
        <w:rPr>
          <w:lang w:val="lt-LT" w:eastAsia="lt-LT"/>
        </w:rPr>
        <w:t xml:space="preserve"> m. m. mok</w:t>
      </w:r>
      <w:r w:rsidR="00C838E3">
        <w:rPr>
          <w:lang w:val="lt-LT" w:eastAsia="lt-LT"/>
        </w:rPr>
        <w:t>ėsi</w:t>
      </w:r>
      <w:r w:rsidRPr="002F1A10">
        <w:rPr>
          <w:lang w:val="lt-LT" w:eastAsia="lt-LT"/>
        </w:rPr>
        <w:t xml:space="preserve"> </w:t>
      </w:r>
      <w:r w:rsidRPr="00A93E4A">
        <w:rPr>
          <w:lang w:val="lt-LT" w:eastAsia="lt-LT"/>
        </w:rPr>
        <w:t>406 mokiniai</w:t>
      </w:r>
      <w:r w:rsidRPr="002F1A10">
        <w:rPr>
          <w:lang w:val="lt-LT" w:eastAsia="lt-LT"/>
        </w:rPr>
        <w:t xml:space="preserve">, </w:t>
      </w:r>
      <w:r w:rsidR="00A93E4A">
        <w:rPr>
          <w:lang w:val="lt-LT" w:eastAsia="lt-LT"/>
        </w:rPr>
        <w:t xml:space="preserve">buvo </w:t>
      </w:r>
      <w:r w:rsidRPr="002F1A10">
        <w:rPr>
          <w:lang w:val="lt-LT" w:eastAsia="lt-LT"/>
        </w:rPr>
        <w:t>sudarytos 42 klasės (grupės)</w:t>
      </w:r>
      <w:r w:rsidR="00A93E4A">
        <w:rPr>
          <w:lang w:val="lt-LT" w:eastAsia="lt-LT"/>
        </w:rPr>
        <w:t>.</w:t>
      </w:r>
    </w:p>
    <w:p w14:paraId="5E33C2C1" w14:textId="3BADFE35" w:rsidR="00F37EF9" w:rsidRDefault="002F1A10" w:rsidP="00F37EF9">
      <w:pPr>
        <w:spacing w:line="360" w:lineRule="auto"/>
        <w:ind w:firstLine="851"/>
        <w:jc w:val="both"/>
        <w:rPr>
          <w:lang w:val="lt-LT" w:eastAsia="lt-LT"/>
        </w:rPr>
      </w:pPr>
      <w:r w:rsidRPr="002F1A10">
        <w:rPr>
          <w:lang w:val="lt-LT" w:eastAsia="lt-LT"/>
        </w:rPr>
        <w:t xml:space="preserve">Šiais mokslo metais Lazdijų meno mokyklos mokiniai gali rinktis šias programas: </w:t>
      </w:r>
      <w:r w:rsidRPr="002F1A10">
        <w:rPr>
          <w:b/>
          <w:lang w:val="lt-LT" w:eastAsia="lt-LT"/>
        </w:rPr>
        <w:t xml:space="preserve">choreografijos </w:t>
      </w:r>
      <w:r w:rsidRPr="002F1A10">
        <w:rPr>
          <w:lang w:val="lt-LT" w:eastAsia="lt-LT"/>
        </w:rPr>
        <w:t>(nuo 4 m</w:t>
      </w:r>
      <w:r w:rsidR="009A0A9D">
        <w:rPr>
          <w:lang w:val="lt-LT" w:eastAsia="lt-LT"/>
        </w:rPr>
        <w:t>etų amžiaus</w:t>
      </w:r>
      <w:r w:rsidRPr="002F1A10">
        <w:rPr>
          <w:lang w:val="lt-LT" w:eastAsia="lt-LT"/>
        </w:rPr>
        <w:t>): klasikinis šokis,</w:t>
      </w:r>
      <w:r w:rsidRPr="002F1A10">
        <w:rPr>
          <w:lang w:val="lt-LT" w:eastAsia="ru-RU"/>
        </w:rPr>
        <w:t xml:space="preserve"> lietuvių liaudies sceninis šokis, šiuolaikinis pramoginis šokis</w:t>
      </w:r>
      <w:r w:rsidRPr="002F1A10">
        <w:rPr>
          <w:lang w:val="lt-LT" w:eastAsia="lt-LT"/>
        </w:rPr>
        <w:t xml:space="preserve">; </w:t>
      </w:r>
      <w:r w:rsidRPr="002F1A10">
        <w:rPr>
          <w:b/>
          <w:lang w:val="lt-LT" w:eastAsia="lt-LT"/>
        </w:rPr>
        <w:t>ankstyvojo integruoto ugdymo (</w:t>
      </w:r>
      <w:r w:rsidRPr="002F1A10">
        <w:rPr>
          <w:lang w:val="lt-LT" w:eastAsia="lt-LT"/>
        </w:rPr>
        <w:t xml:space="preserve">nuo 5 </w:t>
      </w:r>
      <w:r w:rsidR="009A0A9D" w:rsidRPr="002F1A10">
        <w:rPr>
          <w:lang w:val="lt-LT" w:eastAsia="lt-LT"/>
        </w:rPr>
        <w:t>m</w:t>
      </w:r>
      <w:r w:rsidR="009A0A9D">
        <w:rPr>
          <w:lang w:val="lt-LT" w:eastAsia="lt-LT"/>
        </w:rPr>
        <w:t>etų amžiaus</w:t>
      </w:r>
      <w:r w:rsidRPr="002F1A10">
        <w:rPr>
          <w:lang w:val="lt-LT" w:eastAsia="lt-LT"/>
        </w:rPr>
        <w:t xml:space="preserve">): </w:t>
      </w:r>
      <w:bookmarkStart w:id="5" w:name="_Hlk51159965"/>
      <w:r w:rsidRPr="002F1A10">
        <w:rPr>
          <w:lang w:val="lt-LT" w:eastAsia="lt-LT"/>
        </w:rPr>
        <w:t>muzikos, dailės ir šokio pradžiamokslis</w:t>
      </w:r>
      <w:bookmarkEnd w:id="5"/>
      <w:r w:rsidRPr="002F1A10">
        <w:rPr>
          <w:lang w:val="lt-LT" w:eastAsia="lt-LT"/>
        </w:rPr>
        <w:t xml:space="preserve">; </w:t>
      </w:r>
      <w:r w:rsidRPr="002F1A10">
        <w:rPr>
          <w:b/>
          <w:lang w:val="lt-LT" w:eastAsia="lt-LT"/>
        </w:rPr>
        <w:t xml:space="preserve">muzikos </w:t>
      </w:r>
      <w:r w:rsidRPr="002F1A10">
        <w:rPr>
          <w:lang w:val="lt-LT" w:eastAsia="lt-LT"/>
        </w:rPr>
        <w:t xml:space="preserve">(nuo 8 </w:t>
      </w:r>
      <w:r w:rsidR="009A0A9D" w:rsidRPr="002F1A10">
        <w:rPr>
          <w:lang w:val="lt-LT" w:eastAsia="lt-LT"/>
        </w:rPr>
        <w:t>m</w:t>
      </w:r>
      <w:r w:rsidR="009A0A9D">
        <w:rPr>
          <w:lang w:val="lt-LT" w:eastAsia="lt-LT"/>
        </w:rPr>
        <w:t>etų amžiaus</w:t>
      </w:r>
      <w:r w:rsidRPr="002F1A10">
        <w:rPr>
          <w:lang w:val="lt-LT" w:eastAsia="lt-LT"/>
        </w:rPr>
        <w:t xml:space="preserve">.): fortepijonas, smuikas, gitara, akordeonas, išilginė fleita, saksofonas, chorinis ir estradinis dainavimas, mušamieji; </w:t>
      </w:r>
      <w:r w:rsidRPr="002F1A10">
        <w:rPr>
          <w:b/>
          <w:lang w:val="lt-LT" w:eastAsia="lt-LT"/>
        </w:rPr>
        <w:t>dailės</w:t>
      </w:r>
      <w:r w:rsidRPr="002F1A10">
        <w:rPr>
          <w:lang w:val="lt-LT" w:eastAsia="lt-LT"/>
        </w:rPr>
        <w:t xml:space="preserve"> (nuo 8 </w:t>
      </w:r>
      <w:r w:rsidR="009A0A9D" w:rsidRPr="002F1A10">
        <w:rPr>
          <w:lang w:val="lt-LT" w:eastAsia="lt-LT"/>
        </w:rPr>
        <w:t>m</w:t>
      </w:r>
      <w:r w:rsidR="009A0A9D">
        <w:rPr>
          <w:lang w:val="lt-LT" w:eastAsia="lt-LT"/>
        </w:rPr>
        <w:t>etų amžiaus</w:t>
      </w:r>
      <w:r w:rsidRPr="002F1A10">
        <w:rPr>
          <w:lang w:val="lt-LT" w:eastAsia="lt-LT"/>
        </w:rPr>
        <w:t>):</w:t>
      </w:r>
      <w:r w:rsidRPr="002F1A10">
        <w:rPr>
          <w:color w:val="000000"/>
          <w:lang w:val="lt-LT" w:eastAsia="lt-LT"/>
        </w:rPr>
        <w:t xml:space="preserve"> erdvinė raiška, spalvinė, grafinė raiška,</w:t>
      </w:r>
      <w:r w:rsidRPr="002F1A10">
        <w:rPr>
          <w:color w:val="000000"/>
          <w:lang w:val="lt-LT" w:eastAsia="ru-RU"/>
        </w:rPr>
        <w:t xml:space="preserve"> dailės pažinimas ir raiška,</w:t>
      </w:r>
      <w:r w:rsidRPr="002F1A10">
        <w:rPr>
          <w:color w:val="000000"/>
          <w:lang w:val="lt-LT" w:eastAsia="lt-LT"/>
        </w:rPr>
        <w:t xml:space="preserve"> kompozicija,</w:t>
      </w:r>
      <w:r w:rsidRPr="002F1A10">
        <w:rPr>
          <w:color w:val="000000"/>
          <w:lang w:val="lt-LT" w:eastAsia="ru-RU"/>
        </w:rPr>
        <w:t xml:space="preserve"> tapyba</w:t>
      </w:r>
      <w:r w:rsidRPr="002F1A10">
        <w:rPr>
          <w:lang w:val="lt-LT" w:eastAsia="lt-LT"/>
        </w:rPr>
        <w:t xml:space="preserve">, </w:t>
      </w:r>
      <w:r w:rsidRPr="002F1A10">
        <w:rPr>
          <w:color w:val="000000"/>
          <w:lang w:val="lt-LT" w:eastAsia="ru-RU"/>
        </w:rPr>
        <w:t>skulptūra,</w:t>
      </w:r>
      <w:r w:rsidRPr="002F1A10">
        <w:rPr>
          <w:color w:val="000000"/>
          <w:lang w:val="lt-LT" w:eastAsia="lt-LT"/>
        </w:rPr>
        <w:t xml:space="preserve"> piešimas,</w:t>
      </w:r>
      <w:r w:rsidRPr="002F1A10">
        <w:rPr>
          <w:lang w:val="lt-LT" w:eastAsia="lt-LT"/>
        </w:rPr>
        <w:t xml:space="preserve"> d</w:t>
      </w:r>
      <w:r w:rsidRPr="002F1A10">
        <w:rPr>
          <w:color w:val="000000"/>
          <w:lang w:val="lt-LT" w:eastAsia="ru-RU"/>
        </w:rPr>
        <w:t>ailėtyra</w:t>
      </w:r>
      <w:r w:rsidRPr="002F1A10">
        <w:rPr>
          <w:color w:val="000000"/>
          <w:lang w:val="lt-LT" w:eastAsia="lt-LT"/>
        </w:rPr>
        <w:t xml:space="preserve">; </w:t>
      </w:r>
      <w:r w:rsidRPr="002F1A10">
        <w:rPr>
          <w:b/>
          <w:lang w:val="lt-LT" w:eastAsia="lt-LT"/>
        </w:rPr>
        <w:t>meninės kalvystės (</w:t>
      </w:r>
      <w:r w:rsidRPr="002F1A10">
        <w:rPr>
          <w:lang w:val="lt-LT" w:eastAsia="lt-LT"/>
        </w:rPr>
        <w:t xml:space="preserve">nuo 12 </w:t>
      </w:r>
      <w:r w:rsidR="009A0A9D" w:rsidRPr="002F1A10">
        <w:rPr>
          <w:lang w:val="lt-LT" w:eastAsia="lt-LT"/>
        </w:rPr>
        <w:t>m</w:t>
      </w:r>
      <w:r w:rsidR="009A0A9D">
        <w:rPr>
          <w:lang w:val="lt-LT" w:eastAsia="lt-LT"/>
        </w:rPr>
        <w:t>etų amžiaus</w:t>
      </w:r>
      <w:r w:rsidRPr="002F1A10">
        <w:rPr>
          <w:lang w:val="lt-LT" w:eastAsia="lt-LT"/>
        </w:rPr>
        <w:t>): meninė kalvystė, metalų apdirbimo technologijos. Lazdijų meno mokykla turi skyrius Seirijuose, Veisiejuose, Krosnoje, Šeštokuose. Minimalus klasės (grupės) dydis yra 6 mokiniai (Lazdijuose), o skyriuose – 5 mokiniai. Dailės ir muzikos skyriuose maksimalus klasės (grupės) dydis yra 12 mokinių. Choreografijos skyriuje maksimalus klasės (grupės) dydis yra 20 mokinių, minimalus – 6 mokiniai.</w:t>
      </w:r>
      <w:bookmarkEnd w:id="4"/>
    </w:p>
    <w:p w14:paraId="1B0486C7" w14:textId="61947D75" w:rsidR="00C838E3" w:rsidRDefault="00C838E3" w:rsidP="00F37EF9">
      <w:pPr>
        <w:spacing w:line="360" w:lineRule="auto"/>
        <w:ind w:firstLine="851"/>
        <w:jc w:val="both"/>
        <w:rPr>
          <w:lang w:val="lt-LT" w:eastAsia="lt-LT"/>
        </w:rPr>
      </w:pPr>
      <w:r>
        <w:rPr>
          <w:lang w:val="lt-LT" w:eastAsia="lt-LT"/>
        </w:rPr>
        <w:t>2020</w:t>
      </w:r>
      <w:r w:rsidR="006362F9">
        <w:rPr>
          <w:lang w:val="lt-LT" w:eastAsia="lt-LT"/>
        </w:rPr>
        <w:t>–</w:t>
      </w:r>
      <w:r>
        <w:rPr>
          <w:lang w:val="lt-LT" w:eastAsia="lt-LT"/>
        </w:rPr>
        <w:t>2021 m. m. Lazdijų meno mokyklos Seirijų skyriuje atidaryta ankstyvojo integruoto ugdymo (nuo 5 metų</w:t>
      </w:r>
      <w:r w:rsidR="009A0A9D">
        <w:rPr>
          <w:lang w:val="lt-LT" w:eastAsia="lt-LT"/>
        </w:rPr>
        <w:t xml:space="preserve"> amžiaus</w:t>
      </w:r>
      <w:r>
        <w:rPr>
          <w:lang w:val="lt-LT" w:eastAsia="lt-LT"/>
        </w:rPr>
        <w:t>) programa:</w:t>
      </w:r>
      <w:r w:rsidR="005509AC">
        <w:rPr>
          <w:lang w:val="lt-LT" w:eastAsia="lt-LT"/>
        </w:rPr>
        <w:t xml:space="preserve"> </w:t>
      </w:r>
      <w:r w:rsidRPr="002F1A10">
        <w:rPr>
          <w:lang w:val="lt-LT" w:eastAsia="lt-LT"/>
        </w:rPr>
        <w:t>dailės ir šokio pradžiamokslis</w:t>
      </w:r>
      <w:r w:rsidR="00C93753">
        <w:rPr>
          <w:lang w:val="lt-LT" w:eastAsia="lt-LT"/>
        </w:rPr>
        <w:t>, todėl padidėja klasių (grupių) skaičius.</w:t>
      </w:r>
    </w:p>
    <w:p w14:paraId="45D813AC" w14:textId="77777777" w:rsidR="00F37EF9" w:rsidRDefault="002F1A10" w:rsidP="00F37EF9">
      <w:pPr>
        <w:spacing w:line="360" w:lineRule="auto"/>
        <w:ind w:firstLine="851"/>
        <w:jc w:val="both"/>
        <w:rPr>
          <w:lang w:val="lt-LT" w:eastAsia="lt-LT"/>
        </w:rPr>
      </w:pPr>
      <w:r w:rsidRPr="002F1A10">
        <w:rPr>
          <w:b/>
          <w:lang w:val="lt-LT" w:eastAsia="lt-LT"/>
        </w:rPr>
        <w:t>Sprendimo projekto tikslas</w:t>
      </w:r>
      <w:r w:rsidRPr="002F1A10">
        <w:rPr>
          <w:lang w:val="lt-LT" w:eastAsia="lt-LT"/>
        </w:rPr>
        <w:t xml:space="preserve"> – nustatyti Lazdijų meno mokyklos klasių (grupių) skaičių ir klasių (grupių) dydį 20</w:t>
      </w:r>
      <w:r w:rsidR="00857205">
        <w:rPr>
          <w:lang w:val="lt-LT" w:eastAsia="lt-LT"/>
        </w:rPr>
        <w:t>20</w:t>
      </w:r>
      <w:r w:rsidRPr="002F1A10">
        <w:rPr>
          <w:lang w:val="lt-LT" w:eastAsia="lt-LT"/>
        </w:rPr>
        <w:t>–202</w:t>
      </w:r>
      <w:r w:rsidR="00477B8D">
        <w:rPr>
          <w:lang w:val="lt-LT" w:eastAsia="lt-LT"/>
        </w:rPr>
        <w:t>1</w:t>
      </w:r>
      <w:r w:rsidRPr="002F1A10">
        <w:rPr>
          <w:lang w:val="lt-LT" w:eastAsia="lt-LT"/>
        </w:rPr>
        <w:t xml:space="preserve"> mokslo metais, kuris reikalingas mokytojų pareigybių skaičiui nustatyti.</w:t>
      </w:r>
    </w:p>
    <w:p w14:paraId="6891D084" w14:textId="77777777" w:rsidR="00F37EF9" w:rsidRDefault="002F1A10" w:rsidP="00F37EF9">
      <w:pPr>
        <w:spacing w:line="360" w:lineRule="auto"/>
        <w:ind w:firstLine="851"/>
        <w:jc w:val="both"/>
        <w:rPr>
          <w:lang w:val="lt-LT" w:eastAsia="lt-LT"/>
        </w:rPr>
      </w:pPr>
      <w:r w:rsidRPr="002F1A10">
        <w:rPr>
          <w:b/>
          <w:lang w:val="lt-LT" w:eastAsia="lt-LT"/>
        </w:rPr>
        <w:t xml:space="preserve">Neigiamų pasekmių nenumatoma.  </w:t>
      </w:r>
    </w:p>
    <w:p w14:paraId="52884D8F" w14:textId="77777777" w:rsidR="00F37EF9" w:rsidRDefault="002F1A10" w:rsidP="00F37EF9">
      <w:pPr>
        <w:spacing w:line="360" w:lineRule="auto"/>
        <w:ind w:firstLine="851"/>
        <w:jc w:val="both"/>
        <w:rPr>
          <w:lang w:val="lt-LT" w:eastAsia="lt-LT"/>
        </w:rPr>
      </w:pPr>
      <w:r w:rsidRPr="002F1A10">
        <w:rPr>
          <w:b/>
          <w:lang w:val="lt-LT" w:eastAsia="lt-LT"/>
        </w:rPr>
        <w:lastRenderedPageBreak/>
        <w:t xml:space="preserve">Parengtas sprendimo projektas neprieštarauja galiojantiems teisės aktams. </w:t>
      </w:r>
    </w:p>
    <w:p w14:paraId="5CC75EEA" w14:textId="77777777" w:rsidR="00F37EF9" w:rsidRDefault="002F1A10" w:rsidP="00F37EF9">
      <w:pPr>
        <w:spacing w:line="360" w:lineRule="auto"/>
        <w:ind w:firstLine="851"/>
        <w:jc w:val="both"/>
        <w:rPr>
          <w:lang w:val="lt-LT" w:eastAsia="lt-LT"/>
        </w:rPr>
      </w:pPr>
      <w:r w:rsidRPr="002F1A10">
        <w:rPr>
          <w:b/>
          <w:lang w:val="lt-LT" w:eastAsia="lt-LT"/>
        </w:rPr>
        <w:t>Dėl sprendimo projekto pastabų ir pasiūlymų negauta.</w:t>
      </w:r>
    </w:p>
    <w:p w14:paraId="0F397B27" w14:textId="6EB2CF4B" w:rsidR="002F1A10" w:rsidRPr="002F1A10" w:rsidRDefault="002F1A10" w:rsidP="00F37EF9">
      <w:pPr>
        <w:spacing w:line="360" w:lineRule="auto"/>
        <w:ind w:firstLine="851"/>
        <w:jc w:val="both"/>
        <w:rPr>
          <w:lang w:val="lt-LT" w:eastAsia="lt-LT"/>
        </w:rPr>
      </w:pPr>
      <w:r w:rsidRPr="002F1A10">
        <w:rPr>
          <w:lang w:val="lt-LT" w:eastAsia="lt-LT"/>
        </w:rPr>
        <w:t>Sprendimo projektą parengė Lazdijų rajono savivaldybės administracijos Švietimo, kultūros ir sporto skyriaus vyr. specialistė Auksė Stirbienė.</w:t>
      </w:r>
    </w:p>
    <w:p w14:paraId="0137FB87" w14:textId="148684B7" w:rsidR="002F1A10" w:rsidRPr="00B83794" w:rsidRDefault="002F1A10" w:rsidP="00A93E4A">
      <w:pPr>
        <w:spacing w:before="100" w:beforeAutospacing="1" w:after="100" w:afterAutospacing="1" w:line="360" w:lineRule="auto"/>
        <w:ind w:firstLine="851"/>
        <w:jc w:val="both"/>
        <w:rPr>
          <w:lang w:val="lt-LT" w:eastAsia="lt-LT"/>
        </w:rPr>
      </w:pPr>
      <w:r w:rsidRPr="002F1A10">
        <w:rPr>
          <w:lang w:val="lt-LT" w:eastAsia="lt-LT"/>
        </w:rPr>
        <w:t>Vyr. specialistė</w:t>
      </w:r>
      <w:r w:rsidRPr="002F1A10">
        <w:rPr>
          <w:lang w:val="lt-LT" w:eastAsia="lt-LT"/>
        </w:rPr>
        <w:tab/>
      </w:r>
      <w:r w:rsidRPr="002F1A10">
        <w:rPr>
          <w:lang w:val="lt-LT" w:eastAsia="lt-LT"/>
        </w:rPr>
        <w:tab/>
      </w:r>
      <w:r w:rsidRPr="002F1A10">
        <w:rPr>
          <w:lang w:val="lt-LT" w:eastAsia="lt-LT"/>
        </w:rPr>
        <w:tab/>
      </w:r>
      <w:r w:rsidRPr="002F1A10">
        <w:rPr>
          <w:lang w:val="lt-LT" w:eastAsia="lt-LT"/>
        </w:rPr>
        <w:tab/>
      </w:r>
      <w:r w:rsidRPr="002F1A10">
        <w:rPr>
          <w:lang w:val="lt-LT" w:eastAsia="lt-LT"/>
        </w:rPr>
        <w:tab/>
        <w:t>Auksė Stirbienė</w:t>
      </w:r>
    </w:p>
    <w:sectPr w:rsidR="002F1A10" w:rsidRPr="00B83794" w:rsidSect="00866425">
      <w:pgSz w:w="11906" w:h="16838"/>
      <w:pgMar w:top="1418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AD779" w14:textId="77777777" w:rsidR="00061CBA" w:rsidRDefault="00061CBA" w:rsidP="00D95A8A">
      <w:r>
        <w:separator/>
      </w:r>
    </w:p>
  </w:endnote>
  <w:endnote w:type="continuationSeparator" w:id="0">
    <w:p w14:paraId="7DF8E46C" w14:textId="77777777" w:rsidR="00061CBA" w:rsidRDefault="00061CBA" w:rsidP="00D95A8A">
      <w:r>
        <w:continuationSeparator/>
      </w:r>
    </w:p>
  </w:endnote>
  <w:endnote w:type="continuationNotice" w:id="1">
    <w:p w14:paraId="0C2C0B90" w14:textId="77777777" w:rsidR="00061CBA" w:rsidRDefault="00061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16DDE" w14:textId="77777777" w:rsidR="00061CBA" w:rsidRDefault="00061CBA" w:rsidP="00D95A8A">
      <w:r>
        <w:separator/>
      </w:r>
    </w:p>
  </w:footnote>
  <w:footnote w:type="continuationSeparator" w:id="0">
    <w:p w14:paraId="30D97F3C" w14:textId="77777777" w:rsidR="00061CBA" w:rsidRDefault="00061CBA" w:rsidP="00D95A8A">
      <w:r>
        <w:continuationSeparator/>
      </w:r>
    </w:p>
  </w:footnote>
  <w:footnote w:type="continuationNotice" w:id="1">
    <w:p w14:paraId="5A0564BF" w14:textId="77777777" w:rsidR="00061CBA" w:rsidRDefault="00061C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D139" w14:textId="77777777" w:rsidR="00114B21" w:rsidRDefault="00114B2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24731" w:rsidRPr="00024731">
      <w:rPr>
        <w:noProof/>
        <w:lang w:val="lt-LT"/>
      </w:rPr>
      <w:t>3</w:t>
    </w:r>
    <w:r>
      <w:fldChar w:fldCharType="end"/>
    </w:r>
  </w:p>
  <w:p w14:paraId="6ED43F43" w14:textId="77777777" w:rsidR="00114B21" w:rsidRDefault="00114B21" w:rsidP="00F8540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D94E0" w14:textId="4CC83C65" w:rsidR="0020746B" w:rsidRPr="0020746B" w:rsidRDefault="0020746B" w:rsidP="0020746B">
    <w:pPr>
      <w:pStyle w:val="Antrats"/>
      <w:jc w:val="right"/>
      <w:rPr>
        <w:lang w:val="lt-LT"/>
      </w:rPr>
    </w:pPr>
    <w:r>
      <w:rPr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03D21"/>
    <w:multiLevelType w:val="hybridMultilevel"/>
    <w:tmpl w:val="ABCAD816"/>
    <w:lvl w:ilvl="0" w:tplc="D8EA280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4B380E"/>
    <w:multiLevelType w:val="hybridMultilevel"/>
    <w:tmpl w:val="B62E754C"/>
    <w:lvl w:ilvl="0" w:tplc="DC8EBB16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4320" w:hanging="360"/>
      </w:pPr>
    </w:lvl>
    <w:lvl w:ilvl="2" w:tplc="0427001B" w:tentative="1">
      <w:start w:val="1"/>
      <w:numFmt w:val="lowerRoman"/>
      <w:lvlText w:val="%3."/>
      <w:lvlJc w:val="right"/>
      <w:pPr>
        <w:ind w:left="5040" w:hanging="180"/>
      </w:pPr>
    </w:lvl>
    <w:lvl w:ilvl="3" w:tplc="0427000F" w:tentative="1">
      <w:start w:val="1"/>
      <w:numFmt w:val="decimal"/>
      <w:lvlText w:val="%4."/>
      <w:lvlJc w:val="left"/>
      <w:pPr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3987C99"/>
    <w:multiLevelType w:val="hybridMultilevel"/>
    <w:tmpl w:val="2488CEFE"/>
    <w:lvl w:ilvl="0" w:tplc="31248D9C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AED2484"/>
    <w:multiLevelType w:val="multilevel"/>
    <w:tmpl w:val="18D626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EE14C75"/>
    <w:multiLevelType w:val="hybridMultilevel"/>
    <w:tmpl w:val="BB74CF7E"/>
    <w:lvl w:ilvl="0" w:tplc="637AAA9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296"/>
  <w:hyphenationZone w:val="396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77"/>
    <w:rsid w:val="00005E6A"/>
    <w:rsid w:val="0002195D"/>
    <w:rsid w:val="00024731"/>
    <w:rsid w:val="00035881"/>
    <w:rsid w:val="000422A8"/>
    <w:rsid w:val="00050615"/>
    <w:rsid w:val="00061C61"/>
    <w:rsid w:val="00061CBA"/>
    <w:rsid w:val="00077CEC"/>
    <w:rsid w:val="0009132F"/>
    <w:rsid w:val="000A0E8E"/>
    <w:rsid w:val="000A228B"/>
    <w:rsid w:val="000B01C8"/>
    <w:rsid w:val="000C1122"/>
    <w:rsid w:val="000E274E"/>
    <w:rsid w:val="001006F0"/>
    <w:rsid w:val="00114B21"/>
    <w:rsid w:val="001241CE"/>
    <w:rsid w:val="00143B52"/>
    <w:rsid w:val="00144D4B"/>
    <w:rsid w:val="00160D5C"/>
    <w:rsid w:val="00197D44"/>
    <w:rsid w:val="001B69DD"/>
    <w:rsid w:val="001B7CE2"/>
    <w:rsid w:val="001C3543"/>
    <w:rsid w:val="001D0899"/>
    <w:rsid w:val="001E0FBB"/>
    <w:rsid w:val="001F3669"/>
    <w:rsid w:val="001F4452"/>
    <w:rsid w:val="0020318C"/>
    <w:rsid w:val="0020352B"/>
    <w:rsid w:val="0020746B"/>
    <w:rsid w:val="00207F1A"/>
    <w:rsid w:val="002153F2"/>
    <w:rsid w:val="0021616F"/>
    <w:rsid w:val="0021683D"/>
    <w:rsid w:val="00247634"/>
    <w:rsid w:val="00273D98"/>
    <w:rsid w:val="002B3465"/>
    <w:rsid w:val="002F1A10"/>
    <w:rsid w:val="002F6C00"/>
    <w:rsid w:val="003257A6"/>
    <w:rsid w:val="00361613"/>
    <w:rsid w:val="00384A39"/>
    <w:rsid w:val="00386E07"/>
    <w:rsid w:val="00393A1E"/>
    <w:rsid w:val="00407DC5"/>
    <w:rsid w:val="00410894"/>
    <w:rsid w:val="00413B15"/>
    <w:rsid w:val="004150B0"/>
    <w:rsid w:val="004450BB"/>
    <w:rsid w:val="0045692F"/>
    <w:rsid w:val="00470163"/>
    <w:rsid w:val="00477B8D"/>
    <w:rsid w:val="00481138"/>
    <w:rsid w:val="00486513"/>
    <w:rsid w:val="004875D1"/>
    <w:rsid w:val="004A2588"/>
    <w:rsid w:val="004B0D94"/>
    <w:rsid w:val="004B786B"/>
    <w:rsid w:val="004D1C5A"/>
    <w:rsid w:val="004E6823"/>
    <w:rsid w:val="004F6292"/>
    <w:rsid w:val="004F654B"/>
    <w:rsid w:val="004F72F5"/>
    <w:rsid w:val="00515827"/>
    <w:rsid w:val="00546F9B"/>
    <w:rsid w:val="0055073F"/>
    <w:rsid w:val="005509AC"/>
    <w:rsid w:val="00551E27"/>
    <w:rsid w:val="0056317C"/>
    <w:rsid w:val="005804D8"/>
    <w:rsid w:val="00591A4F"/>
    <w:rsid w:val="00595AB5"/>
    <w:rsid w:val="005A12BF"/>
    <w:rsid w:val="005B36AC"/>
    <w:rsid w:val="005D6D1D"/>
    <w:rsid w:val="005E46FE"/>
    <w:rsid w:val="005F7912"/>
    <w:rsid w:val="0060074F"/>
    <w:rsid w:val="006011B4"/>
    <w:rsid w:val="00615A26"/>
    <w:rsid w:val="00621BA9"/>
    <w:rsid w:val="0062308F"/>
    <w:rsid w:val="00623D9D"/>
    <w:rsid w:val="006362F9"/>
    <w:rsid w:val="00644AB4"/>
    <w:rsid w:val="00654CB2"/>
    <w:rsid w:val="006558B2"/>
    <w:rsid w:val="0068185D"/>
    <w:rsid w:val="00691261"/>
    <w:rsid w:val="00691EF8"/>
    <w:rsid w:val="006D0973"/>
    <w:rsid w:val="006E7C50"/>
    <w:rsid w:val="006F0639"/>
    <w:rsid w:val="006F7CF1"/>
    <w:rsid w:val="00702927"/>
    <w:rsid w:val="00784AD7"/>
    <w:rsid w:val="007E7EB0"/>
    <w:rsid w:val="007F235B"/>
    <w:rsid w:val="007F6F46"/>
    <w:rsid w:val="0080433A"/>
    <w:rsid w:val="00816CBC"/>
    <w:rsid w:val="00825F8B"/>
    <w:rsid w:val="00831AC0"/>
    <w:rsid w:val="0085097F"/>
    <w:rsid w:val="00857205"/>
    <w:rsid w:val="00866425"/>
    <w:rsid w:val="00871744"/>
    <w:rsid w:val="00874222"/>
    <w:rsid w:val="00874BF0"/>
    <w:rsid w:val="00876798"/>
    <w:rsid w:val="00886664"/>
    <w:rsid w:val="008B0F0D"/>
    <w:rsid w:val="008F227B"/>
    <w:rsid w:val="00901863"/>
    <w:rsid w:val="009129D7"/>
    <w:rsid w:val="0092294A"/>
    <w:rsid w:val="00932D6A"/>
    <w:rsid w:val="009472C1"/>
    <w:rsid w:val="00973F3D"/>
    <w:rsid w:val="00977ABE"/>
    <w:rsid w:val="00987959"/>
    <w:rsid w:val="009943F9"/>
    <w:rsid w:val="00997041"/>
    <w:rsid w:val="009A0A9D"/>
    <w:rsid w:val="009A5A56"/>
    <w:rsid w:val="009A5A82"/>
    <w:rsid w:val="009B4574"/>
    <w:rsid w:val="009D240A"/>
    <w:rsid w:val="009E5C17"/>
    <w:rsid w:val="009E66A0"/>
    <w:rsid w:val="009F1778"/>
    <w:rsid w:val="00A15942"/>
    <w:rsid w:val="00A4098F"/>
    <w:rsid w:val="00A602F1"/>
    <w:rsid w:val="00A635F5"/>
    <w:rsid w:val="00A64A96"/>
    <w:rsid w:val="00A6768C"/>
    <w:rsid w:val="00A75C39"/>
    <w:rsid w:val="00A93E4A"/>
    <w:rsid w:val="00AA2AF8"/>
    <w:rsid w:val="00AA65AB"/>
    <w:rsid w:val="00AB22AA"/>
    <w:rsid w:val="00AC3EA6"/>
    <w:rsid w:val="00B0158C"/>
    <w:rsid w:val="00B1721B"/>
    <w:rsid w:val="00B55C95"/>
    <w:rsid w:val="00B720F4"/>
    <w:rsid w:val="00B7306E"/>
    <w:rsid w:val="00B7526A"/>
    <w:rsid w:val="00B76889"/>
    <w:rsid w:val="00B83794"/>
    <w:rsid w:val="00B971DB"/>
    <w:rsid w:val="00BA313F"/>
    <w:rsid w:val="00BA3F6E"/>
    <w:rsid w:val="00BA425D"/>
    <w:rsid w:val="00BC04A8"/>
    <w:rsid w:val="00BC1CFB"/>
    <w:rsid w:val="00BD0B41"/>
    <w:rsid w:val="00BE04FD"/>
    <w:rsid w:val="00BE5C3D"/>
    <w:rsid w:val="00C17E81"/>
    <w:rsid w:val="00C34D49"/>
    <w:rsid w:val="00C45F01"/>
    <w:rsid w:val="00C57A0D"/>
    <w:rsid w:val="00C838E3"/>
    <w:rsid w:val="00C93753"/>
    <w:rsid w:val="00C93F5A"/>
    <w:rsid w:val="00CA5E9C"/>
    <w:rsid w:val="00CB3B92"/>
    <w:rsid w:val="00CD3564"/>
    <w:rsid w:val="00CD3944"/>
    <w:rsid w:val="00CD5B63"/>
    <w:rsid w:val="00CE749F"/>
    <w:rsid w:val="00CF560F"/>
    <w:rsid w:val="00D235CE"/>
    <w:rsid w:val="00D24542"/>
    <w:rsid w:val="00D25916"/>
    <w:rsid w:val="00D26CC2"/>
    <w:rsid w:val="00D316B2"/>
    <w:rsid w:val="00D64340"/>
    <w:rsid w:val="00D71327"/>
    <w:rsid w:val="00D84C68"/>
    <w:rsid w:val="00D95A8A"/>
    <w:rsid w:val="00DC7F90"/>
    <w:rsid w:val="00DD3705"/>
    <w:rsid w:val="00DE7A19"/>
    <w:rsid w:val="00E04BE6"/>
    <w:rsid w:val="00E3345C"/>
    <w:rsid w:val="00E440B4"/>
    <w:rsid w:val="00E47DD0"/>
    <w:rsid w:val="00E61160"/>
    <w:rsid w:val="00E6168A"/>
    <w:rsid w:val="00E857F6"/>
    <w:rsid w:val="00E87C06"/>
    <w:rsid w:val="00EA77E2"/>
    <w:rsid w:val="00F12149"/>
    <w:rsid w:val="00F177D3"/>
    <w:rsid w:val="00F27277"/>
    <w:rsid w:val="00F37EF9"/>
    <w:rsid w:val="00F42A67"/>
    <w:rsid w:val="00F5313B"/>
    <w:rsid w:val="00F66E3E"/>
    <w:rsid w:val="00F85409"/>
    <w:rsid w:val="00F95630"/>
    <w:rsid w:val="00FA1E42"/>
    <w:rsid w:val="00FA5282"/>
    <w:rsid w:val="00FB2A2C"/>
    <w:rsid w:val="00FB3910"/>
    <w:rsid w:val="00FB4A8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1BA38C"/>
  <w15:chartTrackingRefBased/>
  <w15:docId w15:val="{EE8691FB-544A-4DBA-8300-18D1FC77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727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2727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272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as">
    <w:name w:val="Hyperlink"/>
    <w:uiPriority w:val="99"/>
    <w:unhideWhenUsed/>
    <w:rsid w:val="00F27277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F27277"/>
    <w:pPr>
      <w:widowControl w:val="0"/>
      <w:suppressAutoHyphens/>
      <w:spacing w:after="120"/>
    </w:pPr>
    <w:rPr>
      <w:rFonts w:eastAsia="Arial Unicode MS"/>
      <w:szCs w:val="20"/>
      <w:lang w:val="lt-LT" w:eastAsia="lt-LT"/>
    </w:rPr>
  </w:style>
  <w:style w:type="character" w:customStyle="1" w:styleId="PagrindinistekstasDiagrama">
    <w:name w:val="Pagrindinis tekstas Diagrama"/>
    <w:link w:val="Pagrindinistekstas"/>
    <w:rsid w:val="00F27277"/>
    <w:rPr>
      <w:rFonts w:ascii="Times New Roman" w:eastAsia="Arial Unicode MS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72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27277"/>
    <w:rPr>
      <w:rFonts w:ascii="Tahoma" w:eastAsia="Times New Roman" w:hAnsi="Tahoma" w:cs="Tahoma"/>
      <w:sz w:val="16"/>
      <w:szCs w:val="16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D95A8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D95A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F66E3E"/>
    <w:pPr>
      <w:ind w:left="720"/>
      <w:contextualSpacing/>
    </w:pPr>
  </w:style>
  <w:style w:type="character" w:styleId="Perirtashipersaitas">
    <w:name w:val="FollowedHyperlink"/>
    <w:uiPriority w:val="99"/>
    <w:semiHidden/>
    <w:unhideWhenUsed/>
    <w:rsid w:val="006F0639"/>
    <w:rPr>
      <w:color w:val="800080"/>
      <w:u w:val="single"/>
    </w:rPr>
  </w:style>
  <w:style w:type="paragraph" w:styleId="Betarp">
    <w:name w:val="No Spacing"/>
    <w:uiPriority w:val="1"/>
    <w:qFormat/>
    <w:rsid w:val="0085097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jtip">
    <w:name w:val="tajtip"/>
    <w:basedOn w:val="prastasis"/>
    <w:rsid w:val="00AA65AB"/>
    <w:pPr>
      <w:spacing w:after="150"/>
    </w:pPr>
    <w:rPr>
      <w:lang w:val="lt-LT" w:eastAsia="lt-LT"/>
    </w:rPr>
  </w:style>
  <w:style w:type="paragraph" w:customStyle="1" w:styleId="taltipfb">
    <w:name w:val="taltipfb"/>
    <w:basedOn w:val="prastasis"/>
    <w:rsid w:val="001006F0"/>
    <w:pPr>
      <w:spacing w:after="150"/>
    </w:pPr>
    <w:rPr>
      <w:lang w:val="lt-LT" w:eastAsia="lt-LT"/>
    </w:rPr>
  </w:style>
  <w:style w:type="paragraph" w:customStyle="1" w:styleId="tartin">
    <w:name w:val="tartin"/>
    <w:basedOn w:val="prastasis"/>
    <w:rsid w:val="001006F0"/>
    <w:pPr>
      <w:spacing w:after="150"/>
    </w:pPr>
    <w:rPr>
      <w:lang w:val="lt-LT" w:eastAsia="lt-LT"/>
    </w:rPr>
  </w:style>
  <w:style w:type="character" w:styleId="Emfaz">
    <w:name w:val="Emphasis"/>
    <w:uiPriority w:val="20"/>
    <w:qFormat/>
    <w:rsid w:val="00005E6A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005E6A"/>
  </w:style>
  <w:style w:type="paragraph" w:customStyle="1" w:styleId="tactin">
    <w:name w:val="tactin"/>
    <w:basedOn w:val="prastasis"/>
    <w:rsid w:val="0055073F"/>
    <w:pPr>
      <w:spacing w:after="150"/>
    </w:pPr>
    <w:rPr>
      <w:lang w:val="lt-LT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86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098831f1d9b4bb9826e60294c5ab167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4140-0AE9-410B-ACE0-00093F98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6098831f1d9b4bb9826e60294c5ab167</Template>
  <TotalTime>1</TotalTime>
  <Pages>4</Pages>
  <Words>3837</Words>
  <Characters>2188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MENO MOKYKLOS KLASIŲ (GRUPIŲ) SKAIČIAUS IR DYDŽIO NUSTATYMO</vt:lpstr>
      <vt:lpstr>DĖL LAZDIJŲ MENO MOKYKLOS KLASIŲ (GRUPIŲ) SKAIČIAUS IR DYDŽIO NUSTATYMO</vt:lpstr>
    </vt:vector>
  </TitlesOfParts>
  <Manager>2019-09-20</Manager>
  <Company>Hewlett-Packard Company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MENO MOKYKLOS KLASIŲ (GRUPIŲ) SKAIČIAUS IR DYDŽIO NUSTATYMO</dc:title>
  <dc:subject>5TS-128</dc:subject>
  <dc:creator>LAZDIJŲ RAJONO SAVIVALDYBĖS TARYBA</dc:creator>
  <cp:keywords/>
  <cp:lastModifiedBy>Laima Jauniskiene</cp:lastModifiedBy>
  <cp:revision>2</cp:revision>
  <cp:lastPrinted>2020-09-16T12:32:00Z</cp:lastPrinted>
  <dcterms:created xsi:type="dcterms:W3CDTF">2020-09-21T17:30:00Z</dcterms:created>
  <dcterms:modified xsi:type="dcterms:W3CDTF">2020-09-21T17:30:00Z</dcterms:modified>
  <cp:category>Sprendimas</cp:category>
</cp:coreProperties>
</file>