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6E53F2C" w14:textId="77777777" w:rsidR="00A60C7E" w:rsidRDefault="00A60C7E">
      <w:pPr>
        <w:jc w:val="center"/>
        <w:rPr>
          <w:b/>
        </w:rPr>
      </w:pPr>
      <w:bookmarkStart w:id="0" w:name="Institucija"/>
    </w:p>
    <w:p w14:paraId="43B54ED4" w14:textId="77777777" w:rsidR="008A4F70" w:rsidRPr="00326A24" w:rsidRDefault="008A4F70">
      <w:pPr>
        <w:jc w:val="center"/>
        <w:rPr>
          <w:b/>
        </w:rPr>
      </w:pPr>
      <w:r w:rsidRPr="00326A24">
        <w:rPr>
          <w:b/>
        </w:rPr>
        <w:t>LAZDIJŲ RAJONO SAVIVALDYBĖS TARYBA</w:t>
      </w:r>
      <w:bookmarkEnd w:id="0"/>
    </w:p>
    <w:p w14:paraId="1D9DFEAC" w14:textId="77777777" w:rsidR="008A4F70" w:rsidRPr="00326A24" w:rsidRDefault="008A4F70">
      <w:pPr>
        <w:jc w:val="center"/>
      </w:pPr>
    </w:p>
    <w:p w14:paraId="513FD64A" w14:textId="77777777" w:rsidR="008A4F70" w:rsidRPr="00326A24" w:rsidRDefault="008A4F70">
      <w:pPr>
        <w:pStyle w:val="Antrat1"/>
        <w:tabs>
          <w:tab w:val="left" w:pos="0"/>
        </w:tabs>
        <w:rPr>
          <w:rFonts w:ascii="Times New Roman" w:hAnsi="Times New Roman"/>
        </w:rPr>
      </w:pPr>
      <w:bookmarkStart w:id="1" w:name="Forma"/>
      <w:r w:rsidRPr="00326A24">
        <w:rPr>
          <w:rFonts w:ascii="Times New Roman" w:hAnsi="Times New Roman"/>
        </w:rPr>
        <w:t>SPRENDIMAS</w:t>
      </w:r>
      <w:bookmarkEnd w:id="1"/>
    </w:p>
    <w:p w14:paraId="190CAB81" w14:textId="77777777" w:rsidR="00E40F4D" w:rsidRPr="00326A24" w:rsidRDefault="008A4F70" w:rsidP="00E40F4D">
      <w:pPr>
        <w:pStyle w:val="Antrat1"/>
        <w:tabs>
          <w:tab w:val="left" w:pos="0"/>
        </w:tabs>
        <w:rPr>
          <w:rFonts w:ascii="Times New Roman" w:hAnsi="Times New Roman"/>
        </w:rPr>
      </w:pPr>
      <w:bookmarkStart w:id="2" w:name="_Hlk46312010"/>
      <w:r w:rsidRPr="00326A24">
        <w:rPr>
          <w:rFonts w:ascii="Times New Roman" w:hAnsi="Times New Roman"/>
        </w:rPr>
        <w:t>DĖL</w:t>
      </w:r>
      <w:r w:rsidR="00724DC9" w:rsidRPr="00326A24">
        <w:rPr>
          <w:rFonts w:ascii="Times New Roman" w:hAnsi="Times New Roman"/>
        </w:rPr>
        <w:t xml:space="preserve"> </w:t>
      </w:r>
      <w:bookmarkStart w:id="3" w:name="Pavadinimas"/>
      <w:r w:rsidR="00EC14DE">
        <w:rPr>
          <w:rFonts w:ascii="Times New Roman" w:hAnsi="Times New Roman"/>
        </w:rPr>
        <w:t>MOKYKLINIO AUTOBUSO PERĖMIMO LAZDIJŲ RAJONO SAVIVALDYBĖS NUOSAVYBĖN IR JO PERDAVIMO VALDYTI, NAUDOTI IR DISPONUOTI PATIKĖJIMO TEISE</w:t>
      </w:r>
      <w:r w:rsidR="00AF460B" w:rsidRPr="00326A24">
        <w:rPr>
          <w:rFonts w:ascii="Times New Roman" w:hAnsi="Times New Roman"/>
        </w:rPr>
        <w:t xml:space="preserve"> </w:t>
      </w:r>
    </w:p>
    <w:bookmarkEnd w:id="2"/>
    <w:p w14:paraId="161C2671" w14:textId="77777777" w:rsidR="008A4F70" w:rsidRPr="00326A24" w:rsidRDefault="008A4F70">
      <w:pPr>
        <w:tabs>
          <w:tab w:val="left" w:pos="0"/>
        </w:tabs>
        <w:rPr>
          <w:b/>
          <w:bCs/>
        </w:rPr>
      </w:pPr>
    </w:p>
    <w:p w14:paraId="50FB87D4" w14:textId="77777777" w:rsidR="00DA198E" w:rsidRDefault="008A4F70" w:rsidP="00F010E5">
      <w:pPr>
        <w:jc w:val="center"/>
      </w:pPr>
      <w:bookmarkStart w:id="4" w:name="Data"/>
      <w:bookmarkEnd w:id="3"/>
      <w:r w:rsidRPr="00326A24">
        <w:t>20</w:t>
      </w:r>
      <w:r w:rsidR="00291F0D">
        <w:t>20</w:t>
      </w:r>
      <w:r w:rsidR="006368F3" w:rsidRPr="00326A24">
        <w:t xml:space="preserve"> m.</w:t>
      </w:r>
      <w:r w:rsidR="00A6675C" w:rsidRPr="00326A24">
        <w:t xml:space="preserve"> liepos</w:t>
      </w:r>
      <w:r w:rsidR="00136430">
        <w:t xml:space="preserve"> </w:t>
      </w:r>
      <w:r w:rsidR="00D75B74">
        <w:t>29</w:t>
      </w:r>
      <w:r w:rsidR="00EC14DE">
        <w:t xml:space="preserve"> </w:t>
      </w:r>
      <w:r w:rsidRPr="00326A24">
        <w:t>d.</w:t>
      </w:r>
      <w:bookmarkEnd w:id="4"/>
      <w:r w:rsidRPr="00326A24">
        <w:t xml:space="preserve"> Nr.</w:t>
      </w:r>
      <w:r w:rsidR="00C74E2A">
        <w:t xml:space="preserve"> </w:t>
      </w:r>
      <w:r w:rsidR="00D75B74">
        <w:t>34-462</w:t>
      </w:r>
    </w:p>
    <w:p w14:paraId="5C96B47E" w14:textId="77777777" w:rsidR="008A4F70" w:rsidRPr="00326A24" w:rsidRDefault="008A4F70" w:rsidP="00F010E5">
      <w:pPr>
        <w:jc w:val="center"/>
      </w:pPr>
      <w:r w:rsidRPr="00326A24">
        <w:t>Lazdijai</w:t>
      </w:r>
    </w:p>
    <w:p w14:paraId="1C9735DE" w14:textId="77777777" w:rsidR="009B0B41" w:rsidRPr="00326A24" w:rsidRDefault="009B0B41">
      <w:pPr>
        <w:rPr>
          <w:sz w:val="16"/>
          <w:szCs w:val="16"/>
        </w:rPr>
      </w:pPr>
    </w:p>
    <w:p w14:paraId="6FFA554B" w14:textId="77777777" w:rsidR="00EC14DE" w:rsidRPr="00EC14DE" w:rsidRDefault="00A6675C" w:rsidP="00EC14DE">
      <w:pPr>
        <w:spacing w:line="360" w:lineRule="auto"/>
        <w:ind w:firstLine="720"/>
        <w:jc w:val="both"/>
      </w:pPr>
      <w:r w:rsidRPr="00326A24">
        <w:t>Vadovaudamasi</w:t>
      </w:r>
      <w:r w:rsidR="00EC14DE" w:rsidRPr="00EC14DE">
        <w:rPr>
          <w:lang w:eastAsia="lt-LT"/>
        </w:rPr>
        <w:t xml:space="preserve"> </w:t>
      </w:r>
      <w:bookmarkStart w:id="5" w:name="_Hlk46406361"/>
      <w:r w:rsidR="00EC14DE" w:rsidRPr="00EC14DE">
        <w:t>Lietuvos Respublikos vietos savivaldos įstatymo 6 straipsnio 6 ir 7 punktais, Lietuvos Respublikos valstybės ir savivaldybių turto valdymo, naudojimo ir disponavimo juo įstatymo 6 straipsnio 2 punktu ir 20 straipsnio 1 dalies 4 punktu</w:t>
      </w:r>
      <w:r w:rsidR="003D7C48">
        <w:t xml:space="preserve">, </w:t>
      </w:r>
      <w:bookmarkStart w:id="6" w:name="_Hlk32312028"/>
      <w:r w:rsidR="003D7C48" w:rsidRPr="003D7C48">
        <w:t>Lazdijų rajono savivaldybei nuosavybės teise priklausančio turto valdymo, naudojimo ir disponavimo juo patikėjimo teise tvarkos aprašo, patvirtinto Lazdijų rajono savivaldybės tarybos 2019 m. spalio 18 d. sprendimu Nr. 5TS-168 „Dėl Lazdijų rajono savivaldybei nuosavybės teise priklausančio turto valdymo, naudojimo ir disponavimo juo patikėjimo teise  tvarkos  aprašo  patvirtinimo“,  5.1</w:t>
      </w:r>
      <w:bookmarkEnd w:id="6"/>
      <w:r w:rsidR="003D7C48">
        <w:t xml:space="preserve"> papunkčiu</w:t>
      </w:r>
      <w:r w:rsidR="003D7C48" w:rsidRPr="003D7C48">
        <w:t xml:space="preserve"> </w:t>
      </w:r>
      <w:r w:rsidR="00EC14DE" w:rsidRPr="00EC14DE">
        <w:t xml:space="preserve"> ir atsižvelgdama į Nacionalinės švietimo agentūros 2020 m. liepos </w:t>
      </w:r>
      <w:r w:rsidR="00EC14DE">
        <w:t xml:space="preserve">22 </w:t>
      </w:r>
      <w:r w:rsidR="00EC14DE" w:rsidRPr="00EC14DE">
        <w:t>d. raštą Nr.</w:t>
      </w:r>
      <w:r w:rsidR="00196B51">
        <w:t xml:space="preserve"> </w:t>
      </w:r>
      <w:r w:rsidR="005725FC">
        <w:t>SD</w:t>
      </w:r>
      <w:r w:rsidR="00EC14DE">
        <w:t>-1579(1.6E)</w:t>
      </w:r>
      <w:r w:rsidR="00EC14DE" w:rsidRPr="00EC14DE">
        <w:t xml:space="preserve"> „Dėl mokyklinių autobusų perdavimo“,</w:t>
      </w:r>
      <w:r w:rsidR="00EC14DE">
        <w:t xml:space="preserve"> </w:t>
      </w:r>
      <w:bookmarkEnd w:id="5"/>
      <w:r w:rsidR="00EC14DE">
        <w:t xml:space="preserve">Lazdijų rajono </w:t>
      </w:r>
      <w:r w:rsidR="00EC14DE" w:rsidRPr="00EC14DE">
        <w:rPr>
          <w:i/>
        </w:rPr>
        <w:t xml:space="preserve"> </w:t>
      </w:r>
      <w:r w:rsidR="00EC14DE" w:rsidRPr="00EC14DE">
        <w:t>savivaldybės taryba n</w:t>
      </w:r>
      <w:r w:rsidR="00EC14DE">
        <w:t xml:space="preserve"> </w:t>
      </w:r>
      <w:r w:rsidR="00EC14DE" w:rsidRPr="00EC14DE">
        <w:t>u</w:t>
      </w:r>
      <w:r w:rsidR="00EC14DE">
        <w:t xml:space="preserve"> </w:t>
      </w:r>
      <w:r w:rsidR="00EC14DE" w:rsidRPr="00EC14DE">
        <w:t>s</w:t>
      </w:r>
      <w:r w:rsidR="00EC14DE">
        <w:t xml:space="preserve"> </w:t>
      </w:r>
      <w:r w:rsidR="00EC14DE" w:rsidRPr="00EC14DE">
        <w:t>p</w:t>
      </w:r>
      <w:r w:rsidR="00EC14DE">
        <w:t xml:space="preserve"> </w:t>
      </w:r>
      <w:r w:rsidR="00EC14DE" w:rsidRPr="00EC14DE">
        <w:t>r</w:t>
      </w:r>
      <w:r w:rsidR="00EC14DE">
        <w:t xml:space="preserve"> </w:t>
      </w:r>
      <w:r w:rsidR="00EC14DE" w:rsidRPr="00EC14DE">
        <w:t>e</w:t>
      </w:r>
      <w:r w:rsidR="00EC14DE">
        <w:t xml:space="preserve"> </w:t>
      </w:r>
      <w:r w:rsidR="00EC14DE" w:rsidRPr="00EC14DE">
        <w:t>n</w:t>
      </w:r>
      <w:r w:rsidR="00EC14DE">
        <w:t xml:space="preserve"> </w:t>
      </w:r>
      <w:r w:rsidR="00EC14DE" w:rsidRPr="00EC14DE">
        <w:t>d</w:t>
      </w:r>
      <w:r w:rsidR="00EC14DE">
        <w:t xml:space="preserve"> </w:t>
      </w:r>
      <w:r w:rsidR="00EC14DE" w:rsidRPr="00EC14DE">
        <w:t>ž</w:t>
      </w:r>
      <w:r w:rsidR="00EC14DE">
        <w:t xml:space="preserve"> </w:t>
      </w:r>
      <w:r w:rsidR="00EC14DE" w:rsidRPr="00EC14DE">
        <w:t>i</w:t>
      </w:r>
      <w:r w:rsidR="00EC14DE">
        <w:t xml:space="preserve"> </w:t>
      </w:r>
      <w:r w:rsidR="00EC14DE" w:rsidRPr="00EC14DE">
        <w:t>a:</w:t>
      </w:r>
    </w:p>
    <w:p w14:paraId="71A721AB" w14:textId="77777777" w:rsidR="00EC14DE" w:rsidRPr="00EC14DE" w:rsidRDefault="00EC14DE" w:rsidP="00663CC7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</w:pPr>
      <w:r w:rsidRPr="00EC14DE">
        <w:t xml:space="preserve">Sutikti perimti </w:t>
      </w:r>
      <w:r>
        <w:t xml:space="preserve">Lazdijų rajono </w:t>
      </w:r>
      <w:r w:rsidRPr="00EC14DE">
        <w:t>savivaldybės nuosavybėn savarankiškosioms funkcijoms įgyvendinti valstybei nuosavybės teise priklausantį ir šiuo metu Nacionalinės švietimo agentūros patikėjimo teise valdomą mokyklinį M2 klasės autobusą „</w:t>
      </w:r>
      <w:proofErr w:type="spellStart"/>
      <w:r w:rsidRPr="00EC14DE">
        <w:t>Iveco</w:t>
      </w:r>
      <w:proofErr w:type="spellEnd"/>
      <w:r w:rsidRPr="00EC14DE">
        <w:t xml:space="preserve"> </w:t>
      </w:r>
      <w:proofErr w:type="spellStart"/>
      <w:r w:rsidRPr="00EC14DE">
        <w:t>Daily</w:t>
      </w:r>
      <w:proofErr w:type="spellEnd"/>
      <w:r w:rsidRPr="00EC14DE">
        <w:t xml:space="preserve"> 50C18“, kurio vieneto įsigijimo (likutinė) vertė su PVM – 45 254,00 eurai.</w:t>
      </w:r>
    </w:p>
    <w:p w14:paraId="33C38E0A" w14:textId="3DDBA6FC" w:rsidR="00EC14DE" w:rsidRPr="00EC14DE" w:rsidRDefault="00EC14DE" w:rsidP="00663CC7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</w:pPr>
      <w:r w:rsidRPr="00EC14DE">
        <w:t xml:space="preserve">Perduoti sprendimo 1 punkte nurodytą turtą, jį perėmus savivaldybės nuosavybėn, </w:t>
      </w:r>
      <w:r>
        <w:t xml:space="preserve">Lazdijų </w:t>
      </w:r>
      <w:r w:rsidR="00BD423A">
        <w:t>Motiejaus Gustaičio gimnazijai</w:t>
      </w:r>
      <w:r w:rsidRPr="00EC14DE">
        <w:t xml:space="preserve"> valdyti, naudoti ir disponuoti juo patikėjimo teise.</w:t>
      </w:r>
    </w:p>
    <w:p w14:paraId="702CE547" w14:textId="77777777" w:rsidR="007E7216" w:rsidRPr="007E7216" w:rsidRDefault="007E7216" w:rsidP="001A36FA">
      <w:pPr>
        <w:spacing w:line="360" w:lineRule="auto"/>
        <w:ind w:firstLine="709"/>
      </w:pPr>
      <w:r>
        <w:t xml:space="preserve">3. </w:t>
      </w:r>
      <w:r w:rsidRPr="007E7216">
        <w:t>Nustatyti, kad:</w:t>
      </w:r>
    </w:p>
    <w:p w14:paraId="0564D839" w14:textId="77777777" w:rsidR="007E7216" w:rsidRPr="007E7216" w:rsidRDefault="007E7216" w:rsidP="001A36FA">
      <w:pPr>
        <w:spacing w:line="360" w:lineRule="auto"/>
        <w:ind w:firstLine="709"/>
        <w:jc w:val="both"/>
      </w:pPr>
      <w:r w:rsidRPr="007E7216">
        <w:t>3.1. šio sprendimo 2 punkte nurodyta ugdymo įstaiga turės vykdyti šias sąlygas ir reikalavimus:</w:t>
      </w:r>
    </w:p>
    <w:p w14:paraId="08C7A6E7" w14:textId="77777777" w:rsidR="007E7216" w:rsidRPr="007E7216" w:rsidRDefault="007E7216" w:rsidP="001A36FA">
      <w:pPr>
        <w:spacing w:line="360" w:lineRule="auto"/>
        <w:ind w:firstLine="709"/>
        <w:jc w:val="both"/>
      </w:pPr>
      <w:r w:rsidRPr="007E7216">
        <w:t xml:space="preserve">3.1.1. turtas turi būti naudojamas tik perdavimo dokumentuose numatytai veiklai (užtikrinti mokinių pavėžėjimą į mokyklas) vykdyti ir eksploatuojamas pagal paskirtį; </w:t>
      </w:r>
    </w:p>
    <w:p w14:paraId="6E5A9520" w14:textId="77777777" w:rsidR="007E7216" w:rsidRPr="007E7216" w:rsidRDefault="007E7216" w:rsidP="001A36FA">
      <w:pPr>
        <w:spacing w:line="360" w:lineRule="auto"/>
        <w:ind w:firstLine="709"/>
        <w:jc w:val="both"/>
      </w:pPr>
      <w:r w:rsidRPr="007E7216">
        <w:t>3.1.2. turi būti padengtos tiesioginės veiklos (kuro ir vairuotojo darbo užmokesčio išlaidos), būtinos techninės būklės palaikymo (draudimo, techninių apžiūrų, remonto) ir kitos mokyklinių autobusų eksploatavimo išlaidos;</w:t>
      </w:r>
    </w:p>
    <w:p w14:paraId="2417E915" w14:textId="77777777" w:rsidR="007E7216" w:rsidRPr="007E7216" w:rsidRDefault="007E7216" w:rsidP="001A36FA">
      <w:pPr>
        <w:spacing w:line="360" w:lineRule="auto"/>
        <w:ind w:firstLine="709"/>
        <w:jc w:val="both"/>
      </w:pPr>
      <w:r w:rsidRPr="007E7216">
        <w:t>3.1.3. turtas negali būti parduotas, perduotas, išnuomotas ar perleistas kitaip naudotis kitiems asmenims</w:t>
      </w:r>
      <w:r w:rsidR="001A36FA">
        <w:t xml:space="preserve"> </w:t>
      </w:r>
      <w:r w:rsidRPr="007E7216">
        <w:t>/</w:t>
      </w:r>
      <w:r w:rsidR="001A36FA">
        <w:t xml:space="preserve"> </w:t>
      </w:r>
      <w:r w:rsidRPr="007E7216">
        <w:t>organizacijoms, nenurodytiems turto perdavimo dokumentuose</w:t>
      </w:r>
      <w:r w:rsidR="001A36FA">
        <w:t>;</w:t>
      </w:r>
    </w:p>
    <w:p w14:paraId="4455993B" w14:textId="77777777" w:rsidR="007E7216" w:rsidRPr="007E7216" w:rsidRDefault="007E7216" w:rsidP="000D7B2E">
      <w:pPr>
        <w:spacing w:line="360" w:lineRule="auto"/>
        <w:ind w:firstLine="709"/>
        <w:jc w:val="both"/>
      </w:pPr>
      <w:r w:rsidRPr="007E7216">
        <w:t xml:space="preserve">3.2. šio sprendimo 3.1 papunktyje nurodyti reikalavimai būti įrašyti turto perdavimo Lazdijų Motiejaus Gustaičio gimnazijai  valdyti, naudoti ir disponuoti juo patikėjimo teise aktuose. </w:t>
      </w:r>
    </w:p>
    <w:p w14:paraId="22E434AB" w14:textId="77777777" w:rsidR="00EC14DE" w:rsidRDefault="007E7216" w:rsidP="000D7B2E">
      <w:pPr>
        <w:spacing w:line="360" w:lineRule="auto"/>
        <w:ind w:firstLine="709"/>
        <w:jc w:val="both"/>
      </w:pPr>
      <w:r>
        <w:lastRenderedPageBreak/>
        <w:t xml:space="preserve">4. </w:t>
      </w:r>
      <w:r w:rsidR="00EC14DE" w:rsidRPr="00EC14DE">
        <w:t xml:space="preserve">Įgalioti </w:t>
      </w:r>
      <w:r w:rsidRPr="007E7216">
        <w:t>Lazdijų rajono savivaldybės merą, o jo dėl ligos, komandiruotės, atostogų ar kitų objektyvių priežasčių nesant, Lazdijų rajono savivaldybės mero pavaduotoją, savivaldybės vardu pasirašyti šio sprendimo 1</w:t>
      </w:r>
      <w:r w:rsidR="005725FC">
        <w:t xml:space="preserve"> punkte </w:t>
      </w:r>
      <w:r w:rsidRPr="007E7216">
        <w:t>nurodyto turto priėmimo ir perdavimo aktus.</w:t>
      </w:r>
    </w:p>
    <w:p w14:paraId="27C53B7F" w14:textId="77777777" w:rsidR="007E7216" w:rsidRDefault="007E7216" w:rsidP="00D4390E">
      <w:pPr>
        <w:spacing w:line="360" w:lineRule="auto"/>
        <w:ind w:firstLine="709"/>
        <w:jc w:val="both"/>
      </w:pPr>
      <w:r>
        <w:t xml:space="preserve">5. </w:t>
      </w:r>
      <w:r w:rsidRPr="007E7216">
        <w:t>Nurodyti, kad šis sprendimas gali būti skundžiamas Lietuvos Respublikos administracinių bylų teisenos įstatymo nustatyta tvarka ir terminais.</w:t>
      </w:r>
    </w:p>
    <w:p w14:paraId="54883387" w14:textId="77777777" w:rsidR="00EC14DE" w:rsidRDefault="00EC14DE" w:rsidP="00A6675C">
      <w:pPr>
        <w:spacing w:line="360" w:lineRule="auto"/>
        <w:ind w:firstLine="720"/>
        <w:jc w:val="both"/>
      </w:pPr>
    </w:p>
    <w:p w14:paraId="082DAB52" w14:textId="77777777" w:rsidR="00AF460B" w:rsidRPr="00326A24" w:rsidRDefault="00AF460B" w:rsidP="00AF460B">
      <w:pPr>
        <w:pStyle w:val="Pagrindiniotekstopirmatrauka1"/>
        <w:spacing w:line="360" w:lineRule="auto"/>
        <w:ind w:firstLine="709"/>
        <w:jc w:val="both"/>
        <w:rPr>
          <w:sz w:val="24"/>
        </w:rPr>
      </w:pPr>
    </w:p>
    <w:p w14:paraId="5B122422" w14:textId="77777777" w:rsidR="00373F33" w:rsidRDefault="00D40D88" w:rsidP="00373F33">
      <w:pPr>
        <w:tabs>
          <w:tab w:val="right" w:pos="9638"/>
        </w:tabs>
      </w:pPr>
      <w:r w:rsidRPr="00CA002B">
        <w:t>Savivaldybės</w:t>
      </w:r>
      <w:r w:rsidR="00373F33">
        <w:t xml:space="preserve"> merė                                                                                               Ausma Miškinienė</w:t>
      </w:r>
    </w:p>
    <w:p w14:paraId="620100CB" w14:textId="77777777" w:rsidR="00294555" w:rsidRDefault="00294555" w:rsidP="00D40D88">
      <w:pPr>
        <w:pStyle w:val="Pagrindiniotekstopirmatrauka1"/>
        <w:tabs>
          <w:tab w:val="right" w:pos="9638"/>
        </w:tabs>
        <w:spacing w:line="360" w:lineRule="auto"/>
        <w:ind w:firstLine="0"/>
        <w:rPr>
          <w:sz w:val="24"/>
        </w:rPr>
      </w:pPr>
    </w:p>
    <w:p w14:paraId="5B8860C8" w14:textId="77777777" w:rsidR="00294555" w:rsidRDefault="00294555" w:rsidP="00D40D88">
      <w:pPr>
        <w:pStyle w:val="Pagrindiniotekstopirmatrauka1"/>
        <w:tabs>
          <w:tab w:val="right" w:pos="9638"/>
        </w:tabs>
        <w:spacing w:line="360" w:lineRule="auto"/>
        <w:ind w:firstLine="0"/>
        <w:rPr>
          <w:sz w:val="24"/>
        </w:rPr>
      </w:pPr>
    </w:p>
    <w:p w14:paraId="19F5CE39" w14:textId="77777777" w:rsidR="00294555" w:rsidRDefault="00294555" w:rsidP="00D40D88">
      <w:pPr>
        <w:pStyle w:val="Pagrindiniotekstopirmatrauka1"/>
        <w:tabs>
          <w:tab w:val="right" w:pos="9638"/>
        </w:tabs>
        <w:spacing w:line="360" w:lineRule="auto"/>
        <w:ind w:firstLine="0"/>
        <w:rPr>
          <w:sz w:val="24"/>
        </w:rPr>
      </w:pPr>
    </w:p>
    <w:p w14:paraId="05F513F6" w14:textId="77777777" w:rsidR="00294555" w:rsidRDefault="00294555" w:rsidP="00D40D88">
      <w:pPr>
        <w:pStyle w:val="Pagrindiniotekstopirmatrauka1"/>
        <w:tabs>
          <w:tab w:val="right" w:pos="9638"/>
        </w:tabs>
        <w:spacing w:line="360" w:lineRule="auto"/>
        <w:ind w:firstLine="0"/>
        <w:rPr>
          <w:sz w:val="24"/>
        </w:rPr>
      </w:pPr>
    </w:p>
    <w:p w14:paraId="260B8123" w14:textId="77777777" w:rsidR="00294555" w:rsidRDefault="00294555" w:rsidP="00D40D88">
      <w:pPr>
        <w:pStyle w:val="Pagrindiniotekstopirmatrauka1"/>
        <w:tabs>
          <w:tab w:val="right" w:pos="9638"/>
        </w:tabs>
        <w:spacing w:line="360" w:lineRule="auto"/>
        <w:ind w:firstLine="0"/>
        <w:rPr>
          <w:sz w:val="24"/>
        </w:rPr>
      </w:pPr>
    </w:p>
    <w:p w14:paraId="2265DB1B" w14:textId="77777777" w:rsidR="00294555" w:rsidRDefault="00294555" w:rsidP="00D40D88">
      <w:pPr>
        <w:pStyle w:val="Pagrindiniotekstopirmatrauka1"/>
        <w:tabs>
          <w:tab w:val="right" w:pos="9638"/>
        </w:tabs>
        <w:spacing w:line="360" w:lineRule="auto"/>
        <w:ind w:firstLine="0"/>
        <w:rPr>
          <w:sz w:val="24"/>
        </w:rPr>
      </w:pPr>
    </w:p>
    <w:p w14:paraId="389367E9" w14:textId="77777777" w:rsidR="00294555" w:rsidRDefault="00294555" w:rsidP="00D40D88">
      <w:pPr>
        <w:pStyle w:val="Pagrindiniotekstopirmatrauka1"/>
        <w:tabs>
          <w:tab w:val="right" w:pos="9638"/>
        </w:tabs>
        <w:spacing w:line="360" w:lineRule="auto"/>
        <w:ind w:firstLine="0"/>
        <w:rPr>
          <w:sz w:val="24"/>
        </w:rPr>
      </w:pPr>
    </w:p>
    <w:p w14:paraId="0A062BF7" w14:textId="77777777" w:rsidR="00294555" w:rsidRDefault="00294555" w:rsidP="00D40D88">
      <w:pPr>
        <w:pStyle w:val="Pagrindiniotekstopirmatrauka1"/>
        <w:tabs>
          <w:tab w:val="right" w:pos="9638"/>
        </w:tabs>
        <w:spacing w:line="360" w:lineRule="auto"/>
        <w:ind w:firstLine="0"/>
        <w:rPr>
          <w:sz w:val="24"/>
        </w:rPr>
      </w:pPr>
    </w:p>
    <w:p w14:paraId="29D15FCC" w14:textId="77777777" w:rsidR="00294555" w:rsidRDefault="00294555" w:rsidP="00D40D88">
      <w:pPr>
        <w:pStyle w:val="Pagrindiniotekstopirmatrauka1"/>
        <w:tabs>
          <w:tab w:val="right" w:pos="9638"/>
        </w:tabs>
        <w:spacing w:line="360" w:lineRule="auto"/>
        <w:ind w:firstLine="0"/>
        <w:rPr>
          <w:sz w:val="24"/>
        </w:rPr>
      </w:pPr>
    </w:p>
    <w:p w14:paraId="6054F05F" w14:textId="77777777" w:rsidR="00294555" w:rsidRDefault="00294555" w:rsidP="00D40D88">
      <w:pPr>
        <w:pStyle w:val="Pagrindiniotekstopirmatrauka1"/>
        <w:tabs>
          <w:tab w:val="right" w:pos="9638"/>
        </w:tabs>
        <w:spacing w:line="360" w:lineRule="auto"/>
        <w:ind w:firstLine="0"/>
        <w:rPr>
          <w:sz w:val="24"/>
        </w:rPr>
      </w:pPr>
    </w:p>
    <w:p w14:paraId="35964F7E" w14:textId="77777777" w:rsidR="00294555" w:rsidRDefault="00294555" w:rsidP="00D40D88">
      <w:pPr>
        <w:pStyle w:val="Pagrindiniotekstopirmatrauka1"/>
        <w:tabs>
          <w:tab w:val="right" w:pos="9638"/>
        </w:tabs>
        <w:spacing w:line="360" w:lineRule="auto"/>
        <w:ind w:firstLine="0"/>
        <w:rPr>
          <w:sz w:val="24"/>
        </w:rPr>
      </w:pPr>
    </w:p>
    <w:p w14:paraId="62746C96" w14:textId="77777777" w:rsidR="008F590C" w:rsidRDefault="00803FE2" w:rsidP="00D40D88">
      <w:pPr>
        <w:pStyle w:val="Pagrindiniotekstopirmatrauka1"/>
        <w:tabs>
          <w:tab w:val="right" w:pos="9638"/>
        </w:tabs>
        <w:spacing w:line="360" w:lineRule="auto"/>
        <w:ind w:firstLine="0"/>
        <w:rPr>
          <w:sz w:val="24"/>
        </w:rPr>
      </w:pPr>
      <w:r>
        <w:rPr>
          <w:sz w:val="24"/>
        </w:rPr>
        <w:tab/>
      </w:r>
    </w:p>
    <w:p w14:paraId="2776B233" w14:textId="77777777" w:rsidR="00803FE2" w:rsidRDefault="00803FE2" w:rsidP="00803FE2">
      <w:pPr>
        <w:pStyle w:val="Pagrindiniotekstopirmatrauka1"/>
        <w:tabs>
          <w:tab w:val="right" w:pos="9638"/>
        </w:tabs>
        <w:spacing w:line="360" w:lineRule="auto"/>
        <w:ind w:firstLine="0"/>
        <w:jc w:val="center"/>
        <w:rPr>
          <w:sz w:val="24"/>
        </w:rPr>
      </w:pPr>
    </w:p>
    <w:p w14:paraId="0F9F2419" w14:textId="77777777" w:rsidR="00F560C0" w:rsidRDefault="00F560C0" w:rsidP="00803FE2">
      <w:pPr>
        <w:pStyle w:val="Pagrindiniotekstopirmatrauka1"/>
        <w:tabs>
          <w:tab w:val="right" w:pos="9638"/>
        </w:tabs>
        <w:spacing w:line="360" w:lineRule="auto"/>
        <w:ind w:firstLine="0"/>
        <w:jc w:val="center"/>
        <w:rPr>
          <w:sz w:val="24"/>
        </w:rPr>
      </w:pPr>
    </w:p>
    <w:p w14:paraId="67389731" w14:textId="77777777" w:rsidR="00F560C0" w:rsidRDefault="00F560C0" w:rsidP="00803FE2">
      <w:pPr>
        <w:pStyle w:val="Pagrindiniotekstopirmatrauka1"/>
        <w:tabs>
          <w:tab w:val="right" w:pos="9638"/>
        </w:tabs>
        <w:spacing w:line="360" w:lineRule="auto"/>
        <w:ind w:firstLine="0"/>
        <w:jc w:val="center"/>
        <w:rPr>
          <w:sz w:val="24"/>
        </w:rPr>
      </w:pPr>
    </w:p>
    <w:p w14:paraId="010D10EA" w14:textId="77777777" w:rsidR="00F560C0" w:rsidRDefault="00F560C0" w:rsidP="00803FE2">
      <w:pPr>
        <w:pStyle w:val="Pagrindiniotekstopirmatrauka1"/>
        <w:tabs>
          <w:tab w:val="right" w:pos="9638"/>
        </w:tabs>
        <w:spacing w:line="360" w:lineRule="auto"/>
        <w:ind w:firstLine="0"/>
        <w:jc w:val="center"/>
        <w:rPr>
          <w:sz w:val="24"/>
        </w:rPr>
      </w:pPr>
    </w:p>
    <w:p w14:paraId="6D4E99E0" w14:textId="77777777" w:rsidR="00F560C0" w:rsidRDefault="00F560C0" w:rsidP="00803FE2">
      <w:pPr>
        <w:pStyle w:val="Pagrindiniotekstopirmatrauka1"/>
        <w:tabs>
          <w:tab w:val="right" w:pos="9638"/>
        </w:tabs>
        <w:spacing w:line="360" w:lineRule="auto"/>
        <w:ind w:firstLine="0"/>
        <w:jc w:val="center"/>
        <w:rPr>
          <w:sz w:val="24"/>
        </w:rPr>
      </w:pPr>
    </w:p>
    <w:p w14:paraId="7B722168" w14:textId="77777777" w:rsidR="00F560C0" w:rsidRDefault="00F560C0" w:rsidP="00803FE2">
      <w:pPr>
        <w:pStyle w:val="Pagrindiniotekstopirmatrauka1"/>
        <w:tabs>
          <w:tab w:val="right" w:pos="9638"/>
        </w:tabs>
        <w:spacing w:line="360" w:lineRule="auto"/>
        <w:ind w:firstLine="0"/>
        <w:jc w:val="center"/>
        <w:rPr>
          <w:sz w:val="24"/>
        </w:rPr>
      </w:pPr>
    </w:p>
    <w:p w14:paraId="647881E6" w14:textId="77777777" w:rsidR="00F560C0" w:rsidRDefault="00F560C0" w:rsidP="00803FE2">
      <w:pPr>
        <w:pStyle w:val="Pagrindiniotekstopirmatrauka1"/>
        <w:tabs>
          <w:tab w:val="right" w:pos="9638"/>
        </w:tabs>
        <w:spacing w:line="360" w:lineRule="auto"/>
        <w:ind w:firstLine="0"/>
        <w:jc w:val="center"/>
        <w:rPr>
          <w:sz w:val="24"/>
        </w:rPr>
      </w:pPr>
    </w:p>
    <w:p w14:paraId="7E1C3CC7" w14:textId="77777777" w:rsidR="001A36FA" w:rsidRDefault="001A36FA" w:rsidP="00803FE2">
      <w:pPr>
        <w:pStyle w:val="Pagrindiniotekstopirmatrauka1"/>
        <w:tabs>
          <w:tab w:val="right" w:pos="9638"/>
        </w:tabs>
        <w:spacing w:line="360" w:lineRule="auto"/>
        <w:ind w:firstLine="0"/>
        <w:jc w:val="center"/>
        <w:rPr>
          <w:sz w:val="24"/>
        </w:rPr>
      </w:pPr>
    </w:p>
    <w:p w14:paraId="1C549189" w14:textId="77777777" w:rsidR="001A36FA" w:rsidRDefault="001A36FA" w:rsidP="00803FE2">
      <w:pPr>
        <w:pStyle w:val="Pagrindiniotekstopirmatrauka1"/>
        <w:tabs>
          <w:tab w:val="right" w:pos="9638"/>
        </w:tabs>
        <w:spacing w:line="360" w:lineRule="auto"/>
        <w:ind w:firstLine="0"/>
        <w:jc w:val="center"/>
        <w:rPr>
          <w:sz w:val="24"/>
        </w:rPr>
      </w:pPr>
    </w:p>
    <w:p w14:paraId="735FF654" w14:textId="77777777" w:rsidR="001A36FA" w:rsidRDefault="001A36FA" w:rsidP="00803FE2">
      <w:pPr>
        <w:pStyle w:val="Pagrindiniotekstopirmatrauka1"/>
        <w:tabs>
          <w:tab w:val="right" w:pos="9638"/>
        </w:tabs>
        <w:spacing w:line="360" w:lineRule="auto"/>
        <w:ind w:firstLine="0"/>
        <w:jc w:val="center"/>
        <w:rPr>
          <w:sz w:val="24"/>
        </w:rPr>
      </w:pPr>
    </w:p>
    <w:p w14:paraId="4379F23F" w14:textId="77777777" w:rsidR="001A36FA" w:rsidRDefault="001A36FA" w:rsidP="00803FE2">
      <w:pPr>
        <w:pStyle w:val="Pagrindiniotekstopirmatrauka1"/>
        <w:tabs>
          <w:tab w:val="right" w:pos="9638"/>
        </w:tabs>
        <w:spacing w:line="360" w:lineRule="auto"/>
        <w:ind w:firstLine="0"/>
        <w:jc w:val="center"/>
        <w:rPr>
          <w:sz w:val="24"/>
        </w:rPr>
      </w:pPr>
    </w:p>
    <w:p w14:paraId="384F2CEF" w14:textId="77777777" w:rsidR="00F560C0" w:rsidRDefault="00F560C0" w:rsidP="00803FE2">
      <w:pPr>
        <w:pStyle w:val="Pagrindiniotekstopirmatrauka1"/>
        <w:tabs>
          <w:tab w:val="right" w:pos="9638"/>
        </w:tabs>
        <w:spacing w:line="360" w:lineRule="auto"/>
        <w:ind w:firstLine="0"/>
        <w:jc w:val="center"/>
        <w:rPr>
          <w:sz w:val="24"/>
        </w:rPr>
      </w:pPr>
    </w:p>
    <w:p w14:paraId="507BA2B1" w14:textId="77777777" w:rsidR="00F560C0" w:rsidRPr="00326A24" w:rsidRDefault="00F560C0" w:rsidP="00803FE2">
      <w:pPr>
        <w:pStyle w:val="Pagrindiniotekstopirmatrauka1"/>
        <w:tabs>
          <w:tab w:val="right" w:pos="9638"/>
        </w:tabs>
        <w:spacing w:line="360" w:lineRule="auto"/>
        <w:ind w:firstLine="0"/>
        <w:jc w:val="center"/>
        <w:rPr>
          <w:sz w:val="24"/>
        </w:rPr>
      </w:pPr>
    </w:p>
    <w:p w14:paraId="321D4049" w14:textId="77777777" w:rsidR="008F590C" w:rsidRPr="00326A24" w:rsidRDefault="008F590C" w:rsidP="00DC07C3">
      <w:pPr>
        <w:pStyle w:val="Pagrindiniotekstopirmatrauka1"/>
        <w:tabs>
          <w:tab w:val="right" w:pos="9638"/>
        </w:tabs>
        <w:spacing w:line="360" w:lineRule="auto"/>
        <w:ind w:firstLine="0"/>
        <w:rPr>
          <w:sz w:val="24"/>
        </w:rPr>
      </w:pPr>
    </w:p>
    <w:p w14:paraId="2737FE26" w14:textId="77777777" w:rsidR="005333D2" w:rsidRPr="00326A24" w:rsidRDefault="005333D2" w:rsidP="0054090A">
      <w:pPr>
        <w:pStyle w:val="Pagrindiniotekstopirmatrauka1"/>
        <w:tabs>
          <w:tab w:val="right" w:pos="9638"/>
        </w:tabs>
        <w:ind w:firstLine="0"/>
        <w:jc w:val="both"/>
        <w:rPr>
          <w:sz w:val="24"/>
        </w:rPr>
      </w:pPr>
    </w:p>
    <w:p w14:paraId="2A1DB22D" w14:textId="77777777" w:rsidR="008078F5" w:rsidRDefault="00120B67" w:rsidP="0054090A">
      <w:pPr>
        <w:pStyle w:val="Pagrindiniotekstopirmatrauka1"/>
        <w:tabs>
          <w:tab w:val="right" w:pos="9638"/>
        </w:tabs>
        <w:ind w:firstLine="0"/>
        <w:jc w:val="both"/>
        <w:rPr>
          <w:sz w:val="24"/>
        </w:rPr>
      </w:pPr>
      <w:r>
        <w:rPr>
          <w:sz w:val="24"/>
        </w:rPr>
        <w:t xml:space="preserve">J. Galvanauskienė, tel. </w:t>
      </w:r>
      <w:r w:rsidR="006C22CE">
        <w:rPr>
          <w:sz w:val="24"/>
        </w:rPr>
        <w:t>(</w:t>
      </w:r>
      <w:r>
        <w:rPr>
          <w:sz w:val="24"/>
        </w:rPr>
        <w:t>8</w:t>
      </w:r>
      <w:r w:rsidR="006C22CE">
        <w:rPr>
          <w:sz w:val="24"/>
        </w:rPr>
        <w:t> </w:t>
      </w:r>
      <w:r>
        <w:rPr>
          <w:sz w:val="24"/>
        </w:rPr>
        <w:t>318</w:t>
      </w:r>
      <w:r w:rsidR="006C22CE">
        <w:rPr>
          <w:sz w:val="24"/>
        </w:rPr>
        <w:t>)</w:t>
      </w:r>
      <w:r>
        <w:rPr>
          <w:sz w:val="24"/>
        </w:rPr>
        <w:t xml:space="preserve"> 66</w:t>
      </w:r>
      <w:r w:rsidR="00373F33">
        <w:rPr>
          <w:sz w:val="24"/>
        </w:rPr>
        <w:t> </w:t>
      </w:r>
      <w:r>
        <w:rPr>
          <w:sz w:val="24"/>
        </w:rPr>
        <w:t>112</w:t>
      </w:r>
    </w:p>
    <w:p w14:paraId="50492EEE" w14:textId="77777777" w:rsidR="00373F33" w:rsidRDefault="00373F33" w:rsidP="0054090A">
      <w:pPr>
        <w:pStyle w:val="Pagrindiniotekstopirmatrauka1"/>
        <w:tabs>
          <w:tab w:val="right" w:pos="9638"/>
        </w:tabs>
        <w:ind w:firstLine="0"/>
        <w:jc w:val="both"/>
        <w:rPr>
          <w:sz w:val="24"/>
        </w:rPr>
      </w:pPr>
    </w:p>
    <w:p w14:paraId="229A3E59" w14:textId="77777777" w:rsidR="00373F33" w:rsidRDefault="00373F33" w:rsidP="0054090A">
      <w:pPr>
        <w:pStyle w:val="Pagrindiniotekstopirmatrauka1"/>
        <w:tabs>
          <w:tab w:val="right" w:pos="9638"/>
        </w:tabs>
        <w:ind w:firstLine="0"/>
        <w:jc w:val="both"/>
        <w:rPr>
          <w:sz w:val="24"/>
        </w:rPr>
      </w:pPr>
    </w:p>
    <w:p w14:paraId="1256A6AA" w14:textId="77777777" w:rsidR="005725FC" w:rsidRDefault="005725FC" w:rsidP="0054090A">
      <w:pPr>
        <w:pStyle w:val="Pagrindiniotekstopirmatrauka1"/>
        <w:tabs>
          <w:tab w:val="right" w:pos="9638"/>
        </w:tabs>
        <w:ind w:firstLine="0"/>
        <w:jc w:val="both"/>
        <w:rPr>
          <w:sz w:val="24"/>
        </w:rPr>
      </w:pPr>
    </w:p>
    <w:p w14:paraId="2144826E" w14:textId="77777777" w:rsidR="00120B67" w:rsidRPr="00120B67" w:rsidRDefault="00120B67" w:rsidP="00120B67">
      <w:pPr>
        <w:suppressAutoHyphens w:val="0"/>
        <w:jc w:val="center"/>
        <w:rPr>
          <w:b/>
          <w:lang w:eastAsia="en-US"/>
        </w:rPr>
      </w:pPr>
      <w:r w:rsidRPr="00120B67">
        <w:rPr>
          <w:b/>
          <w:lang w:eastAsia="en-US"/>
        </w:rPr>
        <w:t xml:space="preserve">LAZDIJŲ RAJONO SAVIVALDYBĖS TARYBOS SPRENDIMO </w:t>
      </w:r>
    </w:p>
    <w:p w14:paraId="5C4C720D" w14:textId="77777777" w:rsidR="00F92995" w:rsidRPr="005725FC" w:rsidRDefault="00120B67" w:rsidP="003D6D48">
      <w:pPr>
        <w:numPr>
          <w:ilvl w:val="0"/>
          <w:numId w:val="16"/>
        </w:numPr>
        <w:suppressAutoHyphens w:val="0"/>
        <w:jc w:val="center"/>
        <w:rPr>
          <w:b/>
          <w:lang w:eastAsia="en-US"/>
        </w:rPr>
      </w:pPr>
      <w:r w:rsidRPr="005725FC">
        <w:rPr>
          <w:b/>
          <w:lang w:eastAsia="en-US"/>
        </w:rPr>
        <w:t>„</w:t>
      </w:r>
      <w:r w:rsidR="005725FC" w:rsidRPr="005725FC">
        <w:rPr>
          <w:b/>
          <w:bCs/>
          <w:lang w:eastAsia="en-US"/>
        </w:rPr>
        <w:t xml:space="preserve">DĖL MOKYKLINIO AUTOBUSO PERĖMIMO LAZDIJŲ RAJONO SAVIVALDYBĖS NUOSAVYBĖN IR JO PERDAVIMO VALDYTI, NAUDOTI IR DISPONUOTI PATIKĖJIMO TEISE“ </w:t>
      </w:r>
      <w:r w:rsidRPr="005725FC">
        <w:rPr>
          <w:b/>
          <w:lang w:eastAsia="en-US"/>
        </w:rPr>
        <w:t>PROJEKTO</w:t>
      </w:r>
      <w:r w:rsidR="00F92995" w:rsidRPr="005725FC">
        <w:rPr>
          <w:b/>
          <w:lang w:eastAsia="en-US"/>
        </w:rPr>
        <w:t xml:space="preserve"> </w:t>
      </w:r>
    </w:p>
    <w:p w14:paraId="7BC0507C" w14:textId="77777777" w:rsidR="00120B67" w:rsidRPr="00120B67" w:rsidRDefault="00120B67" w:rsidP="00CB7FC1">
      <w:pPr>
        <w:numPr>
          <w:ilvl w:val="0"/>
          <w:numId w:val="16"/>
        </w:numPr>
        <w:suppressAutoHyphens w:val="0"/>
        <w:jc w:val="center"/>
        <w:rPr>
          <w:b/>
          <w:lang w:eastAsia="en-US"/>
        </w:rPr>
      </w:pPr>
      <w:r w:rsidRPr="00120B67">
        <w:rPr>
          <w:b/>
          <w:lang w:eastAsia="en-US"/>
        </w:rPr>
        <w:t>AIŠKINAMASIS RAŠTAS</w:t>
      </w:r>
    </w:p>
    <w:p w14:paraId="1BDC973D" w14:textId="77777777" w:rsidR="00120B67" w:rsidRPr="00120B67" w:rsidRDefault="00120B67" w:rsidP="00120B67">
      <w:pPr>
        <w:suppressAutoHyphens w:val="0"/>
        <w:jc w:val="center"/>
        <w:rPr>
          <w:lang w:eastAsia="en-US"/>
        </w:rPr>
      </w:pPr>
    </w:p>
    <w:p w14:paraId="78A2D21A" w14:textId="77777777" w:rsidR="00120B67" w:rsidRPr="00120B67" w:rsidRDefault="00120B67" w:rsidP="00120B67">
      <w:pPr>
        <w:suppressAutoHyphens w:val="0"/>
        <w:jc w:val="center"/>
        <w:rPr>
          <w:lang w:eastAsia="en-US"/>
        </w:rPr>
      </w:pPr>
      <w:r w:rsidRPr="00120B67">
        <w:rPr>
          <w:lang w:eastAsia="en-US"/>
        </w:rPr>
        <w:t xml:space="preserve">2020 m. liepos </w:t>
      </w:r>
      <w:r w:rsidR="00F560C0">
        <w:rPr>
          <w:lang w:eastAsia="en-US"/>
        </w:rPr>
        <w:t>23</w:t>
      </w:r>
      <w:r w:rsidRPr="00120B67">
        <w:rPr>
          <w:lang w:eastAsia="en-US"/>
        </w:rPr>
        <w:t xml:space="preserve"> d.</w:t>
      </w:r>
    </w:p>
    <w:p w14:paraId="19633293" w14:textId="77777777" w:rsidR="00120B67" w:rsidRPr="00120B67" w:rsidRDefault="00120B67" w:rsidP="00120B67">
      <w:pPr>
        <w:tabs>
          <w:tab w:val="center" w:pos="4153"/>
          <w:tab w:val="right" w:pos="8306"/>
        </w:tabs>
        <w:suppressAutoHyphens w:val="0"/>
        <w:rPr>
          <w:b/>
          <w:lang w:eastAsia="en-US"/>
        </w:rPr>
      </w:pPr>
    </w:p>
    <w:p w14:paraId="0D97E016" w14:textId="77777777" w:rsidR="005725FC" w:rsidRDefault="00120B67" w:rsidP="003E102A">
      <w:pPr>
        <w:numPr>
          <w:ilvl w:val="0"/>
          <w:numId w:val="16"/>
        </w:numPr>
        <w:suppressAutoHyphens w:val="0"/>
        <w:spacing w:line="360" w:lineRule="auto"/>
        <w:jc w:val="both"/>
        <w:rPr>
          <w:lang w:eastAsia="en-US"/>
        </w:rPr>
      </w:pPr>
      <w:r w:rsidRPr="00120B67">
        <w:rPr>
          <w:lang w:eastAsia="en-US"/>
        </w:rPr>
        <w:tab/>
        <w:t>Lazdijų rajono savivaldybės tarybos sprendimo „</w:t>
      </w:r>
      <w:r w:rsidR="005725FC" w:rsidRPr="005725FC">
        <w:rPr>
          <w:lang w:eastAsia="en-US"/>
        </w:rPr>
        <w:t xml:space="preserve">Dėl mokyklinio autobuso perėmimo </w:t>
      </w:r>
      <w:r w:rsidR="005725FC">
        <w:rPr>
          <w:lang w:eastAsia="en-US"/>
        </w:rPr>
        <w:t>L</w:t>
      </w:r>
      <w:r w:rsidR="005725FC" w:rsidRPr="005725FC">
        <w:rPr>
          <w:lang w:eastAsia="en-US"/>
        </w:rPr>
        <w:t>azdijų rajono savivaldybės nuosavybėn ir jo perdavimo valdyti, naudoti ir disponuoti patikėjimo teise“</w:t>
      </w:r>
      <w:r w:rsidR="001A36FA">
        <w:rPr>
          <w:lang w:eastAsia="en-US"/>
        </w:rPr>
        <w:t xml:space="preserve"> </w:t>
      </w:r>
      <w:r w:rsidRPr="00120B67">
        <w:rPr>
          <w:lang w:eastAsia="en-US"/>
        </w:rPr>
        <w:t xml:space="preserve">projektas parengtas vadovaujantis </w:t>
      </w:r>
      <w:r w:rsidR="005725FC" w:rsidRPr="005725FC">
        <w:rPr>
          <w:lang w:eastAsia="en-US"/>
        </w:rPr>
        <w:t>Lietuvos Respublikos vietos savivaldos įstatymo 6 straipsnio 6 ir 7 punktais, Lietuvos Respublikos valstybės ir savivaldybių turto valdymo, naudojimo ir disponavimo juo įstatymo 6 straipsnio 2 punktu ir 20 straipsnio 1 dalies 4 punktu</w:t>
      </w:r>
      <w:r w:rsidR="003D7C48">
        <w:rPr>
          <w:lang w:eastAsia="en-US"/>
        </w:rPr>
        <w:t xml:space="preserve">, </w:t>
      </w:r>
      <w:r w:rsidR="003D7C48" w:rsidRPr="003D7C48">
        <w:rPr>
          <w:lang w:eastAsia="en-US"/>
        </w:rPr>
        <w:t xml:space="preserve">Lazdijų rajono savivaldybei nuosavybės teise priklausančio turto valdymo, naudojimo ir disponavimo juo patikėjimo teise tvarkos aprašo, patvirtinto Lazdijų rajono savivaldybės tarybos 2019 m. spalio 18 d. sprendimu Nr. 5TS-168 „Dėl Lazdijų rajono savivaldybei nuosavybės teise priklausančio turto valdymo, naudojimo ir disponavimo juo patikėjimo teise  tvarkos  aprašo  patvirtinimo“,  5.1 papunkčiu </w:t>
      </w:r>
      <w:r w:rsidR="005725FC" w:rsidRPr="005725FC">
        <w:rPr>
          <w:lang w:eastAsia="en-US"/>
        </w:rPr>
        <w:t>ir atsižvelg</w:t>
      </w:r>
      <w:r w:rsidR="001A36FA">
        <w:rPr>
          <w:lang w:eastAsia="en-US"/>
        </w:rPr>
        <w:t>iant</w:t>
      </w:r>
      <w:r w:rsidR="005725FC" w:rsidRPr="005725FC">
        <w:rPr>
          <w:lang w:eastAsia="en-US"/>
        </w:rPr>
        <w:t xml:space="preserve"> į Nacionalinės švietimo agentūros 2020 m. liepos 22 d. raštą Nr.SD-1579(1.6E) „Dėl mokyklinių autobusų perdavimo“</w:t>
      </w:r>
      <w:r w:rsidR="005725FC">
        <w:rPr>
          <w:lang w:eastAsia="en-US"/>
        </w:rPr>
        <w:t xml:space="preserve">. </w:t>
      </w:r>
    </w:p>
    <w:p w14:paraId="167C65B1" w14:textId="77777777" w:rsidR="005725FC" w:rsidRPr="005725FC" w:rsidRDefault="005725FC" w:rsidP="00DF4358">
      <w:pPr>
        <w:numPr>
          <w:ilvl w:val="2"/>
          <w:numId w:val="16"/>
        </w:numPr>
        <w:suppressAutoHyphens w:val="0"/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              </w:t>
      </w:r>
      <w:r w:rsidR="00120B67" w:rsidRPr="00120B67">
        <w:rPr>
          <w:lang w:eastAsia="en-US"/>
        </w:rPr>
        <w:t xml:space="preserve">Šio projekto tikslas – </w:t>
      </w:r>
      <w:r w:rsidR="000B1F2F">
        <w:rPr>
          <w:lang w:eastAsia="en-US"/>
        </w:rPr>
        <w:t>s</w:t>
      </w:r>
      <w:r w:rsidRPr="00EC14DE">
        <w:rPr>
          <w:lang w:eastAsia="en-US"/>
        </w:rPr>
        <w:t xml:space="preserve">utikti perimti </w:t>
      </w:r>
      <w:r w:rsidRPr="005725FC">
        <w:rPr>
          <w:lang w:eastAsia="en-US"/>
        </w:rPr>
        <w:t xml:space="preserve">Lazdijų rajono </w:t>
      </w:r>
      <w:r w:rsidRPr="00EC14DE">
        <w:rPr>
          <w:lang w:eastAsia="en-US"/>
        </w:rPr>
        <w:t xml:space="preserve">savivaldybės nuosavybėn savarankiškosioms </w:t>
      </w:r>
      <w:r w:rsidRPr="005725FC">
        <w:rPr>
          <w:lang w:eastAsia="en-US"/>
        </w:rPr>
        <w:t>funkcijoms įgyvendinti valstybei nuosavybės teise priklausantį ir šiuo metu Nacionalinės švietimo agentūros patikėjimo teise valdomą mokyklinį M2 klasės autobusą „</w:t>
      </w:r>
      <w:proofErr w:type="spellStart"/>
      <w:r w:rsidRPr="005725FC">
        <w:rPr>
          <w:lang w:eastAsia="en-US"/>
        </w:rPr>
        <w:t>Iveco</w:t>
      </w:r>
      <w:proofErr w:type="spellEnd"/>
      <w:r w:rsidRPr="005725FC">
        <w:rPr>
          <w:lang w:eastAsia="en-US"/>
        </w:rPr>
        <w:t xml:space="preserve"> </w:t>
      </w:r>
      <w:proofErr w:type="spellStart"/>
      <w:r w:rsidRPr="005725FC">
        <w:rPr>
          <w:lang w:eastAsia="en-US"/>
        </w:rPr>
        <w:t>Daily</w:t>
      </w:r>
      <w:proofErr w:type="spellEnd"/>
      <w:r w:rsidRPr="005725FC">
        <w:rPr>
          <w:lang w:eastAsia="en-US"/>
        </w:rPr>
        <w:t xml:space="preserve"> 50C18“, kurio vieneto įsigijimo (likutinė) vertė su PVM – 45 254,00 eurai.</w:t>
      </w:r>
      <w:r>
        <w:rPr>
          <w:lang w:eastAsia="en-US"/>
        </w:rPr>
        <w:t xml:space="preserve"> </w:t>
      </w:r>
      <w:r w:rsidRPr="005725FC">
        <w:rPr>
          <w:lang w:eastAsia="en-US"/>
        </w:rPr>
        <w:t xml:space="preserve">Perduoti </w:t>
      </w:r>
      <w:r>
        <w:rPr>
          <w:lang w:eastAsia="en-US"/>
        </w:rPr>
        <w:t>šį mokyklinį autobusą</w:t>
      </w:r>
      <w:r w:rsidRPr="005725FC">
        <w:rPr>
          <w:lang w:eastAsia="en-US"/>
        </w:rPr>
        <w:t>,</w:t>
      </w:r>
      <w:r w:rsidR="001A36FA">
        <w:rPr>
          <w:lang w:eastAsia="en-US"/>
        </w:rPr>
        <w:t xml:space="preserve"> o</w:t>
      </w:r>
      <w:r w:rsidRPr="005725FC">
        <w:rPr>
          <w:lang w:eastAsia="en-US"/>
        </w:rPr>
        <w:t xml:space="preserve"> jį perėmus savivaldybės nuosavybėn</w:t>
      </w:r>
      <w:r w:rsidR="001A36FA">
        <w:rPr>
          <w:lang w:eastAsia="en-US"/>
        </w:rPr>
        <w:t xml:space="preserve"> – </w:t>
      </w:r>
      <w:r w:rsidRPr="005725FC">
        <w:rPr>
          <w:lang w:eastAsia="en-US"/>
        </w:rPr>
        <w:t>Lazdijų Motiejaus Gustaičio gimnazijai valdyti, naudoti ir disponuoti juo patikėjimo teise. Nustatyti, kad</w:t>
      </w:r>
      <w:r>
        <w:rPr>
          <w:lang w:eastAsia="en-US"/>
        </w:rPr>
        <w:t xml:space="preserve"> </w:t>
      </w:r>
      <w:r w:rsidRPr="005725FC">
        <w:rPr>
          <w:lang w:eastAsia="en-US"/>
        </w:rPr>
        <w:t>šio sprendimo 2 punkte nurodyta ugdymo įstaiga turės vykdyti šias sąlygas ir reikalavimus:</w:t>
      </w:r>
      <w:r>
        <w:rPr>
          <w:lang w:eastAsia="en-US"/>
        </w:rPr>
        <w:t xml:space="preserve"> </w:t>
      </w:r>
      <w:r w:rsidRPr="005725FC">
        <w:rPr>
          <w:lang w:eastAsia="en-US"/>
        </w:rPr>
        <w:t>1. turtas turi būti naudojamas tik perdavimo dokumentuose numatytai veiklai (užtikrinti mokinių pavėžėjimą į mokyklas) vykdyti ir eksploatuojamas pagal paskirtį; 2. turi būti padengtos tiesioginės veiklos (kuro ir vairuotojo darbo užmokesčio išlaidos), būtinos techninės būklės palaikymo (draudimo, techninių apžiūrų, remonto) ir kitos mokyklinių autobusų eksploatavimo išlaidos;</w:t>
      </w:r>
      <w:r>
        <w:rPr>
          <w:lang w:eastAsia="en-US"/>
        </w:rPr>
        <w:t xml:space="preserve"> </w:t>
      </w:r>
      <w:r w:rsidRPr="005725FC">
        <w:rPr>
          <w:lang w:eastAsia="en-US"/>
        </w:rPr>
        <w:t>3. turtas negali būti parduotas, perduotas, išnuomotas ar perleistas kitaip naudotis kitiems asmenims</w:t>
      </w:r>
      <w:r w:rsidR="001A36FA">
        <w:rPr>
          <w:lang w:eastAsia="en-US"/>
        </w:rPr>
        <w:t xml:space="preserve"> </w:t>
      </w:r>
      <w:r w:rsidRPr="005725FC">
        <w:rPr>
          <w:lang w:eastAsia="en-US"/>
        </w:rPr>
        <w:t>/</w:t>
      </w:r>
      <w:r w:rsidR="001A36FA">
        <w:rPr>
          <w:lang w:eastAsia="en-US"/>
        </w:rPr>
        <w:t xml:space="preserve"> </w:t>
      </w:r>
      <w:r w:rsidRPr="005725FC">
        <w:rPr>
          <w:lang w:eastAsia="en-US"/>
        </w:rPr>
        <w:t>organizacijoms, nenurodytiems turto perdavimo dokumentuose.</w:t>
      </w:r>
      <w:r>
        <w:rPr>
          <w:lang w:eastAsia="en-US"/>
        </w:rPr>
        <w:t xml:space="preserve"> </w:t>
      </w:r>
      <w:r w:rsidR="001A36FA">
        <w:rPr>
          <w:lang w:eastAsia="en-US"/>
        </w:rPr>
        <w:t>Š</w:t>
      </w:r>
      <w:r w:rsidRPr="005725FC">
        <w:rPr>
          <w:lang w:eastAsia="en-US"/>
        </w:rPr>
        <w:t xml:space="preserve">io sprendimo 3.1 papunktyje nurodyti reikalavimai </w:t>
      </w:r>
      <w:r w:rsidR="001A36FA">
        <w:rPr>
          <w:lang w:eastAsia="en-US"/>
        </w:rPr>
        <w:t xml:space="preserve">turi </w:t>
      </w:r>
      <w:r w:rsidRPr="005725FC">
        <w:rPr>
          <w:lang w:eastAsia="en-US"/>
        </w:rPr>
        <w:t>būti įrašyti turto perdavimo Lazdijų Motiejaus Gustaičio gimnazijai  valdyti, naudoti ir disponuoti juo patikėjimo teise aktuose. Įgalioti Lazdijų rajono savivaldybės merą, o jo dėl ligos, komandiruotės, atostogų ar kitų objektyvių priežasčių nesant, Lazdijų rajono savivaldybės mero pavaduotoją, savivaldybės vardu pasirašyti šio sprendimo 1 punkte nurodyto turto priėmimo ir perdavimo aktus.</w:t>
      </w:r>
    </w:p>
    <w:p w14:paraId="3D55E588" w14:textId="77777777" w:rsidR="00120B67" w:rsidRPr="00120B67" w:rsidRDefault="00120B67" w:rsidP="00120B67">
      <w:pPr>
        <w:suppressAutoHyphens w:val="0"/>
        <w:spacing w:line="360" w:lineRule="auto"/>
        <w:ind w:firstLine="720"/>
        <w:jc w:val="both"/>
        <w:rPr>
          <w:lang w:eastAsia="en-US"/>
        </w:rPr>
      </w:pPr>
      <w:r w:rsidRPr="00120B67">
        <w:rPr>
          <w:lang w:eastAsia="en-US"/>
        </w:rPr>
        <w:lastRenderedPageBreak/>
        <w:t xml:space="preserve">Kokie šios srities aktai tebegalioja ir kokius galiojančius aktus būtina pakeisti ar panaikinti, priėmus teikiamą projektą – priėmus šį Lazdijų rajono savivaldybės tarybos sprendimą, galiojančių teisės aktų pakeisti ar panaikinti nereikės. </w:t>
      </w:r>
    </w:p>
    <w:p w14:paraId="23536F05" w14:textId="77777777" w:rsidR="00120B67" w:rsidRPr="00120B67" w:rsidRDefault="00120B67" w:rsidP="00120B67">
      <w:pPr>
        <w:suppressAutoHyphens w:val="0"/>
        <w:spacing w:line="360" w:lineRule="auto"/>
        <w:ind w:firstLine="720"/>
        <w:jc w:val="both"/>
        <w:rPr>
          <w:lang w:eastAsia="en-US"/>
        </w:rPr>
      </w:pPr>
      <w:r w:rsidRPr="00120B67">
        <w:rPr>
          <w:lang w:eastAsia="en-US"/>
        </w:rPr>
        <w:t>Dėl sprendimo projekto pastabų ir pasiūlymų pateikta nebuvo.</w:t>
      </w:r>
    </w:p>
    <w:p w14:paraId="52D6D9C6" w14:textId="77777777" w:rsidR="00120B67" w:rsidRPr="00120B67" w:rsidRDefault="00120B67" w:rsidP="00120B67">
      <w:pPr>
        <w:suppressAutoHyphens w:val="0"/>
        <w:spacing w:line="360" w:lineRule="auto"/>
        <w:ind w:firstLine="720"/>
        <w:jc w:val="both"/>
        <w:rPr>
          <w:lang w:eastAsia="en-US"/>
        </w:rPr>
      </w:pPr>
      <w:r w:rsidRPr="00120B67">
        <w:rPr>
          <w:lang w:eastAsia="en-US"/>
        </w:rPr>
        <w:t>Parengtas sprendimo projektas neprieštarauja galiojantiems teisės aktams.</w:t>
      </w:r>
    </w:p>
    <w:p w14:paraId="176D5B4C" w14:textId="77777777" w:rsidR="00120B67" w:rsidRPr="00120B67" w:rsidRDefault="00120B67" w:rsidP="00120B67">
      <w:pPr>
        <w:suppressAutoHyphens w:val="0"/>
        <w:spacing w:line="360" w:lineRule="auto"/>
        <w:ind w:firstLine="720"/>
        <w:jc w:val="both"/>
        <w:rPr>
          <w:lang w:eastAsia="en-US"/>
        </w:rPr>
      </w:pPr>
      <w:r w:rsidRPr="00120B67">
        <w:rPr>
          <w:lang w:eastAsia="en-US"/>
        </w:rPr>
        <w:t xml:space="preserve">Sprendimo projektą parengė Lazdijų rajono savivaldybės administracijos Biudžeto, finansų ir turto valdymo skyriaus vedėjo pavaduotoja Jolita Galvanauskienė. </w:t>
      </w:r>
    </w:p>
    <w:p w14:paraId="59542855" w14:textId="77777777" w:rsidR="00120B67" w:rsidRPr="00120B67" w:rsidRDefault="00120B67" w:rsidP="00120B67">
      <w:pPr>
        <w:suppressAutoHyphens w:val="0"/>
        <w:rPr>
          <w:lang w:eastAsia="en-US"/>
        </w:rPr>
      </w:pPr>
    </w:p>
    <w:p w14:paraId="0C9C27CA" w14:textId="77777777" w:rsidR="00120B67" w:rsidRPr="00120B67" w:rsidRDefault="00120B67" w:rsidP="00120B67">
      <w:pPr>
        <w:suppressAutoHyphens w:val="0"/>
        <w:rPr>
          <w:lang w:eastAsia="en-US"/>
        </w:rPr>
      </w:pPr>
    </w:p>
    <w:p w14:paraId="5DAF1ADE" w14:textId="77777777" w:rsidR="00120B67" w:rsidRPr="00120B67" w:rsidRDefault="00120B67" w:rsidP="00120B67">
      <w:pPr>
        <w:suppressAutoHyphens w:val="0"/>
        <w:rPr>
          <w:lang w:eastAsia="en-US"/>
        </w:rPr>
      </w:pPr>
      <w:r w:rsidRPr="00120B67">
        <w:rPr>
          <w:lang w:eastAsia="en-US"/>
        </w:rPr>
        <w:t>Biudžeto, finansų ir turto valdymo skyriaus vedėjo pavaduotoja</w:t>
      </w:r>
      <w:r w:rsidRPr="00120B67">
        <w:rPr>
          <w:lang w:eastAsia="en-US"/>
        </w:rPr>
        <w:tab/>
      </w:r>
      <w:r w:rsidRPr="00120B67">
        <w:rPr>
          <w:lang w:eastAsia="en-US"/>
        </w:rPr>
        <w:tab/>
        <w:t xml:space="preserve"> Jolita Galvanauskienė </w:t>
      </w:r>
    </w:p>
    <w:p w14:paraId="21A6901D" w14:textId="77777777" w:rsidR="00120B67" w:rsidRPr="00120B67" w:rsidRDefault="00120B67" w:rsidP="00120B67">
      <w:pPr>
        <w:tabs>
          <w:tab w:val="center" w:pos="4153"/>
          <w:tab w:val="right" w:pos="8306"/>
        </w:tabs>
        <w:jc w:val="center"/>
        <w:rPr>
          <w:b/>
          <w:lang w:val="x-none"/>
        </w:rPr>
      </w:pPr>
    </w:p>
    <w:p w14:paraId="0DF37DBB" w14:textId="77777777" w:rsidR="008078F5" w:rsidRPr="00326A24" w:rsidRDefault="008078F5" w:rsidP="0054090A">
      <w:pPr>
        <w:pStyle w:val="Pagrindiniotekstopirmatrauka1"/>
        <w:tabs>
          <w:tab w:val="right" w:pos="9638"/>
        </w:tabs>
        <w:ind w:firstLine="0"/>
        <w:jc w:val="both"/>
        <w:rPr>
          <w:sz w:val="24"/>
        </w:rPr>
      </w:pPr>
    </w:p>
    <w:p w14:paraId="512B3690" w14:textId="77777777" w:rsidR="008078F5" w:rsidRPr="00326A24" w:rsidRDefault="008078F5" w:rsidP="0054090A">
      <w:pPr>
        <w:pStyle w:val="Pagrindiniotekstopirmatrauka1"/>
        <w:tabs>
          <w:tab w:val="right" w:pos="9638"/>
        </w:tabs>
        <w:ind w:firstLine="0"/>
        <w:jc w:val="both"/>
        <w:rPr>
          <w:sz w:val="24"/>
        </w:rPr>
      </w:pPr>
    </w:p>
    <w:sectPr w:rsidR="008078F5" w:rsidRPr="00326A24" w:rsidSect="00236BC0">
      <w:headerReference w:type="default" r:id="rId8"/>
      <w:headerReference w:type="first" r:id="rId9"/>
      <w:footnotePr>
        <w:pos w:val="beneathText"/>
      </w:footnotePr>
      <w:pgSz w:w="11905" w:h="16837" w:code="9"/>
      <w:pgMar w:top="1134" w:right="567" w:bottom="709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48456" w14:textId="77777777" w:rsidR="00617971" w:rsidRDefault="00617971" w:rsidP="0082208E">
      <w:r>
        <w:separator/>
      </w:r>
    </w:p>
  </w:endnote>
  <w:endnote w:type="continuationSeparator" w:id="0">
    <w:p w14:paraId="2EB350B8" w14:textId="77777777" w:rsidR="00617971" w:rsidRDefault="00617971" w:rsidP="0082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92508" w14:textId="77777777" w:rsidR="00617971" w:rsidRDefault="00617971" w:rsidP="0082208E">
      <w:r>
        <w:separator/>
      </w:r>
    </w:p>
  </w:footnote>
  <w:footnote w:type="continuationSeparator" w:id="0">
    <w:p w14:paraId="5EA23632" w14:textId="77777777" w:rsidR="00617971" w:rsidRDefault="00617971" w:rsidP="00822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3058C" w14:textId="77777777" w:rsidR="00236BC0" w:rsidRDefault="00C80B6D" w:rsidP="00C80B6D">
    <w:pPr>
      <w:pStyle w:val="Antrats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93A6D" w14:textId="77777777" w:rsidR="00A60C7E" w:rsidRPr="008F2BD5" w:rsidRDefault="008F2BD5" w:rsidP="008F2BD5">
    <w:pPr>
      <w:pStyle w:val="Antrats"/>
      <w:jc w:val="right"/>
      <w:rPr>
        <w:b/>
        <w:bCs/>
      </w:rPr>
    </w:pPr>
    <w:r w:rsidRPr="008F2BD5">
      <w:rPr>
        <w:b/>
        <w:bCs/>
      </w:rPr>
      <w:t xml:space="preserve">Projektas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Antra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Antra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A738DE"/>
    <w:multiLevelType w:val="multilevel"/>
    <w:tmpl w:val="76287A9C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3" w15:restartNumberingAfterBreak="0">
    <w:nsid w:val="01262EF0"/>
    <w:multiLevelType w:val="multilevel"/>
    <w:tmpl w:val="C5527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04" w:hanging="1800"/>
      </w:pPr>
      <w:rPr>
        <w:rFonts w:hint="default"/>
      </w:rPr>
    </w:lvl>
  </w:abstractNum>
  <w:abstractNum w:abstractNumId="4" w15:restartNumberingAfterBreak="0">
    <w:nsid w:val="16031D37"/>
    <w:multiLevelType w:val="hybridMultilevel"/>
    <w:tmpl w:val="6CC08FC2"/>
    <w:lvl w:ilvl="0" w:tplc="9D1A74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D64D73"/>
    <w:multiLevelType w:val="hybridMultilevel"/>
    <w:tmpl w:val="EB90B13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C7791"/>
    <w:multiLevelType w:val="multilevel"/>
    <w:tmpl w:val="64FA2F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484A0E17"/>
    <w:multiLevelType w:val="multilevel"/>
    <w:tmpl w:val="68FCE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04" w:hanging="1800"/>
      </w:pPr>
      <w:rPr>
        <w:rFonts w:hint="default"/>
      </w:rPr>
    </w:lvl>
  </w:abstractNum>
  <w:abstractNum w:abstractNumId="8" w15:restartNumberingAfterBreak="0">
    <w:nsid w:val="49F62D8B"/>
    <w:multiLevelType w:val="hybridMultilevel"/>
    <w:tmpl w:val="58681BC8"/>
    <w:lvl w:ilvl="0" w:tplc="1896AE7C">
      <w:start w:val="1"/>
      <w:numFmt w:val="decimal"/>
      <w:lvlText w:val="%1."/>
      <w:lvlJc w:val="left"/>
      <w:pPr>
        <w:ind w:left="1258" w:hanging="5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8" w:hanging="360"/>
      </w:pPr>
    </w:lvl>
    <w:lvl w:ilvl="2" w:tplc="0427001B" w:tentative="1">
      <w:start w:val="1"/>
      <w:numFmt w:val="lowerRoman"/>
      <w:lvlText w:val="%3."/>
      <w:lvlJc w:val="right"/>
      <w:pPr>
        <w:ind w:left="2518" w:hanging="180"/>
      </w:pPr>
    </w:lvl>
    <w:lvl w:ilvl="3" w:tplc="0427000F" w:tentative="1">
      <w:start w:val="1"/>
      <w:numFmt w:val="decimal"/>
      <w:lvlText w:val="%4."/>
      <w:lvlJc w:val="left"/>
      <w:pPr>
        <w:ind w:left="3238" w:hanging="360"/>
      </w:pPr>
    </w:lvl>
    <w:lvl w:ilvl="4" w:tplc="04270019" w:tentative="1">
      <w:start w:val="1"/>
      <w:numFmt w:val="lowerLetter"/>
      <w:lvlText w:val="%5."/>
      <w:lvlJc w:val="left"/>
      <w:pPr>
        <w:ind w:left="3958" w:hanging="360"/>
      </w:pPr>
    </w:lvl>
    <w:lvl w:ilvl="5" w:tplc="0427001B" w:tentative="1">
      <w:start w:val="1"/>
      <w:numFmt w:val="lowerRoman"/>
      <w:lvlText w:val="%6."/>
      <w:lvlJc w:val="right"/>
      <w:pPr>
        <w:ind w:left="4678" w:hanging="180"/>
      </w:pPr>
    </w:lvl>
    <w:lvl w:ilvl="6" w:tplc="0427000F" w:tentative="1">
      <w:start w:val="1"/>
      <w:numFmt w:val="decimal"/>
      <w:lvlText w:val="%7."/>
      <w:lvlJc w:val="left"/>
      <w:pPr>
        <w:ind w:left="5398" w:hanging="360"/>
      </w:pPr>
    </w:lvl>
    <w:lvl w:ilvl="7" w:tplc="04270019" w:tentative="1">
      <w:start w:val="1"/>
      <w:numFmt w:val="lowerLetter"/>
      <w:lvlText w:val="%8."/>
      <w:lvlJc w:val="left"/>
      <w:pPr>
        <w:ind w:left="6118" w:hanging="360"/>
      </w:pPr>
    </w:lvl>
    <w:lvl w:ilvl="8" w:tplc="0427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9" w15:restartNumberingAfterBreak="0">
    <w:nsid w:val="4B042033"/>
    <w:multiLevelType w:val="multilevel"/>
    <w:tmpl w:val="CCBA965A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0" w:hanging="1800"/>
      </w:pPr>
      <w:rPr>
        <w:rFonts w:hint="default"/>
      </w:rPr>
    </w:lvl>
  </w:abstractNum>
  <w:abstractNum w:abstractNumId="10" w15:restartNumberingAfterBreak="0">
    <w:nsid w:val="4F1521B9"/>
    <w:multiLevelType w:val="multilevel"/>
    <w:tmpl w:val="F7BCA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2C0561D"/>
    <w:multiLevelType w:val="hybridMultilevel"/>
    <w:tmpl w:val="AED24072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424580"/>
    <w:multiLevelType w:val="hybridMultilevel"/>
    <w:tmpl w:val="C2DAD142"/>
    <w:lvl w:ilvl="0" w:tplc="C664988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641E0D09"/>
    <w:multiLevelType w:val="hybridMultilevel"/>
    <w:tmpl w:val="D83621E4"/>
    <w:lvl w:ilvl="0" w:tplc="7C12510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F50FA0"/>
    <w:multiLevelType w:val="hybridMultilevel"/>
    <w:tmpl w:val="9ED61B40"/>
    <w:lvl w:ilvl="0" w:tplc="B374E8C0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8" w:hanging="360"/>
      </w:pPr>
    </w:lvl>
    <w:lvl w:ilvl="2" w:tplc="0427001B" w:tentative="1">
      <w:start w:val="1"/>
      <w:numFmt w:val="lowerRoman"/>
      <w:lvlText w:val="%3."/>
      <w:lvlJc w:val="right"/>
      <w:pPr>
        <w:ind w:left="2518" w:hanging="180"/>
      </w:pPr>
    </w:lvl>
    <w:lvl w:ilvl="3" w:tplc="0427000F" w:tentative="1">
      <w:start w:val="1"/>
      <w:numFmt w:val="decimal"/>
      <w:lvlText w:val="%4."/>
      <w:lvlJc w:val="left"/>
      <w:pPr>
        <w:ind w:left="3238" w:hanging="360"/>
      </w:pPr>
    </w:lvl>
    <w:lvl w:ilvl="4" w:tplc="04270019" w:tentative="1">
      <w:start w:val="1"/>
      <w:numFmt w:val="lowerLetter"/>
      <w:lvlText w:val="%5."/>
      <w:lvlJc w:val="left"/>
      <w:pPr>
        <w:ind w:left="3958" w:hanging="360"/>
      </w:pPr>
    </w:lvl>
    <w:lvl w:ilvl="5" w:tplc="0427001B" w:tentative="1">
      <w:start w:val="1"/>
      <w:numFmt w:val="lowerRoman"/>
      <w:lvlText w:val="%6."/>
      <w:lvlJc w:val="right"/>
      <w:pPr>
        <w:ind w:left="4678" w:hanging="180"/>
      </w:pPr>
    </w:lvl>
    <w:lvl w:ilvl="6" w:tplc="0427000F" w:tentative="1">
      <w:start w:val="1"/>
      <w:numFmt w:val="decimal"/>
      <w:lvlText w:val="%7."/>
      <w:lvlJc w:val="left"/>
      <w:pPr>
        <w:ind w:left="5398" w:hanging="360"/>
      </w:pPr>
    </w:lvl>
    <w:lvl w:ilvl="7" w:tplc="04270019" w:tentative="1">
      <w:start w:val="1"/>
      <w:numFmt w:val="lowerLetter"/>
      <w:lvlText w:val="%8."/>
      <w:lvlJc w:val="left"/>
      <w:pPr>
        <w:ind w:left="6118" w:hanging="360"/>
      </w:pPr>
    </w:lvl>
    <w:lvl w:ilvl="8" w:tplc="0427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5" w15:restartNumberingAfterBreak="0">
    <w:nsid w:val="742867BF"/>
    <w:multiLevelType w:val="hybridMultilevel"/>
    <w:tmpl w:val="6762A894"/>
    <w:lvl w:ilvl="0" w:tplc="2F0E8686">
      <w:start w:val="1"/>
      <w:numFmt w:val="decimal"/>
      <w:lvlText w:val="%1."/>
      <w:lvlJc w:val="left"/>
      <w:pPr>
        <w:ind w:left="1258" w:hanging="5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8" w:hanging="360"/>
      </w:pPr>
    </w:lvl>
    <w:lvl w:ilvl="2" w:tplc="0427001B" w:tentative="1">
      <w:start w:val="1"/>
      <w:numFmt w:val="lowerRoman"/>
      <w:lvlText w:val="%3."/>
      <w:lvlJc w:val="right"/>
      <w:pPr>
        <w:ind w:left="2518" w:hanging="180"/>
      </w:pPr>
    </w:lvl>
    <w:lvl w:ilvl="3" w:tplc="0427000F" w:tentative="1">
      <w:start w:val="1"/>
      <w:numFmt w:val="decimal"/>
      <w:lvlText w:val="%4."/>
      <w:lvlJc w:val="left"/>
      <w:pPr>
        <w:ind w:left="3238" w:hanging="360"/>
      </w:pPr>
    </w:lvl>
    <w:lvl w:ilvl="4" w:tplc="04270019" w:tentative="1">
      <w:start w:val="1"/>
      <w:numFmt w:val="lowerLetter"/>
      <w:lvlText w:val="%5."/>
      <w:lvlJc w:val="left"/>
      <w:pPr>
        <w:ind w:left="3958" w:hanging="360"/>
      </w:pPr>
    </w:lvl>
    <w:lvl w:ilvl="5" w:tplc="0427001B" w:tentative="1">
      <w:start w:val="1"/>
      <w:numFmt w:val="lowerRoman"/>
      <w:lvlText w:val="%6."/>
      <w:lvlJc w:val="right"/>
      <w:pPr>
        <w:ind w:left="4678" w:hanging="180"/>
      </w:pPr>
    </w:lvl>
    <w:lvl w:ilvl="6" w:tplc="0427000F" w:tentative="1">
      <w:start w:val="1"/>
      <w:numFmt w:val="decimal"/>
      <w:lvlText w:val="%7."/>
      <w:lvlJc w:val="left"/>
      <w:pPr>
        <w:ind w:left="5398" w:hanging="360"/>
      </w:pPr>
    </w:lvl>
    <w:lvl w:ilvl="7" w:tplc="04270019" w:tentative="1">
      <w:start w:val="1"/>
      <w:numFmt w:val="lowerLetter"/>
      <w:lvlText w:val="%8."/>
      <w:lvlJc w:val="left"/>
      <w:pPr>
        <w:ind w:left="6118" w:hanging="360"/>
      </w:pPr>
    </w:lvl>
    <w:lvl w:ilvl="8" w:tplc="0427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6" w15:restartNumberingAfterBreak="0">
    <w:nsid w:val="7CF4699F"/>
    <w:multiLevelType w:val="hybridMultilevel"/>
    <w:tmpl w:val="A89C13C2"/>
    <w:lvl w:ilvl="0" w:tplc="56AC6F84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8" w:hanging="360"/>
      </w:pPr>
    </w:lvl>
    <w:lvl w:ilvl="2" w:tplc="0427001B" w:tentative="1">
      <w:start w:val="1"/>
      <w:numFmt w:val="lowerRoman"/>
      <w:lvlText w:val="%3."/>
      <w:lvlJc w:val="right"/>
      <w:pPr>
        <w:ind w:left="2518" w:hanging="180"/>
      </w:pPr>
    </w:lvl>
    <w:lvl w:ilvl="3" w:tplc="0427000F" w:tentative="1">
      <w:start w:val="1"/>
      <w:numFmt w:val="decimal"/>
      <w:lvlText w:val="%4."/>
      <w:lvlJc w:val="left"/>
      <w:pPr>
        <w:ind w:left="3238" w:hanging="360"/>
      </w:pPr>
    </w:lvl>
    <w:lvl w:ilvl="4" w:tplc="04270019" w:tentative="1">
      <w:start w:val="1"/>
      <w:numFmt w:val="lowerLetter"/>
      <w:lvlText w:val="%5."/>
      <w:lvlJc w:val="left"/>
      <w:pPr>
        <w:ind w:left="3958" w:hanging="360"/>
      </w:pPr>
    </w:lvl>
    <w:lvl w:ilvl="5" w:tplc="0427001B" w:tentative="1">
      <w:start w:val="1"/>
      <w:numFmt w:val="lowerRoman"/>
      <w:lvlText w:val="%6."/>
      <w:lvlJc w:val="right"/>
      <w:pPr>
        <w:ind w:left="4678" w:hanging="180"/>
      </w:pPr>
    </w:lvl>
    <w:lvl w:ilvl="6" w:tplc="0427000F" w:tentative="1">
      <w:start w:val="1"/>
      <w:numFmt w:val="decimal"/>
      <w:lvlText w:val="%7."/>
      <w:lvlJc w:val="left"/>
      <w:pPr>
        <w:ind w:left="5398" w:hanging="360"/>
      </w:pPr>
    </w:lvl>
    <w:lvl w:ilvl="7" w:tplc="04270019" w:tentative="1">
      <w:start w:val="1"/>
      <w:numFmt w:val="lowerLetter"/>
      <w:lvlText w:val="%8."/>
      <w:lvlJc w:val="left"/>
      <w:pPr>
        <w:ind w:left="6118" w:hanging="360"/>
      </w:pPr>
    </w:lvl>
    <w:lvl w:ilvl="8" w:tplc="0427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7" w15:restartNumberingAfterBreak="0">
    <w:nsid w:val="7D410A35"/>
    <w:multiLevelType w:val="multilevel"/>
    <w:tmpl w:val="F7BCA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14"/>
  </w:num>
  <w:num w:numId="5">
    <w:abstractNumId w:val="8"/>
  </w:num>
  <w:num w:numId="6">
    <w:abstractNumId w:val="5"/>
  </w:num>
  <w:num w:numId="7">
    <w:abstractNumId w:val="6"/>
  </w:num>
  <w:num w:numId="8">
    <w:abstractNumId w:val="13"/>
  </w:num>
  <w:num w:numId="9">
    <w:abstractNumId w:val="10"/>
  </w:num>
  <w:num w:numId="10">
    <w:abstractNumId w:val="17"/>
  </w:num>
  <w:num w:numId="11">
    <w:abstractNumId w:val="7"/>
  </w:num>
  <w:num w:numId="12">
    <w:abstractNumId w:val="3"/>
  </w:num>
  <w:num w:numId="13">
    <w:abstractNumId w:val="4"/>
  </w:num>
  <w:num w:numId="14">
    <w:abstractNumId w:val="9"/>
  </w:num>
  <w:num w:numId="15">
    <w:abstractNumId w:val="2"/>
  </w:num>
  <w:num w:numId="16">
    <w:abstractNumId w:val="1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39B"/>
    <w:rsid w:val="00003668"/>
    <w:rsid w:val="000036CC"/>
    <w:rsid w:val="0000782C"/>
    <w:rsid w:val="00013C6C"/>
    <w:rsid w:val="000146D1"/>
    <w:rsid w:val="00023509"/>
    <w:rsid w:val="00024D97"/>
    <w:rsid w:val="00033CDC"/>
    <w:rsid w:val="000353D3"/>
    <w:rsid w:val="000373AA"/>
    <w:rsid w:val="00044AE4"/>
    <w:rsid w:val="00061B0B"/>
    <w:rsid w:val="00061F4C"/>
    <w:rsid w:val="000647F3"/>
    <w:rsid w:val="000676CF"/>
    <w:rsid w:val="00067AA7"/>
    <w:rsid w:val="00067C99"/>
    <w:rsid w:val="0007321E"/>
    <w:rsid w:val="0007349C"/>
    <w:rsid w:val="00073A82"/>
    <w:rsid w:val="000746B8"/>
    <w:rsid w:val="000757D6"/>
    <w:rsid w:val="00077766"/>
    <w:rsid w:val="000825CF"/>
    <w:rsid w:val="000837E3"/>
    <w:rsid w:val="00095FCB"/>
    <w:rsid w:val="00096C28"/>
    <w:rsid w:val="000A707E"/>
    <w:rsid w:val="000B0748"/>
    <w:rsid w:val="000B1F2F"/>
    <w:rsid w:val="000B2C18"/>
    <w:rsid w:val="000B6315"/>
    <w:rsid w:val="000B6B9E"/>
    <w:rsid w:val="000B6E2C"/>
    <w:rsid w:val="000C6C0A"/>
    <w:rsid w:val="000D20DD"/>
    <w:rsid w:val="000D7B2E"/>
    <w:rsid w:val="000E287B"/>
    <w:rsid w:val="00104996"/>
    <w:rsid w:val="00110950"/>
    <w:rsid w:val="00120004"/>
    <w:rsid w:val="00120B67"/>
    <w:rsid w:val="001210EE"/>
    <w:rsid w:val="00125B4B"/>
    <w:rsid w:val="00134FB3"/>
    <w:rsid w:val="00136430"/>
    <w:rsid w:val="00144450"/>
    <w:rsid w:val="00152A9E"/>
    <w:rsid w:val="001538DA"/>
    <w:rsid w:val="0015433C"/>
    <w:rsid w:val="00157965"/>
    <w:rsid w:val="00163999"/>
    <w:rsid w:val="00164AC7"/>
    <w:rsid w:val="00166D88"/>
    <w:rsid w:val="00171ED1"/>
    <w:rsid w:val="00183CAB"/>
    <w:rsid w:val="00186983"/>
    <w:rsid w:val="00196B51"/>
    <w:rsid w:val="001A36FA"/>
    <w:rsid w:val="001A6633"/>
    <w:rsid w:val="001A743B"/>
    <w:rsid w:val="001B2E06"/>
    <w:rsid w:val="001B2E8A"/>
    <w:rsid w:val="001B5C7B"/>
    <w:rsid w:val="001C01EC"/>
    <w:rsid w:val="001C1021"/>
    <w:rsid w:val="001C383E"/>
    <w:rsid w:val="001C4152"/>
    <w:rsid w:val="001C6049"/>
    <w:rsid w:val="001D2F47"/>
    <w:rsid w:val="001D3ED4"/>
    <w:rsid w:val="001D5A41"/>
    <w:rsid w:val="001E0255"/>
    <w:rsid w:val="001E0A0B"/>
    <w:rsid w:val="001E3FFF"/>
    <w:rsid w:val="001E6907"/>
    <w:rsid w:val="001F1BC4"/>
    <w:rsid w:val="001F2507"/>
    <w:rsid w:val="001F6F2B"/>
    <w:rsid w:val="00201E0B"/>
    <w:rsid w:val="00206879"/>
    <w:rsid w:val="0021792B"/>
    <w:rsid w:val="00220629"/>
    <w:rsid w:val="00220A05"/>
    <w:rsid w:val="00225DCF"/>
    <w:rsid w:val="00236BC0"/>
    <w:rsid w:val="00240065"/>
    <w:rsid w:val="002537FD"/>
    <w:rsid w:val="002575AE"/>
    <w:rsid w:val="0026423F"/>
    <w:rsid w:val="00267175"/>
    <w:rsid w:val="00274CFC"/>
    <w:rsid w:val="0027506D"/>
    <w:rsid w:val="00277CDD"/>
    <w:rsid w:val="00284C25"/>
    <w:rsid w:val="00290FFF"/>
    <w:rsid w:val="00291F0D"/>
    <w:rsid w:val="00294555"/>
    <w:rsid w:val="002A29FA"/>
    <w:rsid w:val="002A2B1F"/>
    <w:rsid w:val="002A4362"/>
    <w:rsid w:val="002B0158"/>
    <w:rsid w:val="002B35DB"/>
    <w:rsid w:val="002C4ECF"/>
    <w:rsid w:val="002D1639"/>
    <w:rsid w:val="002D4263"/>
    <w:rsid w:val="002E1076"/>
    <w:rsid w:val="002E1282"/>
    <w:rsid w:val="002E3814"/>
    <w:rsid w:val="002F3CFC"/>
    <w:rsid w:val="002F54EC"/>
    <w:rsid w:val="002F686D"/>
    <w:rsid w:val="002F6AED"/>
    <w:rsid w:val="003026E7"/>
    <w:rsid w:val="00304B32"/>
    <w:rsid w:val="00311797"/>
    <w:rsid w:val="003121FE"/>
    <w:rsid w:val="00313A76"/>
    <w:rsid w:val="003144ED"/>
    <w:rsid w:val="003218CB"/>
    <w:rsid w:val="0032461A"/>
    <w:rsid w:val="00326A24"/>
    <w:rsid w:val="0033413B"/>
    <w:rsid w:val="00335040"/>
    <w:rsid w:val="0033742F"/>
    <w:rsid w:val="0033790E"/>
    <w:rsid w:val="00341FC8"/>
    <w:rsid w:val="00345D05"/>
    <w:rsid w:val="00350DCE"/>
    <w:rsid w:val="003551D8"/>
    <w:rsid w:val="003579BB"/>
    <w:rsid w:val="00363CEA"/>
    <w:rsid w:val="003711E2"/>
    <w:rsid w:val="003724EC"/>
    <w:rsid w:val="00373F33"/>
    <w:rsid w:val="00377325"/>
    <w:rsid w:val="003855B5"/>
    <w:rsid w:val="00392588"/>
    <w:rsid w:val="00394EC1"/>
    <w:rsid w:val="00396027"/>
    <w:rsid w:val="003A229A"/>
    <w:rsid w:val="003A6A7B"/>
    <w:rsid w:val="003B4358"/>
    <w:rsid w:val="003B70C2"/>
    <w:rsid w:val="003C0C3F"/>
    <w:rsid w:val="003C3253"/>
    <w:rsid w:val="003C52B0"/>
    <w:rsid w:val="003C5522"/>
    <w:rsid w:val="003D170C"/>
    <w:rsid w:val="003D6673"/>
    <w:rsid w:val="003D7C48"/>
    <w:rsid w:val="003E1CE9"/>
    <w:rsid w:val="003E2B17"/>
    <w:rsid w:val="003E6826"/>
    <w:rsid w:val="003F63B2"/>
    <w:rsid w:val="004003C2"/>
    <w:rsid w:val="00414DE4"/>
    <w:rsid w:val="004171F2"/>
    <w:rsid w:val="00420CFF"/>
    <w:rsid w:val="00427EBD"/>
    <w:rsid w:val="004330F7"/>
    <w:rsid w:val="00433354"/>
    <w:rsid w:val="00435FB3"/>
    <w:rsid w:val="0043791B"/>
    <w:rsid w:val="00443081"/>
    <w:rsid w:val="0044341F"/>
    <w:rsid w:val="00443E2A"/>
    <w:rsid w:val="0045152E"/>
    <w:rsid w:val="00452829"/>
    <w:rsid w:val="00460D58"/>
    <w:rsid w:val="00462523"/>
    <w:rsid w:val="004673C0"/>
    <w:rsid w:val="004723C8"/>
    <w:rsid w:val="0048494C"/>
    <w:rsid w:val="00484E3D"/>
    <w:rsid w:val="00485736"/>
    <w:rsid w:val="00490DC0"/>
    <w:rsid w:val="004934F1"/>
    <w:rsid w:val="00495A77"/>
    <w:rsid w:val="004A0BF1"/>
    <w:rsid w:val="004A1097"/>
    <w:rsid w:val="004A122C"/>
    <w:rsid w:val="004A62B1"/>
    <w:rsid w:val="004B6895"/>
    <w:rsid w:val="004C0773"/>
    <w:rsid w:val="004C11C2"/>
    <w:rsid w:val="004C2C77"/>
    <w:rsid w:val="004C65CF"/>
    <w:rsid w:val="004D2B58"/>
    <w:rsid w:val="004D2E69"/>
    <w:rsid w:val="004D41A1"/>
    <w:rsid w:val="004F0968"/>
    <w:rsid w:val="00500CCF"/>
    <w:rsid w:val="0050233F"/>
    <w:rsid w:val="00505D80"/>
    <w:rsid w:val="005136B6"/>
    <w:rsid w:val="00514486"/>
    <w:rsid w:val="005247D9"/>
    <w:rsid w:val="00525399"/>
    <w:rsid w:val="005333D2"/>
    <w:rsid w:val="00534F73"/>
    <w:rsid w:val="00535C09"/>
    <w:rsid w:val="0053638A"/>
    <w:rsid w:val="0054090A"/>
    <w:rsid w:val="00545E39"/>
    <w:rsid w:val="00546E17"/>
    <w:rsid w:val="00551EA8"/>
    <w:rsid w:val="00557533"/>
    <w:rsid w:val="00572496"/>
    <w:rsid w:val="005725FC"/>
    <w:rsid w:val="00573324"/>
    <w:rsid w:val="005769DF"/>
    <w:rsid w:val="005817C6"/>
    <w:rsid w:val="00583937"/>
    <w:rsid w:val="0058421B"/>
    <w:rsid w:val="00587CF6"/>
    <w:rsid w:val="00595524"/>
    <w:rsid w:val="005A52ED"/>
    <w:rsid w:val="005B24A7"/>
    <w:rsid w:val="005B3390"/>
    <w:rsid w:val="005B5A78"/>
    <w:rsid w:val="005C22AA"/>
    <w:rsid w:val="005C2578"/>
    <w:rsid w:val="005C7420"/>
    <w:rsid w:val="005D38AF"/>
    <w:rsid w:val="005D6DF0"/>
    <w:rsid w:val="005E390D"/>
    <w:rsid w:val="005E4E5F"/>
    <w:rsid w:val="005F204D"/>
    <w:rsid w:val="0060118B"/>
    <w:rsid w:val="006017A4"/>
    <w:rsid w:val="00604857"/>
    <w:rsid w:val="00607961"/>
    <w:rsid w:val="00611601"/>
    <w:rsid w:val="00613932"/>
    <w:rsid w:val="00613BA0"/>
    <w:rsid w:val="00615D38"/>
    <w:rsid w:val="00616212"/>
    <w:rsid w:val="00617971"/>
    <w:rsid w:val="00624A00"/>
    <w:rsid w:val="00635EB9"/>
    <w:rsid w:val="0063610B"/>
    <w:rsid w:val="006368F3"/>
    <w:rsid w:val="00636E27"/>
    <w:rsid w:val="0063772B"/>
    <w:rsid w:val="00645601"/>
    <w:rsid w:val="00651951"/>
    <w:rsid w:val="006567D1"/>
    <w:rsid w:val="00662F3B"/>
    <w:rsid w:val="00663CC7"/>
    <w:rsid w:val="00670368"/>
    <w:rsid w:val="00670C7B"/>
    <w:rsid w:val="00671377"/>
    <w:rsid w:val="006737A1"/>
    <w:rsid w:val="00677AAB"/>
    <w:rsid w:val="006836BC"/>
    <w:rsid w:val="006868B3"/>
    <w:rsid w:val="00693E2F"/>
    <w:rsid w:val="006A1383"/>
    <w:rsid w:val="006B08DF"/>
    <w:rsid w:val="006C22CE"/>
    <w:rsid w:val="006C2A1A"/>
    <w:rsid w:val="006C57C0"/>
    <w:rsid w:val="006C77CC"/>
    <w:rsid w:val="006D3A4F"/>
    <w:rsid w:val="006F04E5"/>
    <w:rsid w:val="006F1338"/>
    <w:rsid w:val="006F779C"/>
    <w:rsid w:val="00701CA1"/>
    <w:rsid w:val="00702F17"/>
    <w:rsid w:val="00703AF8"/>
    <w:rsid w:val="00724DC9"/>
    <w:rsid w:val="00725376"/>
    <w:rsid w:val="00735E7F"/>
    <w:rsid w:val="007421F5"/>
    <w:rsid w:val="007465EA"/>
    <w:rsid w:val="007539BA"/>
    <w:rsid w:val="00755529"/>
    <w:rsid w:val="00757410"/>
    <w:rsid w:val="00761454"/>
    <w:rsid w:val="00763920"/>
    <w:rsid w:val="00766B2A"/>
    <w:rsid w:val="00772052"/>
    <w:rsid w:val="007825A4"/>
    <w:rsid w:val="00784DA0"/>
    <w:rsid w:val="00785CAD"/>
    <w:rsid w:val="00791616"/>
    <w:rsid w:val="00793265"/>
    <w:rsid w:val="0079397B"/>
    <w:rsid w:val="007A0D8C"/>
    <w:rsid w:val="007A1CC2"/>
    <w:rsid w:val="007A2967"/>
    <w:rsid w:val="007A31D9"/>
    <w:rsid w:val="007A625B"/>
    <w:rsid w:val="007A683F"/>
    <w:rsid w:val="007B1A71"/>
    <w:rsid w:val="007B4F0F"/>
    <w:rsid w:val="007B5252"/>
    <w:rsid w:val="007C16B7"/>
    <w:rsid w:val="007D3121"/>
    <w:rsid w:val="007E3245"/>
    <w:rsid w:val="007E4360"/>
    <w:rsid w:val="007E5F28"/>
    <w:rsid w:val="007E7216"/>
    <w:rsid w:val="007F17F2"/>
    <w:rsid w:val="008031AC"/>
    <w:rsid w:val="00803A7F"/>
    <w:rsid w:val="00803FE2"/>
    <w:rsid w:val="008078F5"/>
    <w:rsid w:val="008152AC"/>
    <w:rsid w:val="00821DB4"/>
    <w:rsid w:val="0082208E"/>
    <w:rsid w:val="00825CC9"/>
    <w:rsid w:val="008274BD"/>
    <w:rsid w:val="00834E9C"/>
    <w:rsid w:val="00837885"/>
    <w:rsid w:val="00840A72"/>
    <w:rsid w:val="00844488"/>
    <w:rsid w:val="008453D9"/>
    <w:rsid w:val="00845D68"/>
    <w:rsid w:val="00861090"/>
    <w:rsid w:val="00862B26"/>
    <w:rsid w:val="0086568B"/>
    <w:rsid w:val="008701F9"/>
    <w:rsid w:val="008859C8"/>
    <w:rsid w:val="00891B3E"/>
    <w:rsid w:val="008934AD"/>
    <w:rsid w:val="00896BFE"/>
    <w:rsid w:val="00897595"/>
    <w:rsid w:val="008A0311"/>
    <w:rsid w:val="008A2194"/>
    <w:rsid w:val="008A2D0C"/>
    <w:rsid w:val="008A4F70"/>
    <w:rsid w:val="008B34C1"/>
    <w:rsid w:val="008B446E"/>
    <w:rsid w:val="008B4C2D"/>
    <w:rsid w:val="008B4F64"/>
    <w:rsid w:val="008C0D55"/>
    <w:rsid w:val="008C6B87"/>
    <w:rsid w:val="008D3EAE"/>
    <w:rsid w:val="008D4291"/>
    <w:rsid w:val="008E7C61"/>
    <w:rsid w:val="008F2BD5"/>
    <w:rsid w:val="008F41CB"/>
    <w:rsid w:val="008F5201"/>
    <w:rsid w:val="008F590C"/>
    <w:rsid w:val="0090396C"/>
    <w:rsid w:val="009077BE"/>
    <w:rsid w:val="009135BA"/>
    <w:rsid w:val="009170F5"/>
    <w:rsid w:val="00922BF5"/>
    <w:rsid w:val="00931700"/>
    <w:rsid w:val="009370EA"/>
    <w:rsid w:val="00944025"/>
    <w:rsid w:val="00947B23"/>
    <w:rsid w:val="00950CE7"/>
    <w:rsid w:val="00954718"/>
    <w:rsid w:val="009574A8"/>
    <w:rsid w:val="00957E32"/>
    <w:rsid w:val="009613B6"/>
    <w:rsid w:val="00961488"/>
    <w:rsid w:val="0096258E"/>
    <w:rsid w:val="00973604"/>
    <w:rsid w:val="00977D56"/>
    <w:rsid w:val="00985FB9"/>
    <w:rsid w:val="00986E5F"/>
    <w:rsid w:val="00987BCB"/>
    <w:rsid w:val="0099640B"/>
    <w:rsid w:val="009A38F0"/>
    <w:rsid w:val="009A708F"/>
    <w:rsid w:val="009A7143"/>
    <w:rsid w:val="009B0B41"/>
    <w:rsid w:val="009B1626"/>
    <w:rsid w:val="009B1940"/>
    <w:rsid w:val="009B3C35"/>
    <w:rsid w:val="009B7061"/>
    <w:rsid w:val="009B7CA2"/>
    <w:rsid w:val="009C4412"/>
    <w:rsid w:val="009D2844"/>
    <w:rsid w:val="009D325D"/>
    <w:rsid w:val="009D6E34"/>
    <w:rsid w:val="009E1BAA"/>
    <w:rsid w:val="009E461F"/>
    <w:rsid w:val="009E4A42"/>
    <w:rsid w:val="009E644F"/>
    <w:rsid w:val="009F13DA"/>
    <w:rsid w:val="009F3022"/>
    <w:rsid w:val="009F4763"/>
    <w:rsid w:val="009F5E74"/>
    <w:rsid w:val="00A00E63"/>
    <w:rsid w:val="00A01D2A"/>
    <w:rsid w:val="00A02570"/>
    <w:rsid w:val="00A113EC"/>
    <w:rsid w:val="00A22533"/>
    <w:rsid w:val="00A24467"/>
    <w:rsid w:val="00A26B8D"/>
    <w:rsid w:val="00A3022F"/>
    <w:rsid w:val="00A37162"/>
    <w:rsid w:val="00A47E49"/>
    <w:rsid w:val="00A47F7E"/>
    <w:rsid w:val="00A60C7E"/>
    <w:rsid w:val="00A6675C"/>
    <w:rsid w:val="00A66792"/>
    <w:rsid w:val="00A72DE2"/>
    <w:rsid w:val="00A738CF"/>
    <w:rsid w:val="00A73BD7"/>
    <w:rsid w:val="00A7661F"/>
    <w:rsid w:val="00A801FF"/>
    <w:rsid w:val="00A861F1"/>
    <w:rsid w:val="00A90373"/>
    <w:rsid w:val="00A903E2"/>
    <w:rsid w:val="00A9133A"/>
    <w:rsid w:val="00AA2776"/>
    <w:rsid w:val="00AA27B3"/>
    <w:rsid w:val="00AA34F3"/>
    <w:rsid w:val="00AA5224"/>
    <w:rsid w:val="00AA6B6B"/>
    <w:rsid w:val="00AB3168"/>
    <w:rsid w:val="00AB7345"/>
    <w:rsid w:val="00AC4B10"/>
    <w:rsid w:val="00AC6BCF"/>
    <w:rsid w:val="00AC717C"/>
    <w:rsid w:val="00AD1E64"/>
    <w:rsid w:val="00AD618C"/>
    <w:rsid w:val="00AE22F6"/>
    <w:rsid w:val="00AE549C"/>
    <w:rsid w:val="00AE6514"/>
    <w:rsid w:val="00AF460B"/>
    <w:rsid w:val="00AF4D89"/>
    <w:rsid w:val="00AF70FF"/>
    <w:rsid w:val="00B067B2"/>
    <w:rsid w:val="00B078FD"/>
    <w:rsid w:val="00B07A81"/>
    <w:rsid w:val="00B12858"/>
    <w:rsid w:val="00B143C7"/>
    <w:rsid w:val="00B14A20"/>
    <w:rsid w:val="00B22001"/>
    <w:rsid w:val="00B249F0"/>
    <w:rsid w:val="00B27104"/>
    <w:rsid w:val="00B33EA6"/>
    <w:rsid w:val="00B3704C"/>
    <w:rsid w:val="00B403EC"/>
    <w:rsid w:val="00B505AD"/>
    <w:rsid w:val="00B513A4"/>
    <w:rsid w:val="00B550E9"/>
    <w:rsid w:val="00B60C15"/>
    <w:rsid w:val="00B614CD"/>
    <w:rsid w:val="00B62621"/>
    <w:rsid w:val="00B70D1A"/>
    <w:rsid w:val="00B8605D"/>
    <w:rsid w:val="00B939CD"/>
    <w:rsid w:val="00B94B22"/>
    <w:rsid w:val="00B97CA2"/>
    <w:rsid w:val="00BA1B72"/>
    <w:rsid w:val="00BA2CCD"/>
    <w:rsid w:val="00BA78B9"/>
    <w:rsid w:val="00BB524E"/>
    <w:rsid w:val="00BB7C8F"/>
    <w:rsid w:val="00BC3090"/>
    <w:rsid w:val="00BC5482"/>
    <w:rsid w:val="00BC76E8"/>
    <w:rsid w:val="00BC7B76"/>
    <w:rsid w:val="00BD0D54"/>
    <w:rsid w:val="00BD423A"/>
    <w:rsid w:val="00BD6460"/>
    <w:rsid w:val="00BE3821"/>
    <w:rsid w:val="00BE6254"/>
    <w:rsid w:val="00BE744A"/>
    <w:rsid w:val="00C05F30"/>
    <w:rsid w:val="00C07537"/>
    <w:rsid w:val="00C129DB"/>
    <w:rsid w:val="00C17002"/>
    <w:rsid w:val="00C22D16"/>
    <w:rsid w:val="00C3425F"/>
    <w:rsid w:val="00C36C22"/>
    <w:rsid w:val="00C37CB1"/>
    <w:rsid w:val="00C41AD7"/>
    <w:rsid w:val="00C433C1"/>
    <w:rsid w:val="00C444F6"/>
    <w:rsid w:val="00C52DAA"/>
    <w:rsid w:val="00C566DF"/>
    <w:rsid w:val="00C6023A"/>
    <w:rsid w:val="00C6474D"/>
    <w:rsid w:val="00C64921"/>
    <w:rsid w:val="00C65AB1"/>
    <w:rsid w:val="00C66121"/>
    <w:rsid w:val="00C71E67"/>
    <w:rsid w:val="00C74E2A"/>
    <w:rsid w:val="00C80B6D"/>
    <w:rsid w:val="00C856C3"/>
    <w:rsid w:val="00C901BF"/>
    <w:rsid w:val="00C91427"/>
    <w:rsid w:val="00C97BC8"/>
    <w:rsid w:val="00CA002B"/>
    <w:rsid w:val="00CA07F3"/>
    <w:rsid w:val="00CA0E3C"/>
    <w:rsid w:val="00CB3DDF"/>
    <w:rsid w:val="00CB52C1"/>
    <w:rsid w:val="00CB7FC1"/>
    <w:rsid w:val="00CC2A53"/>
    <w:rsid w:val="00CC36AD"/>
    <w:rsid w:val="00CC5220"/>
    <w:rsid w:val="00CC54FB"/>
    <w:rsid w:val="00CD4BB5"/>
    <w:rsid w:val="00CE0C40"/>
    <w:rsid w:val="00CE1D3E"/>
    <w:rsid w:val="00CE6519"/>
    <w:rsid w:val="00D04A9B"/>
    <w:rsid w:val="00D131AE"/>
    <w:rsid w:val="00D15E4D"/>
    <w:rsid w:val="00D16576"/>
    <w:rsid w:val="00D21FD3"/>
    <w:rsid w:val="00D2403B"/>
    <w:rsid w:val="00D32DC0"/>
    <w:rsid w:val="00D358C2"/>
    <w:rsid w:val="00D40D88"/>
    <w:rsid w:val="00D42AB4"/>
    <w:rsid w:val="00D4390E"/>
    <w:rsid w:val="00D44832"/>
    <w:rsid w:val="00D52C20"/>
    <w:rsid w:val="00D54253"/>
    <w:rsid w:val="00D61254"/>
    <w:rsid w:val="00D63901"/>
    <w:rsid w:val="00D75B74"/>
    <w:rsid w:val="00D8039B"/>
    <w:rsid w:val="00D8073A"/>
    <w:rsid w:val="00D91994"/>
    <w:rsid w:val="00D93832"/>
    <w:rsid w:val="00D95D8F"/>
    <w:rsid w:val="00D967B5"/>
    <w:rsid w:val="00DA198E"/>
    <w:rsid w:val="00DA634C"/>
    <w:rsid w:val="00DB2A96"/>
    <w:rsid w:val="00DB3CA5"/>
    <w:rsid w:val="00DB45EC"/>
    <w:rsid w:val="00DB45FC"/>
    <w:rsid w:val="00DC07C3"/>
    <w:rsid w:val="00DC58B3"/>
    <w:rsid w:val="00DD78F5"/>
    <w:rsid w:val="00DE7BDE"/>
    <w:rsid w:val="00DF4459"/>
    <w:rsid w:val="00DF5151"/>
    <w:rsid w:val="00DF7E3A"/>
    <w:rsid w:val="00E03597"/>
    <w:rsid w:val="00E04281"/>
    <w:rsid w:val="00E1127A"/>
    <w:rsid w:val="00E123A2"/>
    <w:rsid w:val="00E12675"/>
    <w:rsid w:val="00E14526"/>
    <w:rsid w:val="00E1798B"/>
    <w:rsid w:val="00E17DDD"/>
    <w:rsid w:val="00E210FD"/>
    <w:rsid w:val="00E3152D"/>
    <w:rsid w:val="00E40F4D"/>
    <w:rsid w:val="00E43AED"/>
    <w:rsid w:val="00E456B4"/>
    <w:rsid w:val="00E47B68"/>
    <w:rsid w:val="00E500AA"/>
    <w:rsid w:val="00E52367"/>
    <w:rsid w:val="00E52749"/>
    <w:rsid w:val="00E57A97"/>
    <w:rsid w:val="00E650BF"/>
    <w:rsid w:val="00E6578E"/>
    <w:rsid w:val="00E67101"/>
    <w:rsid w:val="00E6747C"/>
    <w:rsid w:val="00E7613D"/>
    <w:rsid w:val="00E81801"/>
    <w:rsid w:val="00E867DF"/>
    <w:rsid w:val="00E87D03"/>
    <w:rsid w:val="00E91034"/>
    <w:rsid w:val="00E97A03"/>
    <w:rsid w:val="00EA5BF2"/>
    <w:rsid w:val="00EA625B"/>
    <w:rsid w:val="00EB5AA8"/>
    <w:rsid w:val="00EC14DE"/>
    <w:rsid w:val="00EC2D25"/>
    <w:rsid w:val="00ED3ADB"/>
    <w:rsid w:val="00ED65E7"/>
    <w:rsid w:val="00EE1679"/>
    <w:rsid w:val="00EE42FA"/>
    <w:rsid w:val="00F010E5"/>
    <w:rsid w:val="00F03498"/>
    <w:rsid w:val="00F10050"/>
    <w:rsid w:val="00F1379E"/>
    <w:rsid w:val="00F16775"/>
    <w:rsid w:val="00F2256D"/>
    <w:rsid w:val="00F301DD"/>
    <w:rsid w:val="00F35F81"/>
    <w:rsid w:val="00F41562"/>
    <w:rsid w:val="00F45F8F"/>
    <w:rsid w:val="00F500DC"/>
    <w:rsid w:val="00F503CF"/>
    <w:rsid w:val="00F560C0"/>
    <w:rsid w:val="00F61E04"/>
    <w:rsid w:val="00F627B6"/>
    <w:rsid w:val="00F62CDB"/>
    <w:rsid w:val="00F74276"/>
    <w:rsid w:val="00F76048"/>
    <w:rsid w:val="00F76BDC"/>
    <w:rsid w:val="00F84F4E"/>
    <w:rsid w:val="00F86193"/>
    <w:rsid w:val="00F865D8"/>
    <w:rsid w:val="00F90BE9"/>
    <w:rsid w:val="00F91FB3"/>
    <w:rsid w:val="00F92995"/>
    <w:rsid w:val="00F939C3"/>
    <w:rsid w:val="00F944B9"/>
    <w:rsid w:val="00FA1F1D"/>
    <w:rsid w:val="00FA29BC"/>
    <w:rsid w:val="00FA2E5C"/>
    <w:rsid w:val="00FB09E7"/>
    <w:rsid w:val="00FB4AFF"/>
    <w:rsid w:val="00FB71A6"/>
    <w:rsid w:val="00FC7A8B"/>
    <w:rsid w:val="00FE4742"/>
    <w:rsid w:val="00FE6F76"/>
    <w:rsid w:val="00FE7910"/>
    <w:rsid w:val="00FE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EA4964A"/>
  <w15:chartTrackingRefBased/>
  <w15:docId w15:val="{F30B4825-8558-4A10-97B4-3513183B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Antrat10"/>
    <w:next w:val="Pagrindinistekstas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numPr>
        <w:ilvl w:val="6"/>
        <w:numId w:val="1"/>
      </w:numPr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numPr>
        <w:ilvl w:val="7"/>
        <w:numId w:val="1"/>
      </w:numPr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DefaultParagraphFont">
    <w:name w:val="WW-Default Paragraph Font"/>
  </w:style>
  <w:style w:type="character" w:styleId="Hipersaitas">
    <w:name w:val="Hyperlink"/>
    <w:semiHidden/>
    <w:rPr>
      <w:color w:val="0000FF"/>
      <w:u w:val="single"/>
    </w:rPr>
  </w:style>
  <w:style w:type="character" w:customStyle="1" w:styleId="Numeravimosimboliai">
    <w:name w:val="Numeravimo simboliai"/>
  </w:style>
  <w:style w:type="character" w:customStyle="1" w:styleId="Numatytasispastraiposriftas10">
    <w:name w:val="Numatytasis pastraipos šriftas1"/>
  </w:style>
  <w:style w:type="character" w:customStyle="1" w:styleId="style371">
    <w:name w:val="style371"/>
    <w:rPr>
      <w:sz w:val="20"/>
      <w:szCs w:val="20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semiHidden/>
    <w:rPr>
      <w:sz w:val="26"/>
    </w:r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ntrat20">
    <w:name w:val="Antraštė2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customStyle="1" w:styleId="Debesliotekstas1">
    <w:name w:val="Debesėlio tekstas1"/>
    <w:basedOn w:val="prastasis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prastasis"/>
    <w:pPr>
      <w:widowControl w:val="0"/>
      <w:suppressLineNumbers/>
    </w:pPr>
    <w:rPr>
      <w:rFonts w:eastAsia="Lucida Sans Unicode"/>
      <w:szCs w:val="20"/>
      <w:lang w:val="en-US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grindiniotekstotrauka">
    <w:name w:val="Body Text Indent"/>
    <w:basedOn w:val="prastasis"/>
    <w:semiHidden/>
    <w:pPr>
      <w:ind w:firstLine="720"/>
    </w:pPr>
    <w:rPr>
      <w:sz w:val="2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Pagrindiniotekstopirmatrauka1">
    <w:name w:val="Pagrindinio teksto pirma įtrauka1"/>
    <w:basedOn w:val="Pagrindinistekstas"/>
    <w:pPr>
      <w:ind w:firstLine="283"/>
    </w:pPr>
  </w:style>
  <w:style w:type="paragraph" w:customStyle="1" w:styleId="Nurodytoformatotekstas">
    <w:name w:val="Nurodyto formato tekstas"/>
    <w:basedOn w:val="prastasis"/>
    <w:rPr>
      <w:rFonts w:ascii="Courier New" w:eastAsia="Courier New" w:hAnsi="Courier New" w:cs="Courier New"/>
      <w:sz w:val="20"/>
      <w:szCs w:val="20"/>
    </w:rPr>
  </w:style>
  <w:style w:type="paragraph" w:styleId="Pagrindiniotekstopirmatrauka">
    <w:name w:val="Body Text First Indent"/>
    <w:basedOn w:val="Pagrindinistekstas"/>
    <w:semiHidden/>
    <w:unhideWhenUsed/>
    <w:pPr>
      <w:spacing w:after="120"/>
      <w:ind w:firstLine="210"/>
    </w:pPr>
    <w:rPr>
      <w:sz w:val="24"/>
    </w:rPr>
  </w:style>
  <w:style w:type="character" w:customStyle="1" w:styleId="PagrindinistekstasDiagrama">
    <w:name w:val="Pagrindinis tekstas Diagrama"/>
    <w:semiHidden/>
    <w:rPr>
      <w:sz w:val="26"/>
      <w:szCs w:val="24"/>
      <w:lang w:eastAsia="ar-SA"/>
    </w:rPr>
  </w:style>
  <w:style w:type="character" w:customStyle="1" w:styleId="PagrindiniotekstopirmatraukaDiagrama">
    <w:name w:val="Pagrindinio teksto pirma įtrauka Diagrama"/>
    <w:rPr>
      <w:sz w:val="26"/>
      <w:szCs w:val="24"/>
      <w:lang w:eastAsia="ar-SA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hAnsi="Tahoma" w:cs="Tahoma"/>
      <w:sz w:val="16"/>
      <w:szCs w:val="16"/>
      <w:lang w:eastAsia="ar-SA"/>
    </w:rPr>
  </w:style>
  <w:style w:type="paragraph" w:styleId="Antrats">
    <w:name w:val="header"/>
    <w:basedOn w:val="prastasis"/>
    <w:link w:val="AntratsDiagrama"/>
    <w:unhideWhenUsed/>
    <w:rsid w:val="0082208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82208E"/>
    <w:rPr>
      <w:sz w:val="24"/>
      <w:szCs w:val="24"/>
      <w:lang w:eastAsia="ar-SA"/>
    </w:rPr>
  </w:style>
  <w:style w:type="paragraph" w:styleId="Sraopastraipa">
    <w:name w:val="List Paragraph"/>
    <w:basedOn w:val="prastasis"/>
    <w:uiPriority w:val="34"/>
    <w:qFormat/>
    <w:rsid w:val="00F939C3"/>
    <w:pPr>
      <w:suppressAutoHyphens w:val="0"/>
      <w:spacing w:before="100" w:beforeAutospacing="1" w:after="100" w:afterAutospacing="1"/>
    </w:pPr>
    <w:rPr>
      <w:lang w:eastAsia="lt-LT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DA1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5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2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1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115046a2c4de47088873602dc99aea9e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1F1D9-F96D-4796-B858-3994C0F1F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115046a2c4de47088873602dc99aea9e</Template>
  <TotalTime>1</TotalTime>
  <Pages>4</Pages>
  <Words>4149</Words>
  <Characters>2365</Characters>
  <Application>Microsoft Office Word</Application>
  <DocSecurity>0</DocSecurity>
  <Lines>19</Lines>
  <Paragraphs>13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>DĖL PASTATO-SANDĖLIO NURAŠYMO IR NUGRIOVIMO</vt:lpstr>
      <vt:lpstr>SPRENDIMAS</vt:lpstr>
      <vt:lpstr>DĖL MOKYKLINIO AUTOBUSO PERĖMIMO LAZDIJŲ RAJONO SAVIVALDYBĖS NUOSAVYBĖN IR JO PE</vt:lpstr>
      <vt:lpstr>PAVĖSINIŲ NURAŠYMO IR NUGRIOVIMO</vt:lpstr>
    </vt:vector>
  </TitlesOfParts>
  <Manager>2018-07-20</Manager>
  <Company>Hewlett-Packard Company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PASTATO-SANDĖLIO NURAŠYMO IR NUGRIOVIMO</dc:title>
  <dc:subject>5TS-1394</dc:subject>
  <dc:creator>LAZDIJŲ RAJONO SAVIVALDYBĖS TARYBA</dc:creator>
  <cp:keywords/>
  <cp:lastModifiedBy>Laima Jauniskiene</cp:lastModifiedBy>
  <cp:revision>2</cp:revision>
  <cp:lastPrinted>2018-07-02T10:30:00Z</cp:lastPrinted>
  <dcterms:created xsi:type="dcterms:W3CDTF">2020-08-19T07:59:00Z</dcterms:created>
  <dcterms:modified xsi:type="dcterms:W3CDTF">2020-08-19T07:59:00Z</dcterms:modified>
  <cp:category>Sprendimas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lexID">
    <vt:lpwstr>EBA4B265-253E-4AE1-893D-B9BB61EACF19</vt:lpwstr>
  </property>
</Properties>
</file>